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0" w:rsidRDefault="00064A10" w:rsidP="00064A10">
      <w:pPr>
        <w:jc w:val="right"/>
      </w:pPr>
    </w:p>
    <w:p w:rsidR="00064A10" w:rsidRPr="00D77BD6" w:rsidRDefault="00A41628" w:rsidP="00064A10">
      <w:pPr>
        <w:pStyle w:val="Nzev"/>
        <w:tabs>
          <w:tab w:val="left" w:pos="2655"/>
          <w:tab w:val="center" w:pos="4535"/>
        </w:tabs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Dodatek č. 1 ke s</w:t>
      </w:r>
      <w:r w:rsidR="00064A10" w:rsidRPr="00D77BD6">
        <w:rPr>
          <w:sz w:val="32"/>
          <w:szCs w:val="32"/>
          <w:u w:val="single"/>
        </w:rPr>
        <w:t>mlouv</w:t>
      </w:r>
      <w:r>
        <w:rPr>
          <w:sz w:val="32"/>
          <w:szCs w:val="32"/>
          <w:u w:val="single"/>
        </w:rPr>
        <w:t>ě</w:t>
      </w:r>
      <w:r w:rsidR="00064A10" w:rsidRPr="00D77BD6">
        <w:rPr>
          <w:sz w:val="32"/>
          <w:szCs w:val="32"/>
          <w:u w:val="single"/>
        </w:rPr>
        <w:t xml:space="preserve"> o nájmu </w:t>
      </w:r>
      <w:r w:rsidR="004C6DF5" w:rsidRPr="00D77BD6">
        <w:rPr>
          <w:sz w:val="32"/>
          <w:szCs w:val="32"/>
          <w:u w:val="single"/>
        </w:rPr>
        <w:t xml:space="preserve">nebytového </w:t>
      </w:r>
      <w:r w:rsidR="00064A10" w:rsidRPr="00D77BD6">
        <w:rPr>
          <w:sz w:val="32"/>
          <w:szCs w:val="32"/>
          <w:u w:val="single"/>
        </w:rPr>
        <w:t xml:space="preserve">prostoru </w:t>
      </w:r>
    </w:p>
    <w:p w:rsidR="00064A10" w:rsidRPr="00D77BD6" w:rsidRDefault="00064A10" w:rsidP="00064A10">
      <w:pPr>
        <w:pStyle w:val="Nzev"/>
        <w:rPr>
          <w:sz w:val="24"/>
          <w:szCs w:val="24"/>
        </w:rPr>
      </w:pPr>
      <w:r w:rsidRPr="00D77BD6">
        <w:rPr>
          <w:sz w:val="24"/>
          <w:szCs w:val="24"/>
        </w:rPr>
        <w:t>uzavřen</w:t>
      </w:r>
      <w:r w:rsidR="00A41628">
        <w:rPr>
          <w:sz w:val="24"/>
          <w:szCs w:val="24"/>
        </w:rPr>
        <w:t>ý</w:t>
      </w:r>
      <w:r w:rsidRPr="00D77BD6">
        <w:rPr>
          <w:sz w:val="24"/>
          <w:szCs w:val="24"/>
        </w:rPr>
        <w:t xml:space="preserve"> dle § 2302</w:t>
      </w:r>
      <w:r w:rsidR="00745E91">
        <w:rPr>
          <w:sz w:val="24"/>
          <w:szCs w:val="24"/>
        </w:rPr>
        <w:t xml:space="preserve"> </w:t>
      </w:r>
      <w:proofErr w:type="gramStart"/>
      <w:r w:rsidR="00745E91">
        <w:rPr>
          <w:sz w:val="24"/>
          <w:szCs w:val="24"/>
        </w:rPr>
        <w:t xml:space="preserve">odst.2 </w:t>
      </w:r>
      <w:r w:rsidRPr="00D77BD6">
        <w:rPr>
          <w:sz w:val="24"/>
          <w:szCs w:val="24"/>
        </w:rPr>
        <w:t xml:space="preserve"> a</w:t>
      </w:r>
      <w:r w:rsidR="004C6DF5" w:rsidRPr="00D77BD6">
        <w:rPr>
          <w:sz w:val="24"/>
          <w:szCs w:val="24"/>
        </w:rPr>
        <w:t xml:space="preserve"> § 2201</w:t>
      </w:r>
      <w:proofErr w:type="gramEnd"/>
      <w:r w:rsidR="004C6DF5" w:rsidRPr="00D77BD6">
        <w:rPr>
          <w:sz w:val="24"/>
          <w:szCs w:val="24"/>
        </w:rPr>
        <w:t xml:space="preserve"> a </w:t>
      </w:r>
      <w:r w:rsidRPr="00D77BD6">
        <w:rPr>
          <w:sz w:val="24"/>
          <w:szCs w:val="24"/>
        </w:rPr>
        <w:t>násl. zákona č. 89/2012 Sb., občanský zákoník (dále jen NOZ)</w:t>
      </w:r>
    </w:p>
    <w:p w:rsidR="00064A10" w:rsidRPr="003C40DB" w:rsidRDefault="00064A10" w:rsidP="00064A10">
      <w:pPr>
        <w:pStyle w:val="Nzev"/>
        <w:jc w:val="left"/>
        <w:rPr>
          <w:sz w:val="24"/>
          <w:szCs w:val="24"/>
        </w:rPr>
      </w:pPr>
    </w:p>
    <w:p w:rsidR="00064A10" w:rsidRPr="00D77BD6" w:rsidRDefault="00064A10" w:rsidP="00064A10">
      <w:pPr>
        <w:pStyle w:val="Nzev"/>
        <w:rPr>
          <w:b w:val="0"/>
          <w:sz w:val="24"/>
          <w:szCs w:val="24"/>
        </w:rPr>
      </w:pPr>
      <w:r w:rsidRPr="00D77BD6">
        <w:rPr>
          <w:b w:val="0"/>
          <w:sz w:val="24"/>
          <w:szCs w:val="24"/>
        </w:rPr>
        <w:t>dnešního dne mezi těmito účastníky:</w:t>
      </w:r>
    </w:p>
    <w:p w:rsidR="00064A10" w:rsidRPr="00D77BD6" w:rsidRDefault="00064A10" w:rsidP="00064A10">
      <w:pPr>
        <w:pStyle w:val="Nzev"/>
        <w:jc w:val="left"/>
        <w:rPr>
          <w:b w:val="0"/>
          <w:sz w:val="24"/>
          <w:szCs w:val="24"/>
        </w:rPr>
      </w:pPr>
    </w:p>
    <w:p w:rsidR="00064A10" w:rsidRPr="00D77BD6" w:rsidRDefault="00064A10" w:rsidP="00064A10">
      <w:pPr>
        <w:pStyle w:val="Nzev"/>
        <w:jc w:val="left"/>
        <w:rPr>
          <w:sz w:val="24"/>
          <w:szCs w:val="24"/>
        </w:rPr>
      </w:pPr>
      <w:r w:rsidRPr="00D77BD6">
        <w:rPr>
          <w:sz w:val="24"/>
          <w:szCs w:val="24"/>
        </w:rPr>
        <w:t>město Jičín</w:t>
      </w:r>
    </w:p>
    <w:p w:rsidR="00064A10" w:rsidRPr="00D77BD6" w:rsidRDefault="00064A10" w:rsidP="00064A10">
      <w:pPr>
        <w:pStyle w:val="Nzev"/>
        <w:jc w:val="left"/>
        <w:rPr>
          <w:b w:val="0"/>
          <w:sz w:val="24"/>
          <w:szCs w:val="24"/>
        </w:rPr>
      </w:pPr>
      <w:r w:rsidRPr="00D77BD6">
        <w:rPr>
          <w:b w:val="0"/>
          <w:sz w:val="24"/>
          <w:szCs w:val="24"/>
        </w:rPr>
        <w:t xml:space="preserve">zastoupené starostou města </w:t>
      </w:r>
      <w:r w:rsidR="003C40DB" w:rsidRPr="00D77BD6">
        <w:rPr>
          <w:b w:val="0"/>
          <w:sz w:val="24"/>
          <w:szCs w:val="24"/>
        </w:rPr>
        <w:t>JUDr. Janem Malým</w:t>
      </w:r>
    </w:p>
    <w:p w:rsidR="00064A10" w:rsidRPr="00D77BD6" w:rsidRDefault="00064A10" w:rsidP="00064A10">
      <w:pPr>
        <w:pStyle w:val="Nzev"/>
        <w:jc w:val="left"/>
        <w:rPr>
          <w:b w:val="0"/>
          <w:sz w:val="24"/>
          <w:szCs w:val="24"/>
        </w:rPr>
      </w:pPr>
      <w:r w:rsidRPr="00D77BD6">
        <w:rPr>
          <w:b w:val="0"/>
          <w:sz w:val="24"/>
          <w:szCs w:val="24"/>
        </w:rPr>
        <w:t xml:space="preserve">se sídlem Žižkovo </w:t>
      </w:r>
      <w:proofErr w:type="gramStart"/>
      <w:r w:rsidRPr="00D77BD6">
        <w:rPr>
          <w:b w:val="0"/>
          <w:sz w:val="24"/>
          <w:szCs w:val="24"/>
        </w:rPr>
        <w:t>nám.18</w:t>
      </w:r>
      <w:proofErr w:type="gramEnd"/>
      <w:r w:rsidRPr="00D77BD6">
        <w:rPr>
          <w:b w:val="0"/>
          <w:sz w:val="24"/>
          <w:szCs w:val="24"/>
        </w:rPr>
        <w:t>, 506 01 Jičín</w:t>
      </w:r>
    </w:p>
    <w:p w:rsidR="00064A10" w:rsidRPr="00D77BD6" w:rsidRDefault="00064A10" w:rsidP="00064A10">
      <w:pPr>
        <w:pStyle w:val="Nzev"/>
        <w:jc w:val="left"/>
        <w:rPr>
          <w:b w:val="0"/>
          <w:sz w:val="24"/>
          <w:szCs w:val="24"/>
        </w:rPr>
      </w:pPr>
      <w:r w:rsidRPr="00D77BD6">
        <w:rPr>
          <w:b w:val="0"/>
          <w:sz w:val="24"/>
          <w:szCs w:val="24"/>
        </w:rPr>
        <w:t>IČO: 00271632</w:t>
      </w:r>
    </w:p>
    <w:p w:rsidR="00064A10" w:rsidRPr="000C3FF0" w:rsidRDefault="00064A10" w:rsidP="00064A10">
      <w:pPr>
        <w:pStyle w:val="Nzev"/>
        <w:jc w:val="left"/>
        <w:rPr>
          <w:b w:val="0"/>
          <w:sz w:val="24"/>
          <w:szCs w:val="24"/>
        </w:rPr>
      </w:pPr>
      <w:r w:rsidRPr="00D77BD6">
        <w:rPr>
          <w:b w:val="0"/>
          <w:sz w:val="24"/>
          <w:szCs w:val="24"/>
        </w:rPr>
        <w:t xml:space="preserve">bankovní </w:t>
      </w:r>
      <w:proofErr w:type="gramStart"/>
      <w:r w:rsidRPr="00D77BD6">
        <w:rPr>
          <w:b w:val="0"/>
          <w:sz w:val="24"/>
          <w:szCs w:val="24"/>
        </w:rPr>
        <w:t>spojení:</w:t>
      </w:r>
      <w:r w:rsidR="000C3FF0">
        <w:rPr>
          <w:b w:val="0"/>
          <w:sz w:val="24"/>
          <w:szCs w:val="24"/>
        </w:rPr>
        <w:t>, K</w:t>
      </w:r>
      <w:r w:rsidR="00C46B55">
        <w:rPr>
          <w:b w:val="0"/>
          <w:sz w:val="24"/>
          <w:szCs w:val="24"/>
        </w:rPr>
        <w:t>omerční</w:t>
      </w:r>
      <w:proofErr w:type="gramEnd"/>
      <w:r w:rsidR="00C46B55">
        <w:rPr>
          <w:b w:val="0"/>
          <w:sz w:val="24"/>
          <w:szCs w:val="24"/>
        </w:rPr>
        <w:t xml:space="preserve"> banka</w:t>
      </w:r>
      <w:r w:rsidR="000C3FF0">
        <w:rPr>
          <w:b w:val="0"/>
          <w:sz w:val="24"/>
          <w:szCs w:val="24"/>
        </w:rPr>
        <w:t xml:space="preserve"> Jičín</w:t>
      </w:r>
      <w:r w:rsidR="000C3FF0" w:rsidRPr="000C3FF0">
        <w:rPr>
          <w:b w:val="0"/>
          <w:bCs/>
          <w:sz w:val="24"/>
          <w:szCs w:val="24"/>
        </w:rPr>
        <w:tab/>
      </w:r>
    </w:p>
    <w:p w:rsidR="00064A10" w:rsidRPr="00C46B55" w:rsidRDefault="00C46B55" w:rsidP="00C46B55">
      <w:pPr>
        <w:pStyle w:val="Nzev"/>
        <w:spacing w:before="60"/>
        <w:jc w:val="left"/>
        <w:rPr>
          <w:b w:val="0"/>
          <w:sz w:val="24"/>
          <w:szCs w:val="24"/>
        </w:rPr>
      </w:pPr>
      <w:r w:rsidRPr="00C46B55">
        <w:rPr>
          <w:b w:val="0"/>
          <w:sz w:val="24"/>
          <w:szCs w:val="24"/>
        </w:rPr>
        <w:t>číslo účtu</w:t>
      </w:r>
      <w:r>
        <w:rPr>
          <w:b w:val="0"/>
          <w:sz w:val="24"/>
          <w:szCs w:val="24"/>
        </w:rPr>
        <w:t>:  19  - 524541/0100,  VS</w:t>
      </w:r>
      <w:r w:rsidR="00F26C9A">
        <w:rPr>
          <w:b w:val="0"/>
          <w:sz w:val="24"/>
          <w:szCs w:val="24"/>
        </w:rPr>
        <w:t xml:space="preserve"> 2270000000</w:t>
      </w:r>
    </w:p>
    <w:p w:rsidR="00064A10" w:rsidRPr="00D77BD6" w:rsidRDefault="00064A10" w:rsidP="00C46B55">
      <w:pPr>
        <w:pStyle w:val="Nzev"/>
        <w:spacing w:before="60"/>
        <w:jc w:val="left"/>
        <w:rPr>
          <w:b w:val="0"/>
          <w:sz w:val="24"/>
          <w:szCs w:val="24"/>
        </w:rPr>
      </w:pPr>
      <w:r w:rsidRPr="00D77BD6">
        <w:rPr>
          <w:b w:val="0"/>
          <w:sz w:val="24"/>
          <w:szCs w:val="24"/>
        </w:rPr>
        <w:t>dále jen „pronajímatel“, na straně jedné</w:t>
      </w:r>
    </w:p>
    <w:p w:rsidR="00064A10" w:rsidRPr="00DC5497" w:rsidRDefault="00064A10" w:rsidP="00064A10">
      <w:pPr>
        <w:pStyle w:val="Nzev"/>
        <w:ind w:left="360"/>
        <w:jc w:val="left"/>
        <w:rPr>
          <w:b w:val="0"/>
          <w:sz w:val="6"/>
          <w:szCs w:val="6"/>
        </w:rPr>
      </w:pPr>
    </w:p>
    <w:p w:rsidR="00064A10" w:rsidRPr="00D77BD6" w:rsidRDefault="00064A10" w:rsidP="00064A10">
      <w:pPr>
        <w:pStyle w:val="Nzev"/>
        <w:jc w:val="left"/>
        <w:rPr>
          <w:b w:val="0"/>
          <w:sz w:val="24"/>
          <w:szCs w:val="24"/>
        </w:rPr>
      </w:pPr>
      <w:r w:rsidRPr="00D77BD6">
        <w:rPr>
          <w:b w:val="0"/>
          <w:sz w:val="24"/>
          <w:szCs w:val="24"/>
        </w:rPr>
        <w:t>a</w:t>
      </w:r>
    </w:p>
    <w:p w:rsidR="00064A10" w:rsidRPr="00DC5497" w:rsidRDefault="00064A10" w:rsidP="00064A10">
      <w:pPr>
        <w:pStyle w:val="Nzev"/>
        <w:ind w:left="360"/>
        <w:jc w:val="left"/>
        <w:rPr>
          <w:b w:val="0"/>
          <w:sz w:val="6"/>
          <w:szCs w:val="6"/>
        </w:rPr>
      </w:pPr>
    </w:p>
    <w:p w:rsidR="003C40DB" w:rsidRPr="00D77BD6" w:rsidRDefault="003C40DB" w:rsidP="003C40DB">
      <w:pPr>
        <w:ind w:left="2124" w:hanging="2124"/>
        <w:jc w:val="both"/>
        <w:rPr>
          <w:b/>
          <w:szCs w:val="24"/>
        </w:rPr>
      </w:pPr>
      <w:r w:rsidRPr="00D77BD6">
        <w:rPr>
          <w:b/>
          <w:szCs w:val="24"/>
        </w:rPr>
        <w:t xml:space="preserve">Apropo Jičín, o.p.s., </w:t>
      </w:r>
    </w:p>
    <w:p w:rsidR="003C40DB" w:rsidRPr="00D77BD6" w:rsidRDefault="003C40DB" w:rsidP="003C40DB">
      <w:pPr>
        <w:ind w:left="2124" w:hanging="2124"/>
        <w:jc w:val="both"/>
        <w:rPr>
          <w:szCs w:val="24"/>
        </w:rPr>
      </w:pPr>
      <w:r w:rsidRPr="00D77BD6">
        <w:rPr>
          <w:szCs w:val="24"/>
        </w:rPr>
        <w:t xml:space="preserve">zastoupená </w:t>
      </w:r>
      <w:r w:rsidR="00CC7250">
        <w:rPr>
          <w:szCs w:val="24"/>
        </w:rPr>
        <w:t xml:space="preserve">ředitelkou Bc. </w:t>
      </w:r>
      <w:r w:rsidRPr="00D77BD6">
        <w:rPr>
          <w:szCs w:val="24"/>
        </w:rPr>
        <w:t>Jitkou Královou</w:t>
      </w:r>
    </w:p>
    <w:p w:rsidR="003C40DB" w:rsidRPr="00D77BD6" w:rsidRDefault="003C40DB" w:rsidP="003C40DB">
      <w:pPr>
        <w:ind w:left="2124" w:hanging="2124"/>
        <w:jc w:val="both"/>
        <w:rPr>
          <w:szCs w:val="24"/>
        </w:rPr>
      </w:pPr>
      <w:r w:rsidRPr="00D77BD6">
        <w:rPr>
          <w:szCs w:val="24"/>
        </w:rPr>
        <w:t>se sídlem</w:t>
      </w:r>
      <w:r w:rsidR="00CC7250">
        <w:rPr>
          <w:szCs w:val="24"/>
        </w:rPr>
        <w:t>:</w:t>
      </w:r>
      <w:r w:rsidR="00CC7250" w:rsidRPr="00CC7250">
        <w:rPr>
          <w:szCs w:val="24"/>
        </w:rPr>
        <w:t xml:space="preserve"> </w:t>
      </w:r>
      <w:r w:rsidR="00CC7250" w:rsidRPr="00D77BD6">
        <w:rPr>
          <w:szCs w:val="24"/>
        </w:rPr>
        <w:t>Soudná 13</w:t>
      </w:r>
      <w:r w:rsidR="00CC7250">
        <w:rPr>
          <w:szCs w:val="24"/>
        </w:rPr>
        <w:t>, 506 01 Jičín</w:t>
      </w:r>
    </w:p>
    <w:p w:rsidR="003C40DB" w:rsidRPr="00D77BD6" w:rsidRDefault="003C40DB" w:rsidP="003C40DB">
      <w:pPr>
        <w:ind w:left="2124" w:hanging="2124"/>
        <w:jc w:val="both"/>
        <w:rPr>
          <w:szCs w:val="24"/>
        </w:rPr>
      </w:pPr>
      <w:r w:rsidRPr="00D77BD6">
        <w:rPr>
          <w:szCs w:val="24"/>
        </w:rPr>
        <w:t>zapsaná v rejstříku obecně prospěšných společností vedeném u Krajského soudu v Hradci</w:t>
      </w:r>
    </w:p>
    <w:p w:rsidR="003C40DB" w:rsidRPr="00D77BD6" w:rsidRDefault="003C40DB" w:rsidP="003C40DB">
      <w:pPr>
        <w:ind w:left="2124" w:hanging="2124"/>
        <w:jc w:val="both"/>
        <w:rPr>
          <w:szCs w:val="24"/>
        </w:rPr>
      </w:pPr>
      <w:r w:rsidRPr="00D77BD6">
        <w:rPr>
          <w:szCs w:val="24"/>
        </w:rPr>
        <w:t>Králové, oddíl O, vložka 359</w:t>
      </w:r>
    </w:p>
    <w:p w:rsidR="003C40DB" w:rsidRPr="00D77BD6" w:rsidRDefault="003C40DB" w:rsidP="003C40DB">
      <w:pPr>
        <w:jc w:val="both"/>
        <w:rPr>
          <w:bCs/>
          <w:szCs w:val="24"/>
        </w:rPr>
      </w:pPr>
      <w:r w:rsidRPr="00D77BD6">
        <w:rPr>
          <w:szCs w:val="24"/>
        </w:rPr>
        <w:t>IČO:</w:t>
      </w:r>
      <w:r w:rsidRPr="00D77BD6">
        <w:rPr>
          <w:szCs w:val="24"/>
        </w:rPr>
        <w:tab/>
      </w:r>
      <w:r w:rsidRPr="00D77BD6">
        <w:rPr>
          <w:szCs w:val="24"/>
        </w:rPr>
        <w:tab/>
      </w:r>
      <w:r w:rsidRPr="00D77BD6">
        <w:rPr>
          <w:szCs w:val="24"/>
        </w:rPr>
        <w:tab/>
        <w:t>01599682</w:t>
      </w:r>
      <w:r w:rsidRPr="00D77BD6">
        <w:rPr>
          <w:bCs/>
          <w:szCs w:val="24"/>
        </w:rPr>
        <w:tab/>
      </w:r>
      <w:r w:rsidRPr="00D77BD6">
        <w:rPr>
          <w:bCs/>
          <w:szCs w:val="24"/>
        </w:rPr>
        <w:tab/>
      </w:r>
      <w:r w:rsidRPr="00D77BD6">
        <w:rPr>
          <w:szCs w:val="24"/>
        </w:rPr>
        <w:t xml:space="preserve"> </w:t>
      </w:r>
    </w:p>
    <w:p w:rsidR="003C40DB" w:rsidRPr="00D77BD6" w:rsidRDefault="00CC7250" w:rsidP="003C40DB">
      <w:pPr>
        <w:jc w:val="both"/>
        <w:rPr>
          <w:szCs w:val="24"/>
        </w:rPr>
      </w:pPr>
      <w:r>
        <w:rPr>
          <w:szCs w:val="24"/>
        </w:rPr>
        <w:t>b</w:t>
      </w:r>
      <w:r w:rsidR="003C40DB" w:rsidRPr="00D77BD6">
        <w:rPr>
          <w:szCs w:val="24"/>
        </w:rPr>
        <w:t>ankovní spojení:</w:t>
      </w:r>
      <w:r w:rsidR="003C40DB" w:rsidRPr="00D77BD6">
        <w:rPr>
          <w:szCs w:val="24"/>
        </w:rPr>
        <w:tab/>
        <w:t>ČSOB, a.s. – Poštovní spořitelna</w:t>
      </w:r>
    </w:p>
    <w:p w:rsidR="003C40DB" w:rsidRPr="00D77BD6" w:rsidRDefault="00CC7250" w:rsidP="003C40DB">
      <w:pPr>
        <w:rPr>
          <w:szCs w:val="24"/>
        </w:rPr>
      </w:pPr>
      <w:r>
        <w:rPr>
          <w:szCs w:val="24"/>
        </w:rPr>
        <w:t>č</w:t>
      </w:r>
      <w:r w:rsidR="003C40DB" w:rsidRPr="00D77BD6">
        <w:rPr>
          <w:szCs w:val="24"/>
        </w:rPr>
        <w:t>íslo účtu:</w:t>
      </w:r>
      <w:r w:rsidR="003C40DB" w:rsidRPr="00D77BD6">
        <w:rPr>
          <w:szCs w:val="24"/>
        </w:rPr>
        <w:tab/>
      </w:r>
      <w:r w:rsidR="003C40DB" w:rsidRPr="00D77BD6">
        <w:rPr>
          <w:szCs w:val="24"/>
        </w:rPr>
        <w:tab/>
        <w:t>262207140</w:t>
      </w:r>
      <w:r w:rsidR="00C46B55">
        <w:rPr>
          <w:szCs w:val="24"/>
        </w:rPr>
        <w:t>/</w:t>
      </w:r>
      <w:r w:rsidR="003C40DB" w:rsidRPr="00D77BD6">
        <w:rPr>
          <w:szCs w:val="24"/>
        </w:rPr>
        <w:t>0300</w:t>
      </w:r>
    </w:p>
    <w:p w:rsidR="003C40DB" w:rsidRPr="00777A18" w:rsidRDefault="003C40DB" w:rsidP="003C40DB">
      <w:pPr>
        <w:ind w:left="1416" w:firstLine="708"/>
        <w:rPr>
          <w:bCs/>
          <w:sz w:val="16"/>
          <w:szCs w:val="16"/>
        </w:rPr>
      </w:pPr>
    </w:p>
    <w:p w:rsidR="00064A10" w:rsidRPr="00D77BD6" w:rsidRDefault="00064A10" w:rsidP="00064A10">
      <w:pPr>
        <w:pStyle w:val="Nzev"/>
        <w:jc w:val="left"/>
        <w:rPr>
          <w:b w:val="0"/>
          <w:sz w:val="24"/>
          <w:szCs w:val="24"/>
        </w:rPr>
      </w:pPr>
      <w:r w:rsidRPr="00D77BD6">
        <w:rPr>
          <w:b w:val="0"/>
          <w:sz w:val="24"/>
          <w:szCs w:val="24"/>
        </w:rPr>
        <w:t>dále jen „nájemce“, na straně druhé</w:t>
      </w:r>
    </w:p>
    <w:p w:rsidR="00064A10" w:rsidRDefault="00064A10" w:rsidP="003C40DB">
      <w:pPr>
        <w:jc w:val="both"/>
        <w:rPr>
          <w:szCs w:val="24"/>
        </w:rPr>
      </w:pPr>
      <w:r w:rsidRPr="00D77BD6">
        <w:rPr>
          <w:szCs w:val="24"/>
        </w:rPr>
        <w:t xml:space="preserve"> </w:t>
      </w:r>
    </w:p>
    <w:p w:rsidR="00A41628" w:rsidRDefault="00A41628" w:rsidP="003C40DB">
      <w:pPr>
        <w:jc w:val="both"/>
        <w:rPr>
          <w:szCs w:val="24"/>
        </w:rPr>
      </w:pPr>
    </w:p>
    <w:p w:rsidR="00A41628" w:rsidRDefault="00A41628" w:rsidP="003C40DB">
      <w:pPr>
        <w:jc w:val="both"/>
      </w:pPr>
      <w:r w:rsidRPr="00621F93">
        <w:rPr>
          <w:rFonts w:ascii="Myriad Web" w:hAnsi="Myriad Web"/>
          <w:b/>
          <w:szCs w:val="24"/>
        </w:rPr>
        <w:t>I.</w:t>
      </w:r>
      <w:r w:rsidRPr="00621F93">
        <w:rPr>
          <w:rFonts w:ascii="Myriad Web" w:hAnsi="Myriad Web"/>
          <w:szCs w:val="24"/>
        </w:rPr>
        <w:br/>
      </w:r>
      <w:r w:rsidRPr="00A41628">
        <w:rPr>
          <w:szCs w:val="24"/>
        </w:rPr>
        <w:t>Smluvní strany uzavřely dne 25. 4. 2016 mezi sebou Smlouvu o nájmu nebytového prostoru na pronájem domu</w:t>
      </w:r>
      <w:r w:rsidRPr="00A41628">
        <w:t xml:space="preserve"> čp. 15 o celkové výměře 769, 56 m</w:t>
      </w:r>
      <w:r w:rsidRPr="00A41628">
        <w:rPr>
          <w:vertAlign w:val="superscript"/>
        </w:rPr>
        <w:t>2</w:t>
      </w:r>
      <w:r w:rsidRPr="00A41628">
        <w:t xml:space="preserve"> s příslušenstvím domu a jeho interiérov</w:t>
      </w:r>
      <w:r>
        <w:t xml:space="preserve">ým </w:t>
      </w:r>
      <w:r w:rsidRPr="00A41628">
        <w:t>vybavení</w:t>
      </w:r>
      <w:r>
        <w:t>m</w:t>
      </w:r>
      <w:r w:rsidRPr="00A41628">
        <w:t>.</w:t>
      </w:r>
    </w:p>
    <w:p w:rsidR="00A41628" w:rsidRDefault="00A41628" w:rsidP="003C40DB">
      <w:pPr>
        <w:jc w:val="both"/>
      </w:pPr>
    </w:p>
    <w:p w:rsidR="00A41628" w:rsidRDefault="00A41628" w:rsidP="003C40DB">
      <w:pPr>
        <w:jc w:val="both"/>
      </w:pPr>
    </w:p>
    <w:p w:rsidR="00A41628" w:rsidRPr="00621F93" w:rsidRDefault="00A41628" w:rsidP="00A41628">
      <w:pPr>
        <w:jc w:val="both"/>
        <w:rPr>
          <w:rFonts w:ascii="Myriad Web" w:hAnsi="Myriad Web"/>
          <w:b/>
          <w:szCs w:val="24"/>
        </w:rPr>
      </w:pPr>
      <w:r w:rsidRPr="00621F93">
        <w:rPr>
          <w:rFonts w:ascii="Myriad Web" w:hAnsi="Myriad Web"/>
          <w:b/>
          <w:szCs w:val="24"/>
        </w:rPr>
        <w:t xml:space="preserve">II. </w:t>
      </w:r>
    </w:p>
    <w:p w:rsidR="00A41628" w:rsidRPr="00ED3DAC" w:rsidRDefault="00A41628" w:rsidP="00A41628">
      <w:pPr>
        <w:jc w:val="both"/>
        <w:rPr>
          <w:szCs w:val="24"/>
        </w:rPr>
      </w:pPr>
      <w:r w:rsidRPr="00ED3DAC">
        <w:rPr>
          <w:szCs w:val="24"/>
        </w:rPr>
        <w:t>Smluvní strany po vzájemně dohodě mezi sebou uzavírají dodatek č. 1 k výše uvedené Smlouv</w:t>
      </w:r>
      <w:r w:rsidR="00A335D9">
        <w:rPr>
          <w:szCs w:val="24"/>
        </w:rPr>
        <w:t>ě</w:t>
      </w:r>
      <w:r w:rsidRPr="00ED3DAC">
        <w:rPr>
          <w:szCs w:val="24"/>
        </w:rPr>
        <w:t xml:space="preserve"> o nájmu nebytového prostoru, kterým se smlouva mění takto:</w:t>
      </w:r>
    </w:p>
    <w:p w:rsidR="00A41628" w:rsidRPr="00ED3DAC" w:rsidRDefault="00A41628" w:rsidP="003C40DB">
      <w:pPr>
        <w:jc w:val="both"/>
      </w:pPr>
    </w:p>
    <w:p w:rsidR="00EB152C" w:rsidRPr="00ED3DAC" w:rsidRDefault="00A41628" w:rsidP="0025083F">
      <w:pPr>
        <w:spacing w:after="200" w:line="276" w:lineRule="auto"/>
        <w:jc w:val="both"/>
      </w:pPr>
      <w:r w:rsidRPr="00ED3DAC">
        <w:rPr>
          <w:szCs w:val="24"/>
          <w:u w:val="single"/>
        </w:rPr>
        <w:t xml:space="preserve">V Čl. </w:t>
      </w:r>
      <w:r w:rsidRPr="00ED3DAC">
        <w:rPr>
          <w:u w:val="single"/>
        </w:rPr>
        <w:t>V</w:t>
      </w:r>
      <w:r w:rsidR="00ED3DAC">
        <w:rPr>
          <w:u w:val="single"/>
        </w:rPr>
        <w:t>.</w:t>
      </w:r>
      <w:r w:rsidRPr="00ED3DAC">
        <w:rPr>
          <w:u w:val="single"/>
        </w:rPr>
        <w:t> </w:t>
      </w:r>
      <w:r w:rsidR="00ED3DAC">
        <w:rPr>
          <w:u w:val="single"/>
        </w:rPr>
        <w:t xml:space="preserve"> </w:t>
      </w:r>
      <w:r w:rsidRPr="00ED3DAC">
        <w:rPr>
          <w:u w:val="single"/>
        </w:rPr>
        <w:t xml:space="preserve">Další ujednání </w:t>
      </w:r>
      <w:proofErr w:type="gramStart"/>
      <w:r w:rsidRPr="00ED3DAC">
        <w:rPr>
          <w:u w:val="single"/>
        </w:rPr>
        <w:t>se  za</w:t>
      </w:r>
      <w:proofErr w:type="gramEnd"/>
      <w:r w:rsidRPr="00ED3DAC">
        <w:rPr>
          <w:u w:val="single"/>
        </w:rPr>
        <w:t xml:space="preserve"> odstavec 3. </w:t>
      </w:r>
      <w:r w:rsidR="0025083F" w:rsidRPr="00ED3DAC">
        <w:rPr>
          <w:u w:val="single"/>
        </w:rPr>
        <w:t>v</w:t>
      </w:r>
      <w:r w:rsidR="00EB152C" w:rsidRPr="00ED3DAC">
        <w:rPr>
          <w:u w:val="single"/>
        </w:rPr>
        <w:t>kládají nové odstavce 4.</w:t>
      </w:r>
      <w:r w:rsidR="00AE3DBE">
        <w:rPr>
          <w:u w:val="single"/>
        </w:rPr>
        <w:t xml:space="preserve">, </w:t>
      </w:r>
      <w:r w:rsidR="00EB152C" w:rsidRPr="00ED3DAC">
        <w:rPr>
          <w:u w:val="single"/>
        </w:rPr>
        <w:t xml:space="preserve">5. </w:t>
      </w:r>
      <w:r w:rsidR="00AE3DBE">
        <w:rPr>
          <w:u w:val="single"/>
        </w:rPr>
        <w:t xml:space="preserve">a 6. </w:t>
      </w:r>
      <w:r w:rsidR="00EB152C" w:rsidRPr="00ED3DAC">
        <w:rPr>
          <w:u w:val="single"/>
        </w:rPr>
        <w:t>v tomto znění:</w:t>
      </w:r>
    </w:p>
    <w:p w:rsidR="00A41628" w:rsidRPr="00ED3DAC" w:rsidRDefault="00A41628" w:rsidP="00A41628">
      <w:pPr>
        <w:pStyle w:val="Odstavecseseznamem"/>
        <w:spacing w:after="200" w:line="276" w:lineRule="auto"/>
        <w:ind w:left="426"/>
        <w:jc w:val="both"/>
        <w:rPr>
          <w:sz w:val="10"/>
          <w:szCs w:val="10"/>
        </w:rPr>
      </w:pPr>
    </w:p>
    <w:p w:rsidR="00EB152C" w:rsidRDefault="00EB152C" w:rsidP="00A41628">
      <w:pPr>
        <w:pStyle w:val="Odstavecseseznamem"/>
        <w:numPr>
          <w:ilvl w:val="0"/>
          <w:numId w:val="27"/>
        </w:numPr>
        <w:spacing w:before="240"/>
        <w:ind w:left="426" w:hanging="426"/>
        <w:jc w:val="both"/>
      </w:pPr>
      <w:r w:rsidRPr="00ED3DAC">
        <w:t>Pronajímatel souhlasí s provedením změn</w:t>
      </w:r>
      <w:r w:rsidR="006B3892">
        <w:t xml:space="preserve"> vnitřních prostor domu v </w:t>
      </w:r>
      <w:r w:rsidRPr="00ED3DAC">
        <w:t>Soudná čp. 15, Jičín nájemcem</w:t>
      </w:r>
      <w:r w:rsidR="0025083F" w:rsidRPr="00ED3DAC">
        <w:t>,</w:t>
      </w:r>
      <w:r w:rsidRPr="00ED3DAC">
        <w:t xml:space="preserve"> na jeho vlastní náklady, a to</w:t>
      </w:r>
      <w:r w:rsidR="006B3892">
        <w:t xml:space="preserve"> v rozsahu</w:t>
      </w:r>
      <w:r w:rsidRPr="00ED3DAC">
        <w:t xml:space="preserve"> dle přílohy č. 1., která je nedílnou součástí tohoto dodatku. </w:t>
      </w:r>
      <w:r w:rsidR="006B3892">
        <w:t xml:space="preserve">Pronajímatel zároveň souhlasí s tím, aby toto technické </w:t>
      </w:r>
      <w:r w:rsidR="00F2099C">
        <w:t>zhodnocení uhrazené nájemcem po dobu trvání nájemní smlouvy v souladu s ustanovením § 28 zákona č. 586/92 Sb., o daních z příjmu, v platném znění, odepisoval nájemce. Pronajímatel nezvýší o toto technické zhodnocení hodnotu svého majetku.</w:t>
      </w:r>
    </w:p>
    <w:p w:rsidR="00A335D9" w:rsidRPr="00ED3DAC" w:rsidRDefault="00A335D9" w:rsidP="00A335D9">
      <w:pPr>
        <w:pStyle w:val="Odstavecseseznamem"/>
        <w:spacing w:before="240"/>
        <w:ind w:left="426"/>
        <w:jc w:val="both"/>
      </w:pPr>
    </w:p>
    <w:p w:rsidR="00AE3DBE" w:rsidRDefault="00AE3DBE" w:rsidP="00A335D9">
      <w:pPr>
        <w:pStyle w:val="Odstavecseseznamem"/>
        <w:numPr>
          <w:ilvl w:val="0"/>
          <w:numId w:val="27"/>
        </w:numPr>
        <w:spacing w:before="240"/>
        <w:ind w:left="425" w:hanging="425"/>
        <w:jc w:val="both"/>
      </w:pPr>
      <w:r>
        <w:t xml:space="preserve">Pronajímatel a nájemce se dohodli, že ke dni skončení nájmu provedené změny </w:t>
      </w:r>
      <w:r w:rsidR="006B3892">
        <w:t xml:space="preserve">vnitřních prostor domu v </w:t>
      </w:r>
      <w:r w:rsidRPr="00ED3DAC">
        <w:t>Soudná čp. 15</w:t>
      </w:r>
      <w:r>
        <w:t xml:space="preserve"> uvedené v příloze č. 1. tohoto dodatku se stávají majetkem pronajímatele.</w:t>
      </w:r>
    </w:p>
    <w:p w:rsidR="00A335D9" w:rsidRDefault="00A335D9" w:rsidP="00A335D9">
      <w:pPr>
        <w:spacing w:before="240"/>
        <w:jc w:val="both"/>
      </w:pPr>
    </w:p>
    <w:p w:rsidR="00860D0E" w:rsidRPr="00ED3DAC" w:rsidRDefault="00860D0E" w:rsidP="00860D0E">
      <w:pPr>
        <w:pStyle w:val="Odstavecseseznamem"/>
        <w:numPr>
          <w:ilvl w:val="0"/>
          <w:numId w:val="27"/>
        </w:numPr>
        <w:spacing w:before="240"/>
        <w:ind w:left="426" w:hanging="426"/>
        <w:jc w:val="both"/>
      </w:pPr>
      <w:r w:rsidRPr="00ED3DAC">
        <w:t>Pronajímatel se zavazuje</w:t>
      </w:r>
      <w:r w:rsidR="006B3892">
        <w:t xml:space="preserve"> v případě ukončení tohoto smluvního vztahu</w:t>
      </w:r>
      <w:r w:rsidRPr="00ED3DAC">
        <w:t xml:space="preserve"> uhradit nájemci finanční náhradu za provedené změny</w:t>
      </w:r>
      <w:r w:rsidR="00AE3DBE">
        <w:t xml:space="preserve"> </w:t>
      </w:r>
      <w:r w:rsidR="006B3892">
        <w:t xml:space="preserve">vnitřních prostor domu v </w:t>
      </w:r>
      <w:r w:rsidR="00AE3DBE" w:rsidRPr="00ED3DAC">
        <w:t>Soudná čp. 15</w:t>
      </w:r>
      <w:r w:rsidR="00AE3DBE">
        <w:t xml:space="preserve"> uvedené v příloze č. 1. tohoto dodatku, a to v </w:t>
      </w:r>
      <w:r w:rsidRPr="00ED3DAC">
        <w:t xml:space="preserve">částce účetní zůstatkové hodnotě provedených změn ke dni skončení nájmu. </w:t>
      </w:r>
    </w:p>
    <w:p w:rsidR="00860D0E" w:rsidRPr="00ED3DAC" w:rsidRDefault="00860D0E" w:rsidP="003C40DB">
      <w:pPr>
        <w:jc w:val="center"/>
        <w:rPr>
          <w:b/>
          <w:szCs w:val="24"/>
        </w:rPr>
      </w:pPr>
    </w:p>
    <w:p w:rsidR="0025083F" w:rsidRPr="00ED3DAC" w:rsidRDefault="0025083F" w:rsidP="0025083F">
      <w:pPr>
        <w:spacing w:before="240"/>
        <w:rPr>
          <w:b/>
        </w:rPr>
      </w:pPr>
      <w:r w:rsidRPr="00ED3DAC">
        <w:rPr>
          <w:b/>
        </w:rPr>
        <w:t>III.</w:t>
      </w:r>
    </w:p>
    <w:p w:rsidR="0025083F" w:rsidRPr="00ED3DAC" w:rsidRDefault="0025083F" w:rsidP="0025083F">
      <w:pPr>
        <w:jc w:val="both"/>
      </w:pPr>
      <w:r w:rsidRPr="00ED3DAC">
        <w:t xml:space="preserve">Ostatní ujednání stanovené v uzavřené </w:t>
      </w:r>
      <w:r w:rsidRPr="00ED3DAC">
        <w:rPr>
          <w:szCs w:val="24"/>
        </w:rPr>
        <w:t xml:space="preserve">Smlouvě o nájmu nebytového prostoru </w:t>
      </w:r>
      <w:r w:rsidRPr="00ED3DAC">
        <w:t>se tímto dodatkem č. 1 nemění a zůstávají v platnosti.</w:t>
      </w:r>
    </w:p>
    <w:p w:rsidR="0025083F" w:rsidRPr="00ED3DAC" w:rsidRDefault="0025083F" w:rsidP="0025083F">
      <w:pPr>
        <w:spacing w:before="240"/>
        <w:rPr>
          <w:b/>
        </w:rPr>
      </w:pPr>
      <w:r w:rsidRPr="00ED3DAC">
        <w:rPr>
          <w:b/>
        </w:rPr>
        <w:t>IV.</w:t>
      </w:r>
    </w:p>
    <w:p w:rsidR="0025083F" w:rsidRPr="00ED3DAC" w:rsidRDefault="0025083F" w:rsidP="0025083F">
      <w:pPr>
        <w:pStyle w:val="Odstavecseseznamem"/>
        <w:ind w:left="426"/>
        <w:jc w:val="both"/>
        <w:rPr>
          <w:b/>
          <w:sz w:val="10"/>
          <w:szCs w:val="10"/>
        </w:rPr>
      </w:pPr>
    </w:p>
    <w:p w:rsidR="00A335D9" w:rsidRPr="00A335D9" w:rsidRDefault="0025083F" w:rsidP="00A335D9">
      <w:pPr>
        <w:pStyle w:val="Odstavecseseznamem"/>
        <w:numPr>
          <w:ilvl w:val="0"/>
          <w:numId w:val="28"/>
        </w:numPr>
        <w:spacing w:before="240"/>
        <w:ind w:left="425" w:hanging="425"/>
        <w:jc w:val="both"/>
        <w:rPr>
          <w:b/>
        </w:rPr>
      </w:pPr>
      <w:r w:rsidRPr="00ED3DAC">
        <w:t xml:space="preserve">Tento dodatek č. 1 nabývá platnosti dnem jeho podpisu oběma smluvními stranami. </w:t>
      </w:r>
    </w:p>
    <w:p w:rsidR="0025083F" w:rsidRPr="00ED3DAC" w:rsidRDefault="0025083F" w:rsidP="00A335D9">
      <w:pPr>
        <w:pStyle w:val="Odstavecseseznamem"/>
        <w:spacing w:before="240"/>
        <w:rPr>
          <w:b/>
          <w:sz w:val="10"/>
          <w:szCs w:val="10"/>
        </w:rPr>
      </w:pPr>
    </w:p>
    <w:p w:rsidR="0025083F" w:rsidRPr="00ED3DAC" w:rsidRDefault="0025083F" w:rsidP="00A335D9">
      <w:pPr>
        <w:pStyle w:val="Odstavecseseznamem"/>
        <w:numPr>
          <w:ilvl w:val="0"/>
          <w:numId w:val="28"/>
        </w:numPr>
        <w:spacing w:before="240"/>
        <w:ind w:left="425" w:hanging="425"/>
        <w:jc w:val="both"/>
        <w:rPr>
          <w:b/>
        </w:rPr>
      </w:pPr>
      <w:r w:rsidRPr="00ED3DAC">
        <w:t>Tento dodatek č. 1</w:t>
      </w:r>
      <w:r w:rsidR="00A335D9">
        <w:t xml:space="preserve"> </w:t>
      </w:r>
      <w:r w:rsidR="00F2099C">
        <w:t>byl schválen na 75.</w:t>
      </w:r>
      <w:r w:rsidRPr="00ED3DAC">
        <w:t xml:space="preserve"> zase</w:t>
      </w:r>
      <w:r w:rsidR="00F2099C">
        <w:t>dání Rady města Jičína dne 21.12</w:t>
      </w:r>
      <w:bookmarkStart w:id="0" w:name="_GoBack"/>
      <w:bookmarkEnd w:id="0"/>
      <w:r w:rsidRPr="00ED3DAC">
        <w:t>. 2016.</w:t>
      </w:r>
    </w:p>
    <w:p w:rsidR="0025083F" w:rsidRPr="00ED3DAC" w:rsidRDefault="0025083F" w:rsidP="00A335D9">
      <w:pPr>
        <w:pStyle w:val="Odstavecseseznamem"/>
        <w:spacing w:before="240"/>
        <w:rPr>
          <w:b/>
          <w:sz w:val="10"/>
          <w:szCs w:val="10"/>
        </w:rPr>
      </w:pPr>
    </w:p>
    <w:p w:rsidR="0025083F" w:rsidRPr="00ED3DAC" w:rsidRDefault="0025083F" w:rsidP="00A335D9">
      <w:pPr>
        <w:pStyle w:val="Odstavecseseznamem"/>
        <w:numPr>
          <w:ilvl w:val="0"/>
          <w:numId w:val="28"/>
        </w:numPr>
        <w:spacing w:before="240"/>
        <w:ind w:left="425" w:hanging="425"/>
        <w:jc w:val="both"/>
        <w:rPr>
          <w:b/>
        </w:rPr>
      </w:pPr>
      <w:r w:rsidRPr="00ED3DAC">
        <w:t>Tento dodatek č. 1 je vyhotoven ve třech stejnopisech, z nichž pronajímatel obdrží dvě vyhotovení a nájemce jedno vyhotovení dodatku č. 1.</w:t>
      </w:r>
    </w:p>
    <w:p w:rsidR="0025083F" w:rsidRPr="00ED3DAC" w:rsidRDefault="0025083F" w:rsidP="0025083F">
      <w:pPr>
        <w:pStyle w:val="Odstavecseseznamem"/>
        <w:rPr>
          <w:b/>
          <w:sz w:val="10"/>
          <w:szCs w:val="10"/>
        </w:rPr>
      </w:pPr>
    </w:p>
    <w:p w:rsidR="0025083F" w:rsidRPr="00ED3DAC" w:rsidRDefault="0025083F" w:rsidP="0025083F">
      <w:pPr>
        <w:pStyle w:val="Odstavecseseznamem"/>
        <w:numPr>
          <w:ilvl w:val="0"/>
          <w:numId w:val="28"/>
        </w:numPr>
        <w:spacing w:before="120"/>
        <w:ind w:left="425" w:hanging="425"/>
        <w:jc w:val="both"/>
        <w:rPr>
          <w:b/>
        </w:rPr>
      </w:pPr>
      <w:r w:rsidRPr="00ED3DAC">
        <w:rPr>
          <w:color w:val="000000"/>
        </w:rPr>
        <w:t xml:space="preserve">Smluvní strany prohlašují, že si tento dodatek č. 1 před jeho podpisem řádně přečetly </w:t>
      </w:r>
      <w:r w:rsidR="00A335D9">
        <w:rPr>
          <w:color w:val="000000"/>
        </w:rPr>
        <w:br/>
      </w:r>
      <w:r w:rsidRPr="00ED3DAC">
        <w:rPr>
          <w:color w:val="000000"/>
        </w:rPr>
        <w:t xml:space="preserve">a seznámily se s jeho obsahem, že byl sepsán podle jejich pravé a svobodné vůle, </w:t>
      </w:r>
      <w:r w:rsidR="00A335D9">
        <w:rPr>
          <w:color w:val="000000"/>
        </w:rPr>
        <w:br/>
      </w:r>
      <w:r w:rsidRPr="00ED3DAC">
        <w:rPr>
          <w:color w:val="000000"/>
        </w:rPr>
        <w:t xml:space="preserve">že nemají žádné nejasnosti týkající se jeho obsahu, ani závaznosti a právních důsledků, </w:t>
      </w:r>
      <w:r w:rsidR="00A335D9">
        <w:rPr>
          <w:color w:val="000000"/>
        </w:rPr>
        <w:br/>
      </w:r>
      <w:r w:rsidRPr="00ED3DAC">
        <w:rPr>
          <w:color w:val="000000"/>
        </w:rPr>
        <w:t>a že tento dodatek č. 1 nebyl ujednán v tísni za nápadně nevýhodných podmínek pro některou ze smluvních stran.</w:t>
      </w:r>
    </w:p>
    <w:p w:rsidR="00580A1F" w:rsidRPr="00ED3DAC" w:rsidRDefault="00580A1F" w:rsidP="00064A10">
      <w:pPr>
        <w:jc w:val="both"/>
        <w:rPr>
          <w:szCs w:val="24"/>
        </w:rPr>
      </w:pPr>
    </w:p>
    <w:p w:rsidR="0025083F" w:rsidRPr="00ED3DAC" w:rsidRDefault="0025083F" w:rsidP="00064A10">
      <w:pPr>
        <w:jc w:val="both"/>
        <w:rPr>
          <w:szCs w:val="24"/>
        </w:rPr>
      </w:pPr>
    </w:p>
    <w:p w:rsidR="00580A1F" w:rsidRPr="00ED3DAC" w:rsidRDefault="00064A10" w:rsidP="00064A10">
      <w:pPr>
        <w:jc w:val="both"/>
        <w:rPr>
          <w:szCs w:val="24"/>
        </w:rPr>
      </w:pPr>
      <w:r w:rsidRPr="00ED3DAC">
        <w:rPr>
          <w:szCs w:val="24"/>
        </w:rPr>
        <w:t xml:space="preserve">V Jičíně dne  </w:t>
      </w:r>
      <w:r w:rsidR="00A335D9">
        <w:rPr>
          <w:szCs w:val="24"/>
        </w:rPr>
        <w:t xml:space="preserve">                          </w:t>
      </w:r>
      <w:r w:rsidRPr="00ED3DAC">
        <w:rPr>
          <w:szCs w:val="24"/>
        </w:rPr>
        <w:tab/>
      </w:r>
      <w:r w:rsidRPr="00ED3DAC">
        <w:rPr>
          <w:szCs w:val="24"/>
        </w:rPr>
        <w:tab/>
      </w:r>
      <w:r w:rsidR="00580A1F" w:rsidRPr="00ED3DAC">
        <w:rPr>
          <w:szCs w:val="24"/>
        </w:rPr>
        <w:t xml:space="preserve">                       V Jičíně dne </w:t>
      </w:r>
    </w:p>
    <w:p w:rsidR="00064A10" w:rsidRPr="00ED3DAC" w:rsidRDefault="00064A10" w:rsidP="00064A10">
      <w:pPr>
        <w:jc w:val="both"/>
        <w:rPr>
          <w:szCs w:val="24"/>
        </w:rPr>
      </w:pPr>
      <w:r w:rsidRPr="00ED3DAC">
        <w:rPr>
          <w:szCs w:val="24"/>
        </w:rPr>
        <w:tab/>
      </w:r>
      <w:r w:rsidR="00E21D1F" w:rsidRPr="00ED3DAC">
        <w:rPr>
          <w:szCs w:val="24"/>
        </w:rPr>
        <w:tab/>
      </w:r>
    </w:p>
    <w:p w:rsidR="00064A10" w:rsidRPr="00ED3DAC" w:rsidRDefault="00064A10" w:rsidP="00064A10">
      <w:pPr>
        <w:jc w:val="both"/>
        <w:rPr>
          <w:b/>
          <w:szCs w:val="24"/>
        </w:rPr>
      </w:pPr>
    </w:p>
    <w:p w:rsidR="00807274" w:rsidRPr="00ED3DAC" w:rsidRDefault="00807274" w:rsidP="00064A10">
      <w:pPr>
        <w:rPr>
          <w:bCs/>
          <w:szCs w:val="24"/>
        </w:rPr>
      </w:pPr>
    </w:p>
    <w:p w:rsidR="00807274" w:rsidRPr="00ED3DAC" w:rsidRDefault="00807274" w:rsidP="00064A10">
      <w:pPr>
        <w:rPr>
          <w:bCs/>
          <w:szCs w:val="24"/>
        </w:rPr>
      </w:pPr>
    </w:p>
    <w:p w:rsidR="00DC5497" w:rsidRPr="00ED3DAC" w:rsidRDefault="00DC5497" w:rsidP="00064A10">
      <w:pPr>
        <w:rPr>
          <w:bCs/>
          <w:szCs w:val="24"/>
        </w:rPr>
      </w:pPr>
    </w:p>
    <w:p w:rsidR="00DC5497" w:rsidRPr="00ED3DAC" w:rsidRDefault="00DC5497" w:rsidP="00064A10">
      <w:pPr>
        <w:rPr>
          <w:bCs/>
          <w:szCs w:val="24"/>
        </w:rPr>
      </w:pPr>
    </w:p>
    <w:p w:rsidR="00DC5497" w:rsidRPr="00ED3DAC" w:rsidRDefault="00DC5497" w:rsidP="00064A10">
      <w:pPr>
        <w:rPr>
          <w:bCs/>
          <w:szCs w:val="24"/>
        </w:rPr>
      </w:pPr>
    </w:p>
    <w:p w:rsidR="00DC5497" w:rsidRPr="00ED3DAC" w:rsidRDefault="00DC5497" w:rsidP="00064A10">
      <w:pPr>
        <w:rPr>
          <w:bCs/>
          <w:szCs w:val="24"/>
        </w:rPr>
      </w:pPr>
    </w:p>
    <w:p w:rsidR="00807274" w:rsidRPr="00ED3DAC" w:rsidRDefault="00807274" w:rsidP="00064A10">
      <w:pPr>
        <w:rPr>
          <w:bCs/>
          <w:szCs w:val="24"/>
        </w:rPr>
      </w:pPr>
    </w:p>
    <w:p w:rsidR="00064A10" w:rsidRPr="00ED3DAC" w:rsidRDefault="00064A10" w:rsidP="00064A10">
      <w:pPr>
        <w:rPr>
          <w:bCs/>
          <w:szCs w:val="24"/>
        </w:rPr>
      </w:pP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  <w:t xml:space="preserve"> </w:t>
      </w:r>
    </w:p>
    <w:p w:rsidR="00064A10" w:rsidRPr="00ED3DAC" w:rsidRDefault="00064A10" w:rsidP="00064A10">
      <w:pPr>
        <w:rPr>
          <w:bCs/>
          <w:szCs w:val="24"/>
        </w:rPr>
      </w:pPr>
    </w:p>
    <w:p w:rsidR="00E21D1F" w:rsidRPr="00ED3DAC" w:rsidRDefault="00E21D1F" w:rsidP="00064A10">
      <w:pPr>
        <w:rPr>
          <w:bCs/>
          <w:szCs w:val="24"/>
        </w:rPr>
      </w:pPr>
    </w:p>
    <w:p w:rsidR="00E21D1F" w:rsidRPr="00ED3DAC" w:rsidRDefault="00E21D1F" w:rsidP="00064A10">
      <w:pPr>
        <w:rPr>
          <w:bCs/>
          <w:szCs w:val="24"/>
        </w:rPr>
      </w:pPr>
    </w:p>
    <w:p w:rsidR="00E21D1F" w:rsidRPr="00ED3DAC" w:rsidRDefault="00E21D1F" w:rsidP="00064A10">
      <w:pPr>
        <w:rPr>
          <w:bCs/>
          <w:szCs w:val="24"/>
        </w:rPr>
      </w:pPr>
    </w:p>
    <w:p w:rsidR="00E21D1F" w:rsidRPr="00ED3DAC" w:rsidRDefault="00E21D1F" w:rsidP="00064A10">
      <w:pPr>
        <w:rPr>
          <w:bCs/>
          <w:szCs w:val="24"/>
        </w:rPr>
      </w:pPr>
    </w:p>
    <w:p w:rsidR="00807274" w:rsidRPr="00ED3DAC" w:rsidRDefault="00064A10" w:rsidP="00807274">
      <w:pPr>
        <w:rPr>
          <w:bCs/>
          <w:szCs w:val="24"/>
        </w:rPr>
      </w:pPr>
      <w:r w:rsidRPr="00ED3DAC">
        <w:rPr>
          <w:bCs/>
          <w:szCs w:val="24"/>
        </w:rPr>
        <w:t>………………………………..</w:t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  <w:t>………………………………</w:t>
      </w:r>
    </w:p>
    <w:p w:rsidR="00064A10" w:rsidRPr="00ED3DAC" w:rsidRDefault="00807274" w:rsidP="00807274">
      <w:pPr>
        <w:rPr>
          <w:bCs/>
          <w:szCs w:val="24"/>
        </w:rPr>
      </w:pPr>
      <w:r w:rsidRPr="00ED3DAC">
        <w:rPr>
          <w:szCs w:val="24"/>
        </w:rPr>
        <w:t>Pronajímatel</w:t>
      </w:r>
      <w:r w:rsidRPr="00ED3DAC">
        <w:rPr>
          <w:bCs/>
          <w:szCs w:val="24"/>
        </w:rPr>
        <w:t xml:space="preserve"> </w:t>
      </w:r>
      <w:r w:rsidR="002C1EAA" w:rsidRPr="00ED3DAC">
        <w:rPr>
          <w:bCs/>
          <w:szCs w:val="24"/>
        </w:rPr>
        <w:t>město Jičín</w:t>
      </w:r>
      <w:r w:rsidR="002C1EAA" w:rsidRPr="00ED3DAC">
        <w:rPr>
          <w:bCs/>
          <w:szCs w:val="24"/>
        </w:rPr>
        <w:tab/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</w:r>
      <w:r w:rsidRPr="00ED3DAC">
        <w:rPr>
          <w:bCs/>
          <w:szCs w:val="24"/>
        </w:rPr>
        <w:tab/>
        <w:t xml:space="preserve">Nájemce </w:t>
      </w:r>
      <w:r w:rsidR="002C1EAA" w:rsidRPr="00ED3DAC">
        <w:rPr>
          <w:szCs w:val="24"/>
        </w:rPr>
        <w:t>Apropo Jičín, o.p.s.,</w:t>
      </w:r>
    </w:p>
    <w:p w:rsidR="004212E3" w:rsidRPr="00ED3DAC" w:rsidRDefault="00807274" w:rsidP="00807274">
      <w:pPr>
        <w:rPr>
          <w:szCs w:val="24"/>
        </w:rPr>
      </w:pPr>
      <w:r w:rsidRPr="00ED3DAC">
        <w:rPr>
          <w:szCs w:val="24"/>
        </w:rPr>
        <w:t xml:space="preserve">      </w:t>
      </w:r>
      <w:r w:rsidR="002C1EAA" w:rsidRPr="00ED3DAC">
        <w:rPr>
          <w:szCs w:val="24"/>
        </w:rPr>
        <w:t>JUDr. Jan Malý</w:t>
      </w:r>
      <w:r w:rsidR="002C1EAA" w:rsidRPr="00ED3DAC">
        <w:rPr>
          <w:szCs w:val="24"/>
        </w:rPr>
        <w:tab/>
      </w:r>
      <w:r w:rsidR="002C1EAA" w:rsidRPr="00ED3DAC">
        <w:rPr>
          <w:szCs w:val="24"/>
        </w:rPr>
        <w:tab/>
      </w:r>
      <w:r w:rsidR="002C1EAA" w:rsidRPr="00ED3DAC">
        <w:rPr>
          <w:szCs w:val="24"/>
        </w:rPr>
        <w:tab/>
      </w:r>
      <w:r w:rsidR="002C1EAA" w:rsidRPr="00ED3DAC">
        <w:rPr>
          <w:szCs w:val="24"/>
        </w:rPr>
        <w:tab/>
      </w:r>
      <w:r w:rsidR="002C1EAA" w:rsidRPr="00ED3DAC">
        <w:rPr>
          <w:szCs w:val="24"/>
        </w:rPr>
        <w:tab/>
      </w:r>
      <w:r w:rsidRPr="00ED3DAC">
        <w:rPr>
          <w:szCs w:val="24"/>
        </w:rPr>
        <w:t xml:space="preserve">                     Bc. </w:t>
      </w:r>
      <w:r w:rsidR="002C1EAA" w:rsidRPr="00ED3DAC">
        <w:rPr>
          <w:szCs w:val="24"/>
        </w:rPr>
        <w:t>Jitka Králová</w:t>
      </w:r>
    </w:p>
    <w:sectPr w:rsidR="004212E3" w:rsidRPr="00ED3DAC" w:rsidSect="000F34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66" w:right="1418" w:bottom="1440" w:left="1418" w:header="709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73" w:rsidRDefault="00BC5073">
      <w:r>
        <w:separator/>
      </w:r>
    </w:p>
  </w:endnote>
  <w:endnote w:type="continuationSeparator" w:id="0">
    <w:p w:rsidR="00BC5073" w:rsidRDefault="00BC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8C" w:rsidRPr="004212E3" w:rsidRDefault="00BD548C" w:rsidP="00BD548C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 xml:space="preserve">Město Jičín, se sídlem Žižkovo </w:t>
    </w:r>
    <w:proofErr w:type="gramStart"/>
    <w:r w:rsidRPr="004212E3">
      <w:rPr>
        <w:rFonts w:ascii="Arial" w:hAnsi="Arial" w:cs="Arial"/>
        <w:b w:val="0"/>
        <w:color w:val="999999"/>
        <w:sz w:val="16"/>
        <w:szCs w:val="16"/>
      </w:rPr>
      <w:t>nám.18</w:t>
    </w:r>
    <w:proofErr w:type="gramEnd"/>
    <w:r w:rsidRPr="004212E3">
      <w:rPr>
        <w:rFonts w:ascii="Arial" w:hAnsi="Arial" w:cs="Arial"/>
        <w:b w:val="0"/>
        <w:color w:val="999999"/>
        <w:sz w:val="16"/>
        <w:szCs w:val="16"/>
      </w:rPr>
      <w:t>, 506 01 Jičín</w:t>
    </w:r>
  </w:p>
  <w:p w:rsidR="004212E3" w:rsidRPr="00BD548C" w:rsidRDefault="00BD548C" w:rsidP="00BD548C">
    <w:pPr>
      <w:pStyle w:val="Nzev"/>
      <w:rPr>
        <w:rFonts w:ascii="Myriad Web" w:hAnsi="Myriad Web"/>
        <w:b w:val="0"/>
        <w:color w:val="999999"/>
        <w:sz w:val="16"/>
        <w:szCs w:val="16"/>
      </w:rPr>
    </w:pPr>
    <w:proofErr w:type="gramStart"/>
    <w:r w:rsidRPr="00BD548C">
      <w:rPr>
        <w:rFonts w:ascii="Myriad Web" w:hAnsi="Myriad Web"/>
        <w:b w:val="0"/>
        <w:color w:val="999999"/>
        <w:sz w:val="16"/>
        <w:szCs w:val="16"/>
      </w:rPr>
      <w:t>tel. : 493 545 111</w:t>
    </w:r>
    <w:proofErr w:type="gramEnd"/>
    <w:r w:rsidRPr="00BD548C">
      <w:rPr>
        <w:rFonts w:ascii="Myriad Web" w:hAnsi="Myriad Web"/>
        <w:b w:val="0"/>
        <w:color w:val="999999"/>
        <w:sz w:val="16"/>
        <w:szCs w:val="16"/>
      </w:rPr>
      <w:t>, www.mujicin.cz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48C" w:rsidRPr="004212E3" w:rsidRDefault="00BD548C" w:rsidP="00BD548C">
    <w:pPr>
      <w:pStyle w:val="Nzev"/>
      <w:rPr>
        <w:rFonts w:ascii="Arial" w:hAnsi="Arial" w:cs="Arial"/>
        <w:b w:val="0"/>
        <w:color w:val="999999"/>
        <w:sz w:val="16"/>
        <w:szCs w:val="16"/>
      </w:rPr>
    </w:pPr>
    <w:r w:rsidRPr="004212E3">
      <w:rPr>
        <w:rFonts w:ascii="Arial" w:hAnsi="Arial" w:cs="Arial"/>
        <w:b w:val="0"/>
        <w:color w:val="999999"/>
        <w:sz w:val="16"/>
        <w:szCs w:val="16"/>
      </w:rPr>
      <w:t xml:space="preserve">Město Jičín, se sídlem Žižkovo </w:t>
    </w:r>
    <w:proofErr w:type="gramStart"/>
    <w:r w:rsidRPr="004212E3">
      <w:rPr>
        <w:rFonts w:ascii="Arial" w:hAnsi="Arial" w:cs="Arial"/>
        <w:b w:val="0"/>
        <w:color w:val="999999"/>
        <w:sz w:val="16"/>
        <w:szCs w:val="16"/>
      </w:rPr>
      <w:t>nám.18</w:t>
    </w:r>
    <w:proofErr w:type="gramEnd"/>
    <w:r w:rsidRPr="004212E3">
      <w:rPr>
        <w:rFonts w:ascii="Arial" w:hAnsi="Arial" w:cs="Arial"/>
        <w:b w:val="0"/>
        <w:color w:val="999999"/>
        <w:sz w:val="16"/>
        <w:szCs w:val="16"/>
      </w:rPr>
      <w:t>, 506 01 Jičín</w:t>
    </w:r>
  </w:p>
  <w:p w:rsidR="004212E3" w:rsidRPr="004212E3" w:rsidRDefault="00BD548C" w:rsidP="000F34EB">
    <w:pPr>
      <w:pStyle w:val="Nzev"/>
      <w:rPr>
        <w:rFonts w:ascii="Arial" w:hAnsi="Arial" w:cs="Arial"/>
        <w:b w:val="0"/>
        <w:color w:val="999999"/>
        <w:sz w:val="16"/>
        <w:szCs w:val="16"/>
      </w:rPr>
    </w:pPr>
    <w:proofErr w:type="gramStart"/>
    <w:r>
      <w:rPr>
        <w:rFonts w:ascii="Myriad Web" w:hAnsi="Myriad Web"/>
        <w:b w:val="0"/>
        <w:color w:val="999999"/>
        <w:sz w:val="16"/>
        <w:szCs w:val="16"/>
      </w:rPr>
      <w:t>tel</w:t>
    </w:r>
    <w:r w:rsidRPr="0059204A">
      <w:rPr>
        <w:rFonts w:ascii="Myriad Web" w:hAnsi="Myriad Web"/>
        <w:b w:val="0"/>
        <w:color w:val="999999"/>
        <w:sz w:val="16"/>
        <w:szCs w:val="16"/>
      </w:rPr>
      <w:t>. : 493 545 111</w:t>
    </w:r>
    <w:proofErr w:type="gramEnd"/>
    <w:r w:rsidRPr="0059204A">
      <w:rPr>
        <w:rFonts w:ascii="Myriad Web" w:hAnsi="Myriad Web"/>
        <w:b w:val="0"/>
        <w:color w:val="999999"/>
        <w:sz w:val="16"/>
        <w:szCs w:val="16"/>
      </w:rPr>
      <w:t>, www.mujicin.cz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73" w:rsidRDefault="00BC5073">
      <w:r>
        <w:separator/>
      </w:r>
    </w:p>
  </w:footnote>
  <w:footnote w:type="continuationSeparator" w:id="0">
    <w:p w:rsidR="00BC5073" w:rsidRDefault="00BC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33" w:rsidRPr="00CF4629" w:rsidRDefault="009B3533" w:rsidP="009B3533">
    <w:pPr>
      <w:rPr>
        <w:rFonts w:ascii="Myriad Web" w:hAnsi="Myriad Web"/>
        <w:szCs w:val="24"/>
      </w:rPr>
    </w:pP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EB" w:rsidRPr="000F34EB" w:rsidRDefault="00FC2224" w:rsidP="000F34EB">
    <w:pPr>
      <w:rPr>
        <w:rFonts w:ascii="Myriad Web" w:hAnsi="Myriad Web"/>
        <w:szCs w:val="24"/>
      </w:rPr>
    </w:pPr>
    <w:r>
      <w:rPr>
        <w:b/>
        <w:noProof/>
      </w:rPr>
      <w:drawing>
        <wp:inline distT="0" distB="0" distL="0" distR="0">
          <wp:extent cx="923925" cy="504825"/>
          <wp:effectExtent l="19050" t="0" r="9525" b="0"/>
          <wp:docPr id="1" name="obrázek 1" descr="logoji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jic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F34EB" w:rsidRPr="000F34E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C9"/>
    <w:multiLevelType w:val="hybridMultilevel"/>
    <w:tmpl w:val="0AA00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5FC5"/>
    <w:multiLevelType w:val="hybridMultilevel"/>
    <w:tmpl w:val="B4467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17E6E"/>
    <w:multiLevelType w:val="singleLevel"/>
    <w:tmpl w:val="4DE6BF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299621C5"/>
    <w:multiLevelType w:val="hybridMultilevel"/>
    <w:tmpl w:val="91AACC02"/>
    <w:lvl w:ilvl="0" w:tplc="159C6DE4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A798C"/>
    <w:multiLevelType w:val="hybridMultilevel"/>
    <w:tmpl w:val="98DEE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8296C"/>
    <w:multiLevelType w:val="hybridMultilevel"/>
    <w:tmpl w:val="1DCA53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A1F18"/>
    <w:multiLevelType w:val="hybridMultilevel"/>
    <w:tmpl w:val="417A5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33C23"/>
    <w:multiLevelType w:val="hybridMultilevel"/>
    <w:tmpl w:val="3F50329E"/>
    <w:lvl w:ilvl="0" w:tplc="255E13A0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32A65A0B"/>
    <w:multiLevelType w:val="hybridMultilevel"/>
    <w:tmpl w:val="99305C50"/>
    <w:lvl w:ilvl="0" w:tplc="DD00EBA6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9">
    <w:nsid w:val="37445D4F"/>
    <w:multiLevelType w:val="hybridMultilevel"/>
    <w:tmpl w:val="37C8774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D06CD9"/>
    <w:multiLevelType w:val="singleLevel"/>
    <w:tmpl w:val="3BA6C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>
    <w:nsid w:val="3B585CA5"/>
    <w:multiLevelType w:val="singleLevel"/>
    <w:tmpl w:val="F39094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2">
    <w:nsid w:val="3F47438C"/>
    <w:multiLevelType w:val="hybridMultilevel"/>
    <w:tmpl w:val="25C211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03898"/>
    <w:multiLevelType w:val="hybridMultilevel"/>
    <w:tmpl w:val="4C04CD8A"/>
    <w:lvl w:ilvl="0" w:tplc="AA228E4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6EA5564"/>
    <w:multiLevelType w:val="hybridMultilevel"/>
    <w:tmpl w:val="63C02E48"/>
    <w:lvl w:ilvl="0" w:tplc="9AAC2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Web" w:eastAsia="Times New Roman" w:hAnsi="Myriad Web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26509B"/>
    <w:multiLevelType w:val="singleLevel"/>
    <w:tmpl w:val="30C0A2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4E2C35E6"/>
    <w:multiLevelType w:val="hybridMultilevel"/>
    <w:tmpl w:val="57E68554"/>
    <w:lvl w:ilvl="0" w:tplc="5BB6DF10">
      <w:start w:val="1"/>
      <w:numFmt w:val="lowerLetter"/>
      <w:lvlText w:val="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4746DC34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8A917F9"/>
    <w:multiLevelType w:val="hybridMultilevel"/>
    <w:tmpl w:val="E4BEE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10515"/>
    <w:multiLevelType w:val="hybridMultilevel"/>
    <w:tmpl w:val="2902A432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D2332"/>
    <w:multiLevelType w:val="hybridMultilevel"/>
    <w:tmpl w:val="938E45AE"/>
    <w:lvl w:ilvl="0" w:tplc="76CA9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70EF8"/>
    <w:multiLevelType w:val="hybridMultilevel"/>
    <w:tmpl w:val="863C4B64"/>
    <w:lvl w:ilvl="0" w:tplc="FFEC9C6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43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AB26DF6"/>
    <w:multiLevelType w:val="hybridMultilevel"/>
    <w:tmpl w:val="CEA637EE"/>
    <w:lvl w:ilvl="0" w:tplc="CC22B01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AC139E1"/>
    <w:multiLevelType w:val="hybridMultilevel"/>
    <w:tmpl w:val="64128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E81010"/>
    <w:multiLevelType w:val="hybridMultilevel"/>
    <w:tmpl w:val="ABAED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870910"/>
    <w:multiLevelType w:val="hybridMultilevel"/>
    <w:tmpl w:val="1090E1E2"/>
    <w:lvl w:ilvl="0" w:tplc="3AFE6F1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6A6186E"/>
    <w:multiLevelType w:val="hybridMultilevel"/>
    <w:tmpl w:val="C3B69A10"/>
    <w:lvl w:ilvl="0" w:tplc="C89A4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742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1"/>
  </w:num>
  <w:num w:numId="4">
    <w:abstractNumId w:val="5"/>
  </w:num>
  <w:num w:numId="5">
    <w:abstractNumId w:val="27"/>
  </w:num>
  <w:num w:numId="6">
    <w:abstractNumId w:val="10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24"/>
  </w:num>
  <w:num w:numId="12">
    <w:abstractNumId w:val="26"/>
  </w:num>
  <w:num w:numId="13">
    <w:abstractNumId w:val="4"/>
  </w:num>
  <w:num w:numId="14">
    <w:abstractNumId w:val="18"/>
  </w:num>
  <w:num w:numId="15">
    <w:abstractNumId w:val="23"/>
  </w:num>
  <w:num w:numId="16">
    <w:abstractNumId w:val="0"/>
  </w:num>
  <w:num w:numId="17">
    <w:abstractNumId w:val="17"/>
  </w:num>
  <w:num w:numId="18">
    <w:abstractNumId w:val="6"/>
  </w:num>
  <w:num w:numId="19">
    <w:abstractNumId w:val="8"/>
  </w:num>
  <w:num w:numId="20">
    <w:abstractNumId w:val="9"/>
  </w:num>
  <w:num w:numId="21">
    <w:abstractNumId w:val="25"/>
  </w:num>
  <w:num w:numId="22">
    <w:abstractNumId w:val="12"/>
  </w:num>
  <w:num w:numId="23">
    <w:abstractNumId w:val="7"/>
  </w:num>
  <w:num w:numId="24">
    <w:abstractNumId w:val="22"/>
  </w:num>
  <w:num w:numId="25">
    <w:abstractNumId w:val="3"/>
  </w:num>
  <w:num w:numId="26">
    <w:abstractNumId w:val="13"/>
  </w:num>
  <w:num w:numId="27">
    <w:abstractNumId w:val="2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F90"/>
    <w:rsid w:val="000273CB"/>
    <w:rsid w:val="00064A10"/>
    <w:rsid w:val="00066ECE"/>
    <w:rsid w:val="00067680"/>
    <w:rsid w:val="000C3FF0"/>
    <w:rsid w:val="000D27AA"/>
    <w:rsid w:val="000E2272"/>
    <w:rsid w:val="000E4278"/>
    <w:rsid w:val="000F0C10"/>
    <w:rsid w:val="000F34EB"/>
    <w:rsid w:val="001257A8"/>
    <w:rsid w:val="001304B1"/>
    <w:rsid w:val="00135CBA"/>
    <w:rsid w:val="001378B5"/>
    <w:rsid w:val="00150E50"/>
    <w:rsid w:val="00173C3C"/>
    <w:rsid w:val="00197CF6"/>
    <w:rsid w:val="001A0339"/>
    <w:rsid w:val="001B0147"/>
    <w:rsid w:val="001C0CB8"/>
    <w:rsid w:val="001D3C52"/>
    <w:rsid w:val="00200E86"/>
    <w:rsid w:val="00215D41"/>
    <w:rsid w:val="0025083F"/>
    <w:rsid w:val="002620D5"/>
    <w:rsid w:val="002658F7"/>
    <w:rsid w:val="00271AB9"/>
    <w:rsid w:val="002857BA"/>
    <w:rsid w:val="002B0166"/>
    <w:rsid w:val="002B5247"/>
    <w:rsid w:val="002C1EAA"/>
    <w:rsid w:val="00315F90"/>
    <w:rsid w:val="00316E80"/>
    <w:rsid w:val="00326A3F"/>
    <w:rsid w:val="00340981"/>
    <w:rsid w:val="00342332"/>
    <w:rsid w:val="00344A75"/>
    <w:rsid w:val="003A0539"/>
    <w:rsid w:val="003B7DCD"/>
    <w:rsid w:val="003C40DB"/>
    <w:rsid w:val="003D23C9"/>
    <w:rsid w:val="00404D6E"/>
    <w:rsid w:val="004212E3"/>
    <w:rsid w:val="004369AD"/>
    <w:rsid w:val="00436CAB"/>
    <w:rsid w:val="00437620"/>
    <w:rsid w:val="004529CB"/>
    <w:rsid w:val="00453A97"/>
    <w:rsid w:val="00465BCE"/>
    <w:rsid w:val="00476F79"/>
    <w:rsid w:val="004871C5"/>
    <w:rsid w:val="004A10D9"/>
    <w:rsid w:val="004C383B"/>
    <w:rsid w:val="004C6DF5"/>
    <w:rsid w:val="004D5028"/>
    <w:rsid w:val="004F56D4"/>
    <w:rsid w:val="00514BC4"/>
    <w:rsid w:val="005302D0"/>
    <w:rsid w:val="00573BA5"/>
    <w:rsid w:val="00580A1F"/>
    <w:rsid w:val="00581FB9"/>
    <w:rsid w:val="00584B06"/>
    <w:rsid w:val="005879B5"/>
    <w:rsid w:val="0059519A"/>
    <w:rsid w:val="005961AA"/>
    <w:rsid w:val="00597AAE"/>
    <w:rsid w:val="005C20EA"/>
    <w:rsid w:val="005D1342"/>
    <w:rsid w:val="005E6464"/>
    <w:rsid w:val="005F1467"/>
    <w:rsid w:val="00625C2E"/>
    <w:rsid w:val="0063355E"/>
    <w:rsid w:val="0067398C"/>
    <w:rsid w:val="006A1B4C"/>
    <w:rsid w:val="006B3892"/>
    <w:rsid w:val="006E0B4C"/>
    <w:rsid w:val="006E3DEC"/>
    <w:rsid w:val="006E446B"/>
    <w:rsid w:val="006F2185"/>
    <w:rsid w:val="0071613F"/>
    <w:rsid w:val="0071700C"/>
    <w:rsid w:val="0071742B"/>
    <w:rsid w:val="00722422"/>
    <w:rsid w:val="00732117"/>
    <w:rsid w:val="007368FE"/>
    <w:rsid w:val="00745E91"/>
    <w:rsid w:val="00777A18"/>
    <w:rsid w:val="007A33C5"/>
    <w:rsid w:val="007A3C27"/>
    <w:rsid w:val="007B4366"/>
    <w:rsid w:val="007C4569"/>
    <w:rsid w:val="007E4F1E"/>
    <w:rsid w:val="007F60CC"/>
    <w:rsid w:val="008009F3"/>
    <w:rsid w:val="00804A0C"/>
    <w:rsid w:val="00805C68"/>
    <w:rsid w:val="00807274"/>
    <w:rsid w:val="008501E6"/>
    <w:rsid w:val="00850B9B"/>
    <w:rsid w:val="00860D0E"/>
    <w:rsid w:val="00861779"/>
    <w:rsid w:val="008710A6"/>
    <w:rsid w:val="00891952"/>
    <w:rsid w:val="008965A1"/>
    <w:rsid w:val="008E7168"/>
    <w:rsid w:val="00901E61"/>
    <w:rsid w:val="0090390C"/>
    <w:rsid w:val="009223D1"/>
    <w:rsid w:val="0093593E"/>
    <w:rsid w:val="00961BF9"/>
    <w:rsid w:val="00963EBE"/>
    <w:rsid w:val="00970EA3"/>
    <w:rsid w:val="00976980"/>
    <w:rsid w:val="00994D6C"/>
    <w:rsid w:val="009B3533"/>
    <w:rsid w:val="009B4B7C"/>
    <w:rsid w:val="009E062D"/>
    <w:rsid w:val="00A2417C"/>
    <w:rsid w:val="00A335D9"/>
    <w:rsid w:val="00A41628"/>
    <w:rsid w:val="00A43D82"/>
    <w:rsid w:val="00A56E36"/>
    <w:rsid w:val="00AC3F92"/>
    <w:rsid w:val="00AC46F4"/>
    <w:rsid w:val="00AE0F1F"/>
    <w:rsid w:val="00AE3C09"/>
    <w:rsid w:val="00AE3DBE"/>
    <w:rsid w:val="00AE4959"/>
    <w:rsid w:val="00AF0DAC"/>
    <w:rsid w:val="00AF3FE1"/>
    <w:rsid w:val="00B03F0D"/>
    <w:rsid w:val="00B23DE8"/>
    <w:rsid w:val="00B26392"/>
    <w:rsid w:val="00B47790"/>
    <w:rsid w:val="00BA0F6A"/>
    <w:rsid w:val="00BC5073"/>
    <w:rsid w:val="00BC6EE4"/>
    <w:rsid w:val="00BD548C"/>
    <w:rsid w:val="00BD55CC"/>
    <w:rsid w:val="00BE4C70"/>
    <w:rsid w:val="00C06347"/>
    <w:rsid w:val="00C22C43"/>
    <w:rsid w:val="00C363C6"/>
    <w:rsid w:val="00C36D16"/>
    <w:rsid w:val="00C46B55"/>
    <w:rsid w:val="00C674AF"/>
    <w:rsid w:val="00C9480F"/>
    <w:rsid w:val="00CA5594"/>
    <w:rsid w:val="00CC0137"/>
    <w:rsid w:val="00CC7250"/>
    <w:rsid w:val="00CF4629"/>
    <w:rsid w:val="00D13D25"/>
    <w:rsid w:val="00D23058"/>
    <w:rsid w:val="00D27145"/>
    <w:rsid w:val="00D620C3"/>
    <w:rsid w:val="00D77BD6"/>
    <w:rsid w:val="00D80B1F"/>
    <w:rsid w:val="00D86E61"/>
    <w:rsid w:val="00D92318"/>
    <w:rsid w:val="00DA3A4D"/>
    <w:rsid w:val="00DC4E90"/>
    <w:rsid w:val="00DC5497"/>
    <w:rsid w:val="00DF387A"/>
    <w:rsid w:val="00E032A6"/>
    <w:rsid w:val="00E03AD6"/>
    <w:rsid w:val="00E17E15"/>
    <w:rsid w:val="00E21D1F"/>
    <w:rsid w:val="00E23D96"/>
    <w:rsid w:val="00E30047"/>
    <w:rsid w:val="00E352AE"/>
    <w:rsid w:val="00E40D99"/>
    <w:rsid w:val="00E60F54"/>
    <w:rsid w:val="00E735BF"/>
    <w:rsid w:val="00E90BFA"/>
    <w:rsid w:val="00E9200D"/>
    <w:rsid w:val="00EB152C"/>
    <w:rsid w:val="00ED3DAC"/>
    <w:rsid w:val="00EF2300"/>
    <w:rsid w:val="00F163DB"/>
    <w:rsid w:val="00F2099C"/>
    <w:rsid w:val="00F26C9A"/>
    <w:rsid w:val="00F32C00"/>
    <w:rsid w:val="00F3363D"/>
    <w:rsid w:val="00F341C9"/>
    <w:rsid w:val="00F350B9"/>
    <w:rsid w:val="00F8338B"/>
    <w:rsid w:val="00FA7A69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F9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15F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F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3D8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F56D4"/>
    <w:pPr>
      <w:jc w:val="center"/>
    </w:pPr>
    <w:rPr>
      <w:b/>
      <w:sz w:val="28"/>
    </w:rPr>
  </w:style>
  <w:style w:type="character" w:styleId="slostrnky">
    <w:name w:val="page number"/>
    <w:basedOn w:val="Standardnpsmoodstavce"/>
    <w:rsid w:val="00EF2300"/>
  </w:style>
  <w:style w:type="character" w:customStyle="1" w:styleId="NzevChar">
    <w:name w:val="Název Char"/>
    <w:basedOn w:val="Standardnpsmoodstavce"/>
    <w:link w:val="Nzev"/>
    <w:rsid w:val="00064A10"/>
    <w:rPr>
      <w:b/>
      <w:sz w:val="28"/>
    </w:rPr>
  </w:style>
  <w:style w:type="paragraph" w:styleId="Zkladntext2">
    <w:name w:val="Body Text 2"/>
    <w:basedOn w:val="Normln"/>
    <w:link w:val="Zkladntext2Char"/>
    <w:rsid w:val="00064A10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064A10"/>
    <w:rPr>
      <w:sz w:val="28"/>
    </w:rPr>
  </w:style>
  <w:style w:type="paragraph" w:styleId="Zkladntext">
    <w:name w:val="Body Text"/>
    <w:basedOn w:val="Normln"/>
    <w:link w:val="ZkladntextChar"/>
    <w:rsid w:val="00064A1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064A1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64A10"/>
    <w:pPr>
      <w:ind w:left="720"/>
      <w:contextualSpacing/>
    </w:pPr>
    <w:rPr>
      <w:szCs w:val="24"/>
    </w:rPr>
  </w:style>
  <w:style w:type="paragraph" w:customStyle="1" w:styleId="NormlnIMP">
    <w:name w:val="Normální_IMP"/>
    <w:basedOn w:val="Normln"/>
    <w:rsid w:val="00215D41"/>
    <w:pPr>
      <w:suppressAutoHyphens/>
      <w:spacing w:line="230" w:lineRule="auto"/>
    </w:pPr>
    <w:rPr>
      <w:sz w:val="20"/>
    </w:rPr>
  </w:style>
  <w:style w:type="character" w:styleId="Hypertextovodkaz">
    <w:name w:val="Hyperlink"/>
    <w:rsid w:val="00215D41"/>
    <w:rPr>
      <w:color w:val="0000FF"/>
      <w:u w:val="single"/>
    </w:rPr>
  </w:style>
  <w:style w:type="paragraph" w:styleId="Bezmezer">
    <w:name w:val="No Spacing"/>
    <w:uiPriority w:val="1"/>
    <w:qFormat/>
    <w:rsid w:val="002C1EA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F90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1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315F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F9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3D82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4F56D4"/>
    <w:pPr>
      <w:jc w:val="center"/>
    </w:pPr>
    <w:rPr>
      <w:b/>
      <w:sz w:val="28"/>
    </w:rPr>
  </w:style>
  <w:style w:type="character" w:styleId="slostrnky">
    <w:name w:val="page number"/>
    <w:basedOn w:val="Standardnpsmoodstavce"/>
    <w:rsid w:val="00EF2300"/>
  </w:style>
  <w:style w:type="character" w:customStyle="1" w:styleId="NzevChar">
    <w:name w:val="Název Char"/>
    <w:basedOn w:val="Standardnpsmoodstavce"/>
    <w:link w:val="Nzev"/>
    <w:rsid w:val="00064A10"/>
    <w:rPr>
      <w:b/>
      <w:sz w:val="28"/>
    </w:rPr>
  </w:style>
  <w:style w:type="paragraph" w:styleId="Zkladntext2">
    <w:name w:val="Body Text 2"/>
    <w:basedOn w:val="Normln"/>
    <w:link w:val="Zkladntext2Char"/>
    <w:rsid w:val="00064A10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064A10"/>
    <w:rPr>
      <w:sz w:val="28"/>
    </w:rPr>
  </w:style>
  <w:style w:type="paragraph" w:styleId="Zkladntext">
    <w:name w:val="Body Text"/>
    <w:basedOn w:val="Normln"/>
    <w:link w:val="ZkladntextChar"/>
    <w:rsid w:val="00064A10"/>
    <w:p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064A10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064A10"/>
    <w:pPr>
      <w:ind w:left="720"/>
      <w:contextualSpacing/>
    </w:pPr>
    <w:rPr>
      <w:szCs w:val="24"/>
    </w:rPr>
  </w:style>
  <w:style w:type="paragraph" w:customStyle="1" w:styleId="NormlnIMP">
    <w:name w:val="Normální_IMP"/>
    <w:basedOn w:val="Normln"/>
    <w:rsid w:val="00215D41"/>
    <w:pPr>
      <w:suppressAutoHyphens/>
      <w:spacing w:line="230" w:lineRule="auto"/>
    </w:pPr>
    <w:rPr>
      <w:sz w:val="20"/>
    </w:rPr>
  </w:style>
  <w:style w:type="character" w:styleId="Hypertextovodkaz">
    <w:name w:val="Hyperlink"/>
    <w:rsid w:val="00215D41"/>
    <w:rPr>
      <w:color w:val="0000FF"/>
      <w:u w:val="single"/>
    </w:rPr>
  </w:style>
  <w:style w:type="paragraph" w:styleId="Bezmezer">
    <w:name w:val="No Spacing"/>
    <w:uiPriority w:val="1"/>
    <w:qFormat/>
    <w:rsid w:val="002C1EA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79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6563-FBF7-4F57-A07A-9C08DE59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Jičín</vt:lpstr>
    </vt:vector>
  </TitlesOfParts>
  <Company>Hewlett-Packard Company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Jičín</dc:title>
  <dc:creator>Vogeltanzová Eva Mgr</dc:creator>
  <cp:lastModifiedBy>Brožová Zdeňka JUDr</cp:lastModifiedBy>
  <cp:revision>5</cp:revision>
  <cp:lastPrinted>2016-04-22T05:20:00Z</cp:lastPrinted>
  <dcterms:created xsi:type="dcterms:W3CDTF">2016-12-05T10:42:00Z</dcterms:created>
  <dcterms:modified xsi:type="dcterms:W3CDTF">2016-12-19T14:11:00Z</dcterms:modified>
</cp:coreProperties>
</file>