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3002" w14:textId="77777777"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03760C87" wp14:editId="62CB5B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14:paraId="7CA47DC3" w14:textId="77777777" w:rsidR="00BB01C4" w:rsidRPr="00874252" w:rsidRDefault="00BB01C4" w:rsidP="00C17331">
      <w:pPr>
        <w:spacing w:after="120" w:line="240" w:lineRule="auto"/>
        <w:ind w:left="2124" w:firstLine="708"/>
        <w:rPr>
          <w:sz w:val="28"/>
          <w:szCs w:val="28"/>
        </w:rPr>
      </w:pPr>
      <w:r w:rsidRPr="00874252">
        <w:rPr>
          <w:sz w:val="28"/>
          <w:szCs w:val="28"/>
        </w:rPr>
        <w:t>úřad městské části</w:t>
      </w:r>
    </w:p>
    <w:p w14:paraId="4D799527" w14:textId="77777777" w:rsidR="00BB01C4" w:rsidRDefault="00BB01C4" w:rsidP="00BB01C4">
      <w:pPr>
        <w:ind w:firstLine="708"/>
      </w:pPr>
    </w:p>
    <w:p w14:paraId="4C5BE7FD" w14:textId="77777777" w:rsidR="00BB01C4" w:rsidRDefault="00C17331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A8505" wp14:editId="5E19F56A">
                <wp:simplePos x="0" y="0"/>
                <wp:positionH relativeFrom="margin">
                  <wp:posOffset>3519805</wp:posOffset>
                </wp:positionH>
                <wp:positionV relativeFrom="paragraph">
                  <wp:posOffset>22225</wp:posOffset>
                </wp:positionV>
                <wp:extent cx="2538903" cy="967740"/>
                <wp:effectExtent l="0" t="0" r="13970" b="228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903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00"/>
                            </w:tblGrid>
                            <w:tr w:rsidR="009D1BA3" w:rsidRPr="009D1BA3" w14:paraId="692B532A" w14:textId="77777777" w:rsidTr="00B31EE6">
                              <w:trPr>
                                <w:trHeight w:val="360"/>
                              </w:trPr>
                              <w:tc>
                                <w:tcPr>
                                  <w:tcW w:w="8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D68184" w14:textId="77777777" w:rsidR="003B7F65" w:rsidRPr="003B7F65" w:rsidRDefault="003B7F65" w:rsidP="003B7F65">
                                  <w:pPr>
                                    <w:pStyle w:val="NormlnTun"/>
                                    <w:rPr>
                                      <w:b w:val="0"/>
                                      <w:bCs/>
                                    </w:rPr>
                                  </w:pPr>
                                  <w:r w:rsidRPr="003B7F65">
                                    <w:rPr>
                                      <w:b w:val="0"/>
                                      <w:bCs/>
                                    </w:rPr>
                                    <w:t>Ing. Robert Fischer</w:t>
                                  </w:r>
                                </w:p>
                                <w:p w14:paraId="2AB2F6E0" w14:textId="53DFE111" w:rsidR="00B31EE6" w:rsidRDefault="003B7F65" w:rsidP="003B7F65">
                                  <w:pPr>
                                    <w:pStyle w:val="NormlnTun"/>
                                  </w:pPr>
                                  <w:r w:rsidRPr="003B7F65">
                                    <w:rPr>
                                      <w:b w:val="0"/>
                                      <w:bCs/>
                                    </w:rPr>
                                    <w:t>Polní 37</w:t>
                                  </w:r>
                                  <w:r w:rsidR="00B31EE6">
                                    <w:rPr>
                                      <w:rFonts w:ascii="Bahnschrift Condensed" w:hAnsi="Bahnschrift Condensed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31EE6">
                                    <w:rPr>
                                      <w:rFonts w:ascii="Bahnschrift Condensed" w:hAnsi="Bahnschrift Condensed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31EE6">
                                    <w:rPr>
                                      <w:rFonts w:ascii="Bahnschrift Condensed" w:hAnsi="Bahnschrift Condensed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31EE6">
                                    <w:rPr>
                                      <w:rFonts w:ascii="Bahnschrift Condensed" w:hAnsi="Bahnschrift Condensed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31EE6">
                                    <w:rPr>
                                      <w:rFonts w:ascii="Bahnschrift Condensed" w:hAnsi="Bahnschrift Condensed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31EE6">
                                    <w:rPr>
                                      <w:rFonts w:ascii="Bahnschrift Condensed" w:hAnsi="Bahnschrift Condensed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 xml:space="preserve">DIČ CZ27440826 </w:t>
                                  </w:r>
                                </w:p>
                                <w:p w14:paraId="506FD66F" w14:textId="77777777" w:rsidR="009D1BA3" w:rsidRDefault="003B7F65" w:rsidP="009D1BA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>391 81 Veselí nad Lužnicí</w:t>
                                  </w:r>
                                </w:p>
                                <w:p w14:paraId="6459EECE" w14:textId="71C30D56" w:rsidR="003B7F65" w:rsidRPr="009D1BA3" w:rsidRDefault="003B7F65" w:rsidP="009D1BA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>IČ: 74162632</w:t>
                                  </w:r>
                                </w:p>
                              </w:tc>
                            </w:tr>
                            <w:tr w:rsidR="009D1BA3" w:rsidRPr="009D1BA3" w14:paraId="46385C75" w14:textId="77777777" w:rsidTr="00B31EE6">
                              <w:trPr>
                                <w:trHeight w:val="360"/>
                              </w:trPr>
                              <w:tc>
                                <w:tcPr>
                                  <w:tcW w:w="8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22558A" w14:textId="478AAED5" w:rsidR="009D1BA3" w:rsidRPr="009D1BA3" w:rsidRDefault="009D1BA3" w:rsidP="009D1BA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9D1BA3" w:rsidRPr="009D1BA3" w14:paraId="51BC7EC0" w14:textId="77777777" w:rsidTr="00B31EE6">
                              <w:trPr>
                                <w:trHeight w:val="360"/>
                              </w:trPr>
                              <w:tc>
                                <w:tcPr>
                                  <w:tcW w:w="8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6B9A3" w14:textId="2E61F094" w:rsidR="009D1BA3" w:rsidRPr="009D1BA3" w:rsidRDefault="009D1BA3" w:rsidP="009D1BA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7721A" w14:textId="77777777" w:rsidR="0030037A" w:rsidRPr="00672C18" w:rsidRDefault="0030037A" w:rsidP="008A0A64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85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7.15pt;margin-top:1.75pt;width:199.9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" strokecolor="white">
                <v:textbox>
                  <w:txbxContent>
                    <w:tbl>
                      <w:tblPr>
                        <w:tblW w:w="89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00"/>
                      </w:tblGrid>
                      <w:tr w:rsidR="009D1BA3" w:rsidRPr="009D1BA3" w14:paraId="692B532A" w14:textId="77777777" w:rsidTr="00B31EE6">
                        <w:trPr>
                          <w:trHeight w:val="360"/>
                        </w:trPr>
                        <w:tc>
                          <w:tcPr>
                            <w:tcW w:w="8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D68184" w14:textId="77777777" w:rsidR="003B7F65" w:rsidRPr="003B7F65" w:rsidRDefault="003B7F65" w:rsidP="003B7F65">
                            <w:pPr>
                              <w:pStyle w:val="NormlnTun"/>
                              <w:rPr>
                                <w:b w:val="0"/>
                                <w:bCs/>
                              </w:rPr>
                            </w:pPr>
                            <w:r w:rsidRPr="003B7F65">
                              <w:rPr>
                                <w:b w:val="0"/>
                                <w:bCs/>
                              </w:rPr>
                              <w:t>Ing. Robert Fischer</w:t>
                            </w:r>
                          </w:p>
                          <w:p w14:paraId="2AB2F6E0" w14:textId="53DFE111" w:rsidR="00B31EE6" w:rsidRDefault="003B7F65" w:rsidP="003B7F65">
                            <w:pPr>
                              <w:pStyle w:val="NormlnTun"/>
                            </w:pPr>
                            <w:r w:rsidRPr="003B7F65">
                              <w:rPr>
                                <w:b w:val="0"/>
                                <w:bCs/>
                              </w:rPr>
                              <w:t>Polní 37</w:t>
                            </w:r>
                            <w:r w:rsidR="00B31EE6">
                              <w:rPr>
                                <w:rFonts w:ascii="Bahnschrift Condensed" w:hAnsi="Bahnschrift Condensed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31EE6">
                              <w:rPr>
                                <w:rFonts w:ascii="Bahnschrift Condensed" w:hAnsi="Bahnschrift Condensed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31EE6">
                              <w:rPr>
                                <w:rFonts w:ascii="Bahnschrift Condensed" w:hAnsi="Bahnschrift Condensed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31EE6">
                              <w:rPr>
                                <w:rFonts w:ascii="Bahnschrift Condensed" w:hAnsi="Bahnschrift Condensed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31EE6">
                              <w:rPr>
                                <w:rFonts w:ascii="Bahnschrift Condensed" w:hAnsi="Bahnschrift Condensed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31EE6">
                              <w:rPr>
                                <w:rFonts w:ascii="Bahnschrift Condensed" w:hAnsi="Bahnschrift Condensed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DIČ CZ27440826 </w:t>
                            </w:r>
                          </w:p>
                          <w:p w14:paraId="506FD66F" w14:textId="77777777" w:rsidR="009D1BA3" w:rsidRDefault="003B7F65" w:rsidP="009D1BA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391 81 Veselí nad Lužnicí</w:t>
                            </w:r>
                          </w:p>
                          <w:p w14:paraId="6459EECE" w14:textId="71C30D56" w:rsidR="003B7F65" w:rsidRPr="009D1BA3" w:rsidRDefault="003B7F65" w:rsidP="009D1BA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IČ: 74162632</w:t>
                            </w:r>
                          </w:p>
                        </w:tc>
                      </w:tr>
                      <w:tr w:rsidR="009D1BA3" w:rsidRPr="009D1BA3" w14:paraId="46385C75" w14:textId="77777777" w:rsidTr="00B31EE6">
                        <w:trPr>
                          <w:trHeight w:val="360"/>
                        </w:trPr>
                        <w:tc>
                          <w:tcPr>
                            <w:tcW w:w="8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22558A" w14:textId="478AAED5" w:rsidR="009D1BA3" w:rsidRPr="009D1BA3" w:rsidRDefault="009D1BA3" w:rsidP="009D1BA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c>
                      </w:tr>
                      <w:tr w:rsidR="009D1BA3" w:rsidRPr="009D1BA3" w14:paraId="51BC7EC0" w14:textId="77777777" w:rsidTr="00B31EE6">
                        <w:trPr>
                          <w:trHeight w:val="360"/>
                        </w:trPr>
                        <w:tc>
                          <w:tcPr>
                            <w:tcW w:w="8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6B9A3" w14:textId="2E61F094" w:rsidR="009D1BA3" w:rsidRPr="009D1BA3" w:rsidRDefault="009D1BA3" w:rsidP="009D1BA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4757721A" w14:textId="77777777" w:rsidR="0030037A" w:rsidRPr="00672C18" w:rsidRDefault="0030037A" w:rsidP="008A0A64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FA12F" w14:textId="77777777" w:rsidR="00BB01C4" w:rsidRDefault="00BB01C4" w:rsidP="00BB01C4">
      <w:pPr>
        <w:ind w:firstLine="708"/>
      </w:pPr>
    </w:p>
    <w:p w14:paraId="2A3784D5" w14:textId="77777777"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EFA37D" w14:textId="77777777" w:rsidR="00BB01C4" w:rsidRDefault="00BB01C4" w:rsidP="00BB01C4">
      <w:pPr>
        <w:ind w:firstLine="708"/>
      </w:pPr>
      <w:r>
        <w:tab/>
      </w:r>
    </w:p>
    <w:p w14:paraId="3A5FD085" w14:textId="77777777" w:rsidR="00BB01C4" w:rsidRDefault="00BB01C4" w:rsidP="00BB01C4">
      <w:pPr>
        <w:ind w:firstLine="708"/>
      </w:pPr>
    </w:p>
    <w:p w14:paraId="08CF5D8E" w14:textId="77777777" w:rsidR="00BB01C4" w:rsidRDefault="00A2637E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2C59F" wp14:editId="6B241AE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006340" cy="768350"/>
                <wp:effectExtent l="0" t="0" r="22860" b="1270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DF2D" w14:textId="3ECF93A9" w:rsidR="00443E22" w:rsidRPr="00093E18" w:rsidRDefault="00A97095" w:rsidP="00443E22">
                            <w:pPr>
                              <w:spacing w:after="120" w:line="240" w:lineRule="auto"/>
                            </w:pPr>
                            <w:r w:rsidRPr="00093E18">
                              <w:t xml:space="preserve">naše čj.: </w:t>
                            </w:r>
                            <w:r w:rsidR="003B7F65">
                              <w:t>10</w:t>
                            </w:r>
                            <w:r w:rsidRPr="00093E18">
                              <w:t>/2019</w:t>
                            </w:r>
                            <w:r w:rsidR="00443E22" w:rsidRPr="00093E18">
                              <w:tab/>
                            </w:r>
                            <w:r>
                              <w:tab/>
                            </w:r>
                            <w:r w:rsidR="00443E22" w:rsidRPr="00093E18">
                              <w:t>vyřizuje: M. Nová</w:t>
                            </w:r>
                          </w:p>
                          <w:p w14:paraId="787D8169" w14:textId="0787EEB5" w:rsidR="00443E22" w:rsidRPr="00093E18" w:rsidRDefault="00A97095" w:rsidP="00443E22">
                            <w:pPr>
                              <w:spacing w:after="120" w:line="240" w:lineRule="auto"/>
                            </w:pPr>
                            <w:r w:rsidRPr="00093E18">
                              <w:t xml:space="preserve">ze dne: </w:t>
                            </w:r>
                            <w:r w:rsidR="00B31EE6">
                              <w:t>0</w:t>
                            </w:r>
                            <w:r w:rsidR="003B7F65">
                              <w:t>5</w:t>
                            </w:r>
                            <w:r w:rsidRPr="00093E18">
                              <w:t xml:space="preserve">. </w:t>
                            </w:r>
                            <w:r>
                              <w:t>1</w:t>
                            </w:r>
                            <w:r w:rsidR="003B7F65">
                              <w:t>2</w:t>
                            </w:r>
                            <w:r w:rsidRPr="00093E18">
                              <w:t>. 2019</w:t>
                            </w:r>
                            <w:r w:rsidR="00443E22" w:rsidRPr="00093E18">
                              <w:tab/>
                            </w:r>
                            <w:r w:rsidR="00443E22" w:rsidRPr="00093E18">
                              <w:tab/>
                            </w:r>
                            <w:proofErr w:type="spellStart"/>
                            <w:r w:rsidR="00443E22" w:rsidRPr="00093E18">
                              <w:t>e.mail</w:t>
                            </w:r>
                            <w:proofErr w:type="spellEnd"/>
                            <w:r w:rsidR="00443E22" w:rsidRPr="00093E18">
                              <w:t>: monika.nova@praha-vinor.cz</w:t>
                            </w:r>
                          </w:p>
                          <w:p w14:paraId="01DA8A1A" w14:textId="77777777" w:rsidR="00443E22" w:rsidRPr="00093E18" w:rsidRDefault="00A2637E" w:rsidP="00443E22">
                            <w:pPr>
                              <w:spacing w:after="120" w:line="240" w:lineRule="auto"/>
                            </w:pPr>
                            <w:r w:rsidRPr="00093E18">
                              <w:tab/>
                            </w:r>
                            <w:r w:rsidR="00443E22" w:rsidRPr="00093E18">
                              <w:tab/>
                            </w:r>
                            <w:r w:rsidR="00A97095">
                              <w:tab/>
                            </w:r>
                            <w:r w:rsidR="00A97095">
                              <w:tab/>
                            </w:r>
                            <w:r w:rsidR="00443E22" w:rsidRPr="00093E18">
                              <w:t>tel.: + 420</w:t>
                            </w:r>
                            <w:r w:rsidR="00A97095">
                              <w:t> 702 255 625</w:t>
                            </w:r>
                          </w:p>
                          <w:p w14:paraId="37F0C75C" w14:textId="77777777" w:rsidR="00BB01C4" w:rsidRPr="00672C18" w:rsidRDefault="00BB01C4" w:rsidP="00BB01C4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C59F" id="Textové pole 5" o:spid="_x0000_s1027" type="#_x0000_t202" style="position:absolute;left:0;text-align:left;margin-left:0;margin-top:2.15pt;width:394.2pt;height: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" strokecolor="white">
                <v:textbox>
                  <w:txbxContent>
                    <w:p w14:paraId="0E0BDF2D" w14:textId="3ECF93A9" w:rsidR="00443E22" w:rsidRPr="00093E18" w:rsidRDefault="00A97095" w:rsidP="00443E22">
                      <w:pPr>
                        <w:spacing w:after="120" w:line="240" w:lineRule="auto"/>
                      </w:pPr>
                      <w:r w:rsidRPr="00093E18">
                        <w:t xml:space="preserve">naše čj.: </w:t>
                      </w:r>
                      <w:r w:rsidR="003B7F65">
                        <w:t>10</w:t>
                      </w:r>
                      <w:r w:rsidRPr="00093E18">
                        <w:t>/2019</w:t>
                      </w:r>
                      <w:r w:rsidR="00443E22" w:rsidRPr="00093E18">
                        <w:tab/>
                      </w:r>
                      <w:r>
                        <w:tab/>
                      </w:r>
                      <w:r w:rsidR="00443E22" w:rsidRPr="00093E18">
                        <w:t>vyřizuje: M. Nová</w:t>
                      </w:r>
                    </w:p>
                    <w:p w14:paraId="787D8169" w14:textId="0787EEB5" w:rsidR="00443E22" w:rsidRPr="00093E18" w:rsidRDefault="00A97095" w:rsidP="00443E22">
                      <w:pPr>
                        <w:spacing w:after="120" w:line="240" w:lineRule="auto"/>
                      </w:pPr>
                      <w:r w:rsidRPr="00093E18">
                        <w:t xml:space="preserve">ze dne: </w:t>
                      </w:r>
                      <w:r w:rsidR="00B31EE6">
                        <w:t>0</w:t>
                      </w:r>
                      <w:r w:rsidR="003B7F65">
                        <w:t>5</w:t>
                      </w:r>
                      <w:r w:rsidRPr="00093E18">
                        <w:t xml:space="preserve">. </w:t>
                      </w:r>
                      <w:r>
                        <w:t>1</w:t>
                      </w:r>
                      <w:r w:rsidR="003B7F65">
                        <w:t>2</w:t>
                      </w:r>
                      <w:r w:rsidRPr="00093E18">
                        <w:t>. 2019</w:t>
                      </w:r>
                      <w:r w:rsidR="00443E22" w:rsidRPr="00093E18">
                        <w:tab/>
                      </w:r>
                      <w:r w:rsidR="00443E22" w:rsidRPr="00093E18">
                        <w:tab/>
                      </w:r>
                      <w:proofErr w:type="spellStart"/>
                      <w:r w:rsidR="00443E22" w:rsidRPr="00093E18">
                        <w:t>e.mail</w:t>
                      </w:r>
                      <w:proofErr w:type="spellEnd"/>
                      <w:r w:rsidR="00443E22" w:rsidRPr="00093E18">
                        <w:t>: monika.nova@praha-vinor.cz</w:t>
                      </w:r>
                    </w:p>
                    <w:p w14:paraId="01DA8A1A" w14:textId="77777777" w:rsidR="00443E22" w:rsidRPr="00093E18" w:rsidRDefault="00A2637E" w:rsidP="00443E22">
                      <w:pPr>
                        <w:spacing w:after="120" w:line="240" w:lineRule="auto"/>
                      </w:pPr>
                      <w:r w:rsidRPr="00093E18">
                        <w:tab/>
                      </w:r>
                      <w:r w:rsidR="00443E22" w:rsidRPr="00093E18">
                        <w:tab/>
                      </w:r>
                      <w:r w:rsidR="00A97095">
                        <w:tab/>
                      </w:r>
                      <w:r w:rsidR="00A97095">
                        <w:tab/>
                      </w:r>
                      <w:r w:rsidR="00443E22" w:rsidRPr="00093E18">
                        <w:t>tel.: + 420</w:t>
                      </w:r>
                      <w:r w:rsidR="00A97095">
                        <w:t> 702 255 625</w:t>
                      </w:r>
                    </w:p>
                    <w:p w14:paraId="37F0C75C" w14:textId="77777777" w:rsidR="00BB01C4" w:rsidRPr="00672C18" w:rsidRDefault="00BB01C4" w:rsidP="00BB01C4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4BEE5" w14:textId="77777777" w:rsidR="00BB01C4" w:rsidRDefault="00BB01C4" w:rsidP="00BB01C4">
      <w:pPr>
        <w:ind w:firstLine="708"/>
      </w:pPr>
    </w:p>
    <w:p w14:paraId="665C1468" w14:textId="77777777" w:rsidR="00BB01C4" w:rsidRDefault="00BB01C4" w:rsidP="00BB01C4">
      <w:pPr>
        <w:ind w:firstLine="708"/>
      </w:pPr>
    </w:p>
    <w:p w14:paraId="7587C2FA" w14:textId="77777777" w:rsidR="00C17331" w:rsidRDefault="00C17331" w:rsidP="00BB01C4">
      <w:pPr>
        <w:ind w:firstLine="708"/>
      </w:pPr>
      <w:bookmarkStart w:id="0" w:name="_GoBack"/>
      <w:bookmarkEnd w:id="0"/>
    </w:p>
    <w:p w14:paraId="744FF1EB" w14:textId="1EAFC939" w:rsidR="00C17331" w:rsidRPr="00767680" w:rsidRDefault="00A2637E" w:rsidP="00C17331">
      <w:pPr>
        <w:pStyle w:val="NormlnTun"/>
        <w:rPr>
          <w:rFonts w:asciiTheme="minorHAnsi" w:hAnsiTheme="minorHAnsi" w:cstheme="minorHAnsi"/>
          <w:sz w:val="24"/>
          <w:szCs w:val="24"/>
        </w:rPr>
      </w:pPr>
      <w:bookmarkStart w:id="1" w:name="_Hlk11312801"/>
      <w:r>
        <w:rPr>
          <w:rFonts w:asciiTheme="minorHAnsi" w:hAnsiTheme="minorHAnsi" w:cstheme="minorHAnsi"/>
          <w:sz w:val="24"/>
          <w:szCs w:val="24"/>
        </w:rPr>
        <w:t>Objednávka</w:t>
      </w:r>
      <w:r w:rsidR="00A97095">
        <w:rPr>
          <w:rFonts w:asciiTheme="minorHAnsi" w:hAnsiTheme="minorHAnsi" w:cstheme="minorHAnsi"/>
          <w:sz w:val="24"/>
          <w:szCs w:val="24"/>
        </w:rPr>
        <w:t xml:space="preserve"> </w:t>
      </w:r>
      <w:r w:rsidR="003B7F65">
        <w:rPr>
          <w:rFonts w:asciiTheme="minorHAnsi" w:hAnsiTheme="minorHAnsi" w:cstheme="minorHAnsi"/>
          <w:sz w:val="24"/>
          <w:szCs w:val="24"/>
        </w:rPr>
        <w:t>výkonu technického dozoru investora a koordinátora BOZP na staveništi</w:t>
      </w:r>
    </w:p>
    <w:bookmarkEnd w:id="1"/>
    <w:p w14:paraId="3A00C360" w14:textId="77777777" w:rsidR="0086587D" w:rsidRPr="00A42A69" w:rsidRDefault="0086587D" w:rsidP="0086587D">
      <w:pPr>
        <w:rPr>
          <w:sz w:val="24"/>
          <w:szCs w:val="24"/>
        </w:rPr>
      </w:pPr>
    </w:p>
    <w:p w14:paraId="256BD7C9" w14:textId="3E74B164" w:rsidR="003B7F65" w:rsidRPr="00B31EE6" w:rsidRDefault="00B31EE6" w:rsidP="00B31EE6">
      <w:pPr>
        <w:jc w:val="both"/>
        <w:rPr>
          <w:rFonts w:cstheme="minorHAnsi"/>
          <w:bCs/>
          <w:sz w:val="24"/>
          <w:szCs w:val="24"/>
        </w:rPr>
      </w:pPr>
      <w:r w:rsidRPr="00B31EE6">
        <w:rPr>
          <w:rFonts w:cstheme="minorHAnsi"/>
          <w:bCs/>
          <w:sz w:val="24"/>
          <w:szCs w:val="24"/>
        </w:rPr>
        <w:t xml:space="preserve">Na základě </w:t>
      </w:r>
      <w:r w:rsidR="003B7F65">
        <w:rPr>
          <w:rFonts w:cstheme="minorHAnsi"/>
          <w:bCs/>
          <w:sz w:val="24"/>
          <w:szCs w:val="24"/>
        </w:rPr>
        <w:t>nabídky ze dne 4. 11.2019 u vás</w:t>
      </w:r>
      <w:r w:rsidRPr="00B31EE6">
        <w:rPr>
          <w:rFonts w:cstheme="minorHAnsi"/>
          <w:bCs/>
          <w:sz w:val="24"/>
          <w:szCs w:val="24"/>
        </w:rPr>
        <w:t xml:space="preserve"> objednáváme </w:t>
      </w:r>
      <w:r w:rsidR="003B7F65">
        <w:rPr>
          <w:rFonts w:cstheme="minorHAnsi"/>
          <w:bCs/>
          <w:sz w:val="24"/>
          <w:szCs w:val="24"/>
        </w:rPr>
        <w:t>technický dozor na staveništi kuchyně a školní jídelny při ZŠ a MŠ Praha – Vinoř.</w:t>
      </w:r>
    </w:p>
    <w:p w14:paraId="39DA204F" w14:textId="0CFC67C6" w:rsidR="00B31EE6" w:rsidRPr="00B31EE6" w:rsidRDefault="00B31EE6" w:rsidP="00B31EE6">
      <w:pPr>
        <w:jc w:val="both"/>
        <w:rPr>
          <w:rFonts w:cstheme="minorHAnsi"/>
          <w:bCs/>
          <w:sz w:val="24"/>
          <w:szCs w:val="24"/>
        </w:rPr>
      </w:pPr>
      <w:r w:rsidRPr="00B31EE6">
        <w:rPr>
          <w:rFonts w:cstheme="minorHAnsi"/>
          <w:bCs/>
          <w:sz w:val="24"/>
          <w:szCs w:val="24"/>
        </w:rPr>
        <w:t xml:space="preserve">za cenu: </w:t>
      </w:r>
      <w:r w:rsidR="003B7F65">
        <w:rPr>
          <w:rFonts w:cstheme="minorHAnsi"/>
          <w:b/>
          <w:sz w:val="24"/>
          <w:szCs w:val="24"/>
        </w:rPr>
        <w:t>86 000</w:t>
      </w:r>
      <w:r w:rsidRPr="00B31EE6">
        <w:rPr>
          <w:rFonts w:cstheme="minorHAnsi"/>
          <w:b/>
          <w:sz w:val="24"/>
          <w:szCs w:val="24"/>
        </w:rPr>
        <w:t xml:space="preserve"> Kč včetně DPH </w:t>
      </w:r>
    </w:p>
    <w:p w14:paraId="702E518E" w14:textId="1DF943FB" w:rsidR="00B31EE6" w:rsidRPr="00B31EE6" w:rsidRDefault="00B31EE6" w:rsidP="00B31EE6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B31EE6">
        <w:rPr>
          <w:rFonts w:cstheme="minorHAnsi"/>
          <w:bCs/>
          <w:sz w:val="24"/>
          <w:szCs w:val="24"/>
        </w:rPr>
        <w:t xml:space="preserve">Termín:  </w:t>
      </w:r>
      <w:r w:rsidRPr="00B31EE6">
        <w:rPr>
          <w:rFonts w:cstheme="minorHAnsi"/>
          <w:b/>
          <w:sz w:val="24"/>
          <w:szCs w:val="24"/>
        </w:rPr>
        <w:t>1</w:t>
      </w:r>
      <w:r w:rsidR="003B7F65">
        <w:rPr>
          <w:rFonts w:cstheme="minorHAnsi"/>
          <w:b/>
          <w:sz w:val="24"/>
          <w:szCs w:val="24"/>
        </w:rPr>
        <w:t>1</w:t>
      </w:r>
      <w:proofErr w:type="gramEnd"/>
      <w:r w:rsidR="003B7F65">
        <w:rPr>
          <w:rFonts w:cstheme="minorHAnsi"/>
          <w:b/>
          <w:sz w:val="24"/>
          <w:szCs w:val="24"/>
        </w:rPr>
        <w:t>/</w:t>
      </w:r>
      <w:r w:rsidRPr="00B31EE6">
        <w:rPr>
          <w:rFonts w:cstheme="minorHAnsi"/>
          <w:b/>
          <w:sz w:val="24"/>
          <w:szCs w:val="24"/>
        </w:rPr>
        <w:t>2019</w:t>
      </w:r>
      <w:r w:rsidR="003B7F65">
        <w:rPr>
          <w:rFonts w:cstheme="minorHAnsi"/>
          <w:b/>
          <w:sz w:val="24"/>
          <w:szCs w:val="24"/>
        </w:rPr>
        <w:t xml:space="preserve"> – 03/2020</w:t>
      </w:r>
    </w:p>
    <w:p w14:paraId="77439BD9" w14:textId="77777777" w:rsidR="0086587D" w:rsidRDefault="0086587D" w:rsidP="0086587D"/>
    <w:p w14:paraId="77BEBD07" w14:textId="743CD732" w:rsidR="008A0A64" w:rsidRDefault="008A0A64" w:rsidP="0086587D"/>
    <w:p w14:paraId="5D18A128" w14:textId="77777777" w:rsidR="00B31EE6" w:rsidRDefault="00B31EE6" w:rsidP="0086587D"/>
    <w:p w14:paraId="6B66B6A4" w14:textId="77777777" w:rsidR="0086587D" w:rsidRDefault="009D1BA3" w:rsidP="0086587D">
      <w:pPr>
        <w:pStyle w:val="NormlnTun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Ing. Michal Biskup</w:t>
      </w:r>
    </w:p>
    <w:p w14:paraId="5E79B094" w14:textId="77777777" w:rsidR="0086587D" w:rsidRDefault="009D1BA3" w:rsidP="0086587D">
      <w:pPr>
        <w:pStyle w:val="NormlnTun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starosta</w:t>
      </w:r>
    </w:p>
    <w:p w14:paraId="7D781978" w14:textId="77777777" w:rsidR="00BB01C4" w:rsidRPr="00BB01C4" w:rsidRDefault="00BB01C4" w:rsidP="0086587D">
      <w:r>
        <w:tab/>
      </w:r>
      <w:r>
        <w:tab/>
      </w:r>
      <w:r>
        <w:tab/>
      </w:r>
      <w:r>
        <w:tab/>
      </w:r>
      <w:r>
        <w:tab/>
      </w:r>
    </w:p>
    <w:sectPr w:rsidR="00BB01C4" w:rsidRPr="00BB0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0B2A" w14:textId="77777777" w:rsidR="00FC4F2F" w:rsidRDefault="00FC4F2F" w:rsidP="00443E22">
      <w:pPr>
        <w:spacing w:after="0" w:line="240" w:lineRule="auto"/>
      </w:pPr>
      <w:r>
        <w:separator/>
      </w:r>
    </w:p>
  </w:endnote>
  <w:endnote w:type="continuationSeparator" w:id="0">
    <w:p w14:paraId="6506B771" w14:textId="77777777" w:rsidR="00FC4F2F" w:rsidRDefault="00FC4F2F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Hel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B390" w14:textId="77777777"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             </w:t>
    </w:r>
    <w:r w:rsidRPr="0022705F">
      <w:rPr>
        <w:rFonts w:cstheme="minorHAnsi"/>
        <w:sz w:val="20"/>
        <w:szCs w:val="20"/>
      </w:rPr>
      <w:t xml:space="preserve">Bankovní </w:t>
    </w:r>
    <w:proofErr w:type="gramStart"/>
    <w:r w:rsidRPr="0022705F">
      <w:rPr>
        <w:rFonts w:cstheme="minorHAnsi"/>
        <w:sz w:val="20"/>
        <w:szCs w:val="20"/>
      </w:rPr>
      <w:t xml:space="preserve">spojení: </w:t>
    </w:r>
    <w:r w:rsidRPr="0022705F">
      <w:rPr>
        <w:rFonts w:cstheme="minorHAnsi"/>
        <w:color w:val="000000"/>
        <w:sz w:val="20"/>
        <w:szCs w:val="20"/>
      </w:rPr>
      <w:t> ČSOB</w:t>
    </w:r>
    <w:proofErr w:type="gramEnd"/>
    <w:r w:rsidRPr="0022705F">
      <w:rPr>
        <w:rFonts w:cstheme="minorHAnsi"/>
        <w:color w:val="000000"/>
        <w:sz w:val="20"/>
        <w:szCs w:val="20"/>
      </w:rPr>
      <w:t>  274958902/0300</w:t>
    </w:r>
  </w:p>
  <w:p w14:paraId="19618ABC" w14:textId="77777777"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proofErr w:type="gramStart"/>
    <w:r w:rsidRPr="0022705F">
      <w:rPr>
        <w:rFonts w:cstheme="minorHAnsi"/>
        <w:sz w:val="20"/>
        <w:szCs w:val="20"/>
      </w:rPr>
      <w:t xml:space="preserve">IČ:   </w:t>
    </w:r>
    <w:proofErr w:type="gramEnd"/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14:paraId="4E140598" w14:textId="77777777"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1366" w14:textId="77777777" w:rsidR="00FC4F2F" w:rsidRDefault="00FC4F2F" w:rsidP="00443E22">
      <w:pPr>
        <w:spacing w:after="0" w:line="240" w:lineRule="auto"/>
      </w:pPr>
      <w:r>
        <w:separator/>
      </w:r>
    </w:p>
  </w:footnote>
  <w:footnote w:type="continuationSeparator" w:id="0">
    <w:p w14:paraId="1F4E7D7B" w14:textId="77777777" w:rsidR="00FC4F2F" w:rsidRDefault="00FC4F2F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54CA" w14:textId="77777777"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C38F7"/>
    <w:multiLevelType w:val="hybridMultilevel"/>
    <w:tmpl w:val="E034C45C"/>
    <w:lvl w:ilvl="0" w:tplc="A112B8D2">
      <w:start w:val="1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24886"/>
    <w:rsid w:val="00032DC1"/>
    <w:rsid w:val="00060788"/>
    <w:rsid w:val="00093E18"/>
    <w:rsid w:val="00093FE3"/>
    <w:rsid w:val="00120D96"/>
    <w:rsid w:val="001F5AD0"/>
    <w:rsid w:val="00295053"/>
    <w:rsid w:val="002976D2"/>
    <w:rsid w:val="0030037A"/>
    <w:rsid w:val="003B7F65"/>
    <w:rsid w:val="00443E22"/>
    <w:rsid w:val="004C4326"/>
    <w:rsid w:val="004C4BED"/>
    <w:rsid w:val="00576196"/>
    <w:rsid w:val="00675ABB"/>
    <w:rsid w:val="006E3945"/>
    <w:rsid w:val="00796B24"/>
    <w:rsid w:val="007B04D3"/>
    <w:rsid w:val="008329F0"/>
    <w:rsid w:val="0086587D"/>
    <w:rsid w:val="008A0A64"/>
    <w:rsid w:val="0090084A"/>
    <w:rsid w:val="009D1BA3"/>
    <w:rsid w:val="009E6F88"/>
    <w:rsid w:val="00A2637E"/>
    <w:rsid w:val="00A42A69"/>
    <w:rsid w:val="00A43A9E"/>
    <w:rsid w:val="00A5516C"/>
    <w:rsid w:val="00A660EE"/>
    <w:rsid w:val="00A97095"/>
    <w:rsid w:val="00B31EE6"/>
    <w:rsid w:val="00B72D7C"/>
    <w:rsid w:val="00BB01C4"/>
    <w:rsid w:val="00C17331"/>
    <w:rsid w:val="00D258A8"/>
    <w:rsid w:val="00F14509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E810F"/>
  <w15:chartTrackingRefBased/>
  <w15:docId w15:val="{2B320F26-6C84-4DD5-8C2B-F96D412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semiHidden/>
    <w:unhideWhenUsed/>
    <w:rsid w:val="00A2637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24886"/>
    <w:pPr>
      <w:ind w:left="720"/>
      <w:contextualSpacing/>
    </w:pPr>
  </w:style>
  <w:style w:type="paragraph" w:styleId="Bezmezer">
    <w:name w:val="No Spacing"/>
    <w:uiPriority w:val="1"/>
    <w:qFormat/>
    <w:rsid w:val="00A97095"/>
    <w:pPr>
      <w:spacing w:after="0" w:line="240" w:lineRule="auto"/>
    </w:pPr>
  </w:style>
  <w:style w:type="paragraph" w:customStyle="1" w:styleId="Default">
    <w:name w:val="Default"/>
    <w:rsid w:val="004C4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0A64"/>
    <w:pPr>
      <w:spacing w:line="241" w:lineRule="atLeast"/>
    </w:pPr>
    <w:rPr>
      <w:rFonts w:ascii="Teuton Hell" w:hAnsi="Teuton Hel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2</cp:revision>
  <cp:lastPrinted>2019-09-30T09:29:00Z</cp:lastPrinted>
  <dcterms:created xsi:type="dcterms:W3CDTF">2019-12-16T11:44:00Z</dcterms:created>
  <dcterms:modified xsi:type="dcterms:W3CDTF">2019-12-16T11:44:00Z</dcterms:modified>
</cp:coreProperties>
</file>