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0B6" w:rsidRPr="001468A2" w:rsidRDefault="007F60B6" w:rsidP="00752153">
      <w:pPr>
        <w:pStyle w:val="Podnadpis"/>
        <w:spacing w:before="0" w:after="0" w:line="240" w:lineRule="auto"/>
        <w:jc w:val="both"/>
        <w:rPr>
          <w:rFonts w:ascii="Times New Roman" w:hAnsi="Times New Roman"/>
          <w:b w:val="0"/>
          <w:color w:val="auto"/>
          <w:szCs w:val="22"/>
        </w:rPr>
      </w:pPr>
    </w:p>
    <w:p w:rsidR="00364D46" w:rsidRPr="001E2FE2" w:rsidRDefault="00364D46" w:rsidP="00364D46">
      <w:pPr>
        <w:pStyle w:val="Podnadpis"/>
        <w:spacing w:before="0" w:after="0" w:line="240" w:lineRule="auto"/>
        <w:rPr>
          <w:rFonts w:ascii="Times New Roman" w:hAnsi="Times New Roman"/>
          <w:color w:val="auto"/>
          <w:sz w:val="36"/>
          <w:szCs w:val="28"/>
        </w:rPr>
      </w:pPr>
      <w:r w:rsidRPr="001E2FE2">
        <w:rPr>
          <w:rFonts w:ascii="Times New Roman" w:hAnsi="Times New Roman"/>
          <w:color w:val="auto"/>
          <w:sz w:val="36"/>
          <w:szCs w:val="28"/>
        </w:rPr>
        <w:t>Nájemní smlouva</w:t>
      </w:r>
    </w:p>
    <w:p w:rsidR="00A23640" w:rsidRPr="001468A2" w:rsidRDefault="00A23640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szCs w:val="22"/>
        </w:rPr>
      </w:pPr>
      <w:r w:rsidRPr="001468A2">
        <w:rPr>
          <w:rFonts w:ascii="Times New Roman" w:hAnsi="Times New Roman"/>
          <w:b w:val="0"/>
          <w:color w:val="auto"/>
          <w:sz w:val="28"/>
          <w:szCs w:val="28"/>
        </w:rPr>
        <w:t xml:space="preserve">o pronájmu části sportovní areálu </w:t>
      </w:r>
      <w:r w:rsidRPr="001468A2">
        <w:rPr>
          <w:rFonts w:ascii="Times New Roman" w:hAnsi="Times New Roman"/>
          <w:b w:val="0"/>
          <w:sz w:val="28"/>
          <w:szCs w:val="28"/>
        </w:rPr>
        <w:t>a úhradě služeb spojených s jeho užíváním</w:t>
      </w:r>
    </w:p>
    <w:p w:rsidR="00852BDC" w:rsidRPr="001468A2" w:rsidRDefault="00852BDC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szCs w:val="22"/>
        </w:rPr>
      </w:pPr>
    </w:p>
    <w:p w:rsidR="00852BDC" w:rsidRPr="001468A2" w:rsidRDefault="00852BDC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color w:val="auto"/>
          <w:szCs w:val="22"/>
        </w:rPr>
      </w:pPr>
      <w:r w:rsidRPr="001468A2">
        <w:rPr>
          <w:rFonts w:ascii="Times New Roman" w:hAnsi="Times New Roman"/>
          <w:b w:val="0"/>
          <w:szCs w:val="22"/>
        </w:rPr>
        <w:t>Smluvní strany</w:t>
      </w:r>
    </w:p>
    <w:p w:rsidR="00A23640" w:rsidRPr="001468A2" w:rsidRDefault="00A23640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color w:val="auto"/>
          <w:szCs w:val="22"/>
        </w:rPr>
      </w:pPr>
    </w:p>
    <w:p w:rsidR="00A23640" w:rsidRPr="001468A2" w:rsidRDefault="00A23640" w:rsidP="00A23640">
      <w:pPr>
        <w:pStyle w:val="Odstavecseseznamem"/>
        <w:tabs>
          <w:tab w:val="left" w:pos="0"/>
        </w:tabs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</w:rPr>
        <w:t>Název příspěvkové organizace: Gymnázium, Olomouc – Hejčín, Tomkova 45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  <w:bCs/>
        </w:rPr>
      </w:pPr>
      <w:r w:rsidRPr="001468A2">
        <w:rPr>
          <w:rFonts w:ascii="Times New Roman" w:hAnsi="Times New Roman"/>
          <w:b/>
          <w:bCs/>
        </w:rPr>
        <w:t>Sídlo: Tomkova 45, 779 00  Olomouc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Cs/>
        </w:rPr>
      </w:pPr>
      <w:r w:rsidRPr="001468A2">
        <w:rPr>
          <w:rFonts w:ascii="Times New Roman" w:hAnsi="Times New Roman"/>
          <w:b/>
          <w:bCs/>
        </w:rPr>
        <w:t>IČ:</w:t>
      </w:r>
      <w:r w:rsidRPr="001468A2">
        <w:rPr>
          <w:rFonts w:ascii="Times New Roman" w:hAnsi="Times New Roman"/>
          <w:b/>
          <w:bCs/>
        </w:rPr>
        <w:tab/>
        <w:t>601799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Cs/>
        </w:rPr>
      </w:pPr>
      <w:r w:rsidRPr="001468A2">
        <w:rPr>
          <w:rFonts w:ascii="Times New Roman" w:hAnsi="Times New Roman"/>
          <w:b/>
          <w:bCs/>
        </w:rPr>
        <w:t>DIČ:   CZ000601799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  <w:bCs/>
        </w:rPr>
      </w:pPr>
      <w:r w:rsidRPr="001468A2">
        <w:rPr>
          <w:rFonts w:ascii="Times New Roman" w:hAnsi="Times New Roman"/>
          <w:b/>
          <w:bCs/>
        </w:rPr>
        <w:t>Zastoupená PhDr. Karlem Gošem, ředitelem školy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  <w:bCs/>
        </w:rPr>
      </w:pPr>
      <w:r w:rsidRPr="001468A2">
        <w:rPr>
          <w:rFonts w:ascii="Times New Roman" w:hAnsi="Times New Roman"/>
          <w:b/>
          <w:bCs/>
        </w:rPr>
        <w:t>Telefon: 585 711 110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Cs/>
        </w:rPr>
      </w:pPr>
      <w:r w:rsidRPr="001468A2">
        <w:rPr>
          <w:rFonts w:ascii="Times New Roman" w:hAnsi="Times New Roman"/>
          <w:b/>
          <w:bCs/>
        </w:rPr>
        <w:t>Email: gos@gytool.cz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Cs/>
        </w:rPr>
      </w:pPr>
      <w:r w:rsidRPr="001468A2">
        <w:rPr>
          <w:rFonts w:ascii="Times New Roman" w:hAnsi="Times New Roman"/>
          <w:b/>
          <w:bCs/>
        </w:rPr>
        <w:t>Bankovní spojení</w:t>
      </w:r>
      <w:r w:rsidRPr="001468A2">
        <w:rPr>
          <w:rFonts w:ascii="Times New Roman" w:hAnsi="Times New Roman"/>
          <w:bCs/>
        </w:rPr>
        <w:t xml:space="preserve">: </w:t>
      </w:r>
      <w:r w:rsidRPr="001468A2">
        <w:rPr>
          <w:rFonts w:ascii="Times New Roman" w:hAnsi="Times New Roman"/>
          <w:b/>
          <w:bCs/>
        </w:rPr>
        <w:t>Komerční banka a. s.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  <w:bCs/>
        </w:rPr>
        <w:t>Číslo účtu:</w:t>
      </w:r>
      <w:r w:rsidRPr="001468A2">
        <w:rPr>
          <w:rFonts w:ascii="Times New Roman" w:hAnsi="Times New Roman"/>
          <w:bCs/>
        </w:rPr>
        <w:t xml:space="preserve"> </w:t>
      </w:r>
      <w:r w:rsidRPr="001468A2">
        <w:rPr>
          <w:rFonts w:ascii="Times New Roman" w:hAnsi="Times New Roman"/>
          <w:b/>
          <w:color w:val="000000"/>
          <w:shd w:val="clear" w:color="auto" w:fill="FFFBF3"/>
        </w:rPr>
        <w:t>9731811/0100</w:t>
      </w:r>
      <w:r w:rsidRPr="001468A2">
        <w:rPr>
          <w:rStyle w:val="apple-converted-space"/>
          <w:rFonts w:ascii="Times New Roman" w:hAnsi="Times New Roman"/>
          <w:shd w:val="clear" w:color="auto" w:fill="FFFBF3"/>
        </w:rPr>
        <w:t> </w:t>
      </w:r>
    </w:p>
    <w:p w:rsidR="00A23640" w:rsidRPr="001468A2" w:rsidRDefault="00A23640" w:rsidP="00A23640">
      <w:pPr>
        <w:pStyle w:val="Odstavecseseznamem"/>
        <w:tabs>
          <w:tab w:val="left" w:pos="0"/>
        </w:tabs>
        <w:ind w:left="360"/>
        <w:rPr>
          <w:rFonts w:ascii="Times New Roman" w:hAnsi="Times New Roman"/>
        </w:rPr>
      </w:pPr>
      <w:r w:rsidRPr="001468A2">
        <w:rPr>
          <w:rFonts w:ascii="Times New Roman" w:hAnsi="Times New Roman"/>
        </w:rPr>
        <w:t>jako pronajímatel (dále jen „</w:t>
      </w:r>
      <w:r w:rsidRPr="001468A2">
        <w:rPr>
          <w:rFonts w:ascii="Times New Roman" w:hAnsi="Times New Roman"/>
          <w:b/>
        </w:rPr>
        <w:t>pronajímatel</w:t>
      </w:r>
      <w:r w:rsidRPr="001468A2">
        <w:rPr>
          <w:rFonts w:ascii="Times New Roman" w:hAnsi="Times New Roman"/>
        </w:rPr>
        <w:t>“)</w:t>
      </w:r>
    </w:p>
    <w:p w:rsidR="00A23640" w:rsidRPr="001468A2" w:rsidRDefault="00A23640" w:rsidP="00A23640">
      <w:pPr>
        <w:pStyle w:val="Odstavecseseznamem"/>
        <w:tabs>
          <w:tab w:val="left" w:pos="0"/>
        </w:tabs>
        <w:ind w:left="360"/>
        <w:rPr>
          <w:rFonts w:ascii="Times New Roman" w:hAnsi="Times New Roman"/>
        </w:rPr>
      </w:pPr>
    </w:p>
    <w:p w:rsidR="00A23640" w:rsidRPr="001468A2" w:rsidRDefault="00A23640" w:rsidP="00A23640">
      <w:pPr>
        <w:pStyle w:val="Odstavecseseznamem"/>
        <w:tabs>
          <w:tab w:val="left" w:pos="0"/>
        </w:tabs>
        <w:ind w:left="360"/>
        <w:rPr>
          <w:rFonts w:ascii="Times New Roman" w:hAnsi="Times New Roman"/>
        </w:rPr>
      </w:pPr>
      <w:r w:rsidRPr="001468A2">
        <w:rPr>
          <w:rFonts w:ascii="Times New Roman" w:hAnsi="Times New Roman"/>
        </w:rPr>
        <w:t>a</w:t>
      </w:r>
    </w:p>
    <w:p w:rsidR="00A23640" w:rsidRPr="001468A2" w:rsidRDefault="00A23640" w:rsidP="00A23640">
      <w:pPr>
        <w:pStyle w:val="Odstavecseseznamem"/>
        <w:tabs>
          <w:tab w:val="left" w:pos="0"/>
        </w:tabs>
        <w:ind w:left="360"/>
        <w:rPr>
          <w:rFonts w:ascii="Times New Roman" w:hAnsi="Times New Roman"/>
        </w:rPr>
      </w:pP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</w:rPr>
        <w:t>Název:</w:t>
      </w:r>
      <w:r w:rsidRPr="001468A2">
        <w:rPr>
          <w:rFonts w:ascii="Times New Roman" w:hAnsi="Times New Roman"/>
          <w:i/>
        </w:rPr>
        <w:t xml:space="preserve"> </w:t>
      </w:r>
      <w:r w:rsidRPr="001468A2">
        <w:rPr>
          <w:rFonts w:ascii="Times New Roman" w:hAnsi="Times New Roman"/>
          <w:b/>
        </w:rPr>
        <w:t>Občanské Sdružení Sport Centrum CZ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</w:rPr>
        <w:t>Sídlo</w:t>
      </w:r>
      <w:r w:rsidRPr="001468A2">
        <w:rPr>
          <w:rFonts w:ascii="Times New Roman" w:hAnsi="Times New Roman"/>
        </w:rPr>
        <w:t xml:space="preserve">:   </w:t>
      </w:r>
      <w:r w:rsidRPr="001468A2">
        <w:rPr>
          <w:rFonts w:ascii="Times New Roman" w:hAnsi="Times New Roman"/>
          <w:b/>
        </w:rPr>
        <w:t>J. z Poděbrad č. 1715/61A, 787 01, Šumperk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</w:rPr>
        <w:t>IČ:</w:t>
      </w:r>
      <w:r w:rsidRPr="001468A2">
        <w:rPr>
          <w:rFonts w:ascii="Times New Roman" w:hAnsi="Times New Roman"/>
          <w:b/>
        </w:rPr>
        <w:tab/>
        <w:t xml:space="preserve">      26577445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</w:rPr>
        <w:t>Zastoupená Lukášem Minaříkem</w:t>
      </w:r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  <w:b/>
        </w:rPr>
      </w:pPr>
      <w:r w:rsidRPr="001468A2">
        <w:rPr>
          <w:rFonts w:ascii="Times New Roman" w:hAnsi="Times New Roman"/>
          <w:b/>
          <w:shd w:val="clear" w:color="auto" w:fill="FFFFFF"/>
        </w:rPr>
        <w:t>Telefon:</w:t>
      </w:r>
      <w:r w:rsidRPr="001468A2">
        <w:rPr>
          <w:rFonts w:ascii="Times New Roman" w:hAnsi="Times New Roman"/>
          <w:b/>
        </w:rPr>
        <w:t xml:space="preserve">  </w:t>
      </w:r>
      <w:r w:rsidRPr="00AE36B2">
        <w:rPr>
          <w:rFonts w:ascii="Times New Roman" w:hAnsi="Times New Roman"/>
          <w:b/>
          <w:highlight w:val="black"/>
        </w:rPr>
        <w:t>777 806 252</w:t>
      </w:r>
      <w:r w:rsidRPr="001468A2">
        <w:rPr>
          <w:rFonts w:ascii="Times New Roman" w:hAnsi="Times New Roman"/>
          <w:b/>
        </w:rPr>
        <w:br/>
      </w:r>
      <w:r w:rsidRPr="001468A2">
        <w:rPr>
          <w:rFonts w:ascii="Times New Roman" w:hAnsi="Times New Roman"/>
          <w:b/>
          <w:shd w:val="clear" w:color="auto" w:fill="FFFFFF"/>
        </w:rPr>
        <w:t>Email</w:t>
      </w:r>
      <w:r w:rsidRPr="00AE36B2">
        <w:rPr>
          <w:rFonts w:ascii="Times New Roman" w:hAnsi="Times New Roman"/>
          <w:b/>
          <w:highlight w:val="black"/>
          <w:shd w:val="clear" w:color="auto" w:fill="FFFFFF"/>
        </w:rPr>
        <w:t xml:space="preserve">: </w:t>
      </w:r>
      <w:r w:rsidRPr="00AE36B2">
        <w:rPr>
          <w:rFonts w:ascii="Times New Roman" w:hAnsi="Times New Roman"/>
          <w:color w:val="333333"/>
          <w:highlight w:val="black"/>
          <w:shd w:val="clear" w:color="auto" w:fill="FFFFFF"/>
        </w:rPr>
        <w:t> </w:t>
      </w:r>
      <w:r w:rsidRPr="00AE36B2">
        <w:rPr>
          <w:rFonts w:ascii="Times New Roman" w:hAnsi="Times New Roman"/>
          <w:b/>
          <w:highlight w:val="black"/>
        </w:rPr>
        <w:t xml:space="preserve"> minarikcz@seznam.cz</w:t>
      </w:r>
      <w:bookmarkStart w:id="0" w:name="_GoBack"/>
      <w:bookmarkEnd w:id="0"/>
    </w:p>
    <w:p w:rsidR="00A23640" w:rsidRPr="001468A2" w:rsidRDefault="00A23640" w:rsidP="00A23640">
      <w:pPr>
        <w:pStyle w:val="Odstavecseseznamem"/>
        <w:ind w:left="360"/>
        <w:rPr>
          <w:rFonts w:ascii="Times New Roman" w:hAnsi="Times New Roman"/>
        </w:rPr>
      </w:pPr>
      <w:r w:rsidRPr="001468A2">
        <w:rPr>
          <w:rFonts w:ascii="Times New Roman" w:hAnsi="Times New Roman"/>
        </w:rPr>
        <w:t>jako nájemce (dále jen „</w:t>
      </w:r>
      <w:r w:rsidRPr="001468A2">
        <w:rPr>
          <w:rFonts w:ascii="Times New Roman" w:hAnsi="Times New Roman"/>
          <w:b/>
        </w:rPr>
        <w:t>nájemce</w:t>
      </w:r>
      <w:r w:rsidRPr="001468A2">
        <w:rPr>
          <w:rFonts w:ascii="Times New Roman" w:hAnsi="Times New Roman"/>
        </w:rPr>
        <w:t>“)</w:t>
      </w:r>
    </w:p>
    <w:p w:rsidR="00A23640" w:rsidRPr="004B721D" w:rsidRDefault="00A23640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color w:val="auto"/>
          <w:szCs w:val="22"/>
        </w:rPr>
      </w:pPr>
    </w:p>
    <w:p w:rsidR="00A23640" w:rsidRPr="001468A2" w:rsidRDefault="00A23640" w:rsidP="00364D46">
      <w:pPr>
        <w:pStyle w:val="Podnadpis"/>
        <w:spacing w:before="0" w:after="0" w:line="240" w:lineRule="auto"/>
        <w:rPr>
          <w:rFonts w:ascii="Times New Roman" w:hAnsi="Times New Roman"/>
          <w:b w:val="0"/>
          <w:color w:val="auto"/>
          <w:szCs w:val="22"/>
        </w:rPr>
      </w:pPr>
    </w:p>
    <w:p w:rsidR="007F60B6" w:rsidRPr="001468A2" w:rsidRDefault="007F60B6" w:rsidP="00752153">
      <w:pPr>
        <w:pStyle w:val="Podnadpis"/>
        <w:spacing w:before="0" w:after="0" w:line="240" w:lineRule="auto"/>
        <w:jc w:val="both"/>
        <w:rPr>
          <w:rFonts w:ascii="Times New Roman" w:hAnsi="Times New Roman"/>
          <w:b w:val="0"/>
          <w:color w:val="auto"/>
          <w:szCs w:val="22"/>
        </w:rPr>
      </w:pP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1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Účel nájmu</w:t>
      </w:r>
    </w:p>
    <w:p w:rsidR="00EB54F5" w:rsidRPr="001468A2" w:rsidRDefault="00EB54F5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0A43D6" w:rsidRPr="001468A2" w:rsidRDefault="000A43D6" w:rsidP="000A43D6">
      <w:pPr>
        <w:pStyle w:val="Zkladntextodsazen2"/>
        <w:numPr>
          <w:ilvl w:val="1"/>
          <w:numId w:val="4"/>
        </w:numPr>
        <w:spacing w:after="0" w:line="240" w:lineRule="auto"/>
        <w:jc w:val="both"/>
        <w:rPr>
          <w:sz w:val="22"/>
          <w:szCs w:val="22"/>
        </w:rPr>
      </w:pPr>
      <w:r w:rsidRPr="001468A2">
        <w:rPr>
          <w:sz w:val="22"/>
          <w:szCs w:val="22"/>
        </w:rPr>
        <w:t xml:space="preserve">Pronajímatel prohlašuje, že Olomoucký kraj je vlastníkem pozemku č. </w:t>
      </w:r>
      <w:r w:rsidR="00BC56D4" w:rsidRPr="001468A2">
        <w:rPr>
          <w:sz w:val="22"/>
          <w:szCs w:val="22"/>
        </w:rPr>
        <w:t>514</w:t>
      </w:r>
      <w:r w:rsidR="000D1E3A">
        <w:rPr>
          <w:sz w:val="22"/>
          <w:szCs w:val="22"/>
        </w:rPr>
        <w:t xml:space="preserve"> a nemovitosti </w:t>
      </w:r>
      <w:r w:rsidRPr="001468A2">
        <w:rPr>
          <w:sz w:val="22"/>
          <w:szCs w:val="22"/>
        </w:rPr>
        <w:t>postavené na tomto pozemku v katastrálním území Hejčín a obci Olomouc zapsané na listu vlastnictví č. 1528 vedeném u Katastrálního úřadu pro Olomoucký kraj. Pronajímatel dále prohlašuje, že má tento pozemek a nemovitost v hospodaření. Nemovitost se nachází na ulici Tomkova 45.</w:t>
      </w:r>
    </w:p>
    <w:p w:rsidR="003D6710" w:rsidRPr="001468A2" w:rsidRDefault="003D6710" w:rsidP="0089342A">
      <w:pPr>
        <w:rPr>
          <w:rFonts w:ascii="Times New Roman" w:hAnsi="Times New Roman"/>
          <w:sz w:val="22"/>
          <w:szCs w:val="22"/>
        </w:rPr>
      </w:pPr>
    </w:p>
    <w:p w:rsidR="00C857BD" w:rsidRPr="001468A2" w:rsidRDefault="00C857BD" w:rsidP="00752153">
      <w:pPr>
        <w:numPr>
          <w:ilvl w:val="1"/>
          <w:numId w:val="4"/>
        </w:num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 xml:space="preserve">Nájemce prohlašuje, že je připraven převzít do nájmu </w:t>
      </w:r>
      <w:r w:rsidR="00852BDC" w:rsidRPr="001468A2">
        <w:rPr>
          <w:rFonts w:ascii="Times New Roman" w:hAnsi="Times New Roman"/>
          <w:sz w:val="22"/>
          <w:szCs w:val="22"/>
        </w:rPr>
        <w:t>část sportovního areálu - tenisové kurty</w:t>
      </w:r>
      <w:r w:rsidRPr="001468A2">
        <w:rPr>
          <w:rFonts w:ascii="Times New Roman" w:hAnsi="Times New Roman"/>
          <w:sz w:val="22"/>
          <w:szCs w:val="22"/>
        </w:rPr>
        <w:t>, a že je oprávněn k provozování předmětu nájmu v souladu s účelem této smlouvy, tedy k provozování tenisových kurtů s pr</w:t>
      </w:r>
      <w:r w:rsidR="00852BDC" w:rsidRPr="001468A2">
        <w:rPr>
          <w:rFonts w:ascii="Times New Roman" w:hAnsi="Times New Roman"/>
          <w:sz w:val="22"/>
          <w:szCs w:val="22"/>
        </w:rPr>
        <w:t xml:space="preserve">ávem vlastním nákladem nájemce </w:t>
      </w:r>
      <w:r w:rsidRPr="001468A2">
        <w:rPr>
          <w:rFonts w:ascii="Times New Roman" w:hAnsi="Times New Roman"/>
          <w:sz w:val="22"/>
          <w:szCs w:val="22"/>
        </w:rPr>
        <w:t xml:space="preserve">vystavět a provozovat v zimních měsících přetlakovou tenisovou halu určenou pro provoz </w:t>
      </w:r>
      <w:r w:rsidR="004F0DF8" w:rsidRPr="001468A2">
        <w:rPr>
          <w:rFonts w:ascii="Times New Roman" w:hAnsi="Times New Roman"/>
          <w:sz w:val="22"/>
          <w:szCs w:val="22"/>
        </w:rPr>
        <w:t>tří</w:t>
      </w:r>
      <w:r w:rsidRPr="001468A2">
        <w:rPr>
          <w:rFonts w:ascii="Times New Roman" w:hAnsi="Times New Roman"/>
          <w:sz w:val="22"/>
          <w:szCs w:val="22"/>
        </w:rPr>
        <w:t xml:space="preserve"> tenisových kurtů. </w:t>
      </w:r>
    </w:p>
    <w:p w:rsidR="003F249A" w:rsidRPr="001468A2" w:rsidRDefault="003F249A" w:rsidP="00752153">
      <w:pPr>
        <w:rPr>
          <w:rFonts w:ascii="Times New Roman" w:hAnsi="Times New Roman"/>
          <w:sz w:val="22"/>
          <w:szCs w:val="22"/>
        </w:rPr>
      </w:pPr>
    </w:p>
    <w:p w:rsidR="000A43D6" w:rsidRDefault="000A43D6" w:rsidP="000A43D6">
      <w:pPr>
        <w:rPr>
          <w:rFonts w:ascii="Times New Roman" w:hAnsi="Times New Roman"/>
          <w:b/>
          <w:bCs/>
          <w:sz w:val="22"/>
          <w:szCs w:val="22"/>
        </w:rPr>
      </w:pPr>
    </w:p>
    <w:p w:rsidR="00634C7B" w:rsidRPr="001468A2" w:rsidRDefault="00634C7B" w:rsidP="000A43D6">
      <w:pPr>
        <w:rPr>
          <w:rFonts w:ascii="Times New Roman" w:hAnsi="Times New Roman"/>
          <w:b/>
          <w:bCs/>
          <w:sz w:val="22"/>
          <w:szCs w:val="22"/>
        </w:rPr>
      </w:pPr>
    </w:p>
    <w:p w:rsidR="00634C7B" w:rsidRDefault="00634C7B" w:rsidP="000A43D6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0A43D6" w:rsidRPr="001468A2" w:rsidRDefault="000A43D6" w:rsidP="000A43D6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001468A2">
        <w:rPr>
          <w:rFonts w:ascii="Times New Roman" w:hAnsi="Times New Roman"/>
          <w:b/>
          <w:bCs/>
          <w:sz w:val="22"/>
          <w:szCs w:val="22"/>
        </w:rPr>
        <w:t>II. Projev vůle</w:t>
      </w:r>
    </w:p>
    <w:p w:rsidR="004338C7" w:rsidRPr="001468A2" w:rsidRDefault="004338C7" w:rsidP="000A43D6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0A43D6" w:rsidRPr="001468A2" w:rsidRDefault="000A43D6" w:rsidP="000A43D6">
      <w:pPr>
        <w:pStyle w:val="Zkladntextodsazen2"/>
        <w:spacing w:line="240" w:lineRule="auto"/>
        <w:ind w:left="0"/>
        <w:jc w:val="both"/>
        <w:rPr>
          <w:strike/>
          <w:sz w:val="22"/>
          <w:szCs w:val="22"/>
        </w:rPr>
      </w:pPr>
      <w:r w:rsidRPr="001468A2">
        <w:rPr>
          <w:sz w:val="22"/>
          <w:szCs w:val="22"/>
        </w:rPr>
        <w:t>Pronajímatel touto smlouvou přenechává nájemci předmět nájmu do dočasného užívání za účelem uvedeným v čl. III. této smlouvy. Nájemce předmět nájmu do dočasného užívání přijímá a zavazuje se platit za to pronajímateli nájemné.</w:t>
      </w:r>
    </w:p>
    <w:p w:rsidR="000A43D6" w:rsidRDefault="000A43D6" w:rsidP="0089342A">
      <w:pPr>
        <w:pStyle w:val="Zkladntextodsazen2"/>
        <w:spacing w:after="0" w:line="240" w:lineRule="auto"/>
        <w:ind w:left="0"/>
        <w:jc w:val="both"/>
        <w:rPr>
          <w:strike/>
          <w:sz w:val="22"/>
          <w:szCs w:val="22"/>
        </w:rPr>
      </w:pPr>
    </w:p>
    <w:p w:rsidR="00402279" w:rsidRPr="001468A2" w:rsidRDefault="00402279" w:rsidP="0089342A">
      <w:pPr>
        <w:pStyle w:val="Zkladntextodsazen2"/>
        <w:spacing w:after="0" w:line="240" w:lineRule="auto"/>
        <w:ind w:left="0"/>
        <w:jc w:val="both"/>
        <w:rPr>
          <w:strike/>
          <w:sz w:val="22"/>
          <w:szCs w:val="22"/>
        </w:rPr>
      </w:pPr>
    </w:p>
    <w:p w:rsidR="004338C7" w:rsidRPr="001468A2" w:rsidRDefault="004338C7" w:rsidP="0089342A">
      <w:pPr>
        <w:rPr>
          <w:rFonts w:ascii="Times New Roman" w:hAnsi="Times New Roman"/>
          <w:sz w:val="22"/>
          <w:szCs w:val="22"/>
        </w:rPr>
      </w:pPr>
    </w:p>
    <w:p w:rsidR="004338C7" w:rsidRPr="001468A2" w:rsidRDefault="004338C7" w:rsidP="004338C7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001468A2">
        <w:rPr>
          <w:rFonts w:ascii="Times New Roman" w:hAnsi="Times New Roman"/>
          <w:b/>
          <w:bCs/>
          <w:sz w:val="22"/>
          <w:szCs w:val="22"/>
        </w:rPr>
        <w:t>III.</w:t>
      </w:r>
      <w:r w:rsidR="00852BDC" w:rsidRPr="001468A2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1468A2">
        <w:rPr>
          <w:rFonts w:ascii="Times New Roman" w:hAnsi="Times New Roman"/>
          <w:b/>
          <w:bCs/>
          <w:sz w:val="22"/>
          <w:szCs w:val="22"/>
        </w:rPr>
        <w:t>Účel nájmu</w:t>
      </w:r>
    </w:p>
    <w:p w:rsidR="004338C7" w:rsidRPr="001468A2" w:rsidRDefault="004338C7" w:rsidP="004338C7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4338C7" w:rsidRPr="001468A2" w:rsidRDefault="004338C7" w:rsidP="004338C7">
      <w:pPr>
        <w:pStyle w:val="Zkladntextodsazen2"/>
        <w:numPr>
          <w:ilvl w:val="0"/>
          <w:numId w:val="21"/>
        </w:numPr>
        <w:spacing w:after="0" w:line="240" w:lineRule="auto"/>
        <w:ind w:left="426"/>
        <w:jc w:val="both"/>
        <w:rPr>
          <w:sz w:val="22"/>
          <w:szCs w:val="22"/>
        </w:rPr>
      </w:pPr>
      <w:r w:rsidRPr="001468A2">
        <w:rPr>
          <w:sz w:val="22"/>
          <w:szCs w:val="22"/>
        </w:rPr>
        <w:t xml:space="preserve">Nájemce je oprávněn užívat předmět nájmu pouze za účelem </w:t>
      </w:r>
      <w:r w:rsidRPr="001468A2">
        <w:rPr>
          <w:b/>
          <w:sz w:val="22"/>
          <w:szCs w:val="22"/>
        </w:rPr>
        <w:t xml:space="preserve">provozování sportovní </w:t>
      </w:r>
      <w:r w:rsidR="009C0E20" w:rsidRPr="001468A2">
        <w:rPr>
          <w:b/>
          <w:sz w:val="22"/>
          <w:szCs w:val="22"/>
        </w:rPr>
        <w:t>činnosti.</w:t>
      </w:r>
    </w:p>
    <w:p w:rsidR="004338C7" w:rsidRPr="001468A2" w:rsidRDefault="004338C7" w:rsidP="004338C7">
      <w:pPr>
        <w:pStyle w:val="Zkladntextodsazen2"/>
        <w:spacing w:after="0" w:line="240" w:lineRule="auto"/>
        <w:ind w:left="720"/>
        <w:jc w:val="both"/>
        <w:rPr>
          <w:sz w:val="22"/>
          <w:szCs w:val="22"/>
        </w:rPr>
      </w:pPr>
    </w:p>
    <w:p w:rsidR="004338C7" w:rsidRPr="001468A2" w:rsidRDefault="004338C7" w:rsidP="004338C7">
      <w:pPr>
        <w:pStyle w:val="Zkladntextodsazen2"/>
        <w:numPr>
          <w:ilvl w:val="0"/>
          <w:numId w:val="21"/>
        </w:numPr>
        <w:spacing w:after="0" w:line="240" w:lineRule="auto"/>
        <w:ind w:left="426"/>
        <w:jc w:val="both"/>
        <w:rPr>
          <w:sz w:val="22"/>
          <w:szCs w:val="22"/>
        </w:rPr>
      </w:pPr>
      <w:r w:rsidRPr="001468A2">
        <w:rPr>
          <w:sz w:val="22"/>
          <w:szCs w:val="22"/>
        </w:rPr>
        <w:t>Nájemce se při užívání předmětu nájmu na své náklady zavazuje dodržet příslušné právní předpisy (zejména z oblasti požární ochrany, bezpečnosti práce, odpadového a vodního hospodářství).</w:t>
      </w:r>
    </w:p>
    <w:p w:rsidR="000A43D6" w:rsidRDefault="000A43D6" w:rsidP="00752153">
      <w:pPr>
        <w:rPr>
          <w:rFonts w:ascii="Times New Roman" w:hAnsi="Times New Roman"/>
          <w:sz w:val="22"/>
          <w:szCs w:val="22"/>
        </w:rPr>
      </w:pPr>
    </w:p>
    <w:p w:rsidR="00402279" w:rsidRPr="001468A2" w:rsidRDefault="00402279" w:rsidP="00752153">
      <w:pPr>
        <w:rPr>
          <w:rFonts w:ascii="Times New Roman" w:hAnsi="Times New Roman"/>
          <w:sz w:val="22"/>
          <w:szCs w:val="22"/>
        </w:rPr>
      </w:pPr>
    </w:p>
    <w:p w:rsidR="003F249A" w:rsidRPr="001468A2" w:rsidRDefault="003F249A" w:rsidP="00752153">
      <w:pPr>
        <w:pStyle w:val="Zkladntext"/>
        <w:rPr>
          <w:rFonts w:ascii="Times New Roman" w:hAnsi="Times New Roman"/>
          <w:sz w:val="22"/>
          <w:szCs w:val="22"/>
        </w:rPr>
      </w:pPr>
    </w:p>
    <w:p w:rsidR="003F249A" w:rsidRPr="001468A2" w:rsidRDefault="003F249A" w:rsidP="00852BDC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2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Předmět nájmu</w:t>
      </w:r>
    </w:p>
    <w:p w:rsidR="004F0DF8" w:rsidRPr="001468A2" w:rsidRDefault="004F0DF8" w:rsidP="004F0DF8">
      <w:pPr>
        <w:pStyle w:val="Podnadpis"/>
        <w:spacing w:before="0" w:after="0" w:line="240" w:lineRule="auto"/>
        <w:jc w:val="both"/>
        <w:rPr>
          <w:rFonts w:ascii="Times New Roman" w:hAnsi="Times New Roman"/>
          <w:szCs w:val="22"/>
        </w:rPr>
      </w:pPr>
    </w:p>
    <w:p w:rsidR="00C857BD" w:rsidRPr="001468A2" w:rsidRDefault="003F249A" w:rsidP="00752153">
      <w:pPr>
        <w:ind w:left="720" w:hanging="720"/>
        <w:rPr>
          <w:rFonts w:ascii="Times New Roman" w:hAnsi="Times New Roman"/>
          <w:sz w:val="22"/>
          <w:szCs w:val="22"/>
          <w:highlight w:val="yellow"/>
        </w:rPr>
      </w:pPr>
      <w:r w:rsidRPr="001468A2">
        <w:rPr>
          <w:rFonts w:ascii="Times New Roman" w:hAnsi="Times New Roman"/>
          <w:sz w:val="22"/>
          <w:szCs w:val="22"/>
        </w:rPr>
        <w:t>2.1</w:t>
      </w:r>
      <w:r w:rsidRPr="001468A2">
        <w:rPr>
          <w:rFonts w:ascii="Times New Roman" w:hAnsi="Times New Roman"/>
          <w:sz w:val="22"/>
          <w:szCs w:val="22"/>
        </w:rPr>
        <w:tab/>
        <w:t xml:space="preserve">Předmětem nájmu jsou </w:t>
      </w:r>
      <w:r w:rsidR="00C857BD" w:rsidRPr="001468A2">
        <w:rPr>
          <w:rFonts w:ascii="Times New Roman" w:hAnsi="Times New Roman"/>
          <w:sz w:val="22"/>
          <w:szCs w:val="22"/>
        </w:rPr>
        <w:t>tyto nemovité věci pronajímatele:</w:t>
      </w:r>
    </w:p>
    <w:p w:rsidR="00C857BD" w:rsidRPr="001468A2" w:rsidRDefault="00074CFB" w:rsidP="00752153">
      <w:pPr>
        <w:numPr>
          <w:ilvl w:val="0"/>
          <w:numId w:val="16"/>
        </w:num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Část pozem</w:t>
      </w:r>
      <w:r w:rsidR="00BC56D4" w:rsidRPr="001468A2">
        <w:rPr>
          <w:rFonts w:ascii="Times New Roman" w:hAnsi="Times New Roman"/>
          <w:sz w:val="22"/>
          <w:szCs w:val="22"/>
        </w:rPr>
        <w:t>k</w:t>
      </w:r>
      <w:r w:rsidRPr="001468A2">
        <w:rPr>
          <w:rFonts w:ascii="Times New Roman" w:hAnsi="Times New Roman"/>
          <w:sz w:val="22"/>
          <w:szCs w:val="22"/>
        </w:rPr>
        <w:t>u</w:t>
      </w:r>
      <w:r w:rsidR="00BC56D4" w:rsidRPr="001468A2">
        <w:rPr>
          <w:rFonts w:ascii="Times New Roman" w:hAnsi="Times New Roman"/>
          <w:sz w:val="22"/>
          <w:szCs w:val="22"/>
        </w:rPr>
        <w:t xml:space="preserve"> parc. č. </w:t>
      </w:r>
      <w:r w:rsidR="00A017EB" w:rsidRPr="001468A2">
        <w:rPr>
          <w:rFonts w:ascii="Times New Roman" w:hAnsi="Times New Roman"/>
          <w:sz w:val="22"/>
          <w:szCs w:val="22"/>
        </w:rPr>
        <w:t>514</w:t>
      </w:r>
      <w:r w:rsidR="00C857BD" w:rsidRPr="001468A2">
        <w:rPr>
          <w:rFonts w:ascii="Times New Roman" w:hAnsi="Times New Roman"/>
          <w:sz w:val="22"/>
          <w:szCs w:val="22"/>
        </w:rPr>
        <w:t xml:space="preserve"> </w:t>
      </w:r>
      <w:r w:rsidR="00A017EB" w:rsidRPr="001468A2">
        <w:rPr>
          <w:rFonts w:ascii="Times New Roman" w:hAnsi="Times New Roman"/>
          <w:sz w:val="22"/>
          <w:szCs w:val="22"/>
        </w:rPr>
        <w:t>ostatní</w:t>
      </w:r>
      <w:r w:rsidR="00C857BD" w:rsidRPr="001468A2">
        <w:rPr>
          <w:rFonts w:ascii="Times New Roman" w:hAnsi="Times New Roman"/>
          <w:sz w:val="22"/>
          <w:szCs w:val="22"/>
        </w:rPr>
        <w:t xml:space="preserve"> </w:t>
      </w:r>
      <w:r w:rsidRPr="001468A2">
        <w:rPr>
          <w:rFonts w:ascii="Times New Roman" w:hAnsi="Times New Roman"/>
          <w:sz w:val="22"/>
          <w:szCs w:val="22"/>
        </w:rPr>
        <w:t>plocha, kde se nachází te</w:t>
      </w:r>
      <w:r w:rsidR="00AD0508" w:rsidRPr="001468A2">
        <w:rPr>
          <w:rFonts w:ascii="Times New Roman" w:hAnsi="Times New Roman"/>
          <w:sz w:val="22"/>
          <w:szCs w:val="22"/>
        </w:rPr>
        <w:t xml:space="preserve">nisové kurty a technické zázemí, příjezdová cesta. </w:t>
      </w:r>
    </w:p>
    <w:p w:rsidR="00BC56D4" w:rsidRPr="001468A2" w:rsidRDefault="00BC56D4" w:rsidP="00BC56D4">
      <w:pPr>
        <w:rPr>
          <w:rFonts w:ascii="Times New Roman" w:hAnsi="Times New Roman"/>
          <w:sz w:val="22"/>
          <w:szCs w:val="22"/>
          <w:highlight w:val="yellow"/>
        </w:rPr>
      </w:pPr>
    </w:p>
    <w:p w:rsidR="00752153" w:rsidRPr="001468A2" w:rsidRDefault="00C56D93" w:rsidP="00927408">
      <w:pPr>
        <w:pStyle w:val="Odstavecseseznamem"/>
        <w:numPr>
          <w:ilvl w:val="2"/>
          <w:numId w:val="21"/>
        </w:numPr>
        <w:ind w:left="709"/>
        <w:rPr>
          <w:rFonts w:ascii="Times New Roman" w:hAnsi="Times New Roman"/>
        </w:rPr>
      </w:pPr>
      <w:r w:rsidRPr="001468A2">
        <w:rPr>
          <w:rFonts w:ascii="Times New Roman" w:hAnsi="Times New Roman"/>
        </w:rPr>
        <w:t xml:space="preserve">Parkování bude umožněno na pozemku </w:t>
      </w:r>
      <w:r w:rsidR="00B30B04" w:rsidRPr="001468A2">
        <w:rPr>
          <w:rFonts w:ascii="Times New Roman" w:hAnsi="Times New Roman"/>
        </w:rPr>
        <w:t>pr</w:t>
      </w:r>
      <w:r w:rsidR="00852BDC" w:rsidRPr="001468A2">
        <w:rPr>
          <w:rFonts w:ascii="Times New Roman" w:hAnsi="Times New Roman"/>
        </w:rPr>
        <w:t>onajímatele.</w:t>
      </w:r>
    </w:p>
    <w:p w:rsidR="00B96043" w:rsidRDefault="00B96043" w:rsidP="00BC56D4">
      <w:pPr>
        <w:rPr>
          <w:rFonts w:ascii="Times New Roman" w:hAnsi="Times New Roman"/>
          <w:sz w:val="22"/>
          <w:szCs w:val="22"/>
        </w:rPr>
      </w:pPr>
    </w:p>
    <w:p w:rsidR="0089342A" w:rsidRPr="001468A2" w:rsidRDefault="0089342A" w:rsidP="00BC56D4">
      <w:pPr>
        <w:rPr>
          <w:rFonts w:ascii="Times New Roman" w:hAnsi="Times New Roman"/>
          <w:sz w:val="22"/>
          <w:szCs w:val="22"/>
        </w:rPr>
      </w:pPr>
    </w:p>
    <w:p w:rsidR="00A434D7" w:rsidRPr="001468A2" w:rsidRDefault="00A434D7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3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Výše nájemného a úhrad za služby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B2701F" w:rsidRPr="001468A2" w:rsidRDefault="00F90101" w:rsidP="0089342A">
      <w:pPr>
        <w:pStyle w:val="Zkladntext"/>
        <w:numPr>
          <w:ilvl w:val="1"/>
          <w:numId w:val="1"/>
        </w:numPr>
        <w:tabs>
          <w:tab w:val="clear" w:pos="915"/>
          <w:tab w:val="left" w:pos="993"/>
        </w:tabs>
        <w:rPr>
          <w:rFonts w:ascii="Times New Roman" w:hAnsi="Times New Roman"/>
          <w:color w:val="auto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 xml:space="preserve">Nájemce se zavazuje </w:t>
      </w:r>
      <w:r w:rsidR="00194BDF" w:rsidRPr="001468A2">
        <w:rPr>
          <w:rFonts w:ascii="Times New Roman" w:hAnsi="Times New Roman"/>
          <w:sz w:val="22"/>
          <w:szCs w:val="22"/>
        </w:rPr>
        <w:t xml:space="preserve">platit za pronájem </w:t>
      </w:r>
      <w:r w:rsidR="00B2701F" w:rsidRPr="001468A2">
        <w:rPr>
          <w:rFonts w:ascii="Times New Roman" w:hAnsi="Times New Roman"/>
          <w:sz w:val="22"/>
          <w:szCs w:val="22"/>
        </w:rPr>
        <w:t xml:space="preserve">pronajímateli </w:t>
      </w:r>
      <w:r w:rsidR="00435995" w:rsidRPr="001468A2">
        <w:rPr>
          <w:rFonts w:ascii="Times New Roman" w:hAnsi="Times New Roman"/>
          <w:sz w:val="22"/>
          <w:szCs w:val="22"/>
        </w:rPr>
        <w:t xml:space="preserve">smluvní nájemné na </w:t>
      </w:r>
      <w:r w:rsidR="00B2701F" w:rsidRPr="001468A2">
        <w:rPr>
          <w:rFonts w:ascii="Times New Roman" w:hAnsi="Times New Roman"/>
          <w:sz w:val="22"/>
          <w:szCs w:val="22"/>
        </w:rPr>
        <w:t>účet</w:t>
      </w:r>
      <w:r w:rsidR="00435995" w:rsidRPr="001468A2">
        <w:rPr>
          <w:rFonts w:ascii="Times New Roman" w:hAnsi="Times New Roman"/>
          <w:sz w:val="22"/>
          <w:szCs w:val="22"/>
        </w:rPr>
        <w:t xml:space="preserve"> pronajímatele</w:t>
      </w:r>
      <w:r w:rsidR="00B2701F" w:rsidRPr="001468A2">
        <w:rPr>
          <w:rFonts w:ascii="Times New Roman" w:hAnsi="Times New Roman"/>
          <w:sz w:val="22"/>
          <w:szCs w:val="22"/>
        </w:rPr>
        <w:t xml:space="preserve"> vedený u</w:t>
      </w:r>
      <w:r w:rsidR="00583DA8" w:rsidRPr="001468A2">
        <w:rPr>
          <w:rFonts w:ascii="Times New Roman" w:hAnsi="Times New Roman"/>
          <w:sz w:val="22"/>
          <w:szCs w:val="22"/>
        </w:rPr>
        <w:t xml:space="preserve"> Komerční banky, a.</w:t>
      </w:r>
      <w:r w:rsidR="00DB36B5" w:rsidRPr="001468A2">
        <w:rPr>
          <w:rFonts w:ascii="Times New Roman" w:hAnsi="Times New Roman"/>
          <w:sz w:val="22"/>
          <w:szCs w:val="22"/>
        </w:rPr>
        <w:t xml:space="preserve"> </w:t>
      </w:r>
      <w:r w:rsidR="00583DA8" w:rsidRPr="001468A2">
        <w:rPr>
          <w:rFonts w:ascii="Times New Roman" w:hAnsi="Times New Roman"/>
          <w:sz w:val="22"/>
          <w:szCs w:val="22"/>
        </w:rPr>
        <w:t>s., č.</w:t>
      </w:r>
      <w:r w:rsidR="00DB36B5" w:rsidRPr="001468A2">
        <w:rPr>
          <w:rFonts w:ascii="Times New Roman" w:hAnsi="Times New Roman"/>
          <w:sz w:val="22"/>
          <w:szCs w:val="22"/>
        </w:rPr>
        <w:t xml:space="preserve"> </w:t>
      </w:r>
      <w:r w:rsidR="00583DA8" w:rsidRPr="001468A2">
        <w:rPr>
          <w:rFonts w:ascii="Times New Roman" w:hAnsi="Times New Roman"/>
          <w:sz w:val="22"/>
          <w:szCs w:val="22"/>
        </w:rPr>
        <w:t xml:space="preserve">ú. </w:t>
      </w:r>
      <w:r w:rsidR="001E1B94" w:rsidRPr="001468A2">
        <w:rPr>
          <w:rFonts w:ascii="Times New Roman" w:hAnsi="Times New Roman"/>
          <w:b/>
          <w:sz w:val="22"/>
          <w:szCs w:val="22"/>
          <w:shd w:val="clear" w:color="auto" w:fill="FFFBF3"/>
        </w:rPr>
        <w:t>9731811/0100</w:t>
      </w:r>
      <w:r w:rsidR="001E1B94" w:rsidRPr="001468A2">
        <w:rPr>
          <w:rStyle w:val="apple-converted-space"/>
          <w:rFonts w:ascii="Times New Roman" w:hAnsi="Times New Roman"/>
          <w:sz w:val="22"/>
          <w:szCs w:val="22"/>
          <w:shd w:val="clear" w:color="auto" w:fill="FFFBF3"/>
        </w:rPr>
        <w:t> </w:t>
      </w:r>
      <w:r w:rsidR="00583DA8" w:rsidRPr="001468A2">
        <w:rPr>
          <w:rFonts w:ascii="Times New Roman" w:hAnsi="Times New Roman"/>
          <w:sz w:val="22"/>
          <w:szCs w:val="22"/>
        </w:rPr>
        <w:t xml:space="preserve">, </w:t>
      </w:r>
      <w:r w:rsidR="00B2701F" w:rsidRPr="001468A2">
        <w:rPr>
          <w:rFonts w:ascii="Times New Roman" w:hAnsi="Times New Roman"/>
          <w:sz w:val="22"/>
          <w:szCs w:val="22"/>
        </w:rPr>
        <w:t xml:space="preserve">nájemné ve výši </w:t>
      </w:r>
      <w:r w:rsidR="001E1B94" w:rsidRPr="001468A2">
        <w:rPr>
          <w:rFonts w:ascii="Times New Roman" w:hAnsi="Times New Roman"/>
          <w:b/>
          <w:sz w:val="22"/>
          <w:szCs w:val="22"/>
        </w:rPr>
        <w:t>20</w:t>
      </w:r>
      <w:r w:rsidR="00070E46" w:rsidRPr="001468A2">
        <w:rPr>
          <w:rFonts w:ascii="Times New Roman" w:hAnsi="Times New Roman"/>
          <w:b/>
          <w:sz w:val="22"/>
          <w:szCs w:val="22"/>
        </w:rPr>
        <w:t>0.000,- Kč</w:t>
      </w:r>
      <w:r w:rsidR="00686670">
        <w:rPr>
          <w:rFonts w:ascii="Times New Roman" w:hAnsi="Times New Roman"/>
          <w:b/>
          <w:sz w:val="22"/>
          <w:szCs w:val="22"/>
        </w:rPr>
        <w:t xml:space="preserve"> </w:t>
      </w:r>
      <w:r w:rsidR="00070E46" w:rsidRPr="001468A2">
        <w:rPr>
          <w:rFonts w:ascii="Times New Roman" w:hAnsi="Times New Roman"/>
          <w:b/>
          <w:color w:val="auto"/>
          <w:sz w:val="22"/>
          <w:szCs w:val="22"/>
        </w:rPr>
        <w:t>za</w:t>
      </w:r>
      <w:r w:rsidR="00E331E7" w:rsidRPr="001468A2">
        <w:rPr>
          <w:rFonts w:ascii="Times New Roman" w:hAnsi="Times New Roman"/>
          <w:b/>
          <w:color w:val="auto"/>
          <w:sz w:val="22"/>
          <w:szCs w:val="22"/>
        </w:rPr>
        <w:t xml:space="preserve"> každý příslušný rok</w:t>
      </w:r>
      <w:r w:rsidRPr="001468A2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57277D">
        <w:rPr>
          <w:rFonts w:ascii="Times New Roman" w:hAnsi="Times New Roman"/>
          <w:color w:val="auto"/>
          <w:sz w:val="22"/>
          <w:szCs w:val="22"/>
        </w:rPr>
        <w:t xml:space="preserve">Od podpisu nájemní smlouvy po dobu tří let bude nájemné fixní. </w:t>
      </w:r>
      <w:r w:rsidR="001E3154" w:rsidRPr="001468A2">
        <w:rPr>
          <w:rFonts w:ascii="Times New Roman" w:hAnsi="Times New Roman"/>
          <w:color w:val="auto"/>
          <w:sz w:val="22"/>
          <w:szCs w:val="22"/>
        </w:rPr>
        <w:t>Zvýšení nájemného bude nájemci oznáme</w:t>
      </w:r>
      <w:r w:rsidR="0089342A">
        <w:rPr>
          <w:rFonts w:ascii="Times New Roman" w:hAnsi="Times New Roman"/>
          <w:color w:val="auto"/>
          <w:sz w:val="22"/>
          <w:szCs w:val="22"/>
        </w:rPr>
        <w:t xml:space="preserve">no písemně nejpozději do </w:t>
      </w:r>
      <w:r w:rsidR="001E3154" w:rsidRPr="001468A2">
        <w:rPr>
          <w:rFonts w:ascii="Times New Roman" w:hAnsi="Times New Roman"/>
          <w:color w:val="auto"/>
          <w:sz w:val="22"/>
          <w:szCs w:val="22"/>
        </w:rPr>
        <w:t>31. 6. daného roku.</w:t>
      </w:r>
    </w:p>
    <w:p w:rsidR="004F378E" w:rsidRPr="001468A2" w:rsidRDefault="004F378E" w:rsidP="004F378E">
      <w:pPr>
        <w:pStyle w:val="Zkladntext"/>
        <w:tabs>
          <w:tab w:val="clear" w:pos="912"/>
          <w:tab w:val="left" w:pos="426"/>
        </w:tabs>
        <w:rPr>
          <w:rFonts w:ascii="Times New Roman" w:hAnsi="Times New Roman"/>
          <w:color w:val="auto"/>
          <w:sz w:val="22"/>
          <w:szCs w:val="22"/>
        </w:rPr>
      </w:pPr>
    </w:p>
    <w:p w:rsidR="001E3154" w:rsidRPr="001F4AA1" w:rsidRDefault="00194BDF" w:rsidP="0089342A">
      <w:pPr>
        <w:pStyle w:val="Zkladntext"/>
        <w:numPr>
          <w:ilvl w:val="1"/>
          <w:numId w:val="1"/>
        </w:numPr>
        <w:tabs>
          <w:tab w:val="left" w:pos="993"/>
        </w:tabs>
        <w:rPr>
          <w:rFonts w:ascii="Times New Roman" w:hAnsi="Times New Roman"/>
          <w:color w:val="auto"/>
          <w:sz w:val="22"/>
          <w:szCs w:val="22"/>
          <w:u w:val="single"/>
        </w:rPr>
      </w:pPr>
      <w:r w:rsidRPr="001468A2">
        <w:rPr>
          <w:rFonts w:ascii="Times New Roman" w:hAnsi="Times New Roman"/>
          <w:color w:val="auto"/>
          <w:sz w:val="22"/>
          <w:szCs w:val="22"/>
        </w:rPr>
        <w:t xml:space="preserve">Dále se nájemce zavazuje platit po celou dobu nájmu </w:t>
      </w:r>
      <w:r w:rsidR="00686670" w:rsidRPr="0057277D">
        <w:rPr>
          <w:rFonts w:ascii="Times New Roman" w:hAnsi="Times New Roman"/>
          <w:color w:val="auto"/>
          <w:sz w:val="22"/>
          <w:szCs w:val="22"/>
        </w:rPr>
        <w:t xml:space="preserve">měsíční </w:t>
      </w:r>
      <w:r w:rsidRPr="0057277D">
        <w:rPr>
          <w:rFonts w:ascii="Times New Roman" w:hAnsi="Times New Roman"/>
          <w:color w:val="auto"/>
          <w:sz w:val="22"/>
          <w:szCs w:val="22"/>
        </w:rPr>
        <w:t>n</w:t>
      </w:r>
      <w:r w:rsidRPr="001468A2">
        <w:rPr>
          <w:rFonts w:ascii="Times New Roman" w:hAnsi="Times New Roman"/>
          <w:color w:val="auto"/>
          <w:sz w:val="22"/>
          <w:szCs w:val="22"/>
        </w:rPr>
        <w:t>áklady spojené s odběrem el.</w:t>
      </w:r>
      <w:r w:rsidR="00D455BA" w:rsidRPr="001468A2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D71FB6" w:rsidRPr="001468A2">
        <w:rPr>
          <w:rFonts w:ascii="Times New Roman" w:hAnsi="Times New Roman"/>
          <w:color w:val="auto"/>
          <w:sz w:val="22"/>
          <w:szCs w:val="22"/>
        </w:rPr>
        <w:t>e</w:t>
      </w:r>
      <w:r w:rsidRPr="001468A2">
        <w:rPr>
          <w:rFonts w:ascii="Times New Roman" w:hAnsi="Times New Roman"/>
          <w:color w:val="auto"/>
          <w:sz w:val="22"/>
          <w:szCs w:val="22"/>
        </w:rPr>
        <w:t>nergie</w:t>
      </w:r>
      <w:r w:rsidR="001E3154" w:rsidRPr="001468A2">
        <w:rPr>
          <w:rFonts w:ascii="Times New Roman" w:hAnsi="Times New Roman"/>
          <w:color w:val="auto"/>
          <w:sz w:val="22"/>
          <w:szCs w:val="22"/>
        </w:rPr>
        <w:t xml:space="preserve">, </w:t>
      </w:r>
      <w:r w:rsidRPr="001468A2">
        <w:rPr>
          <w:rFonts w:ascii="Times New Roman" w:hAnsi="Times New Roman"/>
          <w:color w:val="auto"/>
          <w:sz w:val="22"/>
          <w:szCs w:val="22"/>
        </w:rPr>
        <w:t>zemního plynu</w:t>
      </w:r>
      <w:r w:rsidR="0089342A">
        <w:rPr>
          <w:rFonts w:ascii="Times New Roman" w:hAnsi="Times New Roman"/>
          <w:color w:val="auto"/>
          <w:sz w:val="22"/>
          <w:szCs w:val="22"/>
        </w:rPr>
        <w:t xml:space="preserve">, </w:t>
      </w:r>
      <w:r w:rsidR="001E3154" w:rsidRPr="001468A2">
        <w:rPr>
          <w:rFonts w:ascii="Times New Roman" w:hAnsi="Times New Roman"/>
          <w:color w:val="auto"/>
          <w:sz w:val="22"/>
          <w:szCs w:val="22"/>
        </w:rPr>
        <w:t>vodného a stočného podle skutečného odběru dle faktury vystavené pronajímatelem</w:t>
      </w:r>
      <w:r w:rsidR="00686670" w:rsidRPr="00B13B0A">
        <w:rPr>
          <w:rFonts w:ascii="Times New Roman" w:hAnsi="Times New Roman"/>
          <w:color w:val="FF0000"/>
          <w:sz w:val="22"/>
          <w:szCs w:val="22"/>
        </w:rPr>
        <w:t xml:space="preserve">. </w:t>
      </w:r>
      <w:r w:rsidR="00B13B0A" w:rsidRPr="001F4AA1">
        <w:rPr>
          <w:rFonts w:ascii="Times New Roman" w:hAnsi="Times New Roman"/>
          <w:color w:val="auto"/>
          <w:sz w:val="22"/>
          <w:szCs w:val="22"/>
        </w:rPr>
        <w:t xml:space="preserve">Součástí měsíční </w:t>
      </w:r>
      <w:r w:rsidR="00B21419" w:rsidRPr="001F4AA1">
        <w:rPr>
          <w:rFonts w:ascii="Times New Roman" w:hAnsi="Times New Roman"/>
          <w:color w:val="auto"/>
          <w:sz w:val="22"/>
          <w:szCs w:val="22"/>
        </w:rPr>
        <w:t>přefakturace</w:t>
      </w:r>
      <w:r w:rsidR="00B13B0A" w:rsidRPr="001F4AA1">
        <w:rPr>
          <w:rFonts w:ascii="Times New Roman" w:hAnsi="Times New Roman"/>
          <w:color w:val="auto"/>
          <w:sz w:val="22"/>
          <w:szCs w:val="22"/>
        </w:rPr>
        <w:t xml:space="preserve"> ceny za energie</w:t>
      </w:r>
      <w:r w:rsidR="00E75B3A" w:rsidRPr="001F4AA1">
        <w:rPr>
          <w:rFonts w:ascii="Times New Roman" w:hAnsi="Times New Roman"/>
          <w:color w:val="auto"/>
          <w:sz w:val="22"/>
          <w:szCs w:val="22"/>
        </w:rPr>
        <w:t xml:space="preserve"> bude opis faktury od dodavatele energií pronajímatele. </w:t>
      </w:r>
    </w:p>
    <w:p w:rsidR="00E75B3A" w:rsidRPr="001F4AA1" w:rsidRDefault="00E75B3A" w:rsidP="00023373">
      <w:pPr>
        <w:pStyle w:val="Odstavecseseznamem"/>
        <w:spacing w:after="0"/>
        <w:rPr>
          <w:rFonts w:ascii="Times New Roman" w:hAnsi="Times New Roman"/>
          <w:u w:val="single"/>
        </w:rPr>
      </w:pPr>
    </w:p>
    <w:p w:rsidR="00E75B3A" w:rsidRPr="001F4AA1" w:rsidRDefault="00E75B3A" w:rsidP="00023373">
      <w:pPr>
        <w:pStyle w:val="Zkladntext"/>
        <w:numPr>
          <w:ilvl w:val="1"/>
          <w:numId w:val="1"/>
        </w:numPr>
        <w:tabs>
          <w:tab w:val="left" w:pos="993"/>
        </w:tabs>
        <w:rPr>
          <w:rFonts w:ascii="Times New Roman" w:hAnsi="Times New Roman"/>
          <w:color w:val="auto"/>
          <w:sz w:val="22"/>
          <w:szCs w:val="22"/>
        </w:rPr>
      </w:pPr>
      <w:r w:rsidRPr="001F4AA1">
        <w:rPr>
          <w:rFonts w:ascii="Times New Roman" w:hAnsi="Times New Roman"/>
          <w:color w:val="auto"/>
          <w:sz w:val="22"/>
          <w:szCs w:val="22"/>
        </w:rPr>
        <w:t xml:space="preserve">Stavy měřidel budou na začátku a konci zimní sezony zapsány společně zástupci pronajímatele a nájemci na předávacím protokolu. </w:t>
      </w:r>
    </w:p>
    <w:p w:rsidR="001E3154" w:rsidRDefault="001E3154" w:rsidP="00023373">
      <w:pPr>
        <w:pStyle w:val="Zkladntext"/>
        <w:tabs>
          <w:tab w:val="clear" w:pos="912"/>
          <w:tab w:val="left" w:pos="426"/>
        </w:tabs>
        <w:rPr>
          <w:rFonts w:ascii="Times New Roman" w:hAnsi="Times New Roman"/>
          <w:color w:val="auto"/>
          <w:sz w:val="22"/>
          <w:szCs w:val="22"/>
          <w:u w:val="single"/>
        </w:rPr>
      </w:pPr>
    </w:p>
    <w:p w:rsidR="00634C7B" w:rsidRDefault="00634C7B" w:rsidP="00023373">
      <w:pPr>
        <w:pStyle w:val="Zkladntext"/>
        <w:tabs>
          <w:tab w:val="clear" w:pos="912"/>
          <w:tab w:val="left" w:pos="426"/>
        </w:tabs>
        <w:rPr>
          <w:rFonts w:ascii="Times New Roman" w:hAnsi="Times New Roman"/>
          <w:color w:val="auto"/>
          <w:sz w:val="22"/>
          <w:szCs w:val="22"/>
          <w:u w:val="single"/>
        </w:rPr>
      </w:pPr>
    </w:p>
    <w:p w:rsidR="00634C7B" w:rsidRPr="0089342A" w:rsidRDefault="00634C7B" w:rsidP="00023373">
      <w:pPr>
        <w:pStyle w:val="Zkladntext"/>
        <w:tabs>
          <w:tab w:val="clear" w:pos="912"/>
          <w:tab w:val="left" w:pos="426"/>
        </w:tabs>
        <w:rPr>
          <w:rFonts w:ascii="Times New Roman" w:hAnsi="Times New Roman"/>
          <w:color w:val="auto"/>
          <w:sz w:val="22"/>
          <w:szCs w:val="22"/>
          <w:u w:val="single"/>
        </w:rPr>
      </w:pP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4</w:t>
      </w:r>
    </w:p>
    <w:p w:rsidR="003F249A" w:rsidRPr="001468A2" w:rsidRDefault="00094D5F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Způsob platby nájemného</w:t>
      </w:r>
    </w:p>
    <w:p w:rsidR="003F249A" w:rsidRPr="001468A2" w:rsidRDefault="003F249A" w:rsidP="00752153">
      <w:pPr>
        <w:rPr>
          <w:rFonts w:ascii="Times New Roman" w:hAnsi="Times New Roman"/>
          <w:sz w:val="22"/>
          <w:szCs w:val="22"/>
        </w:rPr>
      </w:pPr>
    </w:p>
    <w:p w:rsidR="00065498" w:rsidRDefault="0035481C" w:rsidP="00065498">
      <w:pPr>
        <w:ind w:left="851" w:hanging="851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4.1</w:t>
      </w:r>
      <w:r w:rsidR="00265D08" w:rsidRPr="001468A2">
        <w:rPr>
          <w:rFonts w:ascii="Times New Roman" w:hAnsi="Times New Roman"/>
          <w:sz w:val="22"/>
          <w:szCs w:val="22"/>
        </w:rPr>
        <w:tab/>
        <w:t xml:space="preserve">Nájemce se zavazuje </w:t>
      </w:r>
      <w:r w:rsidR="00533AE4" w:rsidRPr="001468A2">
        <w:rPr>
          <w:rFonts w:ascii="Times New Roman" w:hAnsi="Times New Roman"/>
          <w:sz w:val="22"/>
          <w:szCs w:val="22"/>
        </w:rPr>
        <w:t>uhradit</w:t>
      </w:r>
      <w:r w:rsidR="00265D08" w:rsidRPr="001468A2">
        <w:rPr>
          <w:rFonts w:ascii="Times New Roman" w:hAnsi="Times New Roman"/>
          <w:sz w:val="22"/>
          <w:szCs w:val="22"/>
        </w:rPr>
        <w:t xml:space="preserve"> nájemné na účet pronajímatele </w:t>
      </w:r>
      <w:r w:rsidR="007F31D7" w:rsidRPr="001468A2">
        <w:rPr>
          <w:rFonts w:ascii="Times New Roman" w:hAnsi="Times New Roman"/>
          <w:sz w:val="22"/>
          <w:szCs w:val="22"/>
        </w:rPr>
        <w:t>na základě faktury</w:t>
      </w:r>
      <w:r w:rsidR="00476182">
        <w:rPr>
          <w:rFonts w:ascii="Times New Roman" w:hAnsi="Times New Roman"/>
          <w:sz w:val="22"/>
          <w:szCs w:val="22"/>
        </w:rPr>
        <w:t xml:space="preserve"> vystavené pronajímat</w:t>
      </w:r>
      <w:r w:rsidR="00065498">
        <w:rPr>
          <w:rFonts w:ascii="Times New Roman" w:hAnsi="Times New Roman"/>
          <w:sz w:val="22"/>
          <w:szCs w:val="22"/>
        </w:rPr>
        <w:t>elem, následovně:</w:t>
      </w:r>
    </w:p>
    <w:p w:rsidR="00065498" w:rsidRDefault="00065498" w:rsidP="00065498">
      <w:pPr>
        <w:ind w:left="851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-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7F31D7" w:rsidRPr="001468A2">
        <w:rPr>
          <w:rFonts w:ascii="Times New Roman" w:hAnsi="Times New Roman"/>
          <w:b/>
          <w:sz w:val="22"/>
          <w:szCs w:val="22"/>
        </w:rPr>
        <w:t>do 30. 1</w:t>
      </w:r>
      <w:r w:rsidR="00476182">
        <w:rPr>
          <w:rFonts w:ascii="Times New Roman" w:hAnsi="Times New Roman"/>
          <w:b/>
          <w:sz w:val="22"/>
          <w:szCs w:val="22"/>
        </w:rPr>
        <w:t>0</w:t>
      </w:r>
      <w:r w:rsidR="007F31D7" w:rsidRPr="001468A2">
        <w:rPr>
          <w:rFonts w:ascii="Times New Roman" w:hAnsi="Times New Roman"/>
          <w:b/>
          <w:sz w:val="22"/>
          <w:szCs w:val="22"/>
        </w:rPr>
        <w:t>.</w:t>
      </w:r>
      <w:r w:rsidR="00476182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příslušného roku </w:t>
      </w:r>
      <w:r w:rsidR="00476182">
        <w:rPr>
          <w:rFonts w:ascii="Times New Roman" w:hAnsi="Times New Roman"/>
          <w:b/>
          <w:sz w:val="22"/>
          <w:szCs w:val="22"/>
        </w:rPr>
        <w:t>50% celkové výše nájemného dle bodu 3.1 této smlouvy</w:t>
      </w:r>
      <w:r>
        <w:rPr>
          <w:rFonts w:ascii="Times New Roman" w:hAnsi="Times New Roman"/>
          <w:b/>
          <w:sz w:val="22"/>
          <w:szCs w:val="22"/>
        </w:rPr>
        <w:t xml:space="preserve"> </w:t>
      </w:r>
    </w:p>
    <w:p w:rsidR="00065498" w:rsidRDefault="00065498" w:rsidP="00065498">
      <w:pPr>
        <w:ind w:left="851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- do 30. 4. příslušného roku zbývajících 50% celkové výše nájemného dle bodu 3.1 této smlouvy.</w:t>
      </w:r>
    </w:p>
    <w:p w:rsidR="007870F6" w:rsidRPr="001468A2" w:rsidRDefault="00265D08" w:rsidP="00065498">
      <w:pPr>
        <w:ind w:left="851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 xml:space="preserve">V případě prodlení s placením nájemného se nájemce zavazuje zaplatit pronajímateli i smluvní úrok z prodlení ve výši 0,1% denně za každý započatý den prodlení z dlužné částky. </w:t>
      </w:r>
    </w:p>
    <w:p w:rsidR="000F247F" w:rsidRDefault="000F247F" w:rsidP="000F247F">
      <w:pPr>
        <w:ind w:left="851" w:hanging="851"/>
        <w:rPr>
          <w:rFonts w:ascii="Times New Roman" w:hAnsi="Times New Roman"/>
          <w:sz w:val="22"/>
          <w:szCs w:val="22"/>
        </w:rPr>
      </w:pPr>
    </w:p>
    <w:p w:rsidR="000F247F" w:rsidRDefault="000F247F" w:rsidP="000F247F">
      <w:pPr>
        <w:ind w:left="851" w:hanging="851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4.2</w:t>
      </w:r>
      <w:r>
        <w:rPr>
          <w:rFonts w:ascii="Times New Roman" w:hAnsi="Times New Roman"/>
          <w:sz w:val="22"/>
          <w:szCs w:val="22"/>
        </w:rPr>
        <w:tab/>
        <w:t xml:space="preserve">V roce 2019 bude poměrné nájemné </w:t>
      </w:r>
      <w:r w:rsidR="00695B45" w:rsidRPr="00695B45">
        <w:rPr>
          <w:rFonts w:ascii="Times New Roman" w:hAnsi="Times New Roman"/>
          <w:b/>
          <w:sz w:val="22"/>
          <w:szCs w:val="22"/>
        </w:rPr>
        <w:t>5</w:t>
      </w:r>
      <w:r w:rsidRPr="00695B45">
        <w:rPr>
          <w:rFonts w:ascii="Times New Roman" w:hAnsi="Times New Roman"/>
          <w:b/>
          <w:sz w:val="22"/>
          <w:szCs w:val="22"/>
        </w:rPr>
        <w:t>0</w:t>
      </w:r>
      <w:r w:rsidRPr="000F247F">
        <w:rPr>
          <w:rFonts w:ascii="Times New Roman" w:hAnsi="Times New Roman"/>
          <w:b/>
          <w:sz w:val="22"/>
          <w:szCs w:val="22"/>
        </w:rPr>
        <w:t> 000,--Kč</w:t>
      </w:r>
      <w:r>
        <w:rPr>
          <w:rFonts w:ascii="Times New Roman" w:hAnsi="Times New Roman"/>
          <w:sz w:val="22"/>
          <w:szCs w:val="22"/>
        </w:rPr>
        <w:t xml:space="preserve"> uhrazeno </w:t>
      </w:r>
      <w:r w:rsidR="00634C7B" w:rsidRPr="000F247F">
        <w:rPr>
          <w:rFonts w:ascii="Times New Roman" w:hAnsi="Times New Roman"/>
          <w:b/>
          <w:sz w:val="22"/>
          <w:szCs w:val="22"/>
        </w:rPr>
        <w:t>do 30.</w:t>
      </w:r>
      <w:r w:rsidR="00634C7B">
        <w:rPr>
          <w:rFonts w:ascii="Times New Roman" w:hAnsi="Times New Roman"/>
          <w:b/>
          <w:sz w:val="22"/>
          <w:szCs w:val="22"/>
        </w:rPr>
        <w:t xml:space="preserve"> </w:t>
      </w:r>
      <w:r w:rsidR="00634C7B" w:rsidRPr="000F247F">
        <w:rPr>
          <w:rFonts w:ascii="Times New Roman" w:hAnsi="Times New Roman"/>
          <w:b/>
          <w:sz w:val="22"/>
          <w:szCs w:val="22"/>
        </w:rPr>
        <w:t>12. 2019</w:t>
      </w:r>
      <w:r w:rsidR="00634C7B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na základě vystavené</w:t>
      </w:r>
      <w:r w:rsidR="00634C7B">
        <w:rPr>
          <w:rFonts w:ascii="Times New Roman" w:hAnsi="Times New Roman"/>
          <w:sz w:val="22"/>
          <w:szCs w:val="22"/>
        </w:rPr>
        <w:t xml:space="preserve"> faktury pronajímatelem.</w:t>
      </w:r>
    </w:p>
    <w:p w:rsidR="000E6029" w:rsidRPr="001468A2" w:rsidRDefault="000F247F" w:rsidP="000F247F">
      <w:pPr>
        <w:ind w:left="851"/>
        <w:rPr>
          <w:rFonts w:ascii="Times New Roman" w:hAnsi="Times New Roman"/>
          <w:sz w:val="22"/>
          <w:szCs w:val="22"/>
        </w:rPr>
      </w:pPr>
      <w:r w:rsidRPr="000F247F">
        <w:rPr>
          <w:rFonts w:ascii="Times New Roman" w:hAnsi="Times New Roman"/>
          <w:b/>
          <w:sz w:val="22"/>
          <w:szCs w:val="22"/>
        </w:rPr>
        <w:t>Do 30.</w:t>
      </w:r>
      <w:r w:rsidR="00695B45">
        <w:rPr>
          <w:rFonts w:ascii="Times New Roman" w:hAnsi="Times New Roman"/>
          <w:b/>
          <w:sz w:val="22"/>
          <w:szCs w:val="22"/>
        </w:rPr>
        <w:t xml:space="preserve"> </w:t>
      </w:r>
      <w:r w:rsidRPr="000F247F">
        <w:rPr>
          <w:rFonts w:ascii="Times New Roman" w:hAnsi="Times New Roman"/>
          <w:b/>
          <w:sz w:val="22"/>
          <w:szCs w:val="22"/>
        </w:rPr>
        <w:t>4.</w:t>
      </w:r>
      <w:r w:rsidR="00695B45">
        <w:rPr>
          <w:rFonts w:ascii="Times New Roman" w:hAnsi="Times New Roman"/>
          <w:b/>
          <w:sz w:val="22"/>
          <w:szCs w:val="22"/>
        </w:rPr>
        <w:t xml:space="preserve"> </w:t>
      </w:r>
      <w:r w:rsidRPr="000F247F">
        <w:rPr>
          <w:rFonts w:ascii="Times New Roman" w:hAnsi="Times New Roman"/>
          <w:b/>
          <w:sz w:val="22"/>
          <w:szCs w:val="22"/>
        </w:rPr>
        <w:t>2020</w:t>
      </w:r>
      <w:r>
        <w:rPr>
          <w:rFonts w:ascii="Times New Roman" w:hAnsi="Times New Roman"/>
          <w:sz w:val="22"/>
          <w:szCs w:val="22"/>
        </w:rPr>
        <w:t xml:space="preserve"> bude na základě vystavené faktury pronajímatelem následně uhrazeno nájemné </w:t>
      </w:r>
      <w:r w:rsidRPr="000F247F">
        <w:rPr>
          <w:rFonts w:ascii="Times New Roman" w:hAnsi="Times New Roman"/>
          <w:b/>
          <w:sz w:val="22"/>
          <w:szCs w:val="22"/>
        </w:rPr>
        <w:t>100 000,--Kč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0E6029" w:rsidRDefault="000E6029" w:rsidP="00752153">
      <w:pPr>
        <w:ind w:left="993" w:hanging="993"/>
        <w:rPr>
          <w:rFonts w:ascii="Times New Roman" w:hAnsi="Times New Roman"/>
          <w:sz w:val="22"/>
          <w:szCs w:val="22"/>
        </w:rPr>
      </w:pPr>
    </w:p>
    <w:p w:rsidR="00402279" w:rsidRDefault="00402279" w:rsidP="00752153">
      <w:pPr>
        <w:ind w:left="993" w:hanging="993"/>
        <w:rPr>
          <w:rFonts w:ascii="Times New Roman" w:hAnsi="Times New Roman"/>
          <w:sz w:val="22"/>
          <w:szCs w:val="22"/>
        </w:rPr>
      </w:pPr>
    </w:p>
    <w:p w:rsidR="00402279" w:rsidRPr="001468A2" w:rsidRDefault="00402279" w:rsidP="00752153">
      <w:pPr>
        <w:ind w:left="993" w:hanging="993"/>
        <w:rPr>
          <w:rFonts w:ascii="Times New Roman" w:hAnsi="Times New Roman"/>
          <w:sz w:val="22"/>
          <w:szCs w:val="22"/>
        </w:rPr>
      </w:pP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5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Doba nájmu</w:t>
      </w:r>
    </w:p>
    <w:p w:rsidR="00424B3C" w:rsidRPr="001468A2" w:rsidRDefault="00424B3C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3F249A" w:rsidRPr="001468A2" w:rsidRDefault="008D3AD2" w:rsidP="00DB36B5">
      <w:pPr>
        <w:ind w:left="851" w:hanging="851"/>
        <w:rPr>
          <w:rFonts w:ascii="Times New Roman" w:hAnsi="Times New Roman"/>
          <w:b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5.1</w:t>
      </w:r>
      <w:r w:rsidRPr="001468A2">
        <w:rPr>
          <w:rFonts w:ascii="Times New Roman" w:hAnsi="Times New Roman"/>
          <w:sz w:val="22"/>
          <w:szCs w:val="22"/>
        </w:rPr>
        <w:tab/>
        <w:t xml:space="preserve">Nájem se uzavírá </w:t>
      </w:r>
      <w:r w:rsidR="003F249A" w:rsidRPr="001468A2">
        <w:rPr>
          <w:rFonts w:ascii="Times New Roman" w:hAnsi="Times New Roman"/>
          <w:sz w:val="22"/>
          <w:szCs w:val="22"/>
        </w:rPr>
        <w:t xml:space="preserve">na dobu </w:t>
      </w:r>
      <w:r w:rsidR="004D6A20" w:rsidRPr="0089342A">
        <w:rPr>
          <w:rFonts w:ascii="Times New Roman" w:hAnsi="Times New Roman"/>
          <w:b/>
          <w:sz w:val="22"/>
          <w:szCs w:val="22"/>
        </w:rPr>
        <w:t>ne</w:t>
      </w:r>
      <w:r w:rsidRPr="001468A2">
        <w:rPr>
          <w:rFonts w:ascii="Times New Roman" w:hAnsi="Times New Roman"/>
          <w:b/>
          <w:sz w:val="22"/>
          <w:szCs w:val="22"/>
        </w:rPr>
        <w:t>ur</w:t>
      </w:r>
      <w:r w:rsidR="003F249A" w:rsidRPr="001468A2">
        <w:rPr>
          <w:rFonts w:ascii="Times New Roman" w:hAnsi="Times New Roman"/>
          <w:b/>
          <w:sz w:val="22"/>
          <w:szCs w:val="22"/>
        </w:rPr>
        <w:t>čitou</w:t>
      </w:r>
      <w:r w:rsidR="00634C7B">
        <w:rPr>
          <w:rFonts w:ascii="Times New Roman" w:hAnsi="Times New Roman"/>
          <w:b/>
          <w:sz w:val="22"/>
          <w:szCs w:val="22"/>
        </w:rPr>
        <w:t>, a to</w:t>
      </w:r>
      <w:r w:rsidR="00E646E8" w:rsidRPr="001468A2">
        <w:rPr>
          <w:rFonts w:ascii="Times New Roman" w:hAnsi="Times New Roman"/>
          <w:b/>
          <w:sz w:val="22"/>
          <w:szCs w:val="22"/>
        </w:rPr>
        <w:t xml:space="preserve"> od 1</w:t>
      </w:r>
      <w:r w:rsidR="00364085" w:rsidRPr="001468A2">
        <w:rPr>
          <w:rFonts w:ascii="Times New Roman" w:hAnsi="Times New Roman"/>
          <w:b/>
          <w:sz w:val="22"/>
          <w:szCs w:val="22"/>
        </w:rPr>
        <w:t>5</w:t>
      </w:r>
      <w:r w:rsidR="00E646E8" w:rsidRPr="001468A2">
        <w:rPr>
          <w:rFonts w:ascii="Times New Roman" w:hAnsi="Times New Roman"/>
          <w:b/>
          <w:sz w:val="22"/>
          <w:szCs w:val="22"/>
        </w:rPr>
        <w:t>.</w:t>
      </w:r>
      <w:r w:rsidR="00A94A71" w:rsidRPr="001468A2">
        <w:rPr>
          <w:rFonts w:ascii="Times New Roman" w:hAnsi="Times New Roman"/>
          <w:b/>
          <w:sz w:val="22"/>
          <w:szCs w:val="22"/>
        </w:rPr>
        <w:t xml:space="preserve"> </w:t>
      </w:r>
      <w:r w:rsidR="00364085" w:rsidRPr="001468A2">
        <w:rPr>
          <w:rFonts w:ascii="Times New Roman" w:hAnsi="Times New Roman"/>
          <w:b/>
          <w:sz w:val="22"/>
          <w:szCs w:val="22"/>
        </w:rPr>
        <w:t>10</w:t>
      </w:r>
      <w:r w:rsidR="00E646E8" w:rsidRPr="001468A2">
        <w:rPr>
          <w:rFonts w:ascii="Times New Roman" w:hAnsi="Times New Roman"/>
          <w:b/>
          <w:sz w:val="22"/>
          <w:szCs w:val="22"/>
        </w:rPr>
        <w:t>.</w:t>
      </w:r>
      <w:r w:rsidR="00094D5F" w:rsidRPr="001468A2">
        <w:rPr>
          <w:rFonts w:ascii="Times New Roman" w:hAnsi="Times New Roman"/>
          <w:b/>
          <w:sz w:val="22"/>
          <w:szCs w:val="22"/>
        </w:rPr>
        <w:t xml:space="preserve"> do 15.</w:t>
      </w:r>
      <w:r w:rsidR="00A94A71" w:rsidRPr="001468A2">
        <w:rPr>
          <w:rFonts w:ascii="Times New Roman" w:hAnsi="Times New Roman"/>
          <w:b/>
          <w:sz w:val="22"/>
          <w:szCs w:val="22"/>
        </w:rPr>
        <w:t xml:space="preserve"> </w:t>
      </w:r>
      <w:r w:rsidR="00265D08" w:rsidRPr="001468A2">
        <w:rPr>
          <w:rFonts w:ascii="Times New Roman" w:hAnsi="Times New Roman"/>
          <w:b/>
          <w:sz w:val="22"/>
          <w:szCs w:val="22"/>
        </w:rPr>
        <w:t>4.</w:t>
      </w:r>
      <w:r w:rsidR="00634C7B">
        <w:rPr>
          <w:rFonts w:ascii="Times New Roman" w:hAnsi="Times New Roman"/>
          <w:b/>
          <w:sz w:val="22"/>
          <w:szCs w:val="22"/>
        </w:rPr>
        <w:t xml:space="preserve"> každého</w:t>
      </w:r>
      <w:r w:rsidR="00A94A71" w:rsidRPr="001468A2">
        <w:rPr>
          <w:rFonts w:ascii="Times New Roman" w:hAnsi="Times New Roman"/>
          <w:b/>
          <w:sz w:val="22"/>
          <w:szCs w:val="22"/>
        </w:rPr>
        <w:t xml:space="preserve"> </w:t>
      </w:r>
      <w:r w:rsidR="00634C7B">
        <w:rPr>
          <w:rFonts w:ascii="Times New Roman" w:hAnsi="Times New Roman"/>
          <w:b/>
          <w:sz w:val="22"/>
          <w:szCs w:val="22"/>
        </w:rPr>
        <w:t>příslušného roku.</w:t>
      </w:r>
    </w:p>
    <w:p w:rsidR="00DC5A02" w:rsidRPr="001468A2" w:rsidRDefault="00DC5A02" w:rsidP="00752153">
      <w:pPr>
        <w:rPr>
          <w:rFonts w:ascii="Times New Roman" w:hAnsi="Times New Roman"/>
          <w:b/>
          <w:sz w:val="22"/>
          <w:szCs w:val="22"/>
        </w:rPr>
      </w:pPr>
    </w:p>
    <w:p w:rsidR="00DC5A02" w:rsidRPr="001468A2" w:rsidRDefault="00DC5A02" w:rsidP="00DB36B5">
      <w:pPr>
        <w:ind w:left="851" w:hanging="851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5.2</w:t>
      </w:r>
      <w:r w:rsidRPr="001468A2">
        <w:rPr>
          <w:rFonts w:ascii="Times New Roman" w:hAnsi="Times New Roman"/>
          <w:sz w:val="22"/>
          <w:szCs w:val="22"/>
        </w:rPr>
        <w:tab/>
        <w:t xml:space="preserve">Ve školním  roce 2019/ 2020 se nájem uzavírá ode dne </w:t>
      </w:r>
      <w:r w:rsidR="00D61A63">
        <w:rPr>
          <w:rFonts w:ascii="Times New Roman" w:hAnsi="Times New Roman"/>
          <w:sz w:val="22"/>
          <w:szCs w:val="22"/>
        </w:rPr>
        <w:t>zahájení provozu</w:t>
      </w:r>
      <w:r w:rsidR="0072749E">
        <w:rPr>
          <w:rFonts w:ascii="Times New Roman" w:hAnsi="Times New Roman"/>
          <w:sz w:val="22"/>
          <w:szCs w:val="22"/>
        </w:rPr>
        <w:t xml:space="preserve"> 2. 12. 2019</w:t>
      </w:r>
      <w:r w:rsidRPr="001468A2">
        <w:rPr>
          <w:rFonts w:ascii="Times New Roman" w:hAnsi="Times New Roman"/>
          <w:sz w:val="22"/>
          <w:szCs w:val="22"/>
        </w:rPr>
        <w:t>.</w:t>
      </w:r>
    </w:p>
    <w:p w:rsidR="00DC5A02" w:rsidRPr="001468A2" w:rsidRDefault="00DC5A02" w:rsidP="00752153">
      <w:pPr>
        <w:rPr>
          <w:rFonts w:ascii="Times New Roman" w:hAnsi="Times New Roman"/>
          <w:b/>
          <w:sz w:val="22"/>
          <w:szCs w:val="22"/>
        </w:rPr>
      </w:pPr>
    </w:p>
    <w:p w:rsidR="00C82A9B" w:rsidRDefault="00C82A9B" w:rsidP="0089342A">
      <w:pPr>
        <w:pStyle w:val="Zkladntext"/>
        <w:tabs>
          <w:tab w:val="left" w:pos="567"/>
          <w:tab w:val="left" w:pos="709"/>
        </w:tabs>
        <w:rPr>
          <w:rFonts w:ascii="Times New Roman" w:hAnsi="Times New Roman"/>
          <w:sz w:val="22"/>
          <w:szCs w:val="22"/>
        </w:rPr>
      </w:pPr>
    </w:p>
    <w:p w:rsidR="00402279" w:rsidRPr="001468A2" w:rsidRDefault="00402279" w:rsidP="0089342A">
      <w:pPr>
        <w:pStyle w:val="Zkladntext"/>
        <w:tabs>
          <w:tab w:val="left" w:pos="567"/>
          <w:tab w:val="left" w:pos="709"/>
        </w:tabs>
        <w:rPr>
          <w:rFonts w:ascii="Times New Roman" w:hAnsi="Times New Roman"/>
          <w:sz w:val="22"/>
          <w:szCs w:val="22"/>
        </w:rPr>
      </w:pPr>
    </w:p>
    <w:p w:rsidR="00C82A9B" w:rsidRPr="001468A2" w:rsidRDefault="00C82A9B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6</w:t>
      </w:r>
    </w:p>
    <w:p w:rsidR="00C82A9B" w:rsidRPr="001468A2" w:rsidRDefault="00C82A9B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Skončení nájmu</w:t>
      </w:r>
    </w:p>
    <w:p w:rsidR="00424B3C" w:rsidRPr="001468A2" w:rsidRDefault="00424B3C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C82A9B" w:rsidRPr="001468A2" w:rsidRDefault="003515B4" w:rsidP="00752153">
      <w:p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6.1</w:t>
      </w:r>
      <w:r w:rsidR="00C82A9B" w:rsidRPr="001468A2">
        <w:rPr>
          <w:rFonts w:ascii="Times New Roman" w:hAnsi="Times New Roman"/>
          <w:sz w:val="22"/>
          <w:szCs w:val="22"/>
        </w:rPr>
        <w:tab/>
        <w:t xml:space="preserve">Nájem </w:t>
      </w:r>
      <w:r w:rsidR="00E21899" w:rsidRPr="001468A2">
        <w:rPr>
          <w:rFonts w:ascii="Times New Roman" w:hAnsi="Times New Roman"/>
          <w:sz w:val="22"/>
          <w:szCs w:val="22"/>
        </w:rPr>
        <w:t>s</w:t>
      </w:r>
      <w:r w:rsidR="00C82A9B" w:rsidRPr="001468A2">
        <w:rPr>
          <w:rFonts w:ascii="Times New Roman" w:hAnsi="Times New Roman"/>
          <w:sz w:val="22"/>
          <w:szCs w:val="22"/>
        </w:rPr>
        <w:t>končí:</w:t>
      </w:r>
    </w:p>
    <w:p w:rsidR="005B4C1B" w:rsidRPr="001468A2" w:rsidRDefault="005B4C1B" w:rsidP="00FB4F93">
      <w:pPr>
        <w:jc w:val="left"/>
        <w:rPr>
          <w:rFonts w:ascii="Times New Roman" w:hAnsi="Times New Roman"/>
          <w:sz w:val="22"/>
          <w:szCs w:val="22"/>
        </w:rPr>
      </w:pPr>
    </w:p>
    <w:p w:rsidR="00B974FC" w:rsidRPr="001468A2" w:rsidRDefault="00E52F88" w:rsidP="00752153">
      <w:pPr>
        <w:numPr>
          <w:ilvl w:val="0"/>
          <w:numId w:val="18"/>
        </w:numPr>
        <w:jc w:val="left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Písemnou dohodou smluvních stran</w:t>
      </w:r>
      <w:r w:rsidR="00B974FC" w:rsidRPr="001468A2">
        <w:rPr>
          <w:rFonts w:ascii="Times New Roman" w:hAnsi="Times New Roman"/>
          <w:sz w:val="22"/>
          <w:szCs w:val="22"/>
        </w:rPr>
        <w:t>.</w:t>
      </w:r>
    </w:p>
    <w:p w:rsidR="00B974FC" w:rsidRPr="001468A2" w:rsidRDefault="00B974FC" w:rsidP="00B974FC">
      <w:pPr>
        <w:ind w:left="1080"/>
        <w:jc w:val="left"/>
        <w:rPr>
          <w:rFonts w:ascii="Times New Roman" w:hAnsi="Times New Roman"/>
          <w:sz w:val="22"/>
          <w:szCs w:val="22"/>
        </w:rPr>
      </w:pPr>
    </w:p>
    <w:p w:rsidR="00752153" w:rsidRPr="001468A2" w:rsidRDefault="00424B3C" w:rsidP="00906A2F">
      <w:pPr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V</w:t>
      </w:r>
      <w:r w:rsidR="00C82A9B" w:rsidRPr="001468A2">
        <w:rPr>
          <w:rFonts w:ascii="Times New Roman" w:hAnsi="Times New Roman"/>
          <w:sz w:val="22"/>
          <w:szCs w:val="22"/>
        </w:rPr>
        <w:t xml:space="preserve"> případě, že nájemce </w:t>
      </w:r>
      <w:r w:rsidR="002C74F5" w:rsidRPr="001468A2">
        <w:rPr>
          <w:rFonts w:ascii="Times New Roman" w:hAnsi="Times New Roman"/>
          <w:sz w:val="22"/>
          <w:szCs w:val="22"/>
        </w:rPr>
        <w:t xml:space="preserve">hrubě </w:t>
      </w:r>
      <w:r w:rsidR="00C82A9B" w:rsidRPr="001468A2">
        <w:rPr>
          <w:rFonts w:ascii="Times New Roman" w:hAnsi="Times New Roman"/>
          <w:sz w:val="22"/>
          <w:szCs w:val="22"/>
        </w:rPr>
        <w:t xml:space="preserve">porušuje své povinnosti vyplývající z nájmu (je v prodlení s placením nájemného nebo služeb spojených s užíváním </w:t>
      </w:r>
      <w:r w:rsidR="004B5DEC" w:rsidRPr="001468A2">
        <w:rPr>
          <w:rFonts w:ascii="Times New Roman" w:hAnsi="Times New Roman"/>
          <w:sz w:val="22"/>
          <w:szCs w:val="22"/>
        </w:rPr>
        <w:t>nemovitých věcí</w:t>
      </w:r>
      <w:r w:rsidR="00C82A9B" w:rsidRPr="001468A2">
        <w:rPr>
          <w:rFonts w:ascii="Times New Roman" w:hAnsi="Times New Roman"/>
          <w:sz w:val="22"/>
          <w:szCs w:val="22"/>
        </w:rPr>
        <w:t xml:space="preserve"> </w:t>
      </w:r>
      <w:r w:rsidR="00801257" w:rsidRPr="001468A2">
        <w:rPr>
          <w:rFonts w:ascii="Times New Roman" w:hAnsi="Times New Roman"/>
          <w:sz w:val="22"/>
          <w:szCs w:val="22"/>
        </w:rPr>
        <w:t>sloužících</w:t>
      </w:r>
      <w:r w:rsidR="00C82A9B" w:rsidRPr="001468A2">
        <w:rPr>
          <w:rFonts w:ascii="Times New Roman" w:hAnsi="Times New Roman"/>
          <w:sz w:val="22"/>
          <w:szCs w:val="22"/>
        </w:rPr>
        <w:t xml:space="preserve"> podnikání </w:t>
      </w:r>
      <w:r w:rsidR="0071793F" w:rsidRPr="001468A2">
        <w:rPr>
          <w:rFonts w:ascii="Times New Roman" w:hAnsi="Times New Roman"/>
          <w:sz w:val="22"/>
          <w:szCs w:val="22"/>
        </w:rPr>
        <w:t>po dobu delší než jeden měsíc</w:t>
      </w:r>
      <w:r w:rsidR="00C82A9B" w:rsidRPr="001468A2">
        <w:rPr>
          <w:rFonts w:ascii="Times New Roman" w:hAnsi="Times New Roman"/>
          <w:sz w:val="22"/>
          <w:szCs w:val="22"/>
        </w:rPr>
        <w:t xml:space="preserve">, neužívá </w:t>
      </w:r>
      <w:r w:rsidR="004B5DEC" w:rsidRPr="001468A2">
        <w:rPr>
          <w:rFonts w:ascii="Times New Roman" w:hAnsi="Times New Roman"/>
          <w:sz w:val="22"/>
          <w:szCs w:val="22"/>
        </w:rPr>
        <w:t>nemovité věci</w:t>
      </w:r>
      <w:r w:rsidR="00C82A9B" w:rsidRPr="001468A2">
        <w:rPr>
          <w:rFonts w:ascii="Times New Roman" w:hAnsi="Times New Roman"/>
          <w:sz w:val="22"/>
          <w:szCs w:val="22"/>
        </w:rPr>
        <w:t xml:space="preserve"> k dohodnutému účelu, poskytl </w:t>
      </w:r>
      <w:r w:rsidR="00266E61" w:rsidRPr="001468A2">
        <w:rPr>
          <w:rFonts w:ascii="Times New Roman" w:hAnsi="Times New Roman"/>
          <w:sz w:val="22"/>
          <w:szCs w:val="22"/>
        </w:rPr>
        <w:t>nemovité věci</w:t>
      </w:r>
      <w:r w:rsidR="00C82A9B" w:rsidRPr="001468A2">
        <w:rPr>
          <w:rFonts w:ascii="Times New Roman" w:hAnsi="Times New Roman"/>
          <w:sz w:val="22"/>
          <w:szCs w:val="22"/>
        </w:rPr>
        <w:t xml:space="preserve"> do podnájmu jiné osobě bez souhlasu pronajímatele, přes písemné upozornění hrubě porušuje klid a pořádek, nebo porušuje podmínky nájemního vztahu jiným zvlášť závažným způsobem), je pronajímatel oprávněn smlouvu vypovědět s </w:t>
      </w:r>
      <w:r w:rsidR="005C7A87" w:rsidRPr="001468A2">
        <w:rPr>
          <w:rFonts w:ascii="Times New Roman" w:hAnsi="Times New Roman"/>
          <w:sz w:val="22"/>
          <w:szCs w:val="22"/>
        </w:rPr>
        <w:t>měsíční</w:t>
      </w:r>
      <w:r w:rsidR="00C82A9B" w:rsidRPr="001468A2">
        <w:rPr>
          <w:rFonts w:ascii="Times New Roman" w:hAnsi="Times New Roman"/>
          <w:sz w:val="22"/>
          <w:szCs w:val="22"/>
        </w:rPr>
        <w:t xml:space="preserve"> výpovědní lhůtou, která počne běžet </w:t>
      </w:r>
      <w:r w:rsidR="00D559A7" w:rsidRPr="001468A2">
        <w:rPr>
          <w:rFonts w:ascii="Times New Roman" w:hAnsi="Times New Roman"/>
          <w:sz w:val="22"/>
          <w:szCs w:val="22"/>
        </w:rPr>
        <w:t xml:space="preserve">prvého dne měsíce, který následuje po měsíci, v kterém byla výpověď doručena. </w:t>
      </w:r>
    </w:p>
    <w:p w:rsidR="00D769C7" w:rsidRPr="001468A2" w:rsidRDefault="00D769C7" w:rsidP="00D769C7">
      <w:pPr>
        <w:pStyle w:val="Odstavecseseznamem"/>
        <w:rPr>
          <w:rFonts w:ascii="Times New Roman" w:hAnsi="Times New Roman"/>
        </w:rPr>
      </w:pPr>
    </w:p>
    <w:p w:rsidR="00D769C7" w:rsidRPr="001468A2" w:rsidRDefault="00D769C7" w:rsidP="00D769C7">
      <w:pPr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Výpovědí pronajímatele bez udání důvodu s</w:t>
      </w:r>
      <w:r w:rsidR="00E407B9">
        <w:rPr>
          <w:rFonts w:ascii="Times New Roman" w:hAnsi="Times New Roman"/>
          <w:sz w:val="22"/>
          <w:szCs w:val="22"/>
        </w:rPr>
        <w:t xml:space="preserve"> 3</w:t>
      </w:r>
      <w:r w:rsidRPr="001468A2">
        <w:rPr>
          <w:rFonts w:ascii="Times New Roman" w:hAnsi="Times New Roman"/>
          <w:sz w:val="22"/>
          <w:szCs w:val="22"/>
        </w:rPr>
        <w:t xml:space="preserve"> měsíční výpovědní lhůtou, která počne běžet prvého dne měsíce, který následuje po měsíci, v kterém byla výpověď doručena. </w:t>
      </w:r>
    </w:p>
    <w:p w:rsidR="00E52F88" w:rsidRDefault="00E52F88" w:rsidP="00E52F88">
      <w:pPr>
        <w:rPr>
          <w:rFonts w:ascii="Times New Roman" w:eastAsia="Calibri" w:hAnsi="Times New Roman"/>
          <w:snapToGrid/>
          <w:sz w:val="22"/>
          <w:szCs w:val="22"/>
          <w:lang w:eastAsia="en-US"/>
        </w:rPr>
      </w:pPr>
    </w:p>
    <w:p w:rsidR="00D769C7" w:rsidRPr="001468A2" w:rsidRDefault="00D769C7" w:rsidP="00E52F88">
      <w:pPr>
        <w:rPr>
          <w:rFonts w:ascii="Times New Roman" w:hAnsi="Times New Roman"/>
          <w:sz w:val="22"/>
          <w:szCs w:val="22"/>
        </w:rPr>
      </w:pPr>
    </w:p>
    <w:p w:rsidR="003F249A" w:rsidRPr="001468A2" w:rsidRDefault="003F249A" w:rsidP="00752153">
      <w:pPr>
        <w:pStyle w:val="Podnadpis"/>
        <w:tabs>
          <w:tab w:val="left" w:pos="2127"/>
          <w:tab w:val="left" w:pos="3119"/>
        </w:tabs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 xml:space="preserve">Čl. </w:t>
      </w:r>
      <w:r w:rsidR="00C82A9B" w:rsidRPr="001468A2">
        <w:rPr>
          <w:rFonts w:ascii="Times New Roman" w:hAnsi="Times New Roman"/>
          <w:szCs w:val="22"/>
        </w:rPr>
        <w:t>7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 xml:space="preserve">Jiná ustanovení </w:t>
      </w:r>
    </w:p>
    <w:p w:rsidR="00CD356F" w:rsidRPr="001468A2" w:rsidRDefault="00CD356F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3F249A" w:rsidRPr="00407531" w:rsidRDefault="00283218" w:rsidP="00752153">
      <w:pPr>
        <w:rPr>
          <w:rFonts w:ascii="Times New Roman" w:hAnsi="Times New Roman"/>
          <w:sz w:val="22"/>
          <w:szCs w:val="22"/>
          <w:u w:val="single"/>
        </w:rPr>
      </w:pPr>
      <w:r w:rsidRPr="001468A2">
        <w:rPr>
          <w:rFonts w:ascii="Times New Roman" w:hAnsi="Times New Roman"/>
          <w:sz w:val="22"/>
          <w:szCs w:val="22"/>
        </w:rPr>
        <w:t>7</w:t>
      </w:r>
      <w:r w:rsidR="003F249A" w:rsidRPr="001468A2">
        <w:rPr>
          <w:rFonts w:ascii="Times New Roman" w:hAnsi="Times New Roman"/>
          <w:sz w:val="22"/>
          <w:szCs w:val="22"/>
        </w:rPr>
        <w:t>.1</w:t>
      </w:r>
      <w:r w:rsidR="003F249A" w:rsidRPr="001468A2">
        <w:rPr>
          <w:rFonts w:ascii="Times New Roman" w:hAnsi="Times New Roman"/>
          <w:sz w:val="22"/>
          <w:szCs w:val="22"/>
        </w:rPr>
        <w:tab/>
      </w:r>
      <w:r w:rsidR="003F249A" w:rsidRPr="00407531">
        <w:rPr>
          <w:rFonts w:ascii="Times New Roman" w:hAnsi="Times New Roman"/>
          <w:sz w:val="22"/>
          <w:szCs w:val="22"/>
          <w:u w:val="single"/>
        </w:rPr>
        <w:t>Nájemce se zavazuje:</w:t>
      </w:r>
    </w:p>
    <w:p w:rsidR="00A4493E" w:rsidRPr="001468A2" w:rsidRDefault="00A4493E" w:rsidP="00752153">
      <w:pPr>
        <w:rPr>
          <w:rFonts w:ascii="Times New Roman" w:hAnsi="Times New Roman"/>
          <w:sz w:val="22"/>
          <w:szCs w:val="22"/>
          <w:u w:val="single"/>
        </w:rPr>
      </w:pPr>
    </w:p>
    <w:p w:rsidR="003F249A" w:rsidRPr="00407531" w:rsidRDefault="00283218" w:rsidP="00752153">
      <w:pPr>
        <w:ind w:firstLine="680"/>
        <w:rPr>
          <w:rFonts w:ascii="Times New Roman" w:hAnsi="Times New Roman"/>
          <w:sz w:val="22"/>
          <w:szCs w:val="22"/>
          <w:u w:val="single"/>
        </w:rPr>
      </w:pPr>
      <w:r w:rsidRPr="00407531">
        <w:rPr>
          <w:rFonts w:ascii="Times New Roman" w:hAnsi="Times New Roman"/>
          <w:sz w:val="22"/>
          <w:szCs w:val="22"/>
          <w:u w:val="single"/>
        </w:rPr>
        <w:t>7</w:t>
      </w:r>
      <w:r w:rsidR="003F249A" w:rsidRPr="00407531">
        <w:rPr>
          <w:rFonts w:ascii="Times New Roman" w:hAnsi="Times New Roman"/>
          <w:sz w:val="22"/>
          <w:szCs w:val="22"/>
          <w:u w:val="single"/>
        </w:rPr>
        <w:t>.1.1 Povinnosti nájemce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užívat </w:t>
      </w:r>
      <w:r w:rsidR="004B5DEC" w:rsidRPr="001468A2">
        <w:rPr>
          <w:rStyle w:val="Styl1"/>
          <w:rFonts w:ascii="Times New Roman" w:hAnsi="Times New Roman"/>
          <w:sz w:val="22"/>
          <w:szCs w:val="22"/>
          <w:u w:val="none"/>
        </w:rPr>
        <w:t>nemovité věci</w:t>
      </w:r>
      <w:r w:rsidR="0098501B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sloužící podnikání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v souladu s touto smlouvou a obvyklým užíváním,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dodržovat bezpečnostní, protipožární, hygienické a jiné obecně závazné předpisy, umožnit pravidelné kontroly dodržování těchto předpisů, řídit se pokyny pronajímatele, jeho odborných pracovníků (správce objektu, bezpečnostní, revizní a požární technici apod.),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hradit </w:t>
      </w:r>
      <w:r w:rsidR="000369D3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veškeré 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náklady spojené s obvyklým udržováním a udržovat předmět nájmu </w:t>
      </w:r>
      <w:r w:rsidR="001673DB" w:rsidRPr="001468A2">
        <w:rPr>
          <w:rStyle w:val="Styl1"/>
          <w:rFonts w:ascii="Times New Roman" w:hAnsi="Times New Roman"/>
          <w:sz w:val="22"/>
          <w:szCs w:val="22"/>
          <w:u w:val="none"/>
        </w:rPr>
        <w:br/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v provozuschopném stavu vlastním nákladem, </w:t>
      </w:r>
      <w:r w:rsidR="007847F2" w:rsidRPr="001468A2">
        <w:rPr>
          <w:rStyle w:val="Styl1"/>
          <w:rFonts w:ascii="Times New Roman" w:hAnsi="Times New Roman"/>
          <w:sz w:val="22"/>
          <w:szCs w:val="22"/>
          <w:u w:val="none"/>
        </w:rPr>
        <w:t>vče</w:t>
      </w:r>
      <w:r w:rsidR="006D572D" w:rsidRPr="001468A2">
        <w:rPr>
          <w:rStyle w:val="Styl1"/>
          <w:rFonts w:ascii="Times New Roman" w:hAnsi="Times New Roman"/>
          <w:sz w:val="22"/>
          <w:szCs w:val="22"/>
          <w:u w:val="none"/>
        </w:rPr>
        <w:t>tně pravidelné údržby</w:t>
      </w:r>
      <w:r w:rsidR="00534794"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neprovádět žádné stavební úpravy bez předchozího písemného souhlasu pronajímatele,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plati</w:t>
      </w:r>
      <w:r w:rsidR="004E2716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t včas a řádně nájemné 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s užíváním </w:t>
      </w:r>
      <w:r w:rsidR="00F979DA" w:rsidRPr="001468A2">
        <w:rPr>
          <w:rStyle w:val="Styl1"/>
          <w:rFonts w:ascii="Times New Roman" w:hAnsi="Times New Roman"/>
          <w:sz w:val="22"/>
          <w:szCs w:val="22"/>
          <w:u w:val="none"/>
        </w:rPr>
        <w:t>předmětu nájmu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</w:p>
    <w:p w:rsidR="003F249A" w:rsidRPr="001468A2" w:rsidRDefault="003F249A" w:rsidP="00752153">
      <w:pPr>
        <w:pStyle w:val="Znaka2"/>
        <w:numPr>
          <w:ilvl w:val="0"/>
          <w:numId w:val="5"/>
        </w:numPr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nedávat bez souhlasu pronajímatele pronajaté </w:t>
      </w:r>
      <w:r w:rsidR="004B5DEC" w:rsidRPr="001468A2">
        <w:rPr>
          <w:rStyle w:val="Styl1"/>
          <w:rFonts w:ascii="Times New Roman" w:hAnsi="Times New Roman"/>
          <w:sz w:val="22"/>
          <w:szCs w:val="22"/>
          <w:u w:val="none"/>
        </w:rPr>
        <w:t>nemovité věci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do podnájmu třetím osobám,</w:t>
      </w:r>
    </w:p>
    <w:p w:rsidR="003F249A" w:rsidRPr="001468A2" w:rsidRDefault="003F249A" w:rsidP="00752153">
      <w:pPr>
        <w:pStyle w:val="Znaka2"/>
        <w:numPr>
          <w:ilvl w:val="0"/>
          <w:numId w:val="0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j)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ab/>
        <w:t xml:space="preserve">při skončení nájmu odevzdat </w:t>
      </w:r>
      <w:r w:rsidR="004B5DEC" w:rsidRPr="001468A2">
        <w:rPr>
          <w:rStyle w:val="Styl1"/>
          <w:rFonts w:ascii="Times New Roman" w:hAnsi="Times New Roman"/>
          <w:sz w:val="22"/>
          <w:szCs w:val="22"/>
          <w:u w:val="none"/>
        </w:rPr>
        <w:t>nemovité věci</w:t>
      </w:r>
      <w:r w:rsidR="00006406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sloužící podnikání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řádně vyklizené pronajímateli ve stavu v jakém je převzal s přihlédnutím k obvyklému opotřebení a pořídit o tom písemný zápis, který bude obsahovat zejména dohodu o případných investicích do předmětu nájmu apod. V případě, že nájemce </w:t>
      </w:r>
      <w:r w:rsidR="009761CD" w:rsidRPr="001468A2">
        <w:rPr>
          <w:rStyle w:val="Styl1"/>
          <w:rFonts w:ascii="Times New Roman" w:hAnsi="Times New Roman"/>
          <w:sz w:val="22"/>
          <w:szCs w:val="22"/>
          <w:u w:val="none"/>
        </w:rPr>
        <w:t>předmět nájmu k datu skončení nájmu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nevyklidí, smluvní strany se dohodly, že vyklizení prostor provede pronajímatel na náklady nájemce,</w:t>
      </w:r>
      <w:r w:rsidR="009761CD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s čímž tento výslovně souhlasí</w:t>
      </w:r>
      <w:r w:rsidR="00270888"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</w:p>
    <w:p w:rsidR="004E2716" w:rsidRPr="001468A2" w:rsidRDefault="00837E43" w:rsidP="00837E43">
      <w:pPr>
        <w:pStyle w:val="Znaka2"/>
        <w:numPr>
          <w:ilvl w:val="0"/>
          <w:numId w:val="0"/>
        </w:numPr>
        <w:ind w:left="993" w:hanging="284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k)</w:t>
      </w:r>
      <w:r>
        <w:rPr>
          <w:rStyle w:val="Styl1"/>
          <w:rFonts w:ascii="Times New Roman" w:hAnsi="Times New Roman"/>
          <w:sz w:val="22"/>
          <w:szCs w:val="22"/>
          <w:u w:val="none"/>
        </w:rPr>
        <w:tab/>
      </w:r>
      <w:r w:rsidR="003F249A" w:rsidRPr="001468A2">
        <w:rPr>
          <w:rStyle w:val="Styl1"/>
          <w:rFonts w:ascii="Times New Roman" w:hAnsi="Times New Roman"/>
          <w:sz w:val="22"/>
          <w:szCs w:val="22"/>
          <w:u w:val="none"/>
        </w:rPr>
        <w:t>nést plnou majetkovou odpovědnost za způsobenou škodu,</w:t>
      </w:r>
      <w:r w:rsidR="004E2716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po celou dobu nájmu si pojistit </w:t>
      </w:r>
    </w:p>
    <w:p w:rsidR="003F249A" w:rsidRPr="001468A2" w:rsidRDefault="00837E43" w:rsidP="00752153">
      <w:pPr>
        <w:pStyle w:val="Znaka2"/>
        <w:numPr>
          <w:ilvl w:val="0"/>
          <w:numId w:val="0"/>
        </w:numPr>
        <w:ind w:left="680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 xml:space="preserve">      </w:t>
      </w:r>
      <w:r w:rsidR="004E2716" w:rsidRPr="001468A2">
        <w:rPr>
          <w:rStyle w:val="Styl1"/>
          <w:rFonts w:ascii="Times New Roman" w:hAnsi="Times New Roman"/>
          <w:sz w:val="22"/>
          <w:szCs w:val="22"/>
          <w:u w:val="none"/>
        </w:rPr>
        <w:t>odpovědnost včetně zařízení a zásob</w:t>
      </w:r>
      <w:r w:rsidR="00A07ECC"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</w:p>
    <w:p w:rsidR="003F249A" w:rsidRPr="001468A2" w:rsidRDefault="003F249A" w:rsidP="00752153">
      <w:pPr>
        <w:pStyle w:val="Znaka2"/>
        <w:numPr>
          <w:ilvl w:val="0"/>
          <w:numId w:val="0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l)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ab/>
        <w:t xml:space="preserve">respektovat dobré sousedské vztahy a dbát dobrých mravů, a to i za své zaměstnance </w:t>
      </w:r>
      <w:r w:rsidR="004E2716" w:rsidRPr="001468A2">
        <w:rPr>
          <w:rStyle w:val="Styl1"/>
          <w:rFonts w:ascii="Times New Roman" w:hAnsi="Times New Roman"/>
          <w:sz w:val="22"/>
          <w:szCs w:val="22"/>
          <w:u w:val="none"/>
        </w:rPr>
        <w:br/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a třetí osoby,</w:t>
      </w:r>
    </w:p>
    <w:p w:rsidR="003F249A" w:rsidRPr="001468A2" w:rsidRDefault="003F249A" w:rsidP="00DE6932">
      <w:pPr>
        <w:pStyle w:val="Znaka2"/>
        <w:numPr>
          <w:ilvl w:val="0"/>
          <w:numId w:val="6"/>
        </w:numPr>
        <w:tabs>
          <w:tab w:val="clear" w:pos="1353"/>
          <w:tab w:val="num" w:pos="1418"/>
        </w:tabs>
        <w:ind w:left="993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umožnit provedení stavebních úprav, které by byly nařízeny příslušným stavebním úřadem,</w:t>
      </w:r>
    </w:p>
    <w:p w:rsidR="003F249A" w:rsidRPr="001468A2" w:rsidRDefault="003F249A" w:rsidP="00752153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nájemce odpovídá pronajímateli za škody, které byly způsobeny jako důsledek jím provozované činnosti v pronajatých prostorech, společných prostorech v domě, nebo přilehlém okolí,</w:t>
      </w:r>
    </w:p>
    <w:p w:rsidR="004B5DEC" w:rsidRPr="001468A2" w:rsidRDefault="003F249A" w:rsidP="00752153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nájemce je povinen umožnit pronajímateli na jeho výzvu vstup do </w:t>
      </w:r>
      <w:r w:rsidR="00900CE8" w:rsidRPr="001468A2">
        <w:rPr>
          <w:rStyle w:val="Styl1"/>
          <w:rFonts w:ascii="Times New Roman" w:hAnsi="Times New Roman"/>
          <w:sz w:val="22"/>
          <w:szCs w:val="22"/>
          <w:u w:val="none"/>
        </w:rPr>
        <w:t>předmětu nájmu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, </w:t>
      </w:r>
    </w:p>
    <w:p w:rsidR="003F249A" w:rsidRPr="001468A2" w:rsidRDefault="003F249A" w:rsidP="00752153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v případě, že si nájemce se souhlasem stavebního úřadu svým nákladem umístil na předmětu nájmu své firemní označení, je nájemce povinen toto zařízení dle dispozic pronajímatele na své náklady odstranit</w:t>
      </w:r>
      <w:r w:rsidR="004B5DE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a vše uvést do původního stavu, </w:t>
      </w:r>
    </w:p>
    <w:p w:rsidR="004226CF" w:rsidRPr="001468A2" w:rsidRDefault="002866D3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po dobu nájmu vystavět </w:t>
      </w:r>
      <w:r w:rsidR="00DD5855" w:rsidRPr="001468A2">
        <w:rPr>
          <w:rStyle w:val="Styl1"/>
          <w:rFonts w:ascii="Times New Roman" w:hAnsi="Times New Roman"/>
          <w:sz w:val="22"/>
          <w:szCs w:val="22"/>
          <w:u w:val="none"/>
        </w:rPr>
        <w:t>nafukova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cí halu</w:t>
      </w:r>
      <w:r w:rsidR="00DD5855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, která je majetkem nájemce, 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vždy na tenisových kurtech, které jsou předmětem této nájemní smlouvy</w:t>
      </w:r>
      <w:r w:rsidR="00121AC2"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</w:p>
    <w:p w:rsidR="002574EF" w:rsidRPr="001468A2" w:rsidRDefault="00106841" w:rsidP="00A70F64">
      <w:pPr>
        <w:pStyle w:val="Znaka2"/>
        <w:numPr>
          <w:ilvl w:val="0"/>
          <w:numId w:val="6"/>
        </w:numPr>
        <w:tabs>
          <w:tab w:val="clear" w:pos="1353"/>
          <w:tab w:val="num" w:pos="993"/>
        </w:tabs>
        <w:ind w:left="993" w:hanging="284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v</w:t>
      </w:r>
      <w:r w:rsidR="00534794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ybudovat technické zázemí </w:t>
      </w:r>
      <w:r w:rsidR="00D7124B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na pozemku pronajímatele </w:t>
      </w:r>
      <w:r w:rsidR="00D7124B" w:rsidRPr="001468A2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par. </w:t>
      </w:r>
      <w:r w:rsidR="00010A62" w:rsidRPr="001468A2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č. 514 </w:t>
      </w:r>
      <w:r w:rsidR="00534794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na 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své </w:t>
      </w:r>
      <w:r w:rsidR="00534794" w:rsidRPr="001468A2">
        <w:rPr>
          <w:rStyle w:val="Styl1"/>
          <w:rFonts w:ascii="Times New Roman" w:hAnsi="Times New Roman"/>
          <w:sz w:val="22"/>
          <w:szCs w:val="22"/>
          <w:u w:val="none"/>
        </w:rPr>
        <w:t>náklady</w:t>
      </w:r>
      <w:r w:rsidR="005003F1" w:rsidRPr="001468A2">
        <w:rPr>
          <w:rStyle w:val="Styl1"/>
          <w:rFonts w:ascii="Times New Roman" w:hAnsi="Times New Roman"/>
          <w:sz w:val="22"/>
          <w:szCs w:val="22"/>
          <w:u w:val="none"/>
        </w:rPr>
        <w:t>,</w:t>
      </w:r>
      <w:r w:rsidR="002574EF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která bude umístěna </w:t>
      </w:r>
      <w:r w:rsidR="005062D7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v těsné blízkosti tenisových kurtů</w:t>
      </w:r>
      <w:r w:rsidR="002574EF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,</w:t>
      </w:r>
      <w:r w:rsidR="002574EF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které jsou předmětem této nájemní smlouvy (viz. grafická příloha umístění strojovny</w:t>
      </w:r>
      <w:r w:rsidR="005062D7">
        <w:rPr>
          <w:rStyle w:val="Styl1"/>
          <w:rFonts w:ascii="Times New Roman" w:hAnsi="Times New Roman"/>
          <w:sz w:val="22"/>
          <w:szCs w:val="22"/>
          <w:u w:val="none"/>
        </w:rPr>
        <w:t xml:space="preserve"> a zázemí</w:t>
      </w:r>
      <w:r w:rsidR="002574EF" w:rsidRPr="001468A2">
        <w:rPr>
          <w:rStyle w:val="Styl1"/>
          <w:rFonts w:ascii="Times New Roman" w:hAnsi="Times New Roman"/>
          <w:sz w:val="22"/>
          <w:szCs w:val="22"/>
          <w:u w:val="none"/>
        </w:rPr>
        <w:t>), a umožnit využívání tohoto zázemí pronajímatelem, a to i mimo zimní sezónu,</w:t>
      </w:r>
    </w:p>
    <w:p w:rsidR="00534794" w:rsidRPr="001468A2" w:rsidRDefault="002574EF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grafické znázornění je součástí této smlouvy,</w:t>
      </w:r>
    </w:p>
    <w:p w:rsidR="005003F1" w:rsidRPr="001468A2" w:rsidRDefault="005003F1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spolupracovat při sestavování harmonogramu využití tenisov</w:t>
      </w:r>
      <w:r w:rsidR="000C72E9" w:rsidRPr="001468A2">
        <w:rPr>
          <w:rStyle w:val="Styl1"/>
          <w:rFonts w:ascii="Times New Roman" w:hAnsi="Times New Roman"/>
          <w:sz w:val="22"/>
          <w:szCs w:val="22"/>
          <w:u w:val="none"/>
        </w:rPr>
        <w:t>é haly s pronajímatelem,</w:t>
      </w:r>
    </w:p>
    <w:p w:rsidR="000C72E9" w:rsidRPr="001468A2" w:rsidRDefault="000C72E9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nenarušovat provoz školy</w:t>
      </w:r>
    </w:p>
    <w:p w:rsidR="000C72E9" w:rsidRDefault="000C72E9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dodržovat zák</w:t>
      </w:r>
      <w:r w:rsidR="00CB2A9C">
        <w:rPr>
          <w:rStyle w:val="Styl1"/>
          <w:rFonts w:ascii="Times New Roman" w:hAnsi="Times New Roman"/>
          <w:sz w:val="22"/>
          <w:szCs w:val="22"/>
          <w:u w:val="none"/>
        </w:rPr>
        <w:t>az prodeje alkoholických nápojů</w:t>
      </w:r>
    </w:p>
    <w:p w:rsidR="00CB2A9C" w:rsidRPr="001468A2" w:rsidRDefault="00CB2A9C" w:rsidP="004226CF">
      <w:pPr>
        <w:pStyle w:val="Znaka2"/>
        <w:numPr>
          <w:ilvl w:val="0"/>
          <w:numId w:val="6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 xml:space="preserve">po skončení denního provozu uzamknout areál </w:t>
      </w:r>
      <w:r w:rsidR="007D1992">
        <w:rPr>
          <w:rStyle w:val="Styl1"/>
          <w:rFonts w:ascii="Times New Roman" w:hAnsi="Times New Roman"/>
          <w:sz w:val="22"/>
          <w:szCs w:val="22"/>
          <w:u w:val="none"/>
        </w:rPr>
        <w:t>pronajímatele</w:t>
      </w:r>
      <w:r>
        <w:rPr>
          <w:rStyle w:val="Styl1"/>
          <w:rFonts w:ascii="Times New Roman" w:hAnsi="Times New Roman"/>
          <w:sz w:val="22"/>
          <w:szCs w:val="22"/>
          <w:u w:val="none"/>
        </w:rPr>
        <w:t xml:space="preserve"> nejpozději do 23:00.</w:t>
      </w:r>
    </w:p>
    <w:p w:rsidR="009B00F6" w:rsidRDefault="009B00F6" w:rsidP="00AE4C77">
      <w:pPr>
        <w:pStyle w:val="Znaka2"/>
        <w:numPr>
          <w:ilvl w:val="0"/>
          <w:numId w:val="0"/>
        </w:numPr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402279" w:rsidRDefault="00402279" w:rsidP="00AE4C77">
      <w:pPr>
        <w:pStyle w:val="Znaka2"/>
        <w:numPr>
          <w:ilvl w:val="0"/>
          <w:numId w:val="0"/>
        </w:numPr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402279" w:rsidRDefault="00402279" w:rsidP="00AE4C77">
      <w:pPr>
        <w:pStyle w:val="Znaka2"/>
        <w:numPr>
          <w:ilvl w:val="0"/>
          <w:numId w:val="0"/>
        </w:numPr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402279" w:rsidRPr="001468A2" w:rsidRDefault="00402279" w:rsidP="00AE4C77">
      <w:pPr>
        <w:pStyle w:val="Znaka2"/>
        <w:numPr>
          <w:ilvl w:val="0"/>
          <w:numId w:val="0"/>
        </w:numPr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3F249A" w:rsidRPr="001468A2" w:rsidRDefault="00270888" w:rsidP="00752153">
      <w:pPr>
        <w:pStyle w:val="Znaka2"/>
        <w:numPr>
          <w:ilvl w:val="0"/>
          <w:numId w:val="0"/>
        </w:numPr>
        <w:ind w:firstLine="680"/>
        <w:rPr>
          <w:rStyle w:val="Styl1"/>
          <w:rFonts w:ascii="Times New Roman" w:hAnsi="Times New Roman"/>
          <w:sz w:val="22"/>
          <w:szCs w:val="22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7</w:t>
      </w:r>
      <w:r w:rsidR="003F249A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.1.2  </w:t>
      </w:r>
      <w:r w:rsidR="003F249A" w:rsidRPr="001468A2">
        <w:rPr>
          <w:rStyle w:val="Styl1"/>
          <w:rFonts w:ascii="Times New Roman" w:hAnsi="Times New Roman"/>
          <w:sz w:val="22"/>
          <w:szCs w:val="22"/>
        </w:rPr>
        <w:t>Oprávnění nájemce</w:t>
      </w:r>
    </w:p>
    <w:p w:rsidR="003F249A" w:rsidRPr="001468A2" w:rsidRDefault="003F249A" w:rsidP="00752153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a)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ab/>
        <w:t xml:space="preserve">nájemce je oprávněn užívat </w:t>
      </w:r>
      <w:r w:rsidR="00424B3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nemovité věci </w:t>
      </w:r>
      <w:r w:rsidR="00D70D6D" w:rsidRPr="001468A2">
        <w:rPr>
          <w:rStyle w:val="Styl1"/>
          <w:rFonts w:ascii="Times New Roman" w:hAnsi="Times New Roman"/>
          <w:sz w:val="22"/>
          <w:szCs w:val="22"/>
          <w:u w:val="none"/>
        </w:rPr>
        <w:t>sloužící podnikání</w:t>
      </w: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v souladu s touto smlouvou</w:t>
      </w:r>
      <w:r w:rsidR="00A63B2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přiměřeně povaze a určení věci, </w:t>
      </w:r>
    </w:p>
    <w:p w:rsidR="00402279" w:rsidRPr="001468A2" w:rsidRDefault="00402279" w:rsidP="00752153">
      <w:pPr>
        <w:rPr>
          <w:rStyle w:val="Styl1"/>
          <w:rFonts w:ascii="Times New Roman" w:hAnsi="Times New Roman"/>
          <w:sz w:val="22"/>
          <w:szCs w:val="22"/>
        </w:rPr>
      </w:pPr>
    </w:p>
    <w:p w:rsidR="003F249A" w:rsidRPr="001468A2" w:rsidRDefault="00270888" w:rsidP="00752153">
      <w:pPr>
        <w:rPr>
          <w:rStyle w:val="Styl1"/>
          <w:rFonts w:ascii="Times New Roman" w:hAnsi="Times New Roman"/>
          <w:sz w:val="22"/>
          <w:szCs w:val="22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7</w:t>
      </w:r>
      <w:r w:rsidR="003F249A" w:rsidRPr="001468A2">
        <w:rPr>
          <w:rStyle w:val="Styl1"/>
          <w:rFonts w:ascii="Times New Roman" w:hAnsi="Times New Roman"/>
          <w:sz w:val="22"/>
          <w:szCs w:val="22"/>
          <w:u w:val="none"/>
        </w:rPr>
        <w:t>.</w:t>
      </w:r>
      <w:r w:rsidR="00A4493E" w:rsidRPr="001468A2">
        <w:rPr>
          <w:rStyle w:val="Styl1"/>
          <w:rFonts w:ascii="Times New Roman" w:hAnsi="Times New Roman"/>
          <w:sz w:val="22"/>
          <w:szCs w:val="22"/>
          <w:u w:val="none"/>
        </w:rPr>
        <w:t>2</w:t>
      </w:r>
      <w:r w:rsidR="003F249A" w:rsidRPr="001468A2">
        <w:rPr>
          <w:rStyle w:val="Styl1"/>
          <w:rFonts w:ascii="Times New Roman" w:hAnsi="Times New Roman"/>
          <w:sz w:val="22"/>
          <w:szCs w:val="22"/>
          <w:u w:val="none"/>
        </w:rPr>
        <w:tab/>
      </w:r>
      <w:r w:rsidR="003F249A" w:rsidRPr="001468A2">
        <w:rPr>
          <w:rStyle w:val="Styl1"/>
          <w:rFonts w:ascii="Times New Roman" w:hAnsi="Times New Roman"/>
          <w:sz w:val="22"/>
          <w:szCs w:val="22"/>
        </w:rPr>
        <w:t>Pronajímatel se zavazuje:</w:t>
      </w:r>
    </w:p>
    <w:p w:rsidR="00BB7B5C" w:rsidRDefault="00BB7B5C" w:rsidP="00752153">
      <w:pPr>
        <w:pStyle w:val="Znaka2"/>
        <w:numPr>
          <w:ilvl w:val="0"/>
          <w:numId w:val="0"/>
        </w:numPr>
        <w:ind w:left="680"/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BB7B5C" w:rsidRDefault="00BB7B5C" w:rsidP="00752153">
      <w:pPr>
        <w:pStyle w:val="Znaka2"/>
        <w:numPr>
          <w:ilvl w:val="0"/>
          <w:numId w:val="0"/>
        </w:numPr>
        <w:ind w:left="680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7.2.1</w:t>
      </w:r>
    </w:p>
    <w:p w:rsidR="003F249A" w:rsidRPr="001468A2" w:rsidRDefault="00034778" w:rsidP="00752153">
      <w:pPr>
        <w:pStyle w:val="Znaka2"/>
        <w:numPr>
          <w:ilvl w:val="0"/>
          <w:numId w:val="0"/>
        </w:numPr>
        <w:ind w:left="680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a)</w:t>
      </w:r>
      <w:r w:rsidR="00424B3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přenechat nemovité věci nájemci tak, aby je m</w:t>
      </w:r>
      <w:r>
        <w:rPr>
          <w:rStyle w:val="Styl1"/>
          <w:rFonts w:ascii="Times New Roman" w:hAnsi="Times New Roman"/>
          <w:sz w:val="22"/>
          <w:szCs w:val="22"/>
          <w:u w:val="none"/>
        </w:rPr>
        <w:t>ohl užívat k ujednanému účelu,</w:t>
      </w:r>
    </w:p>
    <w:p w:rsidR="00A70F64" w:rsidRPr="001468A2" w:rsidRDefault="00034778" w:rsidP="00A70F64">
      <w:pPr>
        <w:pStyle w:val="Znaka2"/>
        <w:numPr>
          <w:ilvl w:val="0"/>
          <w:numId w:val="0"/>
        </w:numPr>
        <w:ind w:left="1037" w:hanging="357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 xml:space="preserve">b) </w:t>
      </w:r>
      <w:r w:rsidR="00424B3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udržovat nemovité věci v takovém stavu, aby mohly sloužit tomu užívání, pro které byly pronajaty, </w:t>
      </w:r>
    </w:p>
    <w:p w:rsidR="00A8058C" w:rsidRPr="001468A2" w:rsidRDefault="00A70F64" w:rsidP="00010A62">
      <w:pPr>
        <w:pStyle w:val="Znaka2"/>
        <w:numPr>
          <w:ilvl w:val="0"/>
          <w:numId w:val="0"/>
        </w:numPr>
        <w:ind w:left="993" w:hanging="284"/>
        <w:rPr>
          <w:rStyle w:val="Styl1"/>
          <w:rFonts w:ascii="Times New Roman" w:hAnsi="Times New Roman"/>
          <w:sz w:val="22"/>
          <w:szCs w:val="22"/>
          <w:u w:val="none"/>
        </w:rPr>
      </w:pPr>
      <w:r w:rsidRPr="001468A2">
        <w:rPr>
          <w:rStyle w:val="Styl1"/>
          <w:rFonts w:ascii="Times New Roman" w:hAnsi="Times New Roman"/>
          <w:sz w:val="22"/>
          <w:szCs w:val="22"/>
          <w:u w:val="none"/>
        </w:rPr>
        <w:t>c</w:t>
      </w:r>
      <w:r w:rsidR="00424B3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) </w:t>
      </w:r>
      <w:r w:rsidR="00A8058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po dobu trvání platnosti této smlouvy neudělit souhlas ani neumožnit </w:t>
      </w:r>
      <w:r w:rsidR="00CB6174" w:rsidRPr="001468A2">
        <w:rPr>
          <w:rStyle w:val="Styl1"/>
          <w:rFonts w:ascii="Times New Roman" w:hAnsi="Times New Roman"/>
          <w:sz w:val="22"/>
          <w:szCs w:val="22"/>
          <w:u w:val="none"/>
        </w:rPr>
        <w:t>třetí osobě</w:t>
      </w:r>
      <w:r w:rsidR="00A8058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postavit na pozemcích pronajímatele jakoukoliv </w:t>
      </w:r>
      <w:r w:rsidR="0040630A" w:rsidRPr="001468A2">
        <w:rPr>
          <w:rStyle w:val="Styl1"/>
          <w:rFonts w:ascii="Times New Roman" w:hAnsi="Times New Roman"/>
          <w:sz w:val="22"/>
          <w:szCs w:val="22"/>
          <w:u w:val="none"/>
        </w:rPr>
        <w:t>tenisovou</w:t>
      </w:r>
      <w:r w:rsidR="00A8058C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halu, která by moh</w:t>
      </w:r>
      <w:r w:rsidR="00BB7B5C">
        <w:rPr>
          <w:rStyle w:val="Styl1"/>
          <w:rFonts w:ascii="Times New Roman" w:hAnsi="Times New Roman"/>
          <w:sz w:val="22"/>
          <w:szCs w:val="22"/>
          <w:u w:val="none"/>
        </w:rPr>
        <w:t>la sloužit k provozování tenisu.</w:t>
      </w:r>
    </w:p>
    <w:p w:rsidR="00BB7B5C" w:rsidRDefault="00BB7B5C" w:rsidP="00BB7B5C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d)</w:t>
      </w:r>
      <w:r>
        <w:rPr>
          <w:rStyle w:val="Styl1"/>
          <w:rFonts w:ascii="Times New Roman" w:hAnsi="Times New Roman"/>
          <w:sz w:val="22"/>
          <w:szCs w:val="22"/>
          <w:u w:val="none"/>
        </w:rPr>
        <w:tab/>
        <w:t xml:space="preserve">v období 15. 4. – 15. 10. přebrat odpovědnost za užívání zázemí, udržovat jej v provozním stavu, zajistit úklid ke dni zahájení a skončení provozu haly na základě předávacího protokolu, </w:t>
      </w:r>
    </w:p>
    <w:p w:rsidR="00BB7B5C" w:rsidRDefault="00BB7B5C" w:rsidP="00BB7B5C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 xml:space="preserve">e) v období 15. 10. – 15. 4. umožnit přístup do areálu nájemci a klientům haly v rozmezí provozních hodin haly Po-Ne 7:00-22:00, a to boční bránou z ulice Ladova. </w:t>
      </w:r>
    </w:p>
    <w:p w:rsidR="00BB7B5C" w:rsidRDefault="00BB7B5C" w:rsidP="009E03E7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BB7B5C" w:rsidRDefault="00BB7B5C" w:rsidP="009E03E7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</w:rPr>
      </w:pPr>
      <w:r w:rsidRPr="00BB7B5C">
        <w:rPr>
          <w:rStyle w:val="Styl1"/>
          <w:rFonts w:ascii="Times New Roman" w:hAnsi="Times New Roman"/>
          <w:sz w:val="22"/>
          <w:szCs w:val="22"/>
        </w:rPr>
        <w:t>Pronajímatel uděluje souhlas:</w:t>
      </w:r>
    </w:p>
    <w:p w:rsidR="007D1992" w:rsidRPr="00BB7B5C" w:rsidRDefault="007D1992" w:rsidP="009E03E7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</w:rPr>
      </w:pPr>
    </w:p>
    <w:p w:rsidR="00BB7B5C" w:rsidRDefault="00BB7B5C" w:rsidP="009E03E7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7.2.2</w:t>
      </w:r>
      <w:r w:rsidR="00927DEF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</w:t>
      </w:r>
    </w:p>
    <w:p w:rsidR="00927DEF" w:rsidRPr="00654B79" w:rsidRDefault="00BB7B5C" w:rsidP="009E03E7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color w:val="auto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a)</w:t>
      </w:r>
      <w:r>
        <w:rPr>
          <w:rStyle w:val="Styl1"/>
          <w:rFonts w:ascii="Times New Roman" w:hAnsi="Times New Roman"/>
          <w:sz w:val="22"/>
          <w:szCs w:val="22"/>
          <w:u w:val="none"/>
        </w:rPr>
        <w:tab/>
      </w:r>
      <w:r w:rsidR="00927DEF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aby vlastním nákladem vybudoval </w:t>
      </w:r>
      <w:r w:rsidR="002C26A4" w:rsidRPr="001468A2">
        <w:rPr>
          <w:rStyle w:val="Styl1"/>
          <w:rFonts w:ascii="Times New Roman" w:hAnsi="Times New Roman"/>
          <w:sz w:val="22"/>
          <w:szCs w:val="22"/>
          <w:u w:val="none"/>
        </w:rPr>
        <w:t>na pozemku pron</w:t>
      </w:r>
      <w:r w:rsidR="00463E57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ajímatele parc. </w:t>
      </w:r>
      <w:r w:rsidR="00010A62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č. 514 </w:t>
      </w:r>
      <w:r w:rsidR="002C26A4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drobnou stavbu – strojovnu k obsluze tenisové haly, která bude </w:t>
      </w:r>
      <w:r w:rsidR="002C26A4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umístěna </w:t>
      </w:r>
      <w:r w:rsidR="00B24470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u</w:t>
      </w:r>
      <w:r w:rsidR="002C26A4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 </w:t>
      </w:r>
      <w:r w:rsidR="00B24470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tenisových kurtů</w:t>
      </w:r>
      <w:r w:rsidR="002C26A4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, které jsou předmětem této nájemní smlouvy (viz. grafická příloha umístění strojovny),</w:t>
      </w:r>
    </w:p>
    <w:p w:rsidR="002C26A4" w:rsidRDefault="00BB7B5C" w:rsidP="008D31AE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sz w:val="22"/>
          <w:szCs w:val="22"/>
          <w:u w:val="none"/>
        </w:rPr>
      </w:pPr>
      <w:r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b) </w:t>
      </w:r>
      <w:r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ab/>
      </w:r>
      <w:r w:rsidR="002C26A4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aby vlastním nákladem vybudov</w:t>
      </w:r>
      <w:r w:rsidR="00463E57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al na pozemku pronajímatele parc. </w:t>
      </w:r>
      <w:r w:rsidR="00010A62" w:rsidRPr="00654B79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č</w:t>
      </w:r>
      <w:r w:rsidR="00463E57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. </w:t>
      </w:r>
      <w:r w:rsidR="00010A62" w:rsidRPr="001468A2">
        <w:rPr>
          <w:rStyle w:val="Styl1"/>
          <w:rFonts w:ascii="Times New Roman" w:hAnsi="Times New Roman"/>
          <w:sz w:val="22"/>
          <w:szCs w:val="22"/>
          <w:u w:val="none"/>
        </w:rPr>
        <w:t>514</w:t>
      </w:r>
      <w:r w:rsidR="002C26A4" w:rsidRPr="001468A2">
        <w:rPr>
          <w:rStyle w:val="Styl1"/>
          <w:rFonts w:ascii="Times New Roman" w:hAnsi="Times New Roman"/>
          <w:sz w:val="22"/>
          <w:szCs w:val="22"/>
          <w:u w:val="none"/>
        </w:rPr>
        <w:t xml:space="preserve"> drobnou stavbu – sklad k uskladnění konstrukce tenisové haly, která bude umístěna </w:t>
      </w:r>
      <w:r w:rsidR="00A70F64" w:rsidRPr="001468A2">
        <w:rPr>
          <w:rStyle w:val="Styl1"/>
          <w:rFonts w:ascii="Times New Roman" w:hAnsi="Times New Roman"/>
          <w:sz w:val="22"/>
          <w:szCs w:val="22"/>
          <w:u w:val="none"/>
        </w:rPr>
        <w:t>v blízkosti tenisových kurtů</w:t>
      </w:r>
      <w:r w:rsidR="002C26A4" w:rsidRPr="001468A2">
        <w:rPr>
          <w:rStyle w:val="Styl1"/>
          <w:rFonts w:ascii="Times New Roman" w:hAnsi="Times New Roman"/>
          <w:sz w:val="22"/>
          <w:szCs w:val="22"/>
          <w:u w:val="none"/>
        </w:rPr>
        <w:t>, které jsou předmětem této nájemní smlouvy (viz. grafická příloha umístění skladu).</w:t>
      </w:r>
    </w:p>
    <w:p w:rsidR="000A0B06" w:rsidRDefault="002A6601" w:rsidP="008D31AE">
      <w:pPr>
        <w:pStyle w:val="Znaka2"/>
        <w:numPr>
          <w:ilvl w:val="0"/>
          <w:numId w:val="0"/>
        </w:numPr>
        <w:ind w:left="993" w:hanging="313"/>
        <w:rPr>
          <w:rStyle w:val="Styl1"/>
          <w:rFonts w:ascii="Times New Roman" w:hAnsi="Times New Roman"/>
          <w:color w:val="auto"/>
          <w:sz w:val="22"/>
          <w:szCs w:val="22"/>
          <w:u w:val="none"/>
        </w:rPr>
      </w:pPr>
      <w:r>
        <w:rPr>
          <w:rStyle w:val="Styl1"/>
          <w:rFonts w:ascii="Times New Roman" w:hAnsi="Times New Roman"/>
          <w:sz w:val="22"/>
          <w:szCs w:val="22"/>
          <w:u w:val="none"/>
        </w:rPr>
        <w:t>c</w:t>
      </w:r>
      <w:r w:rsidR="000A0B06">
        <w:rPr>
          <w:rStyle w:val="Styl1"/>
          <w:rFonts w:ascii="Times New Roman" w:hAnsi="Times New Roman"/>
          <w:sz w:val="22"/>
          <w:szCs w:val="22"/>
          <w:u w:val="none"/>
        </w:rPr>
        <w:t>)</w:t>
      </w:r>
      <w:r w:rsidR="000A0B06">
        <w:rPr>
          <w:rStyle w:val="Styl1"/>
          <w:rFonts w:ascii="Times New Roman" w:hAnsi="Times New Roman"/>
          <w:sz w:val="22"/>
          <w:szCs w:val="22"/>
          <w:u w:val="none"/>
        </w:rPr>
        <w:tab/>
      </w:r>
      <w:r w:rsidR="000A0B06" w:rsidRPr="004C55EB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aby vlastním nákladem vybudoval na pozemku pronajímatele parc. č.</w:t>
      </w:r>
      <w:r w:rsidR="005C6DA3" w:rsidRPr="004C55EB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 xml:space="preserve"> 514 d</w:t>
      </w:r>
      <w:r w:rsidR="000A0B06" w:rsidRPr="004C55EB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robnou stavbu – technické zázemí, které bude umístěné v blízkosti tenisových kurtů, které jsou předmětem této nájemní smlouvy (viz. Grafická příloha umístění skladu).</w:t>
      </w:r>
    </w:p>
    <w:p w:rsidR="00BB7B5C" w:rsidRPr="004C55EB" w:rsidRDefault="00DA0C9B" w:rsidP="002A6601">
      <w:pPr>
        <w:pStyle w:val="Znaka2"/>
        <w:numPr>
          <w:ilvl w:val="0"/>
          <w:numId w:val="28"/>
        </w:numPr>
        <w:rPr>
          <w:rStyle w:val="Styl1"/>
          <w:rFonts w:ascii="Times New Roman" w:hAnsi="Times New Roman"/>
          <w:color w:val="auto"/>
          <w:sz w:val="22"/>
          <w:szCs w:val="22"/>
          <w:u w:val="none"/>
        </w:rPr>
      </w:pPr>
      <w:r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s</w:t>
      </w:r>
      <w:r w:rsidR="002A6601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 podnájmem třetí osobě a to jen společnosti LuminarS.cz s. r. o. IČ: 29460000, která smí v prostorech skladovat zásoby a poskytovat pro zákazníky kurtů občerstvení s výjimkou alkoholických nápojů a jiný</w:t>
      </w:r>
      <w:r w:rsidR="000D1E3A">
        <w:rPr>
          <w:rStyle w:val="Styl1"/>
          <w:rFonts w:ascii="Times New Roman" w:hAnsi="Times New Roman"/>
          <w:color w:val="auto"/>
          <w:sz w:val="22"/>
          <w:szCs w:val="22"/>
          <w:u w:val="none"/>
        </w:rPr>
        <w:t>ch návykových látek dle zákona.</w:t>
      </w:r>
    </w:p>
    <w:p w:rsidR="00424B3C" w:rsidRPr="004C55EB" w:rsidRDefault="00424B3C" w:rsidP="00752153">
      <w:pPr>
        <w:pStyle w:val="Znaka2"/>
        <w:numPr>
          <w:ilvl w:val="0"/>
          <w:numId w:val="0"/>
        </w:numPr>
        <w:ind w:left="993" w:hanging="284"/>
        <w:rPr>
          <w:rStyle w:val="Styl1"/>
          <w:rFonts w:ascii="Times New Roman" w:hAnsi="Times New Roman"/>
          <w:color w:val="auto"/>
          <w:sz w:val="22"/>
          <w:szCs w:val="22"/>
          <w:u w:val="none"/>
        </w:rPr>
      </w:pPr>
    </w:p>
    <w:p w:rsidR="00B41984" w:rsidRPr="001468A2" w:rsidRDefault="00A4493E" w:rsidP="00034778">
      <w:pPr>
        <w:autoSpaceDE w:val="0"/>
        <w:autoSpaceDN w:val="0"/>
        <w:adjustRightInd w:val="0"/>
        <w:ind w:left="567" w:hanging="567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7.3</w:t>
      </w:r>
      <w:r w:rsidR="00C82968" w:rsidRPr="001468A2">
        <w:rPr>
          <w:rFonts w:ascii="Times New Roman" w:hAnsi="Times New Roman"/>
          <w:sz w:val="22"/>
          <w:szCs w:val="22"/>
        </w:rPr>
        <w:tab/>
      </w:r>
      <w:r w:rsidR="00A72DFE" w:rsidRPr="001468A2">
        <w:rPr>
          <w:rFonts w:ascii="Times New Roman" w:hAnsi="Times New Roman"/>
          <w:sz w:val="22"/>
          <w:szCs w:val="22"/>
        </w:rPr>
        <w:t xml:space="preserve">Smluvní strany se dohodly na nevyvratitelné právní domněnce doručení písemností, dle které se má písemnost za doručenou, pokud bude zaslána na adresu </w:t>
      </w:r>
      <w:r w:rsidR="00034778">
        <w:rPr>
          <w:rFonts w:ascii="Times New Roman" w:hAnsi="Times New Roman"/>
          <w:sz w:val="22"/>
          <w:szCs w:val="22"/>
        </w:rPr>
        <w:t xml:space="preserve">smluvní strany uvedenou v této </w:t>
      </w:r>
      <w:r w:rsidR="00A72DFE" w:rsidRPr="001468A2">
        <w:rPr>
          <w:rFonts w:ascii="Times New Roman" w:hAnsi="Times New Roman"/>
          <w:sz w:val="22"/>
          <w:szCs w:val="22"/>
        </w:rPr>
        <w:t>smlouvě nebo prokazatelným způsobem druhé smluvní straně sdělenou. P</w:t>
      </w:r>
      <w:r w:rsidR="00034778">
        <w:rPr>
          <w:rFonts w:ascii="Times New Roman" w:hAnsi="Times New Roman"/>
          <w:sz w:val="22"/>
          <w:szCs w:val="22"/>
        </w:rPr>
        <w:t xml:space="preserve">okud nebude </w:t>
      </w:r>
      <w:r w:rsidR="00A72DFE" w:rsidRPr="001468A2">
        <w:rPr>
          <w:rFonts w:ascii="Times New Roman" w:hAnsi="Times New Roman"/>
          <w:sz w:val="22"/>
          <w:szCs w:val="22"/>
        </w:rPr>
        <w:t xml:space="preserve">písemnost v úložní lhůtě adresátem na poště vyzvednuta, má </w:t>
      </w:r>
      <w:r w:rsidR="00034778">
        <w:rPr>
          <w:rFonts w:ascii="Times New Roman" w:hAnsi="Times New Roman"/>
          <w:sz w:val="22"/>
          <w:szCs w:val="22"/>
        </w:rPr>
        <w:t>se za to, že byla písemnost</w:t>
      </w:r>
      <w:r w:rsidR="00A72DFE" w:rsidRPr="001468A2">
        <w:rPr>
          <w:rFonts w:ascii="Times New Roman" w:hAnsi="Times New Roman"/>
          <w:sz w:val="22"/>
          <w:szCs w:val="22"/>
        </w:rPr>
        <w:t xml:space="preserve"> doručena posledním dnem úložní lhůty na poště</w:t>
      </w:r>
      <w:r w:rsidR="00B44C44" w:rsidRPr="001468A2">
        <w:rPr>
          <w:rFonts w:ascii="Times New Roman" w:hAnsi="Times New Roman"/>
          <w:sz w:val="22"/>
          <w:szCs w:val="22"/>
        </w:rPr>
        <w:t>.</w:t>
      </w:r>
    </w:p>
    <w:p w:rsidR="00424B3C" w:rsidRPr="001468A2" w:rsidRDefault="00424B3C" w:rsidP="00752153">
      <w:pPr>
        <w:pStyle w:val="Znaka2"/>
        <w:numPr>
          <w:ilvl w:val="0"/>
          <w:numId w:val="0"/>
        </w:numPr>
        <w:ind w:left="709" w:hanging="709"/>
        <w:jc w:val="center"/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402279" w:rsidRPr="001468A2" w:rsidRDefault="00402279" w:rsidP="00752153">
      <w:pPr>
        <w:pStyle w:val="Znaka2"/>
        <w:numPr>
          <w:ilvl w:val="0"/>
          <w:numId w:val="0"/>
        </w:numPr>
        <w:ind w:left="709" w:hanging="709"/>
        <w:jc w:val="center"/>
        <w:rPr>
          <w:rStyle w:val="Styl1"/>
          <w:rFonts w:ascii="Times New Roman" w:hAnsi="Times New Roman"/>
          <w:sz w:val="22"/>
          <w:szCs w:val="22"/>
          <w:u w:val="none"/>
        </w:rPr>
      </w:pPr>
    </w:p>
    <w:p w:rsidR="00134E38" w:rsidRPr="001468A2" w:rsidRDefault="00134E38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Čl. 8</w:t>
      </w:r>
    </w:p>
    <w:p w:rsidR="00134E38" w:rsidRPr="001468A2" w:rsidRDefault="00746287" w:rsidP="00752153">
      <w:pPr>
        <w:pStyle w:val="F12Hlavntext"/>
        <w:spacing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1468A2">
        <w:rPr>
          <w:rFonts w:ascii="Times New Roman" w:hAnsi="Times New Roman"/>
          <w:b/>
          <w:sz w:val="22"/>
          <w:szCs w:val="22"/>
        </w:rPr>
        <w:t>Další povinnosti nájemce</w:t>
      </w:r>
    </w:p>
    <w:p w:rsidR="00CD356F" w:rsidRPr="001468A2" w:rsidRDefault="00CD356F" w:rsidP="00752153">
      <w:pPr>
        <w:pStyle w:val="F12Hlavntext"/>
        <w:spacing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</w:p>
    <w:p w:rsidR="00134E38" w:rsidRPr="001468A2" w:rsidRDefault="00134E38" w:rsidP="00752153">
      <w:pPr>
        <w:pStyle w:val="F12Hlavntext"/>
        <w:spacing w:after="0"/>
        <w:ind w:left="720" w:hanging="720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 xml:space="preserve">8.1 </w:t>
      </w:r>
      <w:r w:rsidRPr="001468A2">
        <w:rPr>
          <w:rFonts w:ascii="Times New Roman" w:hAnsi="Times New Roman"/>
          <w:sz w:val="22"/>
          <w:szCs w:val="22"/>
        </w:rPr>
        <w:tab/>
        <w:t xml:space="preserve">Nájemce bere na vědomí, že v souladu se zákonem č. 185/2001 Sb., o odpadech, ve znění pozdějších předpisů, je povinen zajistit ze svých prostředků nakládání s tříděným komunálním odpadem, pokud tento odpad v rámci svých podnikatelských aktivit v  prostoru vyprodukuje. </w:t>
      </w:r>
      <w:r w:rsidRPr="001468A2">
        <w:rPr>
          <w:rFonts w:ascii="Times New Roman" w:hAnsi="Times New Roman"/>
          <w:sz w:val="22"/>
          <w:szCs w:val="22"/>
        </w:rPr>
        <w:lastRenderedPageBreak/>
        <w:t xml:space="preserve">Jedná se zejména o tříděný komunální odpad – papír, plasty, sklo, nápojové kartony a případně další využitelné složky (např. bioodpad). </w:t>
      </w:r>
    </w:p>
    <w:p w:rsidR="00A4493E" w:rsidRPr="001468A2" w:rsidRDefault="00A4493E" w:rsidP="00752153">
      <w:pPr>
        <w:pStyle w:val="F12Hlavntext"/>
        <w:spacing w:after="0"/>
        <w:ind w:left="720" w:hanging="720"/>
        <w:rPr>
          <w:rFonts w:ascii="Times New Roman" w:hAnsi="Times New Roman"/>
          <w:sz w:val="22"/>
          <w:szCs w:val="22"/>
        </w:rPr>
      </w:pPr>
    </w:p>
    <w:p w:rsidR="00134E38" w:rsidRPr="001468A2" w:rsidRDefault="00134E38" w:rsidP="00752153">
      <w:pPr>
        <w:pStyle w:val="F12Hlavntext"/>
        <w:spacing w:after="0"/>
        <w:ind w:left="720" w:hanging="720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8.2</w:t>
      </w:r>
      <w:r w:rsidRPr="001468A2">
        <w:rPr>
          <w:rFonts w:ascii="Times New Roman" w:hAnsi="Times New Roman"/>
          <w:sz w:val="22"/>
          <w:szCs w:val="22"/>
        </w:rPr>
        <w:tab/>
        <w:t>Nájemce dále bere na vědomí, že podle § 16 odst. 1, písm. h) zák.č. 185/2001 Sb., o odpadech, ve znění pozdějších předpisů, je jako původce odpadů povinen umožnit kontrolním orgánům přístup do pronajatých prostor a na vyžádání předložit kontrolnímu orgánu dokumentaci a poskytnout pravdivé a úplné informace související s nakládáním s odpady.</w:t>
      </w:r>
    </w:p>
    <w:p w:rsidR="007D3B8E" w:rsidRDefault="007D3B8E" w:rsidP="007D1992">
      <w:pPr>
        <w:pStyle w:val="Podnadpis"/>
        <w:spacing w:before="0" w:after="0" w:line="240" w:lineRule="auto"/>
        <w:jc w:val="both"/>
        <w:rPr>
          <w:rFonts w:ascii="Times New Roman" w:hAnsi="Times New Roman"/>
          <w:szCs w:val="22"/>
        </w:rPr>
      </w:pPr>
    </w:p>
    <w:p w:rsidR="007D1992" w:rsidRDefault="007D1992" w:rsidP="007D1992">
      <w:pPr>
        <w:pStyle w:val="Podnadpis"/>
        <w:spacing w:before="0" w:after="0" w:line="240" w:lineRule="auto"/>
        <w:jc w:val="both"/>
        <w:rPr>
          <w:rFonts w:ascii="Times New Roman" w:hAnsi="Times New Roman"/>
          <w:szCs w:val="22"/>
        </w:rPr>
      </w:pP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 xml:space="preserve">Čl. </w:t>
      </w:r>
      <w:r w:rsidR="00134E38" w:rsidRPr="001468A2">
        <w:rPr>
          <w:rFonts w:ascii="Times New Roman" w:hAnsi="Times New Roman"/>
          <w:szCs w:val="22"/>
        </w:rPr>
        <w:t>9</w:t>
      </w:r>
    </w:p>
    <w:p w:rsidR="003F249A" w:rsidRPr="001468A2" w:rsidRDefault="007727C2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  <w:r w:rsidRPr="001468A2">
        <w:rPr>
          <w:rFonts w:ascii="Times New Roman" w:hAnsi="Times New Roman"/>
          <w:szCs w:val="22"/>
        </w:rPr>
        <w:t>Závěrečná ujednání</w:t>
      </w:r>
    </w:p>
    <w:p w:rsidR="003F249A" w:rsidRPr="001468A2" w:rsidRDefault="003F249A" w:rsidP="00752153">
      <w:pPr>
        <w:pStyle w:val="Podnadpis"/>
        <w:spacing w:before="0" w:after="0" w:line="240" w:lineRule="auto"/>
        <w:rPr>
          <w:rFonts w:ascii="Times New Roman" w:hAnsi="Times New Roman"/>
          <w:szCs w:val="22"/>
        </w:rPr>
      </w:pPr>
    </w:p>
    <w:p w:rsidR="003F249A" w:rsidRPr="001468A2" w:rsidRDefault="00134E38" w:rsidP="00752153">
      <w:pPr>
        <w:ind w:left="720" w:hanging="720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9</w:t>
      </w:r>
      <w:r w:rsidR="003F249A" w:rsidRPr="001468A2">
        <w:rPr>
          <w:rFonts w:ascii="Times New Roman" w:hAnsi="Times New Roman"/>
          <w:sz w:val="22"/>
          <w:szCs w:val="22"/>
        </w:rPr>
        <w:t>.1</w:t>
      </w:r>
      <w:r w:rsidR="003F249A" w:rsidRPr="001468A2">
        <w:rPr>
          <w:rFonts w:ascii="Times New Roman" w:hAnsi="Times New Roman"/>
          <w:sz w:val="22"/>
          <w:szCs w:val="22"/>
        </w:rPr>
        <w:tab/>
        <w:t>Tato smlouva, pokud v</w:t>
      </w:r>
      <w:r w:rsidR="00270888" w:rsidRPr="001468A2">
        <w:rPr>
          <w:rFonts w:ascii="Times New Roman" w:hAnsi="Times New Roman"/>
          <w:sz w:val="22"/>
          <w:szCs w:val="22"/>
        </w:rPr>
        <w:t> </w:t>
      </w:r>
      <w:r w:rsidR="003F249A" w:rsidRPr="001468A2">
        <w:rPr>
          <w:rFonts w:ascii="Times New Roman" w:hAnsi="Times New Roman"/>
          <w:sz w:val="22"/>
          <w:szCs w:val="22"/>
        </w:rPr>
        <w:t xml:space="preserve">ní není stanoveno jinak, se řídí </w:t>
      </w:r>
      <w:r w:rsidR="00040FD6" w:rsidRPr="001468A2">
        <w:rPr>
          <w:rFonts w:ascii="Times New Roman" w:hAnsi="Times New Roman"/>
          <w:sz w:val="22"/>
          <w:szCs w:val="22"/>
        </w:rPr>
        <w:t xml:space="preserve">zák č. 89/2012 Sb. - </w:t>
      </w:r>
      <w:r w:rsidR="00CF1F45" w:rsidRPr="001468A2">
        <w:rPr>
          <w:rFonts w:ascii="Times New Roman" w:hAnsi="Times New Roman"/>
          <w:sz w:val="22"/>
          <w:szCs w:val="22"/>
        </w:rPr>
        <w:t>občanským zákoníkem v p</w:t>
      </w:r>
      <w:r w:rsidR="003F249A" w:rsidRPr="001468A2">
        <w:rPr>
          <w:rFonts w:ascii="Times New Roman" w:hAnsi="Times New Roman"/>
          <w:sz w:val="22"/>
          <w:szCs w:val="22"/>
        </w:rPr>
        <w:t xml:space="preserve">latném znění. </w:t>
      </w:r>
    </w:p>
    <w:p w:rsidR="003F249A" w:rsidRPr="001468A2" w:rsidRDefault="003F249A" w:rsidP="00752153">
      <w:pPr>
        <w:rPr>
          <w:rFonts w:ascii="Times New Roman" w:hAnsi="Times New Roman"/>
          <w:sz w:val="22"/>
          <w:szCs w:val="22"/>
        </w:rPr>
      </w:pPr>
    </w:p>
    <w:p w:rsidR="003F249A" w:rsidRPr="001468A2" w:rsidRDefault="00134E38" w:rsidP="00752153">
      <w:pPr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9</w:t>
      </w:r>
      <w:r w:rsidR="008D31AE" w:rsidRPr="001468A2">
        <w:rPr>
          <w:rFonts w:ascii="Times New Roman" w:hAnsi="Times New Roman"/>
          <w:sz w:val="22"/>
          <w:szCs w:val="22"/>
        </w:rPr>
        <w:t>.2</w:t>
      </w:r>
      <w:r w:rsidR="008D31AE" w:rsidRPr="001468A2">
        <w:rPr>
          <w:rFonts w:ascii="Times New Roman" w:hAnsi="Times New Roman"/>
          <w:sz w:val="22"/>
          <w:szCs w:val="22"/>
        </w:rPr>
        <w:tab/>
      </w:r>
      <w:r w:rsidR="003F249A" w:rsidRPr="001468A2">
        <w:rPr>
          <w:rFonts w:ascii="Times New Roman" w:hAnsi="Times New Roman"/>
          <w:sz w:val="22"/>
          <w:szCs w:val="22"/>
        </w:rPr>
        <w:t>Tato smlouva nabývá platnosti</w:t>
      </w:r>
      <w:r w:rsidR="00BE3C92" w:rsidRPr="001468A2">
        <w:rPr>
          <w:rFonts w:ascii="Times New Roman" w:hAnsi="Times New Roman"/>
          <w:sz w:val="22"/>
          <w:szCs w:val="22"/>
        </w:rPr>
        <w:t xml:space="preserve"> a účinnosti</w:t>
      </w:r>
      <w:r w:rsidR="003F249A" w:rsidRPr="001468A2">
        <w:rPr>
          <w:rFonts w:ascii="Times New Roman" w:hAnsi="Times New Roman"/>
          <w:sz w:val="22"/>
          <w:szCs w:val="22"/>
        </w:rPr>
        <w:t xml:space="preserve"> dnem jejího podpisu smluvními stranami. </w:t>
      </w:r>
    </w:p>
    <w:p w:rsidR="003F249A" w:rsidRPr="001468A2" w:rsidRDefault="003F249A" w:rsidP="00752153">
      <w:pPr>
        <w:rPr>
          <w:rFonts w:ascii="Times New Roman" w:hAnsi="Times New Roman"/>
          <w:sz w:val="22"/>
          <w:szCs w:val="22"/>
        </w:rPr>
      </w:pPr>
    </w:p>
    <w:p w:rsidR="003F249A" w:rsidRPr="001468A2" w:rsidRDefault="00134E38" w:rsidP="00752153">
      <w:pPr>
        <w:ind w:left="709" w:hanging="709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9</w:t>
      </w:r>
      <w:r w:rsidR="007727C2" w:rsidRPr="001468A2">
        <w:rPr>
          <w:rFonts w:ascii="Times New Roman" w:hAnsi="Times New Roman"/>
          <w:sz w:val="22"/>
          <w:szCs w:val="22"/>
        </w:rPr>
        <w:t>.3</w:t>
      </w:r>
      <w:r w:rsidR="007727C2" w:rsidRPr="001468A2">
        <w:rPr>
          <w:rFonts w:ascii="Times New Roman" w:hAnsi="Times New Roman"/>
          <w:sz w:val="22"/>
          <w:szCs w:val="22"/>
        </w:rPr>
        <w:tab/>
      </w:r>
      <w:r w:rsidR="003F249A" w:rsidRPr="001468A2">
        <w:rPr>
          <w:rFonts w:ascii="Times New Roman" w:hAnsi="Times New Roman"/>
          <w:sz w:val="22"/>
          <w:szCs w:val="22"/>
        </w:rPr>
        <w:t>Tuto smlouvu podepisují účastníci na důkaz souhlasu s</w:t>
      </w:r>
      <w:r w:rsidR="00270888" w:rsidRPr="001468A2">
        <w:rPr>
          <w:rFonts w:ascii="Times New Roman" w:hAnsi="Times New Roman"/>
          <w:sz w:val="22"/>
          <w:szCs w:val="22"/>
        </w:rPr>
        <w:t> </w:t>
      </w:r>
      <w:r w:rsidR="003F249A" w:rsidRPr="001468A2">
        <w:rPr>
          <w:rFonts w:ascii="Times New Roman" w:hAnsi="Times New Roman"/>
          <w:sz w:val="22"/>
          <w:szCs w:val="22"/>
        </w:rPr>
        <w:t>jejím obsahem. Změnu smlouvy lze provést pouze písemně se souhlasem obou smluvních stran, a to formou dodatku v</w:t>
      </w:r>
      <w:r w:rsidR="00270888" w:rsidRPr="001468A2">
        <w:rPr>
          <w:rFonts w:ascii="Times New Roman" w:hAnsi="Times New Roman"/>
          <w:sz w:val="22"/>
          <w:szCs w:val="22"/>
        </w:rPr>
        <w:t> </w:t>
      </w:r>
      <w:r w:rsidR="003F249A" w:rsidRPr="001468A2">
        <w:rPr>
          <w:rFonts w:ascii="Times New Roman" w:hAnsi="Times New Roman"/>
          <w:sz w:val="22"/>
          <w:szCs w:val="22"/>
        </w:rPr>
        <w:t>jednotné číselné řadě.</w:t>
      </w:r>
    </w:p>
    <w:p w:rsidR="003F249A" w:rsidRPr="001468A2" w:rsidRDefault="003F249A" w:rsidP="00752153">
      <w:pPr>
        <w:rPr>
          <w:rFonts w:ascii="Times New Roman" w:hAnsi="Times New Roman"/>
          <w:sz w:val="22"/>
          <w:szCs w:val="22"/>
        </w:rPr>
      </w:pPr>
    </w:p>
    <w:p w:rsidR="003F249A" w:rsidRPr="001468A2" w:rsidRDefault="00134E38" w:rsidP="00752153">
      <w:pPr>
        <w:ind w:left="709" w:hanging="709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>9</w:t>
      </w:r>
      <w:r w:rsidR="007727C2" w:rsidRPr="001468A2">
        <w:rPr>
          <w:rFonts w:ascii="Times New Roman" w:hAnsi="Times New Roman"/>
          <w:sz w:val="22"/>
          <w:szCs w:val="22"/>
        </w:rPr>
        <w:t>.4</w:t>
      </w:r>
      <w:r w:rsidR="007727C2" w:rsidRPr="001468A2">
        <w:rPr>
          <w:rFonts w:ascii="Times New Roman" w:hAnsi="Times New Roman"/>
          <w:sz w:val="22"/>
          <w:szCs w:val="22"/>
        </w:rPr>
        <w:tab/>
      </w:r>
      <w:r w:rsidR="003F249A" w:rsidRPr="001468A2">
        <w:rPr>
          <w:rFonts w:ascii="Times New Roman" w:hAnsi="Times New Roman"/>
          <w:sz w:val="22"/>
          <w:szCs w:val="22"/>
        </w:rPr>
        <w:t xml:space="preserve">Tato smlouva je vyhotovena ve </w:t>
      </w:r>
      <w:r w:rsidR="00746287" w:rsidRPr="001468A2">
        <w:rPr>
          <w:rFonts w:ascii="Times New Roman" w:hAnsi="Times New Roman"/>
          <w:sz w:val="22"/>
          <w:szCs w:val="22"/>
        </w:rPr>
        <w:t>třech</w:t>
      </w:r>
      <w:r w:rsidR="003F249A" w:rsidRPr="001468A2">
        <w:rPr>
          <w:rFonts w:ascii="Times New Roman" w:hAnsi="Times New Roman"/>
          <w:sz w:val="22"/>
          <w:szCs w:val="22"/>
        </w:rPr>
        <w:t xml:space="preserve"> vyhotoveních stejné právní závaznosti, z nichž nájemce obdrží </w:t>
      </w:r>
      <w:r w:rsidR="00746287" w:rsidRPr="001468A2">
        <w:rPr>
          <w:rFonts w:ascii="Times New Roman" w:hAnsi="Times New Roman"/>
          <w:sz w:val="22"/>
          <w:szCs w:val="22"/>
        </w:rPr>
        <w:t>jedno vyhotovení a pronajímatel dvě</w:t>
      </w:r>
      <w:r w:rsidR="003F249A" w:rsidRPr="001468A2">
        <w:rPr>
          <w:rFonts w:ascii="Times New Roman" w:hAnsi="Times New Roman"/>
          <w:sz w:val="22"/>
          <w:szCs w:val="22"/>
        </w:rPr>
        <w:t xml:space="preserve"> vyhotovení.</w:t>
      </w:r>
      <w:r w:rsidR="003F249A" w:rsidRPr="001468A2">
        <w:rPr>
          <w:rFonts w:ascii="Times New Roman" w:hAnsi="Times New Roman"/>
          <w:sz w:val="22"/>
          <w:szCs w:val="22"/>
        </w:rPr>
        <w:tab/>
      </w:r>
    </w:p>
    <w:p w:rsidR="008A408B" w:rsidRPr="001468A2" w:rsidRDefault="008A408B" w:rsidP="00752153">
      <w:pPr>
        <w:ind w:left="709" w:hanging="709"/>
        <w:rPr>
          <w:rFonts w:ascii="Times New Roman" w:hAnsi="Times New Roman"/>
          <w:sz w:val="22"/>
          <w:szCs w:val="22"/>
        </w:rPr>
      </w:pPr>
    </w:p>
    <w:p w:rsidR="008A408B" w:rsidRPr="001468A2" w:rsidRDefault="008A408B" w:rsidP="00752153">
      <w:pPr>
        <w:ind w:left="709" w:hanging="709"/>
        <w:rPr>
          <w:rFonts w:ascii="Times New Roman" w:hAnsi="Times New Roman"/>
          <w:sz w:val="22"/>
          <w:szCs w:val="22"/>
        </w:rPr>
      </w:pPr>
      <w:r w:rsidRPr="001468A2">
        <w:rPr>
          <w:rFonts w:ascii="Times New Roman" w:hAnsi="Times New Roman"/>
          <w:sz w:val="22"/>
          <w:szCs w:val="22"/>
        </w:rPr>
        <w:t xml:space="preserve">9.5 </w:t>
      </w:r>
      <w:r w:rsidRPr="001468A2">
        <w:rPr>
          <w:rFonts w:ascii="Times New Roman" w:hAnsi="Times New Roman"/>
          <w:sz w:val="22"/>
          <w:szCs w:val="22"/>
        </w:rPr>
        <w:tab/>
        <w:t xml:space="preserve">Nedílnou součástí této smlouvy je grafická příloha, ze které je zřejmý předmět pronájmu v souladu s touto smlouvou. </w:t>
      </w:r>
    </w:p>
    <w:p w:rsidR="00C61901" w:rsidRPr="001468A2" w:rsidRDefault="00C61901" w:rsidP="00C61901">
      <w:pPr>
        <w:rPr>
          <w:rFonts w:ascii="Times New Roman" w:hAnsi="Times New Roman"/>
          <w:sz w:val="22"/>
          <w:szCs w:val="22"/>
        </w:rPr>
      </w:pPr>
    </w:p>
    <w:p w:rsidR="00C61901" w:rsidRPr="001468A2" w:rsidRDefault="00C61901" w:rsidP="00C61901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2"/>
        <w:gridCol w:w="4559"/>
      </w:tblGrid>
      <w:tr w:rsidR="00C61901" w:rsidRPr="001468A2" w:rsidTr="007D7E55"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  <w:tab w:val="left" w:pos="271"/>
              </w:tabs>
              <w:rPr>
                <w:rFonts w:ascii="Times New Roman" w:hAnsi="Times New Roman"/>
                <w:sz w:val="22"/>
                <w:szCs w:val="22"/>
              </w:rPr>
            </w:pPr>
            <w:r w:rsidRPr="001468A2">
              <w:rPr>
                <w:rFonts w:ascii="Times New Roman" w:hAnsi="Times New Roman"/>
                <w:sz w:val="22"/>
                <w:szCs w:val="22"/>
              </w:rPr>
              <w:t xml:space="preserve"> V Olomouci dne ……………………….</w:t>
            </w:r>
          </w:p>
        </w:tc>
        <w:tc>
          <w:tcPr>
            <w:tcW w:w="4890" w:type="dxa"/>
          </w:tcPr>
          <w:p w:rsidR="00C61901" w:rsidRPr="001468A2" w:rsidRDefault="00C61901" w:rsidP="00C61901">
            <w:pPr>
              <w:tabs>
                <w:tab w:val="left" w:pos="450"/>
                <w:tab w:val="left" w:pos="505"/>
              </w:tabs>
              <w:ind w:left="505"/>
              <w:rPr>
                <w:rFonts w:ascii="Times New Roman" w:hAnsi="Times New Roman"/>
                <w:sz w:val="22"/>
                <w:szCs w:val="22"/>
              </w:rPr>
            </w:pPr>
            <w:r w:rsidRPr="001468A2">
              <w:rPr>
                <w:rFonts w:ascii="Times New Roman" w:hAnsi="Times New Roman"/>
                <w:sz w:val="22"/>
                <w:szCs w:val="22"/>
              </w:rPr>
              <w:t>V Olomouci dne ………………………</w:t>
            </w:r>
          </w:p>
        </w:tc>
      </w:tr>
      <w:tr w:rsidR="00C61901" w:rsidRPr="001468A2" w:rsidTr="007D7E55"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Default="00CE19D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Default="00CE19D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Pr="001468A2" w:rsidRDefault="00CE19D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68A2">
              <w:rPr>
                <w:rFonts w:ascii="Times New Roman" w:hAnsi="Times New Roman"/>
                <w:sz w:val="22"/>
                <w:szCs w:val="22"/>
              </w:rPr>
              <w:t>………….………...………..….……………….</w:t>
            </w:r>
          </w:p>
        </w:tc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Default="00C6190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Default="00CE19D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Default="00CE19D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E19D1" w:rsidRPr="001468A2" w:rsidRDefault="00CE19D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68A2">
              <w:rPr>
                <w:rFonts w:ascii="Times New Roman" w:hAnsi="Times New Roman"/>
                <w:sz w:val="22"/>
                <w:szCs w:val="22"/>
              </w:rPr>
              <w:t>….………...………..….…………..……….</w:t>
            </w:r>
          </w:p>
          <w:p w:rsidR="00C61901" w:rsidRPr="001468A2" w:rsidRDefault="00C61901" w:rsidP="007D7E55">
            <w:pPr>
              <w:tabs>
                <w:tab w:val="left" w:pos="0"/>
                <w:tab w:val="left" w:pos="45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61901" w:rsidRPr="001468A2" w:rsidTr="007D7E55"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468A2">
              <w:rPr>
                <w:rFonts w:ascii="Times New Roman" w:hAnsi="Times New Roman"/>
                <w:b/>
                <w:sz w:val="22"/>
                <w:szCs w:val="22"/>
              </w:rPr>
              <w:t>PhDr. Karel Goš</w:t>
            </w:r>
          </w:p>
          <w:p w:rsidR="00C61901" w:rsidRPr="001468A2" w:rsidRDefault="00C61901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468A2">
              <w:rPr>
                <w:rFonts w:ascii="Times New Roman" w:hAnsi="Times New Roman"/>
                <w:b/>
                <w:sz w:val="22"/>
                <w:szCs w:val="22"/>
              </w:rPr>
              <w:t>ředitel školy</w:t>
            </w:r>
          </w:p>
        </w:tc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468A2">
              <w:rPr>
                <w:rFonts w:ascii="Times New Roman" w:hAnsi="Times New Roman"/>
                <w:b/>
                <w:sz w:val="22"/>
                <w:szCs w:val="22"/>
              </w:rPr>
              <w:t>Lukáš Minařík</w:t>
            </w:r>
          </w:p>
          <w:p w:rsidR="00C61901" w:rsidRPr="001468A2" w:rsidRDefault="007D1992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jednatel</w:t>
            </w:r>
          </w:p>
        </w:tc>
      </w:tr>
      <w:tr w:rsidR="00C61901" w:rsidRPr="001468A2" w:rsidTr="007D7E55"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90" w:type="dxa"/>
          </w:tcPr>
          <w:p w:rsidR="00C61901" w:rsidRPr="001468A2" w:rsidRDefault="00C61901" w:rsidP="007D7E55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5D1655" w:rsidRPr="001468A2" w:rsidRDefault="005D1655" w:rsidP="00C61901">
      <w:pPr>
        <w:rPr>
          <w:rFonts w:ascii="Times New Roman" w:hAnsi="Times New Roman"/>
          <w:sz w:val="22"/>
          <w:szCs w:val="22"/>
        </w:rPr>
      </w:pPr>
    </w:p>
    <w:p w:rsidR="005D1655" w:rsidRPr="001468A2" w:rsidRDefault="005D1655" w:rsidP="00C61901">
      <w:pPr>
        <w:rPr>
          <w:rFonts w:ascii="Times New Roman" w:hAnsi="Times New Roman"/>
          <w:sz w:val="22"/>
          <w:szCs w:val="22"/>
        </w:rPr>
      </w:pPr>
    </w:p>
    <w:p w:rsidR="00D148F1" w:rsidRDefault="00D148F1" w:rsidP="0065677D">
      <w:pPr>
        <w:pStyle w:val="Odstavecseseznamem"/>
        <w:ind w:left="0"/>
        <w:rPr>
          <w:rStyle w:val="Styl1"/>
          <w:rFonts w:ascii="Times New Roman" w:hAnsi="Times New Roman"/>
          <w:sz w:val="22"/>
          <w:u w:val="none"/>
        </w:rPr>
      </w:pPr>
    </w:p>
    <w:p w:rsidR="00D148F1" w:rsidRDefault="00D148F1" w:rsidP="0065677D">
      <w:pPr>
        <w:pStyle w:val="Odstavecseseznamem"/>
        <w:ind w:left="0"/>
        <w:rPr>
          <w:rStyle w:val="Styl1"/>
          <w:rFonts w:ascii="Times New Roman" w:hAnsi="Times New Roman"/>
          <w:sz w:val="22"/>
          <w:u w:val="none"/>
        </w:rPr>
      </w:pPr>
    </w:p>
    <w:p w:rsidR="00D148F1" w:rsidRDefault="00D148F1" w:rsidP="0065677D">
      <w:pPr>
        <w:pStyle w:val="Odstavecseseznamem"/>
        <w:ind w:left="0"/>
        <w:rPr>
          <w:rStyle w:val="Styl1"/>
          <w:rFonts w:ascii="Times New Roman" w:hAnsi="Times New Roman"/>
          <w:sz w:val="22"/>
          <w:u w:val="none"/>
        </w:rPr>
      </w:pPr>
    </w:p>
    <w:p w:rsidR="00D148F1" w:rsidRDefault="00D148F1" w:rsidP="0065677D">
      <w:pPr>
        <w:pStyle w:val="Odstavecseseznamem"/>
        <w:ind w:left="0"/>
        <w:rPr>
          <w:rStyle w:val="Styl1"/>
          <w:rFonts w:ascii="Times New Roman" w:hAnsi="Times New Roman"/>
          <w:sz w:val="22"/>
          <w:u w:val="none"/>
        </w:rPr>
      </w:pPr>
    </w:p>
    <w:p w:rsidR="00D148F1" w:rsidRDefault="00D148F1" w:rsidP="0065677D">
      <w:pPr>
        <w:pStyle w:val="Odstavecseseznamem"/>
        <w:ind w:left="0"/>
        <w:rPr>
          <w:rStyle w:val="Styl1"/>
          <w:rFonts w:ascii="Times New Roman" w:hAnsi="Times New Roman"/>
          <w:sz w:val="22"/>
          <w:u w:val="none"/>
        </w:rPr>
      </w:pPr>
    </w:p>
    <w:p w:rsidR="00D148F1" w:rsidRPr="00C74300" w:rsidRDefault="00D148F1" w:rsidP="00D148F1">
      <w:pPr>
        <w:pStyle w:val="Odstavecseseznamem"/>
        <w:ind w:left="0"/>
        <w:rPr>
          <w:rFonts w:ascii="Times New Roman" w:hAnsi="Times New Roman"/>
          <w:color w:val="000000"/>
          <w:sz w:val="24"/>
          <w:szCs w:val="24"/>
        </w:rPr>
      </w:pPr>
      <w:r w:rsidRPr="00C74300">
        <w:rPr>
          <w:rStyle w:val="Styl1"/>
          <w:rFonts w:ascii="Times New Roman" w:hAnsi="Times New Roman"/>
          <w:b/>
          <w:sz w:val="24"/>
          <w:szCs w:val="24"/>
        </w:rPr>
        <w:t xml:space="preserve">Příloha č. </w:t>
      </w:r>
      <w:r w:rsidR="009F344E">
        <w:rPr>
          <w:rStyle w:val="Styl1"/>
          <w:rFonts w:ascii="Times New Roman" w:hAnsi="Times New Roman"/>
          <w:b/>
          <w:sz w:val="24"/>
          <w:szCs w:val="24"/>
        </w:rPr>
        <w:t>1</w:t>
      </w:r>
      <w:r w:rsidRPr="00C74300">
        <w:rPr>
          <w:rStyle w:val="Styl1"/>
          <w:rFonts w:ascii="Times New Roman" w:hAnsi="Times New Roman"/>
          <w:b/>
          <w:sz w:val="24"/>
          <w:szCs w:val="24"/>
        </w:rPr>
        <w:t xml:space="preserve"> – </w:t>
      </w:r>
      <w:r w:rsidRPr="00CD7B04">
        <w:rPr>
          <w:rStyle w:val="Styl1"/>
          <w:rFonts w:ascii="Times New Roman" w:hAnsi="Times New Roman"/>
          <w:sz w:val="24"/>
          <w:szCs w:val="24"/>
        </w:rPr>
        <w:t>Grafické znázornění umístění tenisové haly na pozemku parcelní číslo 514</w:t>
      </w:r>
    </w:p>
    <w:p w:rsidR="00D148F1" w:rsidRDefault="00D148F1" w:rsidP="00D148F1">
      <w:r w:rsidRPr="00C74300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C20FB5" wp14:editId="43E15717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760845" cy="4859655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8F1" w:rsidRPr="00034778" w:rsidRDefault="00D148F1" w:rsidP="0065677D">
      <w:pPr>
        <w:pStyle w:val="Odstavecseseznamem"/>
        <w:ind w:left="0"/>
        <w:rPr>
          <w:rFonts w:ascii="Times New Roman" w:hAnsi="Times New Roman"/>
          <w:color w:val="000000"/>
        </w:rPr>
      </w:pPr>
    </w:p>
    <w:sectPr w:rsidR="00D148F1" w:rsidRPr="000347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5" w:h="16838" w:code="9"/>
      <w:pgMar w:top="851" w:right="1327" w:bottom="851" w:left="132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F69" w:rsidRDefault="000A4F69">
      <w:r>
        <w:separator/>
      </w:r>
    </w:p>
  </w:endnote>
  <w:endnote w:type="continuationSeparator" w:id="0">
    <w:p w:rsidR="000A4F69" w:rsidRDefault="000A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A4F" w:rsidRDefault="00480A4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80A4F" w:rsidRDefault="00480A4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8526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1717D" w:rsidRDefault="0001717D" w:rsidP="0001717D">
            <w:pPr>
              <w:pStyle w:val="Zpat"/>
              <w:jc w:val="righ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0BB3FED0" wp14:editId="1343375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144144</wp:posOffset>
                      </wp:positionV>
                      <wp:extent cx="5819775" cy="0"/>
                      <wp:effectExtent l="0" t="0" r="9525" b="19050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9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41B09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6pt;margin-top:11.35pt;width:458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iNNQ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"/>
                  </w:pict>
                </mc:Fallback>
              </mc:AlternateContent>
            </w:r>
          </w:p>
          <w:p w:rsidR="0001717D" w:rsidRPr="008263D6" w:rsidRDefault="0001717D" w:rsidP="0001717D">
            <w:pPr>
              <w:ind w:left="708"/>
              <w:jc w:val="left"/>
              <w:rPr>
                <w:rFonts w:ascii="Calibri Light" w:hAnsi="Calibri Light"/>
              </w:rPr>
            </w:pPr>
            <w:r w:rsidRPr="008263D6">
              <w:rPr>
                <w:rFonts w:ascii="Calibri Light" w:hAnsi="Calibri Light"/>
              </w:rPr>
              <w:t>Tomkova 314/45, 779 00 Olomouc, GPS: Lat: 49° 36' 8.4846", Long: 17° 14' 18.708"</w:t>
            </w:r>
          </w:p>
          <w:p w:rsidR="0001717D" w:rsidRDefault="0001717D" w:rsidP="0001717D">
            <w:pPr>
              <w:ind w:left="708"/>
              <w:jc w:val="left"/>
              <w:rPr>
                <w:rStyle w:val="Hypertextovodkaz"/>
                <w:rFonts w:ascii="Calibri Light" w:hAnsi="Calibri Light"/>
                <w:w w:val="105"/>
              </w:rPr>
            </w:pPr>
            <w:r w:rsidRPr="008A7A8C">
              <w:rPr>
                <w:rFonts w:ascii="Calibri Light" w:hAnsi="Calibri Light"/>
                <w:w w:val="105"/>
              </w:rPr>
              <w:t>IČ: 00601799, DIČ: CZ00601799, číslo účtu: 97</w:t>
            </w:r>
            <w:r>
              <w:rPr>
                <w:rFonts w:ascii="Calibri Light" w:hAnsi="Calibri Light"/>
                <w:w w:val="105"/>
              </w:rPr>
              <w:t xml:space="preserve">31811/0100, banka: KB, </w:t>
            </w:r>
            <w:r w:rsidRPr="008A7A8C">
              <w:rPr>
                <w:rFonts w:ascii="Calibri Light" w:hAnsi="Calibri Light"/>
                <w:w w:val="105"/>
              </w:rPr>
              <w:t>Olomouc</w:t>
            </w:r>
            <w:r w:rsidRPr="008A7A8C">
              <w:rPr>
                <w:rStyle w:val="Hypertextovodkaz"/>
                <w:rFonts w:ascii="Calibri Light" w:hAnsi="Calibri Light"/>
                <w:w w:val="105"/>
              </w:rPr>
              <w:t xml:space="preserve"> </w:t>
            </w:r>
          </w:p>
          <w:p w:rsidR="0001717D" w:rsidRPr="0001717D" w:rsidRDefault="0001717D" w:rsidP="0001717D">
            <w:pPr>
              <w:ind w:left="708"/>
              <w:jc w:val="left"/>
              <w:rPr>
                <w:rFonts w:ascii="Calibri Light" w:hAnsi="Calibri Light"/>
                <w:w w:val="105"/>
              </w:rPr>
            </w:pPr>
            <w:r w:rsidRPr="008263D6">
              <w:rPr>
                <w:rFonts w:ascii="Calibri Light" w:hAnsi="Calibri Light"/>
                <w:w w:val="105"/>
              </w:rPr>
              <w:t>tel.:</w:t>
            </w:r>
            <w:r>
              <w:rPr>
                <w:rFonts w:ascii="Calibri Light" w:hAnsi="Calibri Light"/>
                <w:w w:val="105"/>
              </w:rPr>
              <w:t xml:space="preserve"> +420 585 711 111</w:t>
            </w:r>
            <w:r w:rsidRPr="008263D6">
              <w:rPr>
                <w:rFonts w:ascii="Calibri Light" w:hAnsi="Calibri Light"/>
                <w:w w:val="105"/>
              </w:rPr>
              <w:t>,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r w:rsidRPr="008263D6">
              <w:rPr>
                <w:rFonts w:ascii="Calibri Light" w:hAnsi="Calibri Light"/>
                <w:w w:val="105"/>
              </w:rPr>
              <w:t>ID datové schránky: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r w:rsidRPr="008263D6">
              <w:rPr>
                <w:rFonts w:ascii="Calibri Light" w:hAnsi="Calibri Light"/>
                <w:w w:val="105"/>
              </w:rPr>
              <w:t>gd6fc9p,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r w:rsidRPr="008263D6">
              <w:rPr>
                <w:rFonts w:ascii="Calibri Light" w:hAnsi="Calibri Light"/>
                <w:w w:val="105"/>
              </w:rPr>
              <w:t>email: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hyperlink r:id="rId1" w:history="1">
              <w:r w:rsidRPr="00D22906">
                <w:rPr>
                  <w:rStyle w:val="Hypertextovodkaz"/>
                  <w:rFonts w:ascii="Calibri Light" w:hAnsi="Calibri Light"/>
                  <w:w w:val="105"/>
                </w:rPr>
                <w:t>mailbox@gytool.cz</w:t>
              </w:r>
            </w:hyperlink>
            <w:r w:rsidRPr="00D22906">
              <w:rPr>
                <w:rFonts w:ascii="Calibri Light" w:hAnsi="Calibri Light"/>
                <w:w w:val="105"/>
              </w:rPr>
              <w:t>,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hyperlink r:id="rId2" w:history="1">
              <w:r w:rsidRPr="00D22906">
                <w:rPr>
                  <w:rStyle w:val="Hypertextovodkaz"/>
                  <w:rFonts w:ascii="Calibri Light" w:hAnsi="Calibri Light"/>
                  <w:w w:val="105"/>
                </w:rPr>
                <w:t>https://www.facebook.com/gytool/</w:t>
              </w:r>
            </w:hyperlink>
            <w:r w:rsidRPr="00D22906">
              <w:rPr>
                <w:rFonts w:ascii="Calibri Light" w:hAnsi="Calibri Light"/>
                <w:w w:val="105"/>
              </w:rPr>
              <w:t>,</w:t>
            </w:r>
            <w:r>
              <w:rPr>
                <w:rFonts w:ascii="Calibri Light" w:hAnsi="Calibri Light"/>
                <w:w w:val="105"/>
              </w:rPr>
              <w:t xml:space="preserve"> </w:t>
            </w:r>
            <w:r w:rsidRPr="008263D6">
              <w:rPr>
                <w:rFonts w:ascii="Calibri Light" w:hAnsi="Calibri Light"/>
                <w:w w:val="105"/>
              </w:rPr>
              <w:t>www.gytool.cz</w:t>
            </w:r>
          </w:p>
          <w:p w:rsidR="00480A4F" w:rsidRDefault="00A343C0" w:rsidP="0001717D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36B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36B2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F69" w:rsidRDefault="000A4F69">
      <w:r>
        <w:separator/>
      </w:r>
    </w:p>
  </w:footnote>
  <w:footnote w:type="continuationSeparator" w:id="0">
    <w:p w:rsidR="000A4F69" w:rsidRDefault="000A4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A4F" w:rsidRDefault="001D0EA2">
    <w:pPr>
      <w:pStyle w:val="Zhlav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column">
                <wp:posOffset>721360</wp:posOffset>
              </wp:positionH>
              <wp:positionV relativeFrom="paragraph">
                <wp:posOffset>1262380</wp:posOffset>
              </wp:positionV>
              <wp:extent cx="6041390" cy="0"/>
              <wp:effectExtent l="0" t="0" r="0" b="0"/>
              <wp:wrapNone/>
              <wp:docPr id="2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413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4EF1E24" id=" 1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pt,99.4pt" to="532.5pt,99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" o:allowincell="f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A4F" w:rsidRDefault="00856536" w:rsidP="00856536">
    <w:pPr>
      <w:jc w:val="left"/>
    </w:pPr>
    <w:r>
      <w:rPr>
        <w:i/>
        <w:noProof/>
        <w:snapToGrid/>
      </w:rPr>
      <w:drawing>
        <wp:anchor distT="0" distB="0" distL="114300" distR="114300" simplePos="0" relativeHeight="251662336" behindDoc="0" locked="0" layoutInCell="1" allowOverlap="1" wp14:anchorId="6C861AB0" wp14:editId="6FBAB331">
          <wp:simplePos x="0" y="0"/>
          <wp:positionH relativeFrom="column">
            <wp:posOffset>4834255</wp:posOffset>
          </wp:positionH>
          <wp:positionV relativeFrom="paragraph">
            <wp:posOffset>121920</wp:posOffset>
          </wp:positionV>
          <wp:extent cx="571500" cy="66802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- razít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napToGrid/>
      </w:rPr>
      <w:drawing>
        <wp:inline distT="0" distB="0" distL="0" distR="0" wp14:anchorId="70AF7682" wp14:editId="16623B50">
          <wp:extent cx="2289810" cy="1115695"/>
          <wp:effectExtent l="0" t="0" r="0" b="825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201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810" cy="1115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6B2">
      <w:rPr>
        <w:i/>
        <w:noProof/>
        <w:snapToGrid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0.35pt;margin-top:21.6pt;width:525.6pt;height:11in;z-index:-251655168;visibility:visible;mso-wrap-edited:f;mso-position-horizontal-relative:text;mso-position-vertical-relative:page" o:allowincell="f" filled="t" fillcolor="gray" strokeweight=".5pt">
          <v:imagedata r:id="rId3" o:title="" gain="26214f" blacklevel="29491f"/>
          <w10:wrap anchory="page"/>
        </v:shape>
        <o:OLEObject Type="Embed" ProgID="Word.Picture.8" ShapeID="_x0000_s2050" DrawAspect="Content" ObjectID="_1638011040" r:id="rId4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A4F" w:rsidRDefault="00AE36B2">
    <w:pPr>
      <w:pStyle w:val="Zhlav"/>
    </w:pPr>
    <w:r>
      <w:rPr>
        <w:noProof/>
        <w:snapToGrid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0.35pt;margin-top:21.6pt;width:525.6pt;height:10in;z-index:-251656192;visibility:visible;mso-wrap-edited:f;mso-position-vertical-relative:page" o:allowincell="f" filled="t" fillcolor="gray" strokeweight=".5pt">
          <v:imagedata r:id="rId1" o:title="" gain="26214f" blacklevel="29491f"/>
          <w10:wrap anchory="page"/>
        </v:shape>
        <o:OLEObject Type="Embed" ProgID="Word.Picture.8" ShapeID="_x0000_s2049" DrawAspect="Content" ObjectID="_1638011041" r:id="rId2"/>
      </w:object>
    </w:r>
  </w:p>
  <w:p w:rsidR="00480A4F" w:rsidRDefault="00480A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0448"/>
    <w:multiLevelType w:val="hybridMultilevel"/>
    <w:tmpl w:val="4B6A7D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97242"/>
    <w:multiLevelType w:val="hybridMultilevel"/>
    <w:tmpl w:val="D908CA6A"/>
    <w:lvl w:ilvl="0" w:tplc="8DFA17A0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08BD"/>
    <w:multiLevelType w:val="hybridMultilevel"/>
    <w:tmpl w:val="1AD83358"/>
    <w:lvl w:ilvl="0" w:tplc="DAE64658">
      <w:start w:val="13"/>
      <w:numFmt w:val="lowerLetter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" w15:restartNumberingAfterBreak="0">
    <w:nsid w:val="0C3323D6"/>
    <w:multiLevelType w:val="hybridMultilevel"/>
    <w:tmpl w:val="248A22EA"/>
    <w:lvl w:ilvl="0" w:tplc="437690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9556D"/>
    <w:multiLevelType w:val="hybridMultilevel"/>
    <w:tmpl w:val="0C84854E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959AF"/>
    <w:multiLevelType w:val="hybridMultilevel"/>
    <w:tmpl w:val="CF42CDB4"/>
    <w:lvl w:ilvl="0" w:tplc="70EEEDF8">
      <w:start w:val="3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6" w15:restartNumberingAfterBreak="0">
    <w:nsid w:val="2019227D"/>
    <w:multiLevelType w:val="multilevel"/>
    <w:tmpl w:val="BA2841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B045183"/>
    <w:multiLevelType w:val="multilevel"/>
    <w:tmpl w:val="C48A7B5C"/>
    <w:lvl w:ilvl="0">
      <w:start w:val="4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B1B3FEB"/>
    <w:multiLevelType w:val="hybridMultilevel"/>
    <w:tmpl w:val="3ACE7D7A"/>
    <w:lvl w:ilvl="0" w:tplc="E900617C">
      <w:start w:val="1"/>
      <w:numFmt w:val="lowerRoman"/>
      <w:lvlText w:val="%1)"/>
      <w:lvlJc w:val="left"/>
      <w:pPr>
        <w:ind w:left="140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43722BE2"/>
    <w:multiLevelType w:val="hybridMultilevel"/>
    <w:tmpl w:val="FA8087F8"/>
    <w:lvl w:ilvl="0" w:tplc="83C46826">
      <w:start w:val="1"/>
      <w:numFmt w:val="lowerRoman"/>
      <w:lvlText w:val="%1)"/>
      <w:lvlJc w:val="left"/>
      <w:pPr>
        <w:ind w:left="140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43AA0AC7"/>
    <w:multiLevelType w:val="singleLevel"/>
    <w:tmpl w:val="3C1AFFB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76830D6"/>
    <w:multiLevelType w:val="hybridMultilevel"/>
    <w:tmpl w:val="5F5817B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F543A7"/>
    <w:multiLevelType w:val="multilevel"/>
    <w:tmpl w:val="1A8CE8AE"/>
    <w:lvl w:ilvl="0">
      <w:start w:val="3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915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915"/>
        </w:tabs>
        <w:ind w:left="915" w:hanging="915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4F77538C"/>
    <w:multiLevelType w:val="hybridMultilevel"/>
    <w:tmpl w:val="BE463A02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565C44EA"/>
    <w:multiLevelType w:val="hybridMultilevel"/>
    <w:tmpl w:val="C65AF592"/>
    <w:lvl w:ilvl="0" w:tplc="CF1866CA">
      <w:start w:val="1"/>
      <w:numFmt w:val="lowerRoman"/>
      <w:lvlText w:val="%1)"/>
      <w:lvlJc w:val="left"/>
      <w:pPr>
        <w:ind w:left="140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569A1D52"/>
    <w:multiLevelType w:val="singleLevel"/>
    <w:tmpl w:val="F378DB9E"/>
    <w:lvl w:ilvl="0">
      <w:start w:val="1"/>
      <w:numFmt w:val="bullet"/>
      <w:pStyle w:val="Znaka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6ED0FA0"/>
    <w:multiLevelType w:val="multilevel"/>
    <w:tmpl w:val="3042B6D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85D2D1D"/>
    <w:multiLevelType w:val="hybridMultilevel"/>
    <w:tmpl w:val="C5D40B8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1528CA"/>
    <w:multiLevelType w:val="hybridMultilevel"/>
    <w:tmpl w:val="AC46A0F0"/>
    <w:lvl w:ilvl="0" w:tplc="03C27F8C">
      <w:start w:val="1"/>
      <w:numFmt w:val="lowerLetter"/>
      <w:lvlText w:val="%1)"/>
      <w:lvlJc w:val="left"/>
      <w:pPr>
        <w:tabs>
          <w:tab w:val="num" w:pos="1085"/>
        </w:tabs>
        <w:ind w:left="1085" w:hanging="4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9" w15:restartNumberingAfterBreak="0">
    <w:nsid w:val="5FAA5023"/>
    <w:multiLevelType w:val="hybridMultilevel"/>
    <w:tmpl w:val="28DABCF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A40FE5"/>
    <w:multiLevelType w:val="multilevel"/>
    <w:tmpl w:val="F93281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21" w15:restartNumberingAfterBreak="0">
    <w:nsid w:val="6EA46839"/>
    <w:multiLevelType w:val="multilevel"/>
    <w:tmpl w:val="36329B2A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78860A49"/>
    <w:multiLevelType w:val="hybridMultilevel"/>
    <w:tmpl w:val="3B6024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E959E9"/>
    <w:multiLevelType w:val="hybridMultilevel"/>
    <w:tmpl w:val="950A4D20"/>
    <w:lvl w:ilvl="0" w:tplc="1408DC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CC3FB8"/>
    <w:multiLevelType w:val="hybridMultilevel"/>
    <w:tmpl w:val="4516C7F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5B1E4A"/>
    <w:multiLevelType w:val="multilevel"/>
    <w:tmpl w:val="7AF0A6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FC20830"/>
    <w:multiLevelType w:val="hybridMultilevel"/>
    <w:tmpl w:val="DDA81856"/>
    <w:lvl w:ilvl="0" w:tplc="3D10F774">
      <w:start w:val="4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7FE1385B"/>
    <w:multiLevelType w:val="hybridMultilevel"/>
    <w:tmpl w:val="4926B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1"/>
  </w:num>
  <w:num w:numId="4">
    <w:abstractNumId w:val="25"/>
  </w:num>
  <w:num w:numId="5">
    <w:abstractNumId w:val="18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16"/>
  </w:num>
  <w:num w:numId="12">
    <w:abstractNumId w:val="4"/>
  </w:num>
  <w:num w:numId="13">
    <w:abstractNumId w:val="10"/>
  </w:num>
  <w:num w:numId="14">
    <w:abstractNumId w:val="24"/>
  </w:num>
  <w:num w:numId="15">
    <w:abstractNumId w:val="20"/>
  </w:num>
  <w:num w:numId="16">
    <w:abstractNumId w:val="17"/>
  </w:num>
  <w:num w:numId="17">
    <w:abstractNumId w:val="13"/>
  </w:num>
  <w:num w:numId="18">
    <w:abstractNumId w:val="23"/>
  </w:num>
  <w:num w:numId="19">
    <w:abstractNumId w:val="3"/>
  </w:num>
  <w:num w:numId="20">
    <w:abstractNumId w:val="19"/>
  </w:num>
  <w:num w:numId="21">
    <w:abstractNumId w:val="6"/>
  </w:num>
  <w:num w:numId="22">
    <w:abstractNumId w:val="22"/>
  </w:num>
  <w:num w:numId="23">
    <w:abstractNumId w:val="27"/>
  </w:num>
  <w:num w:numId="24">
    <w:abstractNumId w:val="0"/>
  </w:num>
  <w:num w:numId="25">
    <w:abstractNumId w:val="9"/>
  </w:num>
  <w:num w:numId="26">
    <w:abstractNumId w:val="14"/>
  </w:num>
  <w:num w:numId="27">
    <w:abstractNumId w:val="8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>
      <v:stroke dashstyle="1 1" weight="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CA"/>
    <w:rsid w:val="000006C9"/>
    <w:rsid w:val="00000F38"/>
    <w:rsid w:val="00006406"/>
    <w:rsid w:val="00006F8F"/>
    <w:rsid w:val="00010A62"/>
    <w:rsid w:val="0001104D"/>
    <w:rsid w:val="00013AFD"/>
    <w:rsid w:val="00014FD8"/>
    <w:rsid w:val="0001717D"/>
    <w:rsid w:val="000216AC"/>
    <w:rsid w:val="00023373"/>
    <w:rsid w:val="00027A49"/>
    <w:rsid w:val="00034778"/>
    <w:rsid w:val="000369D3"/>
    <w:rsid w:val="00040FD6"/>
    <w:rsid w:val="00046125"/>
    <w:rsid w:val="000465F1"/>
    <w:rsid w:val="00060F60"/>
    <w:rsid w:val="00065498"/>
    <w:rsid w:val="0007038A"/>
    <w:rsid w:val="00070E46"/>
    <w:rsid w:val="00071B44"/>
    <w:rsid w:val="00073359"/>
    <w:rsid w:val="00074CFB"/>
    <w:rsid w:val="000821E6"/>
    <w:rsid w:val="0009082B"/>
    <w:rsid w:val="000910B1"/>
    <w:rsid w:val="000922C1"/>
    <w:rsid w:val="00093E0B"/>
    <w:rsid w:val="00094D5F"/>
    <w:rsid w:val="000A0B06"/>
    <w:rsid w:val="000A43D6"/>
    <w:rsid w:val="000A4F69"/>
    <w:rsid w:val="000C72E9"/>
    <w:rsid w:val="000D1E3A"/>
    <w:rsid w:val="000E6029"/>
    <w:rsid w:val="000F12F1"/>
    <w:rsid w:val="000F247F"/>
    <w:rsid w:val="000F44EE"/>
    <w:rsid w:val="000F4DE8"/>
    <w:rsid w:val="000F577F"/>
    <w:rsid w:val="000F76AB"/>
    <w:rsid w:val="00106841"/>
    <w:rsid w:val="0011710B"/>
    <w:rsid w:val="00121AC2"/>
    <w:rsid w:val="001311BC"/>
    <w:rsid w:val="00134E38"/>
    <w:rsid w:val="00144B38"/>
    <w:rsid w:val="001468A2"/>
    <w:rsid w:val="001502CB"/>
    <w:rsid w:val="00152670"/>
    <w:rsid w:val="00157D84"/>
    <w:rsid w:val="001673DB"/>
    <w:rsid w:val="00175339"/>
    <w:rsid w:val="00177148"/>
    <w:rsid w:val="001776DF"/>
    <w:rsid w:val="00182D91"/>
    <w:rsid w:val="00183773"/>
    <w:rsid w:val="00183DEB"/>
    <w:rsid w:val="00194BDF"/>
    <w:rsid w:val="0019537E"/>
    <w:rsid w:val="001A7361"/>
    <w:rsid w:val="001A7CC9"/>
    <w:rsid w:val="001B7F29"/>
    <w:rsid w:val="001C194D"/>
    <w:rsid w:val="001D0EA2"/>
    <w:rsid w:val="001D387D"/>
    <w:rsid w:val="001D5C57"/>
    <w:rsid w:val="001E11BB"/>
    <w:rsid w:val="001E165A"/>
    <w:rsid w:val="001E1B94"/>
    <w:rsid w:val="001E2FE2"/>
    <w:rsid w:val="001E3154"/>
    <w:rsid w:val="001F293D"/>
    <w:rsid w:val="001F475A"/>
    <w:rsid w:val="001F4AA1"/>
    <w:rsid w:val="00203E5D"/>
    <w:rsid w:val="00210EEC"/>
    <w:rsid w:val="00211A64"/>
    <w:rsid w:val="00217C14"/>
    <w:rsid w:val="002204A1"/>
    <w:rsid w:val="00221829"/>
    <w:rsid w:val="002306AD"/>
    <w:rsid w:val="00236923"/>
    <w:rsid w:val="0024317C"/>
    <w:rsid w:val="00244D51"/>
    <w:rsid w:val="00247BCD"/>
    <w:rsid w:val="0025458C"/>
    <w:rsid w:val="00254E8D"/>
    <w:rsid w:val="002574EF"/>
    <w:rsid w:val="00261BE7"/>
    <w:rsid w:val="00265D08"/>
    <w:rsid w:val="00266E61"/>
    <w:rsid w:val="00270888"/>
    <w:rsid w:val="00274446"/>
    <w:rsid w:val="002824F2"/>
    <w:rsid w:val="00283218"/>
    <w:rsid w:val="002866D3"/>
    <w:rsid w:val="00290BF5"/>
    <w:rsid w:val="002A1575"/>
    <w:rsid w:val="002A6601"/>
    <w:rsid w:val="002C0E78"/>
    <w:rsid w:val="002C26A4"/>
    <w:rsid w:val="002C74F5"/>
    <w:rsid w:val="002C754A"/>
    <w:rsid w:val="002D7AE8"/>
    <w:rsid w:val="002E0FFE"/>
    <w:rsid w:val="0030105A"/>
    <w:rsid w:val="00302102"/>
    <w:rsid w:val="00304751"/>
    <w:rsid w:val="00315B73"/>
    <w:rsid w:val="0032535F"/>
    <w:rsid w:val="0034732E"/>
    <w:rsid w:val="003515B4"/>
    <w:rsid w:val="0035481C"/>
    <w:rsid w:val="00356797"/>
    <w:rsid w:val="00357CFA"/>
    <w:rsid w:val="00364085"/>
    <w:rsid w:val="00364D46"/>
    <w:rsid w:val="003758DE"/>
    <w:rsid w:val="003872FC"/>
    <w:rsid w:val="003879C3"/>
    <w:rsid w:val="003A1C8C"/>
    <w:rsid w:val="003A37DE"/>
    <w:rsid w:val="003A57F0"/>
    <w:rsid w:val="003B2309"/>
    <w:rsid w:val="003B47F3"/>
    <w:rsid w:val="003C20E5"/>
    <w:rsid w:val="003D6433"/>
    <w:rsid w:val="003D65D5"/>
    <w:rsid w:val="003D6710"/>
    <w:rsid w:val="003E48E1"/>
    <w:rsid w:val="003F249A"/>
    <w:rsid w:val="00402279"/>
    <w:rsid w:val="00402383"/>
    <w:rsid w:val="0040630A"/>
    <w:rsid w:val="00407531"/>
    <w:rsid w:val="004142A2"/>
    <w:rsid w:val="00416ACD"/>
    <w:rsid w:val="004176BC"/>
    <w:rsid w:val="00417F8E"/>
    <w:rsid w:val="004226CF"/>
    <w:rsid w:val="00422E42"/>
    <w:rsid w:val="00424B3C"/>
    <w:rsid w:val="004338C7"/>
    <w:rsid w:val="00435995"/>
    <w:rsid w:val="00440BB6"/>
    <w:rsid w:val="00442BE9"/>
    <w:rsid w:val="0044589F"/>
    <w:rsid w:val="00446F75"/>
    <w:rsid w:val="004520D1"/>
    <w:rsid w:val="00456EC5"/>
    <w:rsid w:val="00463E57"/>
    <w:rsid w:val="00476182"/>
    <w:rsid w:val="00480A4F"/>
    <w:rsid w:val="0048321A"/>
    <w:rsid w:val="00487A32"/>
    <w:rsid w:val="00493E89"/>
    <w:rsid w:val="004950FD"/>
    <w:rsid w:val="00496FD3"/>
    <w:rsid w:val="004B048B"/>
    <w:rsid w:val="004B55EC"/>
    <w:rsid w:val="004B5DEC"/>
    <w:rsid w:val="004B7088"/>
    <w:rsid w:val="004B721D"/>
    <w:rsid w:val="004C2BB3"/>
    <w:rsid w:val="004C2DDA"/>
    <w:rsid w:val="004C3289"/>
    <w:rsid w:val="004C3D38"/>
    <w:rsid w:val="004C55EB"/>
    <w:rsid w:val="004D073A"/>
    <w:rsid w:val="004D22A5"/>
    <w:rsid w:val="004D4C1B"/>
    <w:rsid w:val="004D6A20"/>
    <w:rsid w:val="004D736B"/>
    <w:rsid w:val="004E2716"/>
    <w:rsid w:val="004E4BDF"/>
    <w:rsid w:val="004E574E"/>
    <w:rsid w:val="004F0DF8"/>
    <w:rsid w:val="004F2E11"/>
    <w:rsid w:val="004F378E"/>
    <w:rsid w:val="005003F1"/>
    <w:rsid w:val="0050326E"/>
    <w:rsid w:val="005062D7"/>
    <w:rsid w:val="00510B4A"/>
    <w:rsid w:val="0051317D"/>
    <w:rsid w:val="00513A5B"/>
    <w:rsid w:val="005176CA"/>
    <w:rsid w:val="00527CEF"/>
    <w:rsid w:val="005317A0"/>
    <w:rsid w:val="00533AE4"/>
    <w:rsid w:val="00534794"/>
    <w:rsid w:val="00545726"/>
    <w:rsid w:val="0055413D"/>
    <w:rsid w:val="0055493F"/>
    <w:rsid w:val="0055567E"/>
    <w:rsid w:val="0057277D"/>
    <w:rsid w:val="0058091B"/>
    <w:rsid w:val="00581947"/>
    <w:rsid w:val="00583DA8"/>
    <w:rsid w:val="00591494"/>
    <w:rsid w:val="005930EA"/>
    <w:rsid w:val="005A6FD9"/>
    <w:rsid w:val="005B4C1B"/>
    <w:rsid w:val="005C69EA"/>
    <w:rsid w:val="005C6DA3"/>
    <w:rsid w:val="005C7A87"/>
    <w:rsid w:val="005D1655"/>
    <w:rsid w:val="005D1EE3"/>
    <w:rsid w:val="005D435D"/>
    <w:rsid w:val="005D46DD"/>
    <w:rsid w:val="005D746E"/>
    <w:rsid w:val="005F5321"/>
    <w:rsid w:val="006070B5"/>
    <w:rsid w:val="0061458A"/>
    <w:rsid w:val="00614F55"/>
    <w:rsid w:val="00616C1A"/>
    <w:rsid w:val="00632AB6"/>
    <w:rsid w:val="006330D3"/>
    <w:rsid w:val="00634C7B"/>
    <w:rsid w:val="006475EF"/>
    <w:rsid w:val="00654B79"/>
    <w:rsid w:val="0065677D"/>
    <w:rsid w:val="00656FDA"/>
    <w:rsid w:val="006808BC"/>
    <w:rsid w:val="00686670"/>
    <w:rsid w:val="00694C2F"/>
    <w:rsid w:val="00695B45"/>
    <w:rsid w:val="006A17EA"/>
    <w:rsid w:val="006C447F"/>
    <w:rsid w:val="006D572D"/>
    <w:rsid w:val="006E23B3"/>
    <w:rsid w:val="007051AB"/>
    <w:rsid w:val="0071295F"/>
    <w:rsid w:val="00715BAC"/>
    <w:rsid w:val="0071793F"/>
    <w:rsid w:val="007211DD"/>
    <w:rsid w:val="007222EC"/>
    <w:rsid w:val="007227A0"/>
    <w:rsid w:val="007264F4"/>
    <w:rsid w:val="0072749E"/>
    <w:rsid w:val="00746287"/>
    <w:rsid w:val="007471C2"/>
    <w:rsid w:val="00752153"/>
    <w:rsid w:val="007522D5"/>
    <w:rsid w:val="007528B8"/>
    <w:rsid w:val="00755CE5"/>
    <w:rsid w:val="00757D3F"/>
    <w:rsid w:val="00762DDB"/>
    <w:rsid w:val="007727C2"/>
    <w:rsid w:val="007847F2"/>
    <w:rsid w:val="007870F6"/>
    <w:rsid w:val="00790ED2"/>
    <w:rsid w:val="007A5148"/>
    <w:rsid w:val="007B0297"/>
    <w:rsid w:val="007B17FD"/>
    <w:rsid w:val="007C7323"/>
    <w:rsid w:val="007D1992"/>
    <w:rsid w:val="007D3B8E"/>
    <w:rsid w:val="007D66E7"/>
    <w:rsid w:val="007D6DFE"/>
    <w:rsid w:val="007F2FE6"/>
    <w:rsid w:val="007F31D7"/>
    <w:rsid w:val="007F60B6"/>
    <w:rsid w:val="00801257"/>
    <w:rsid w:val="00803E09"/>
    <w:rsid w:val="00804D10"/>
    <w:rsid w:val="00836DF3"/>
    <w:rsid w:val="00837E43"/>
    <w:rsid w:val="0084456F"/>
    <w:rsid w:val="00852BDC"/>
    <w:rsid w:val="00856536"/>
    <w:rsid w:val="00874D83"/>
    <w:rsid w:val="008825A1"/>
    <w:rsid w:val="00890A12"/>
    <w:rsid w:val="008919CB"/>
    <w:rsid w:val="0089342A"/>
    <w:rsid w:val="00893A0D"/>
    <w:rsid w:val="00895F53"/>
    <w:rsid w:val="0089745F"/>
    <w:rsid w:val="008A408B"/>
    <w:rsid w:val="008C3BB7"/>
    <w:rsid w:val="008D31AE"/>
    <w:rsid w:val="008D3AD2"/>
    <w:rsid w:val="008F2104"/>
    <w:rsid w:val="008F23F3"/>
    <w:rsid w:val="00900CE8"/>
    <w:rsid w:val="009056BC"/>
    <w:rsid w:val="009234DF"/>
    <w:rsid w:val="00927010"/>
    <w:rsid w:val="00927DEF"/>
    <w:rsid w:val="00931B74"/>
    <w:rsid w:val="00936672"/>
    <w:rsid w:val="00936B45"/>
    <w:rsid w:val="00941F05"/>
    <w:rsid w:val="00946351"/>
    <w:rsid w:val="009530C0"/>
    <w:rsid w:val="009536ED"/>
    <w:rsid w:val="00967202"/>
    <w:rsid w:val="009743ED"/>
    <w:rsid w:val="00975ECC"/>
    <w:rsid w:val="009761CD"/>
    <w:rsid w:val="00981BD3"/>
    <w:rsid w:val="0098501B"/>
    <w:rsid w:val="009A1EB6"/>
    <w:rsid w:val="009A44CD"/>
    <w:rsid w:val="009B00F6"/>
    <w:rsid w:val="009C0E20"/>
    <w:rsid w:val="009C76D8"/>
    <w:rsid w:val="009D4416"/>
    <w:rsid w:val="009E03E7"/>
    <w:rsid w:val="009E058B"/>
    <w:rsid w:val="009E19AD"/>
    <w:rsid w:val="009E1ABE"/>
    <w:rsid w:val="009E79FE"/>
    <w:rsid w:val="009F02DF"/>
    <w:rsid w:val="009F123D"/>
    <w:rsid w:val="009F344E"/>
    <w:rsid w:val="00A017EB"/>
    <w:rsid w:val="00A02CD9"/>
    <w:rsid w:val="00A04336"/>
    <w:rsid w:val="00A07ECC"/>
    <w:rsid w:val="00A23640"/>
    <w:rsid w:val="00A33CD0"/>
    <w:rsid w:val="00A343C0"/>
    <w:rsid w:val="00A418BD"/>
    <w:rsid w:val="00A434D7"/>
    <w:rsid w:val="00A444C5"/>
    <w:rsid w:val="00A4493E"/>
    <w:rsid w:val="00A51C0D"/>
    <w:rsid w:val="00A63B2C"/>
    <w:rsid w:val="00A70F64"/>
    <w:rsid w:val="00A71DE6"/>
    <w:rsid w:val="00A7254F"/>
    <w:rsid w:val="00A72DFE"/>
    <w:rsid w:val="00A7301C"/>
    <w:rsid w:val="00A75111"/>
    <w:rsid w:val="00A773C3"/>
    <w:rsid w:val="00A8058C"/>
    <w:rsid w:val="00A833B9"/>
    <w:rsid w:val="00A845D8"/>
    <w:rsid w:val="00A94A71"/>
    <w:rsid w:val="00AB412F"/>
    <w:rsid w:val="00AC07D6"/>
    <w:rsid w:val="00AD0508"/>
    <w:rsid w:val="00AE36B2"/>
    <w:rsid w:val="00AE4C77"/>
    <w:rsid w:val="00AF134E"/>
    <w:rsid w:val="00AF4A97"/>
    <w:rsid w:val="00B13B0A"/>
    <w:rsid w:val="00B140ED"/>
    <w:rsid w:val="00B21419"/>
    <w:rsid w:val="00B217A9"/>
    <w:rsid w:val="00B24470"/>
    <w:rsid w:val="00B2701F"/>
    <w:rsid w:val="00B30B04"/>
    <w:rsid w:val="00B367F4"/>
    <w:rsid w:val="00B36B42"/>
    <w:rsid w:val="00B41984"/>
    <w:rsid w:val="00B44C44"/>
    <w:rsid w:val="00B7141C"/>
    <w:rsid w:val="00B76442"/>
    <w:rsid w:val="00B80A77"/>
    <w:rsid w:val="00B8747B"/>
    <w:rsid w:val="00B96043"/>
    <w:rsid w:val="00B974FC"/>
    <w:rsid w:val="00BB7B5C"/>
    <w:rsid w:val="00BC5597"/>
    <w:rsid w:val="00BC56D4"/>
    <w:rsid w:val="00BD6DD0"/>
    <w:rsid w:val="00BE3C92"/>
    <w:rsid w:val="00BE640D"/>
    <w:rsid w:val="00BF708D"/>
    <w:rsid w:val="00C013A4"/>
    <w:rsid w:val="00C035B7"/>
    <w:rsid w:val="00C04F33"/>
    <w:rsid w:val="00C21536"/>
    <w:rsid w:val="00C22D58"/>
    <w:rsid w:val="00C3091C"/>
    <w:rsid w:val="00C3165F"/>
    <w:rsid w:val="00C326C2"/>
    <w:rsid w:val="00C42FE0"/>
    <w:rsid w:val="00C462C5"/>
    <w:rsid w:val="00C533AF"/>
    <w:rsid w:val="00C56D93"/>
    <w:rsid w:val="00C57634"/>
    <w:rsid w:val="00C61901"/>
    <w:rsid w:val="00C66EC7"/>
    <w:rsid w:val="00C82968"/>
    <w:rsid w:val="00C82A9B"/>
    <w:rsid w:val="00C857BD"/>
    <w:rsid w:val="00CA210E"/>
    <w:rsid w:val="00CA5989"/>
    <w:rsid w:val="00CA5A83"/>
    <w:rsid w:val="00CB1F14"/>
    <w:rsid w:val="00CB2A9C"/>
    <w:rsid w:val="00CB6174"/>
    <w:rsid w:val="00CC53A5"/>
    <w:rsid w:val="00CD356F"/>
    <w:rsid w:val="00CD387C"/>
    <w:rsid w:val="00CD7E21"/>
    <w:rsid w:val="00CE19D1"/>
    <w:rsid w:val="00CE70B7"/>
    <w:rsid w:val="00CF01BF"/>
    <w:rsid w:val="00CF1F45"/>
    <w:rsid w:val="00D01158"/>
    <w:rsid w:val="00D07F83"/>
    <w:rsid w:val="00D11DF9"/>
    <w:rsid w:val="00D134B8"/>
    <w:rsid w:val="00D148F1"/>
    <w:rsid w:val="00D14945"/>
    <w:rsid w:val="00D14E5E"/>
    <w:rsid w:val="00D229A7"/>
    <w:rsid w:val="00D33304"/>
    <w:rsid w:val="00D36542"/>
    <w:rsid w:val="00D455BA"/>
    <w:rsid w:val="00D542E6"/>
    <w:rsid w:val="00D5597F"/>
    <w:rsid w:val="00D559A7"/>
    <w:rsid w:val="00D61A63"/>
    <w:rsid w:val="00D70D6D"/>
    <w:rsid w:val="00D7124B"/>
    <w:rsid w:val="00D71FB6"/>
    <w:rsid w:val="00D73DB8"/>
    <w:rsid w:val="00D769C7"/>
    <w:rsid w:val="00D77A1F"/>
    <w:rsid w:val="00D813C5"/>
    <w:rsid w:val="00D821A0"/>
    <w:rsid w:val="00D976B7"/>
    <w:rsid w:val="00DA0C9B"/>
    <w:rsid w:val="00DA15FC"/>
    <w:rsid w:val="00DA32A9"/>
    <w:rsid w:val="00DA4327"/>
    <w:rsid w:val="00DB04D6"/>
    <w:rsid w:val="00DB36B5"/>
    <w:rsid w:val="00DB5E97"/>
    <w:rsid w:val="00DC5A02"/>
    <w:rsid w:val="00DC5CE1"/>
    <w:rsid w:val="00DD2078"/>
    <w:rsid w:val="00DD4867"/>
    <w:rsid w:val="00DD5855"/>
    <w:rsid w:val="00DD5A79"/>
    <w:rsid w:val="00DE04C4"/>
    <w:rsid w:val="00DE590D"/>
    <w:rsid w:val="00DE6932"/>
    <w:rsid w:val="00DF679D"/>
    <w:rsid w:val="00E12D73"/>
    <w:rsid w:val="00E15B8F"/>
    <w:rsid w:val="00E21899"/>
    <w:rsid w:val="00E272E8"/>
    <w:rsid w:val="00E279EE"/>
    <w:rsid w:val="00E331E7"/>
    <w:rsid w:val="00E407B9"/>
    <w:rsid w:val="00E45313"/>
    <w:rsid w:val="00E5076A"/>
    <w:rsid w:val="00E52F88"/>
    <w:rsid w:val="00E614CA"/>
    <w:rsid w:val="00E646E8"/>
    <w:rsid w:val="00E6701E"/>
    <w:rsid w:val="00E6771A"/>
    <w:rsid w:val="00E75B3A"/>
    <w:rsid w:val="00E805B7"/>
    <w:rsid w:val="00E826EE"/>
    <w:rsid w:val="00E92112"/>
    <w:rsid w:val="00E95D66"/>
    <w:rsid w:val="00EA48ED"/>
    <w:rsid w:val="00EA6A90"/>
    <w:rsid w:val="00EB0863"/>
    <w:rsid w:val="00EB54F5"/>
    <w:rsid w:val="00EC7C17"/>
    <w:rsid w:val="00EE4FB2"/>
    <w:rsid w:val="00EF13D1"/>
    <w:rsid w:val="00EF7869"/>
    <w:rsid w:val="00EF7CB1"/>
    <w:rsid w:val="00F17973"/>
    <w:rsid w:val="00F2069D"/>
    <w:rsid w:val="00F216EF"/>
    <w:rsid w:val="00F40479"/>
    <w:rsid w:val="00F4118C"/>
    <w:rsid w:val="00F43CA6"/>
    <w:rsid w:val="00F47291"/>
    <w:rsid w:val="00F5060D"/>
    <w:rsid w:val="00F52AF1"/>
    <w:rsid w:val="00F539A0"/>
    <w:rsid w:val="00F66D1B"/>
    <w:rsid w:val="00F7719F"/>
    <w:rsid w:val="00F81017"/>
    <w:rsid w:val="00F90101"/>
    <w:rsid w:val="00F902B5"/>
    <w:rsid w:val="00F9460D"/>
    <w:rsid w:val="00F979DA"/>
    <w:rsid w:val="00FB0E35"/>
    <w:rsid w:val="00FB4F93"/>
    <w:rsid w:val="00FC4694"/>
    <w:rsid w:val="00FD4FEC"/>
    <w:rsid w:val="00FE5EDB"/>
    <w:rsid w:val="00FF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v:stroke dashstyle="1 1" weight=".25pt"/>
    </o:shapedefaults>
    <o:shapelayout v:ext="edit">
      <o:idmap v:ext="edit" data="1"/>
    </o:shapelayout>
  </w:shapeDefaults>
  <w:decimalSymbol w:val=","/>
  <w:listSeparator w:val=";"/>
  <w15:chartTrackingRefBased/>
  <w15:docId w15:val="{DFC65B09-AB93-AC4B-9AC0-6E5125EB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57BD"/>
    <w:pPr>
      <w:jc w:val="both"/>
    </w:pPr>
    <w:rPr>
      <w:rFonts w:ascii="Arial" w:hAnsi="Arial"/>
      <w:snapToGrid w:val="0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82A9B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widowControl w:val="0"/>
      <w:tabs>
        <w:tab w:val="decimal" w:pos="912"/>
      </w:tabs>
    </w:pPr>
    <w:rPr>
      <w:color w:val="000000"/>
    </w:rPr>
  </w:style>
  <w:style w:type="paragraph" w:customStyle="1" w:styleId="dka">
    <w:name w:val="Řádka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Znaka">
    <w:name w:val="Značka"/>
    <w:pPr>
      <w:widowControl w:val="0"/>
      <w:ind w:left="289"/>
    </w:pPr>
    <w:rPr>
      <w:rFonts w:ascii="Arial" w:hAnsi="Arial"/>
      <w:snapToGrid w:val="0"/>
      <w:color w:val="000000"/>
      <w:sz w:val="24"/>
    </w:rPr>
  </w:style>
  <w:style w:type="paragraph" w:customStyle="1" w:styleId="Znaka1">
    <w:name w:val="Značka 1"/>
    <w:pPr>
      <w:widowControl w:val="0"/>
      <w:spacing w:line="360" w:lineRule="atLeast"/>
      <w:ind w:left="1026"/>
    </w:pPr>
    <w:rPr>
      <w:rFonts w:ascii="Arial" w:hAnsi="Arial"/>
      <w:snapToGrid w:val="0"/>
      <w:color w:val="000000"/>
      <w:sz w:val="24"/>
    </w:rPr>
  </w:style>
  <w:style w:type="paragraph" w:customStyle="1" w:styleId="sloseznamu">
    <w:name w:val="Číslo seznamu"/>
    <w:pPr>
      <w:widowControl w:val="0"/>
      <w:ind w:left="720"/>
    </w:pPr>
    <w:rPr>
      <w:rFonts w:ascii="Arial" w:hAnsi="Arial"/>
      <w:snapToGrid w:val="0"/>
      <w:color w:val="000000"/>
      <w:sz w:val="24"/>
    </w:rPr>
  </w:style>
  <w:style w:type="paragraph" w:styleId="Podnadpis">
    <w:name w:val="Subtitle"/>
    <w:pPr>
      <w:widowControl w:val="0"/>
      <w:tabs>
        <w:tab w:val="right" w:pos="570"/>
        <w:tab w:val="decimal" w:pos="3477"/>
      </w:tabs>
      <w:spacing w:before="72" w:after="72" w:line="120" w:lineRule="auto"/>
      <w:jc w:val="center"/>
    </w:pPr>
    <w:rPr>
      <w:rFonts w:ascii="Arial" w:hAnsi="Arial"/>
      <w:b/>
      <w:snapToGrid w:val="0"/>
      <w:color w:val="000000"/>
      <w:sz w:val="22"/>
    </w:rPr>
  </w:style>
  <w:style w:type="paragraph" w:customStyle="1" w:styleId="Nadpis">
    <w:name w:val="Nadpis"/>
    <w:pPr>
      <w:keepNext/>
      <w:keepLines/>
      <w:widowControl w:val="0"/>
      <w:spacing w:before="144" w:after="72"/>
      <w:jc w:val="center"/>
    </w:pPr>
    <w:rPr>
      <w:rFonts w:ascii="Arial" w:hAnsi="Arial"/>
      <w:b/>
      <w:caps/>
      <w:snapToGrid w:val="0"/>
      <w:color w:val="000000"/>
      <w:sz w:val="36"/>
    </w:rPr>
  </w:style>
  <w:style w:type="paragraph" w:styleId="Zhlav">
    <w:name w:val="header"/>
    <w:basedOn w:val="Normln"/>
    <w:semiHidden/>
    <w:pPr>
      <w:widowControl w:val="0"/>
    </w:pPr>
    <w:rPr>
      <w:color w:val="000000"/>
      <w:sz w:val="24"/>
    </w:rPr>
  </w:style>
  <w:style w:type="paragraph" w:customStyle="1" w:styleId="Pata">
    <w:name w:val="Pata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Texttabulky">
    <w:name w:val="Text tabulky"/>
    <w:pPr>
      <w:widowControl w:val="0"/>
      <w:jc w:val="both"/>
    </w:pPr>
    <w:rPr>
      <w:rFonts w:ascii="Arial" w:hAnsi="Arial"/>
      <w:snapToGrid w:val="0"/>
      <w:color w:val="000000"/>
      <w:sz w:val="24"/>
    </w:rPr>
  </w:style>
  <w:style w:type="paragraph" w:customStyle="1" w:styleId="odsazen">
    <w:name w:val="odsazení"/>
    <w:pPr>
      <w:widowControl w:val="0"/>
      <w:tabs>
        <w:tab w:val="decimal" w:pos="912"/>
      </w:tabs>
      <w:ind w:left="1701" w:hanging="1701"/>
      <w:jc w:val="both"/>
    </w:pPr>
    <w:rPr>
      <w:rFonts w:ascii="Arial" w:hAnsi="Arial"/>
      <w:snapToGrid w:val="0"/>
      <w:color w:val="000000"/>
      <w:sz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Znaka2">
    <w:name w:val="Značka 2"/>
    <w:basedOn w:val="Normln"/>
    <w:pPr>
      <w:numPr>
        <w:numId w:val="2"/>
      </w:numPr>
      <w:ind w:left="1037" w:hanging="357"/>
    </w:pPr>
    <w:rPr>
      <w:color w:val="000000"/>
      <w:kern w:val="18"/>
    </w:rPr>
  </w:style>
  <w:style w:type="paragraph" w:customStyle="1" w:styleId="textpole">
    <w:name w:val="text_pole"/>
    <w:basedOn w:val="Normln"/>
    <w:rPr>
      <w:b/>
      <w:sz w:val="24"/>
    </w:rPr>
  </w:style>
  <w:style w:type="paragraph" w:customStyle="1" w:styleId="Vec">
    <w:name w:val="Vec"/>
    <w:basedOn w:val="Normln"/>
    <w:rPr>
      <w:b/>
    </w:rPr>
  </w:style>
  <w:style w:type="character" w:customStyle="1" w:styleId="Styl1">
    <w:name w:val="Styl1"/>
    <w:rPr>
      <w:rFonts w:ascii="Arial" w:hAnsi="Arial"/>
      <w:color w:val="000000"/>
      <w:sz w:val="20"/>
      <w:u w:val="single"/>
      <w:effect w:val="none"/>
    </w:rPr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ZkladntextChar">
    <w:name w:val="Základní text Char"/>
    <w:link w:val="Zkladntext"/>
    <w:rsid w:val="00CB1F14"/>
    <w:rPr>
      <w:rFonts w:ascii="Arial" w:hAnsi="Arial"/>
      <w:snapToGrid w:val="0"/>
      <w:color w:val="000000"/>
      <w:lang w:eastAsia="cs-CZ"/>
    </w:rPr>
  </w:style>
  <w:style w:type="paragraph" w:customStyle="1" w:styleId="nadpis11">
    <w:name w:val="nadpis 11"/>
    <w:basedOn w:val="Normln"/>
    <w:pPr>
      <w:jc w:val="center"/>
    </w:pPr>
    <w:rPr>
      <w:b/>
      <w:sz w:val="28"/>
      <w:u w:val="single"/>
    </w:rPr>
  </w:style>
  <w:style w:type="character" w:customStyle="1" w:styleId="Nadpis4Char">
    <w:name w:val="Nadpis 4 Char"/>
    <w:link w:val="Nadpis4"/>
    <w:uiPriority w:val="9"/>
    <w:semiHidden/>
    <w:rsid w:val="00C82A9B"/>
    <w:rPr>
      <w:rFonts w:ascii="Calibri" w:eastAsia="PMingLiU" w:hAnsi="Calibri" w:cs="Times New Roman"/>
      <w:b/>
      <w:bCs/>
      <w:snapToGrid w:val="0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55413D"/>
    <w:pPr>
      <w:spacing w:after="160" w:line="259" w:lineRule="auto"/>
      <w:ind w:left="72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F12Hlavntext">
    <w:name w:val="F12 Hlavní text"/>
    <w:basedOn w:val="Normln"/>
    <w:rsid w:val="00134E38"/>
    <w:pPr>
      <w:widowControl w:val="0"/>
      <w:spacing w:after="120"/>
      <w:ind w:firstLine="851"/>
    </w:pPr>
    <w:rPr>
      <w:snapToGrid/>
      <w:sz w:val="24"/>
    </w:rPr>
  </w:style>
  <w:style w:type="character" w:customStyle="1" w:styleId="nowrap">
    <w:name w:val="nowrap"/>
    <w:rsid w:val="00A773C3"/>
  </w:style>
  <w:style w:type="character" w:styleId="Hypertextovodkaz">
    <w:name w:val="Hyperlink"/>
    <w:rsid w:val="00A75111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A75111"/>
    <w:rPr>
      <w:rFonts w:ascii="Arial" w:hAnsi="Arial"/>
      <w:snapToGrid w:val="0"/>
    </w:rPr>
  </w:style>
  <w:style w:type="character" w:customStyle="1" w:styleId="apple-converted-space">
    <w:name w:val="apple-converted-space"/>
    <w:rsid w:val="009743ED"/>
  </w:style>
  <w:style w:type="paragraph" w:styleId="Zkladntextodsazen2">
    <w:name w:val="Body Text Indent 2"/>
    <w:basedOn w:val="Normln"/>
    <w:link w:val="Zkladntextodsazen2Char"/>
    <w:unhideWhenUsed/>
    <w:rsid w:val="000A43D6"/>
    <w:pPr>
      <w:spacing w:after="120" w:line="480" w:lineRule="auto"/>
      <w:ind w:left="283"/>
      <w:jc w:val="left"/>
    </w:pPr>
    <w:rPr>
      <w:rFonts w:ascii="Times New Roman" w:hAnsi="Times New Roman"/>
      <w:snapToGrid/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0A43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2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34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70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56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32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38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53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812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83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0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11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71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103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gytool/" TargetMode="External"/><Relationship Id="rId1" Type="http://schemas.openxmlformats.org/officeDocument/2006/relationships/hyperlink" Target="mailto:mailbox@gytool.c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DF8C9-81A3-4CDA-A646-1A9176A8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1733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SPRÁVA  DOMOVNÍHO FONDU</vt:lpstr>
    </vt:vector>
  </TitlesOfParts>
  <Company/>
  <LinksUpToDate>false</LinksUpToDate>
  <CharactersWithSpaces>11733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 DOMOVNÍHO FONDU</dc:title>
  <dc:subject/>
  <dc:creator>SDF Olomouc</dc:creator>
  <cp:keywords/>
  <cp:lastModifiedBy>Petra Spurná</cp:lastModifiedBy>
  <cp:revision>2</cp:revision>
  <cp:lastPrinted>2003-12-10T09:26:00Z</cp:lastPrinted>
  <dcterms:created xsi:type="dcterms:W3CDTF">2019-12-16T13:18:00Z</dcterms:created>
  <dcterms:modified xsi:type="dcterms:W3CDTF">2019-12-16T13:18:00Z</dcterms:modified>
</cp:coreProperties>
</file>