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FD18D" w14:textId="77777777" w:rsidR="00940E15" w:rsidRDefault="00940E15" w:rsidP="00940E15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OBJEDNÁVKA</w:t>
      </w:r>
    </w:p>
    <w:p w14:paraId="76F6B555" w14:textId="77777777" w:rsidR="00940E15" w:rsidRDefault="00940E15" w:rsidP="00940E15">
      <w:pPr>
        <w:pStyle w:val="Nadpis2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</w:t>
      </w:r>
    </w:p>
    <w:p w14:paraId="71977709" w14:textId="77777777" w:rsidR="00940E15" w:rsidRDefault="00940E15" w:rsidP="00940E15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4"/>
        <w:gridCol w:w="4518"/>
      </w:tblGrid>
      <w:tr w:rsidR="00940E15" w14:paraId="3D055BB8" w14:textId="77777777" w:rsidTr="002B02D6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E97EB" w14:textId="77777777" w:rsidR="00940E15" w:rsidRDefault="00940E15" w:rsidP="002B02D6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6F1C1" w14:textId="77777777" w:rsidR="00940E15" w:rsidRDefault="00940E15" w:rsidP="002B02D6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940E15" w14:paraId="560FA213" w14:textId="77777777" w:rsidTr="002B02D6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119C7D2F" w14:textId="77777777" w:rsidR="00940E15" w:rsidRDefault="00940E15" w:rsidP="002B02D6">
            <w:pPr>
              <w:pStyle w:val="Nadpis1"/>
            </w:pPr>
            <w:r>
              <w:rPr>
                <w:b w:val="0"/>
                <w:bCs w:val="0"/>
                <w:sz w:val="16"/>
              </w:rPr>
              <w:t>Název:</w:t>
            </w:r>
            <w:r>
              <w:rPr>
                <w:b w:val="0"/>
                <w:bCs w:val="0"/>
              </w:rPr>
              <w:t xml:space="preserve">  </w:t>
            </w:r>
          </w:p>
          <w:p w14:paraId="3B7B37A9" w14:textId="77777777" w:rsidR="00940E15" w:rsidRDefault="00940E15" w:rsidP="002B02D6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NISASPORT -ELEKTRONIK</w:t>
            </w:r>
            <w:proofErr w:type="gramEnd"/>
            <w:r>
              <w:rPr>
                <w:b/>
                <w:bCs/>
              </w:rPr>
              <w:t>, s.r.o.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01132218" w14:textId="77777777" w:rsidR="00940E15" w:rsidRDefault="00940E15" w:rsidP="002B02D6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</w:t>
            </w:r>
            <w:proofErr w:type="gramEnd"/>
            <w:r>
              <w:rPr>
                <w:b/>
                <w:bCs/>
              </w:rPr>
              <w:t xml:space="preserve"> zařízení města Příbram p. o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940E15" w14:paraId="5DDB1BA3" w14:textId="77777777" w:rsidTr="002B02D6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30C984F4" w14:textId="77777777" w:rsidR="00940E15" w:rsidRDefault="00940E15" w:rsidP="002B02D6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6"/>
              </w:rPr>
              <w:t>Sídlo:  Maršovice</w:t>
            </w:r>
            <w:proofErr w:type="gramEnd"/>
            <w:r>
              <w:rPr>
                <w:b/>
                <w:bCs/>
                <w:sz w:val="16"/>
              </w:rPr>
              <w:t xml:space="preserve"> 100, 468 01 Jablonec nad Nisou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3DFE3F9C" w14:textId="77777777" w:rsidR="00940E15" w:rsidRDefault="00940E15" w:rsidP="002B02D6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Sídlo:   </w:t>
            </w:r>
            <w:proofErr w:type="gramEnd"/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940E15" w14:paraId="2BDFF6BD" w14:textId="77777777" w:rsidTr="002B02D6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39C01F7F" w14:textId="77777777" w:rsidR="00940E15" w:rsidRDefault="00940E15" w:rsidP="002B02D6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6"/>
              </w:rPr>
              <w:t xml:space="preserve">IČ:  </w:t>
            </w:r>
            <w:r w:rsidRPr="00BB166C">
              <w:rPr>
                <w:sz w:val="20"/>
                <w:szCs w:val="20"/>
              </w:rPr>
              <w:t>47311452</w:t>
            </w:r>
            <w:proofErr w:type="gramEnd"/>
          </w:p>
          <w:p w14:paraId="1A851877" w14:textId="77777777" w:rsidR="00940E15" w:rsidRDefault="00940E15" w:rsidP="002B02D6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  <w:p w14:paraId="7F085216" w14:textId="77777777" w:rsidR="00940E15" w:rsidRDefault="00940E15" w:rsidP="002B02D6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7D42136B" w14:textId="77777777" w:rsidR="00940E15" w:rsidRDefault="00940E15" w:rsidP="002B02D6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IČ:   </w:t>
            </w:r>
            <w:proofErr w:type="gramEnd"/>
            <w:r>
              <w:rPr>
                <w:b/>
                <w:bCs/>
                <w:sz w:val="16"/>
              </w:rPr>
              <w:t xml:space="preserve">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14:paraId="6AEFF2C5" w14:textId="77777777" w:rsidR="00940E15" w:rsidRDefault="00940E15" w:rsidP="002B02D6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124155FF" w14:textId="77777777" w:rsidR="00940E15" w:rsidRDefault="00940E15" w:rsidP="002B02D6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za SZM </w:t>
            </w:r>
            <w:proofErr w:type="gramStart"/>
            <w:r>
              <w:rPr>
                <w:b/>
                <w:bCs/>
                <w:sz w:val="16"/>
              </w:rPr>
              <w:t>objednává:  Mgr.</w:t>
            </w:r>
            <w:proofErr w:type="gramEnd"/>
            <w:r>
              <w:rPr>
                <w:b/>
                <w:bCs/>
                <w:sz w:val="16"/>
              </w:rPr>
              <w:t xml:space="preserve"> Jan </w:t>
            </w:r>
            <w:proofErr w:type="spellStart"/>
            <w:r>
              <w:rPr>
                <w:b/>
                <w:bCs/>
                <w:sz w:val="16"/>
              </w:rPr>
              <w:t>Slaba</w:t>
            </w:r>
            <w:proofErr w:type="spellEnd"/>
          </w:p>
          <w:p w14:paraId="6F8CD6CC" w14:textId="77777777" w:rsidR="00940E15" w:rsidRDefault="00940E15" w:rsidP="002B02D6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09195509" w14:textId="77777777" w:rsidR="00940E15" w:rsidRDefault="00940E15" w:rsidP="002B02D6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na </w:t>
            </w:r>
            <w:proofErr w:type="gramStart"/>
            <w:r>
              <w:rPr>
                <w:b/>
                <w:bCs/>
                <w:sz w:val="16"/>
              </w:rPr>
              <w:t>středisko:  Zimní</w:t>
            </w:r>
            <w:proofErr w:type="gramEnd"/>
            <w:r>
              <w:rPr>
                <w:b/>
                <w:bCs/>
                <w:sz w:val="16"/>
              </w:rPr>
              <w:t xml:space="preserve"> stadion</w:t>
            </w:r>
          </w:p>
        </w:tc>
      </w:tr>
      <w:tr w:rsidR="00940E15" w14:paraId="6DEC6265" w14:textId="77777777" w:rsidTr="002B02D6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4A097A8A" w14:textId="77777777" w:rsidR="00940E15" w:rsidRDefault="00940E15" w:rsidP="002B02D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68AEDDB7" w14:textId="77777777" w:rsidR="00940E15" w:rsidRPr="00BB166C" w:rsidRDefault="00940E15" w:rsidP="002B02D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66C">
              <w:rPr>
                <w:rFonts w:ascii="Tahoma" w:hAnsi="Tahoma" w:cs="Tahoma"/>
                <w:b/>
                <w:bCs/>
                <w:sz w:val="20"/>
                <w:szCs w:val="20"/>
              </w:rPr>
              <w:t>Světelný ukazatel SU 711 LED 1x</w:t>
            </w:r>
          </w:p>
          <w:p w14:paraId="177CB0AA" w14:textId="77777777" w:rsidR="00940E15" w:rsidRPr="00BB166C" w:rsidRDefault="00940E15" w:rsidP="002B02D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66C">
              <w:rPr>
                <w:rFonts w:ascii="Tahoma" w:hAnsi="Tahoma" w:cs="Tahoma"/>
                <w:b/>
                <w:bCs/>
                <w:sz w:val="20"/>
                <w:szCs w:val="20"/>
              </w:rPr>
              <w:t>Světelný ukazatel SU 711 LED opakovač 1x</w:t>
            </w:r>
          </w:p>
          <w:p w14:paraId="259234EA" w14:textId="77777777" w:rsidR="00940E15" w:rsidRPr="00BB166C" w:rsidRDefault="00940E15" w:rsidP="002B02D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66C">
              <w:rPr>
                <w:rFonts w:ascii="Tahoma" w:hAnsi="Tahoma" w:cs="Tahoma"/>
                <w:b/>
                <w:bCs/>
                <w:sz w:val="20"/>
                <w:szCs w:val="20"/>
              </w:rPr>
              <w:t>Brankové majáky 2x</w:t>
            </w:r>
          </w:p>
          <w:p w14:paraId="7504AF99" w14:textId="77777777" w:rsidR="00940E15" w:rsidRPr="00BB166C" w:rsidRDefault="00940E15" w:rsidP="002B02D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66C">
              <w:rPr>
                <w:rFonts w:ascii="Tahoma" w:hAnsi="Tahoma" w:cs="Tahoma"/>
                <w:b/>
                <w:bCs/>
                <w:sz w:val="20"/>
                <w:szCs w:val="20"/>
              </w:rPr>
              <w:t>Montáž včetně dopravy výrobku a techniků</w:t>
            </w:r>
          </w:p>
          <w:p w14:paraId="4FD1826F" w14:textId="77777777" w:rsidR="00940E15" w:rsidRDefault="00940E15" w:rsidP="002B02D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385ADEC" w14:textId="77777777" w:rsidR="00940E15" w:rsidRDefault="00940E15" w:rsidP="002B02D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A6E0928" w14:textId="77777777" w:rsidR="00940E15" w:rsidRDefault="00940E15" w:rsidP="002B02D6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5A6215E0" w14:textId="77777777" w:rsidR="00940E15" w:rsidRDefault="00940E15" w:rsidP="002B02D6">
            <w:pPr>
              <w:pStyle w:val="Normlnweb"/>
              <w:spacing w:before="0" w:beforeAutospacing="0" w:after="0" w:afterAutospacing="0"/>
            </w:pPr>
          </w:p>
          <w:p w14:paraId="7FEE241D" w14:textId="77777777" w:rsidR="00940E15" w:rsidRDefault="00940E15" w:rsidP="002B02D6">
            <w:pPr>
              <w:pStyle w:val="Normlnweb"/>
              <w:spacing w:before="0" w:beforeAutospacing="0" w:after="0" w:afterAutospacing="0"/>
            </w:pPr>
          </w:p>
        </w:tc>
      </w:tr>
      <w:tr w:rsidR="00940E15" w14:paraId="104BBBAB" w14:textId="77777777" w:rsidTr="002B02D6">
        <w:tc>
          <w:tcPr>
            <w:tcW w:w="4606" w:type="dxa"/>
          </w:tcPr>
          <w:p w14:paraId="2087B242" w14:textId="77777777" w:rsidR="00940E15" w:rsidRDefault="00940E15" w:rsidP="002B02D6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10CE414E" w14:textId="77777777" w:rsidR="00940E15" w:rsidRPr="00BB166C" w:rsidRDefault="00940E15" w:rsidP="002B02D6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66C">
              <w:rPr>
                <w:rFonts w:ascii="Tahoma" w:hAnsi="Tahoma" w:cs="Tahoma"/>
                <w:b/>
                <w:bCs/>
                <w:sz w:val="20"/>
                <w:szCs w:val="20"/>
              </w:rPr>
              <w:t>10.-20.3.2018, Zimní stadion, Legionářů 378, 261 01 Příbram VII</w:t>
            </w:r>
          </w:p>
          <w:p w14:paraId="53AC1112" w14:textId="77777777" w:rsidR="00940E15" w:rsidRDefault="00940E15" w:rsidP="002B02D6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0B17C12D" w14:textId="77777777" w:rsidR="00940E15" w:rsidRDefault="00940E15" w:rsidP="002B02D6">
            <w:pPr>
              <w:pStyle w:val="Normlnweb"/>
              <w:spacing w:before="0" w:beforeAutospacing="0" w:after="0" w:afterAutospacing="0"/>
            </w:pPr>
          </w:p>
          <w:p w14:paraId="295A8276" w14:textId="77777777" w:rsidR="00940E15" w:rsidRDefault="00940E15" w:rsidP="002B02D6">
            <w:pPr>
              <w:pStyle w:val="Normlnweb"/>
              <w:spacing w:before="0" w:beforeAutospacing="0" w:after="0" w:afterAutospacing="0"/>
            </w:pPr>
          </w:p>
        </w:tc>
      </w:tr>
      <w:tr w:rsidR="00940E15" w14:paraId="239602C9" w14:textId="77777777" w:rsidTr="002B02D6">
        <w:trPr>
          <w:trHeight w:val="591"/>
        </w:trPr>
        <w:tc>
          <w:tcPr>
            <w:tcW w:w="4606" w:type="dxa"/>
          </w:tcPr>
          <w:p w14:paraId="446B3795" w14:textId="77777777" w:rsidR="00940E15" w:rsidRDefault="00940E15" w:rsidP="002B02D6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3) Cena</w:t>
            </w:r>
          </w:p>
          <w:p w14:paraId="60402C43" w14:textId="77777777" w:rsidR="00940E15" w:rsidRPr="00BB166C" w:rsidRDefault="00940E15" w:rsidP="002B02D6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gramStart"/>
            <w:r w:rsidRPr="00BB166C">
              <w:rPr>
                <w:b/>
                <w:bCs/>
                <w:sz w:val="20"/>
                <w:szCs w:val="20"/>
              </w:rPr>
              <w:t>364.600,-</w:t>
            </w:r>
            <w:proofErr w:type="gramEnd"/>
            <w:r w:rsidRPr="00BB166C">
              <w:rPr>
                <w:b/>
                <w:bCs/>
                <w:sz w:val="20"/>
                <w:szCs w:val="20"/>
              </w:rPr>
              <w:t xml:space="preserve"> bez DPH (viz cenová nabídka)</w:t>
            </w:r>
          </w:p>
        </w:tc>
        <w:tc>
          <w:tcPr>
            <w:tcW w:w="4606" w:type="dxa"/>
          </w:tcPr>
          <w:p w14:paraId="18EEFE14" w14:textId="77777777" w:rsidR="00940E15" w:rsidRDefault="00940E15" w:rsidP="002B02D6">
            <w:pPr>
              <w:pStyle w:val="Normlnweb"/>
              <w:spacing w:before="0" w:beforeAutospacing="0" w:after="0" w:afterAutospacing="0"/>
            </w:pPr>
          </w:p>
        </w:tc>
      </w:tr>
      <w:tr w:rsidR="00940E15" w14:paraId="0F254780" w14:textId="77777777" w:rsidTr="002B02D6">
        <w:trPr>
          <w:trHeight w:val="1068"/>
        </w:trPr>
        <w:tc>
          <w:tcPr>
            <w:tcW w:w="4606" w:type="dxa"/>
          </w:tcPr>
          <w:p w14:paraId="4CF5915D" w14:textId="77777777" w:rsidR="00940E15" w:rsidRDefault="00940E15" w:rsidP="002B02D6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14:paraId="03D68D68" w14:textId="77777777" w:rsidR="00940E15" w:rsidRPr="00BB166C" w:rsidRDefault="00940E15" w:rsidP="002B02D6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BB166C">
              <w:rPr>
                <w:b/>
                <w:bCs/>
                <w:sz w:val="20"/>
                <w:szCs w:val="20"/>
              </w:rPr>
              <w:t>Bankovním převodem.</w:t>
            </w:r>
          </w:p>
          <w:p w14:paraId="58FB827B" w14:textId="77777777" w:rsidR="00940E15" w:rsidRPr="00BB166C" w:rsidRDefault="00940E15" w:rsidP="002B02D6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BB166C">
              <w:rPr>
                <w:b/>
                <w:bCs/>
                <w:sz w:val="20"/>
                <w:szCs w:val="20"/>
              </w:rPr>
              <w:t>Č. účtu: 527 487 329/0800</w:t>
            </w:r>
          </w:p>
          <w:p w14:paraId="43C98F43" w14:textId="77777777" w:rsidR="00940E15" w:rsidRDefault="00940E15" w:rsidP="002B02D6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2689CA5E" w14:textId="77777777" w:rsidR="00940E15" w:rsidRDefault="00940E15" w:rsidP="002B02D6">
            <w:pPr>
              <w:pStyle w:val="Normlnweb"/>
              <w:spacing w:before="0" w:beforeAutospacing="0" w:after="0" w:afterAutospacing="0"/>
            </w:pPr>
          </w:p>
        </w:tc>
      </w:tr>
      <w:tr w:rsidR="00940E15" w14:paraId="4624710B" w14:textId="77777777" w:rsidTr="002B02D6">
        <w:trPr>
          <w:cantSplit/>
        </w:trPr>
        <w:tc>
          <w:tcPr>
            <w:tcW w:w="9212" w:type="dxa"/>
            <w:gridSpan w:val="2"/>
          </w:tcPr>
          <w:p w14:paraId="1F7F73FE" w14:textId="286770E9" w:rsidR="00023E8B" w:rsidRDefault="00023E8B" w:rsidP="00023E8B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236366A0" w14:textId="77777777" w:rsidR="00023E8B" w:rsidRDefault="00023E8B" w:rsidP="00023E8B">
            <w:pPr>
              <w:spacing w:after="100" w:afterAutospacing="1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</w:p>
          <w:p w14:paraId="287B9748" w14:textId="77777777" w:rsidR="00023E8B" w:rsidRDefault="00023E8B" w:rsidP="00023E8B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15EACCD4" w14:textId="77777777" w:rsidR="00940E15" w:rsidRDefault="00940E15" w:rsidP="002B02D6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6BC0A127" w14:textId="77777777" w:rsidR="00940E15" w:rsidRDefault="00940E15" w:rsidP="002B02D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 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Příbrami  dne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24.1.2018</w:t>
            </w:r>
          </w:p>
          <w:p w14:paraId="57F34197" w14:textId="77777777" w:rsidR="00940E15" w:rsidRDefault="00940E15" w:rsidP="002B02D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2A281167" w14:textId="77777777" w:rsidR="00940E15" w:rsidRDefault="00940E15" w:rsidP="002B02D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  <w:t xml:space="preserve">…………………………….. </w:t>
            </w:r>
          </w:p>
          <w:p w14:paraId="5E306433" w14:textId="77777777" w:rsidR="00940E15" w:rsidRDefault="00940E15" w:rsidP="002B02D6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odběratel</w:t>
            </w:r>
            <w:r>
              <w:t xml:space="preserve"> </w:t>
            </w:r>
          </w:p>
          <w:p w14:paraId="0180D2D2" w14:textId="77777777" w:rsidR="00940E15" w:rsidRDefault="00940E15" w:rsidP="002B02D6">
            <w:pPr>
              <w:pStyle w:val="Normlnweb"/>
              <w:spacing w:before="0" w:beforeAutospacing="0" w:after="0" w:afterAutospacing="0"/>
            </w:pPr>
          </w:p>
        </w:tc>
      </w:tr>
    </w:tbl>
    <w:p w14:paraId="465BB661" w14:textId="77777777" w:rsidR="00286189" w:rsidRDefault="00286189"/>
    <w:sectPr w:rsidR="0028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2B"/>
    <w:rsid w:val="00023E8B"/>
    <w:rsid w:val="00286189"/>
    <w:rsid w:val="006F422B"/>
    <w:rsid w:val="0094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9861"/>
  <w15:chartTrackingRefBased/>
  <w15:docId w15:val="{DF70C503-69DD-47A9-9BD4-0FABD35B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0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0E15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qFormat/>
    <w:rsid w:val="00940E15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0E15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40E15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940E1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701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cp:lastPrinted>2019-12-11T06:47:00Z</cp:lastPrinted>
  <dcterms:created xsi:type="dcterms:W3CDTF">2019-12-06T12:28:00Z</dcterms:created>
  <dcterms:modified xsi:type="dcterms:W3CDTF">2019-12-11T06:50:00Z</dcterms:modified>
</cp:coreProperties>
</file>