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052F" w14:textId="77777777" w:rsidR="00174AC0" w:rsidRDefault="00174AC0" w:rsidP="00174AC0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4DDFA19B" w14:textId="77777777" w:rsidR="00174AC0" w:rsidRDefault="00174AC0" w:rsidP="00174AC0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1747A6BB" w14:textId="77777777" w:rsidR="00174AC0" w:rsidRDefault="00174AC0" w:rsidP="00174AC0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4527"/>
      </w:tblGrid>
      <w:tr w:rsidR="00174AC0" w14:paraId="5424FBBD" w14:textId="77777777" w:rsidTr="00F3575D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40B3B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FB239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174AC0" w14:paraId="6D3DA318" w14:textId="77777777" w:rsidTr="00F3575D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29DA62FE" w14:textId="77777777" w:rsidR="00174AC0" w:rsidRDefault="00174AC0" w:rsidP="00F3575D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</w:p>
          <w:p w14:paraId="3A14823D" w14:textId="77777777" w:rsidR="00174AC0" w:rsidRPr="001F1893" w:rsidRDefault="00174AC0" w:rsidP="00F3575D">
            <w:r>
              <w:t>RS Facility s.r.o.</w:t>
            </w:r>
          </w:p>
          <w:p w14:paraId="3FD54171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733C5960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174AC0" w14:paraId="2B7F050E" w14:textId="77777777" w:rsidTr="00F3575D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70A6CD39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</w:t>
            </w:r>
            <w:proofErr w:type="spellStart"/>
            <w:r>
              <w:rPr>
                <w:b/>
                <w:bCs/>
                <w:sz w:val="16"/>
              </w:rPr>
              <w:t>Lumiérů</w:t>
            </w:r>
            <w:proofErr w:type="spellEnd"/>
            <w:proofErr w:type="gramEnd"/>
            <w:r>
              <w:rPr>
                <w:b/>
                <w:bCs/>
                <w:sz w:val="16"/>
              </w:rPr>
              <w:t xml:space="preserve"> 544/32, 152 00 Praha 5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4A1BE723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174AC0" w14:paraId="12055A99" w14:textId="77777777" w:rsidTr="00F3575D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42F1ADAC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IČ:  055</w:t>
            </w:r>
            <w:proofErr w:type="gramEnd"/>
            <w:r>
              <w:rPr>
                <w:b/>
                <w:bCs/>
                <w:sz w:val="16"/>
              </w:rPr>
              <w:t xml:space="preserve"> 42 863</w:t>
            </w:r>
          </w:p>
          <w:p w14:paraId="4CA0732E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426F816E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4AC52B02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090FC199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3C82C434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</w:p>
          <w:p w14:paraId="7FADCC83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498BC4AF" w14:textId="661F657A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 xml:space="preserve">středisko:  </w:t>
            </w:r>
            <w:r>
              <w:rPr>
                <w:b/>
                <w:bCs/>
                <w:sz w:val="16"/>
              </w:rPr>
              <w:t>Plavecký</w:t>
            </w:r>
            <w:proofErr w:type="gramEnd"/>
            <w:r>
              <w:rPr>
                <w:b/>
                <w:bCs/>
                <w:sz w:val="16"/>
              </w:rPr>
              <w:t xml:space="preserve"> bazén</w:t>
            </w:r>
          </w:p>
        </w:tc>
      </w:tr>
      <w:tr w:rsidR="00174AC0" w14:paraId="09F86112" w14:textId="77777777" w:rsidTr="00F3575D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72715E12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0232C51D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0C0A4A7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9798093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7E94ABB0" w14:textId="0AA55B74" w:rsidR="00174AC0" w:rsidRDefault="00174AC0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Plavecký bazén – odstranění havarijních stavů (viz níže)</w:t>
            </w:r>
          </w:p>
          <w:p w14:paraId="04B236E7" w14:textId="1E69CCF3" w:rsidR="00174AC0" w:rsidRDefault="00174AC0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Hlavní rozvodna</w:t>
            </w:r>
          </w:p>
          <w:p w14:paraId="5BE8570C" w14:textId="509FBAAE" w:rsidR="00174AC0" w:rsidRDefault="00174AC0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Stará kotelna</w:t>
            </w:r>
          </w:p>
          <w:p w14:paraId="1AC978C2" w14:textId="55CB9EAE" w:rsidR="00174AC0" w:rsidRDefault="00174AC0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Rozvaděč 3.NP – sportovní hala</w:t>
            </w:r>
          </w:p>
          <w:p w14:paraId="7F93531F" w14:textId="5B173D06" w:rsidR="00174AC0" w:rsidRDefault="00174AC0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Rozvaděč – sloup osvětlení u VB</w:t>
            </w:r>
          </w:p>
          <w:p w14:paraId="258D05CB" w14:textId="7B25DB02" w:rsidR="00174AC0" w:rsidRDefault="00174AC0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Proměření všech el. chráničů </w:t>
            </w:r>
          </w:p>
          <w:p w14:paraId="764FE19F" w14:textId="502398AF" w:rsidR="00174AC0" w:rsidRDefault="00174AC0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Saunový rozvaděč</w:t>
            </w:r>
          </w:p>
          <w:p w14:paraId="288B7AF2" w14:textId="77777777" w:rsidR="00174AC0" w:rsidRDefault="00174AC0" w:rsidP="00F3575D">
            <w:pPr>
              <w:pStyle w:val="Normlnweb"/>
              <w:spacing w:before="0" w:beforeAutospacing="0" w:after="0" w:afterAutospacing="0"/>
            </w:pPr>
          </w:p>
        </w:tc>
      </w:tr>
      <w:tr w:rsidR="00174AC0" w14:paraId="124FED05" w14:textId="77777777" w:rsidTr="00F3575D">
        <w:tc>
          <w:tcPr>
            <w:tcW w:w="4606" w:type="dxa"/>
          </w:tcPr>
          <w:p w14:paraId="18B0AA23" w14:textId="77777777" w:rsidR="00174AC0" w:rsidRDefault="00174AC0" w:rsidP="00F3575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4C7BB5D7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40FBCAA1" w14:textId="54244D13" w:rsidR="00174AC0" w:rsidRDefault="00174AC0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15.01.2019, Příbram</w:t>
            </w:r>
          </w:p>
          <w:p w14:paraId="16994DF2" w14:textId="77777777" w:rsidR="00174AC0" w:rsidRDefault="00174AC0" w:rsidP="00F3575D">
            <w:pPr>
              <w:pStyle w:val="Normlnweb"/>
              <w:spacing w:before="0" w:beforeAutospacing="0" w:after="0" w:afterAutospacing="0"/>
            </w:pPr>
          </w:p>
        </w:tc>
      </w:tr>
      <w:tr w:rsidR="00174AC0" w14:paraId="3189F0BC" w14:textId="77777777" w:rsidTr="00F3575D">
        <w:trPr>
          <w:trHeight w:val="591"/>
        </w:trPr>
        <w:tc>
          <w:tcPr>
            <w:tcW w:w="4606" w:type="dxa"/>
          </w:tcPr>
          <w:p w14:paraId="1F44A3D2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274D8250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638CF46D" w14:textId="32809E8E" w:rsidR="00174AC0" w:rsidRDefault="00174AC0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proofErr w:type="gramStart"/>
            <w:r>
              <w:t>174.400,-</w:t>
            </w:r>
            <w:proofErr w:type="gramEnd"/>
            <w:r>
              <w:t xml:space="preserve"> bez DPH</w:t>
            </w:r>
            <w:bookmarkStart w:id="0" w:name="_GoBack"/>
            <w:bookmarkEnd w:id="0"/>
          </w:p>
        </w:tc>
      </w:tr>
      <w:tr w:rsidR="00174AC0" w14:paraId="4B94EE6A" w14:textId="77777777" w:rsidTr="00F3575D">
        <w:trPr>
          <w:trHeight w:val="1068"/>
        </w:trPr>
        <w:tc>
          <w:tcPr>
            <w:tcW w:w="4606" w:type="dxa"/>
          </w:tcPr>
          <w:p w14:paraId="13E52ECC" w14:textId="77777777" w:rsidR="00174AC0" w:rsidRDefault="00174AC0" w:rsidP="00F3575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5A40FB0F" w14:textId="77777777" w:rsidR="00174AC0" w:rsidRDefault="00174AC0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09EC5C13" w14:textId="77777777" w:rsidR="00174AC0" w:rsidRDefault="00174AC0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dle dohody, FA 14 dní</w:t>
            </w:r>
          </w:p>
        </w:tc>
      </w:tr>
      <w:tr w:rsidR="00174AC0" w14:paraId="18C26E65" w14:textId="77777777" w:rsidTr="00F3575D">
        <w:trPr>
          <w:cantSplit/>
        </w:trPr>
        <w:tc>
          <w:tcPr>
            <w:tcW w:w="9212" w:type="dxa"/>
            <w:gridSpan w:val="2"/>
          </w:tcPr>
          <w:p w14:paraId="2B8B241D" w14:textId="77777777" w:rsidR="00174AC0" w:rsidRDefault="00174AC0" w:rsidP="00F3575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3F52A94" w14:textId="77777777" w:rsidR="00174AC0" w:rsidRDefault="00174AC0" w:rsidP="00F3575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3F6F3287" w14:textId="77777777" w:rsidR="00174AC0" w:rsidRDefault="00174AC0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29.10.2018                                                              V……………………………….dne…………………………….</w:t>
            </w:r>
          </w:p>
          <w:p w14:paraId="27F238D1" w14:textId="77777777" w:rsidR="00174AC0" w:rsidRDefault="00174AC0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127A6040" w14:textId="77777777" w:rsidR="00174AC0" w:rsidRDefault="00174AC0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……………………………………..                                                             …………………………………………………………………….</w:t>
            </w:r>
          </w:p>
          <w:p w14:paraId="7BCB452C" w14:textId="77777777" w:rsidR="00174AC0" w:rsidRDefault="00174AC0" w:rsidP="00F3575D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 </w:t>
            </w:r>
            <w:r w:rsidRPr="001F1893">
              <w:rPr>
                <w:rFonts w:ascii="Tahoma" w:hAnsi="Tahoma" w:cs="Tahoma"/>
                <w:sz w:val="16"/>
                <w:szCs w:val="16"/>
              </w:rPr>
              <w:t xml:space="preserve">dodavatele  </w:t>
            </w:r>
            <w:r>
              <w:t xml:space="preserve">       </w:t>
            </w:r>
          </w:p>
          <w:p w14:paraId="4029A597" w14:textId="77777777" w:rsidR="00174AC0" w:rsidRDefault="00174AC0" w:rsidP="00F3575D">
            <w:pPr>
              <w:pStyle w:val="Normlnweb"/>
              <w:spacing w:before="0" w:beforeAutospacing="0" w:after="0" w:afterAutospacing="0"/>
            </w:pPr>
          </w:p>
        </w:tc>
      </w:tr>
    </w:tbl>
    <w:p w14:paraId="7611D8AD" w14:textId="77777777" w:rsidR="00174AC0" w:rsidRDefault="00174AC0" w:rsidP="00174AC0"/>
    <w:p w14:paraId="25B269B3" w14:textId="77777777" w:rsidR="00174AC0" w:rsidRDefault="00174AC0" w:rsidP="00174AC0"/>
    <w:p w14:paraId="488DAD73" w14:textId="77777777" w:rsidR="00174AC0" w:rsidRDefault="00174AC0" w:rsidP="00174AC0"/>
    <w:p w14:paraId="7A39292E" w14:textId="77777777" w:rsidR="00F81ED2" w:rsidRDefault="00F81ED2"/>
    <w:sectPr w:rsidR="00F8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03"/>
    <w:rsid w:val="00174AC0"/>
    <w:rsid w:val="00EC2503"/>
    <w:rsid w:val="00F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022B"/>
  <w15:chartTrackingRefBased/>
  <w15:docId w15:val="{EEA2B127-91E0-4FDC-8C4D-FF041370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4AC0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174AC0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4AC0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74AC0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174A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2019-12-03T11:33:00Z</cp:lastPrinted>
  <dcterms:created xsi:type="dcterms:W3CDTF">2019-12-03T11:30:00Z</dcterms:created>
  <dcterms:modified xsi:type="dcterms:W3CDTF">2019-12-03T11:33:00Z</dcterms:modified>
</cp:coreProperties>
</file>