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5AF47C5E" w14:textId="77777777" w:rsidR="006840DC" w:rsidRPr="00C2244B" w:rsidRDefault="006840DC" w:rsidP="006840DC">
      <w:pPr>
        <w:rPr>
          <w:rFonts w:ascii="Arial" w:hAnsi="Arial" w:cs="Arial"/>
          <w:sz w:val="22"/>
          <w:szCs w:val="22"/>
        </w:rPr>
      </w:pPr>
    </w:p>
    <w:p w14:paraId="705416F6" w14:textId="21B5B9FA" w:rsidR="006840DC" w:rsidRPr="00E00494" w:rsidRDefault="005C3530" w:rsidP="006840DC">
      <w:pPr>
        <w:rPr>
          <w:rFonts w:ascii="Arial" w:hAnsi="Arial" w:cs="Arial"/>
        </w:rPr>
      </w:pPr>
      <w:r w:rsidRPr="00E00494">
        <w:rPr>
          <w:rFonts w:ascii="Arial" w:hAnsi="Arial" w:cs="Arial"/>
        </w:rPr>
        <w:t>Krajská knihovna Karlovy Vary</w:t>
      </w:r>
    </w:p>
    <w:p w14:paraId="2D4CE55D" w14:textId="21DBC63F" w:rsidR="00AE27BB" w:rsidRPr="00E00494" w:rsidRDefault="00AE27BB" w:rsidP="00AE27BB">
      <w:pPr>
        <w:rPr>
          <w:rFonts w:ascii="Arial" w:hAnsi="Arial" w:cs="Arial"/>
        </w:rPr>
      </w:pPr>
      <w:r w:rsidRPr="00E00494">
        <w:rPr>
          <w:rFonts w:ascii="Arial" w:hAnsi="Arial" w:cs="Arial"/>
        </w:rPr>
        <w:t xml:space="preserve">se sídlem: </w:t>
      </w:r>
      <w:r w:rsidR="005C3530" w:rsidRPr="00E00494">
        <w:rPr>
          <w:rFonts w:ascii="Arial" w:hAnsi="Arial" w:cs="Arial"/>
          <w:shd w:val="clear" w:color="auto" w:fill="FFFFFF"/>
        </w:rPr>
        <w:t>Karlovy Vary, Závodní 378/84, PSČ 36006</w:t>
      </w:r>
    </w:p>
    <w:p w14:paraId="7A07E8DD" w14:textId="75D43506" w:rsidR="00AE27BB" w:rsidRPr="00E00494" w:rsidRDefault="00AE27BB" w:rsidP="00AE27BB">
      <w:pPr>
        <w:rPr>
          <w:rFonts w:ascii="Arial" w:hAnsi="Arial" w:cs="Arial"/>
        </w:rPr>
      </w:pPr>
      <w:r w:rsidRPr="00E00494">
        <w:rPr>
          <w:rFonts w:ascii="Arial" w:hAnsi="Arial" w:cs="Arial"/>
        </w:rPr>
        <w:t xml:space="preserve">IČO: </w:t>
      </w:r>
      <w:r w:rsidR="005C3530" w:rsidRPr="00E00494">
        <w:rPr>
          <w:rFonts w:ascii="Arial" w:hAnsi="Arial" w:cs="Arial"/>
          <w:shd w:val="clear" w:color="auto" w:fill="FFFFFF"/>
        </w:rPr>
        <w:t>70966206</w:t>
      </w:r>
    </w:p>
    <w:p w14:paraId="1C7D5C73" w14:textId="565D4281" w:rsidR="00AE27BB" w:rsidRPr="00E00494" w:rsidRDefault="00172B1D" w:rsidP="00AE27BB">
      <w:pPr>
        <w:rPr>
          <w:rFonts w:ascii="Arial" w:hAnsi="Arial" w:cs="Arial"/>
        </w:rPr>
      </w:pPr>
      <w:r w:rsidRPr="00E00494">
        <w:rPr>
          <w:rFonts w:ascii="Arial" w:hAnsi="Arial" w:cs="Arial"/>
        </w:rPr>
        <w:t>DIČ: nejsme plátci DPH</w:t>
      </w:r>
    </w:p>
    <w:p w14:paraId="10506C7D" w14:textId="32455DCC" w:rsidR="00AE27BB" w:rsidRPr="00E00494" w:rsidRDefault="00AE27BB" w:rsidP="00172B1D">
      <w:pPr>
        <w:ind w:left="2127" w:hanging="2127"/>
        <w:jc w:val="both"/>
        <w:rPr>
          <w:rFonts w:ascii="Arial" w:hAnsi="Arial" w:cs="Arial"/>
        </w:rPr>
      </w:pPr>
      <w:r w:rsidRPr="00E00494">
        <w:rPr>
          <w:rFonts w:ascii="Arial" w:hAnsi="Arial" w:cs="Arial"/>
        </w:rPr>
        <w:t xml:space="preserve">bankovní spojení: </w:t>
      </w:r>
    </w:p>
    <w:p w14:paraId="785EC089" w14:textId="2A2C3ADF" w:rsidR="00AE27BB" w:rsidRPr="00E00494" w:rsidRDefault="00AE27BB" w:rsidP="00AE27BB">
      <w:pPr>
        <w:ind w:left="2127" w:hanging="2127"/>
        <w:jc w:val="both"/>
        <w:rPr>
          <w:rFonts w:ascii="Arial" w:hAnsi="Arial" w:cs="Arial"/>
          <w:i/>
          <w:iCs/>
        </w:rPr>
      </w:pPr>
      <w:r w:rsidRPr="00E00494">
        <w:rPr>
          <w:rFonts w:ascii="Arial" w:hAnsi="Arial" w:cs="Arial"/>
        </w:rPr>
        <w:t xml:space="preserve">číslo účtu: </w:t>
      </w:r>
    </w:p>
    <w:p w14:paraId="660D52C2" w14:textId="7DDB35BB" w:rsidR="00AE27BB" w:rsidRPr="00E00494" w:rsidRDefault="00AE27BB" w:rsidP="00AE27BB">
      <w:pPr>
        <w:rPr>
          <w:rFonts w:ascii="Arial" w:hAnsi="Arial" w:cs="Arial"/>
        </w:rPr>
      </w:pPr>
      <w:r w:rsidRPr="00E00494">
        <w:rPr>
          <w:rFonts w:ascii="Arial" w:hAnsi="Arial" w:cs="Arial"/>
        </w:rPr>
        <w:t>zastoupený:</w:t>
      </w:r>
      <w:r w:rsidR="005C3530" w:rsidRPr="00E00494">
        <w:rPr>
          <w:rFonts w:ascii="Arial" w:hAnsi="Arial" w:cs="Arial"/>
        </w:rPr>
        <w:t xml:space="preserve"> </w:t>
      </w:r>
      <w:bookmarkStart w:id="0" w:name="_GoBack"/>
      <w:bookmarkEnd w:id="0"/>
    </w:p>
    <w:p w14:paraId="0E947C35" w14:textId="77777777" w:rsidR="006840DC" w:rsidRPr="00E00494"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4CFF7F69" w:rsidR="006840DC" w:rsidRPr="008A7DBC" w:rsidRDefault="006A5220" w:rsidP="006840DC">
      <w:pPr>
        <w:rPr>
          <w:rFonts w:ascii="Arial" w:hAnsi="Arial" w:cs="Arial"/>
          <w:b/>
          <w:color w:val="0000FF"/>
        </w:rPr>
      </w:pPr>
      <w:proofErr w:type="spellStart"/>
      <w:r>
        <w:rPr>
          <w:rFonts w:ascii="Arial" w:hAnsi="Arial" w:cs="Arial"/>
          <w:b/>
        </w:rPr>
        <w:t>ICS</w:t>
      </w:r>
      <w:proofErr w:type="spellEnd"/>
      <w:r>
        <w:rPr>
          <w:rFonts w:ascii="Arial" w:hAnsi="Arial" w:cs="Arial"/>
          <w:b/>
        </w:rPr>
        <w:t xml:space="preserve"> - systémy s.r.o.</w:t>
      </w:r>
    </w:p>
    <w:p w14:paraId="38AB0DB3" w14:textId="6B029843" w:rsidR="006840DC" w:rsidRPr="008A7DBC" w:rsidRDefault="006840DC" w:rsidP="006840DC">
      <w:pPr>
        <w:rPr>
          <w:rFonts w:ascii="Arial" w:hAnsi="Arial" w:cs="Arial"/>
        </w:rPr>
      </w:pPr>
      <w:r w:rsidRPr="008A7DBC">
        <w:rPr>
          <w:rFonts w:ascii="Arial" w:hAnsi="Arial" w:cs="Arial"/>
        </w:rPr>
        <w:t xml:space="preserve">se sídlem: </w:t>
      </w:r>
      <w:proofErr w:type="gramStart"/>
      <w:r w:rsidR="006A5220">
        <w:rPr>
          <w:rFonts w:ascii="Arial" w:hAnsi="Arial" w:cs="Arial"/>
        </w:rPr>
        <w:t>č.p.</w:t>
      </w:r>
      <w:proofErr w:type="gramEnd"/>
      <w:r w:rsidR="006A5220">
        <w:rPr>
          <w:rFonts w:ascii="Arial" w:hAnsi="Arial" w:cs="Arial"/>
        </w:rPr>
        <w:t xml:space="preserve"> 106, 360 01 Hory</w:t>
      </w:r>
    </w:p>
    <w:p w14:paraId="1539516A" w14:textId="316F2C03" w:rsidR="006840DC" w:rsidRPr="008A7DBC" w:rsidRDefault="006840DC" w:rsidP="006840DC">
      <w:pPr>
        <w:rPr>
          <w:rFonts w:ascii="Arial" w:hAnsi="Arial" w:cs="Arial"/>
        </w:rPr>
      </w:pPr>
      <w:r w:rsidRPr="008A7DBC">
        <w:rPr>
          <w:rFonts w:ascii="Arial" w:hAnsi="Arial" w:cs="Arial"/>
        </w:rPr>
        <w:t xml:space="preserve">IČO: </w:t>
      </w:r>
      <w:r w:rsidR="006A5220">
        <w:rPr>
          <w:rFonts w:ascii="Arial" w:hAnsi="Arial" w:cs="Arial"/>
        </w:rPr>
        <w:t>25225049</w:t>
      </w:r>
      <w:r w:rsidRPr="008A7DBC">
        <w:rPr>
          <w:rFonts w:ascii="Arial" w:hAnsi="Arial" w:cs="Arial"/>
        </w:rPr>
        <w:t xml:space="preserve">                   </w:t>
      </w:r>
      <w:r w:rsidRPr="008A7DBC">
        <w:rPr>
          <w:rFonts w:ascii="Arial" w:hAnsi="Arial" w:cs="Arial"/>
        </w:rPr>
        <w:tab/>
      </w:r>
      <w:r w:rsidRPr="008A7DBC">
        <w:rPr>
          <w:rFonts w:ascii="Arial" w:hAnsi="Arial" w:cs="Arial"/>
        </w:rPr>
        <w:tab/>
      </w:r>
    </w:p>
    <w:p w14:paraId="52F50AA0" w14:textId="1CA5EB94" w:rsidR="006840DC" w:rsidRPr="008A7DBC" w:rsidRDefault="006840DC" w:rsidP="006840DC">
      <w:pPr>
        <w:rPr>
          <w:rFonts w:ascii="Arial" w:hAnsi="Arial" w:cs="Arial"/>
        </w:rPr>
      </w:pPr>
      <w:proofErr w:type="spellStart"/>
      <w:r w:rsidRPr="008A7DBC">
        <w:rPr>
          <w:rFonts w:ascii="Arial" w:hAnsi="Arial" w:cs="Arial"/>
        </w:rPr>
        <w:t>DIČ:</w:t>
      </w:r>
      <w:r w:rsidR="006A5220">
        <w:rPr>
          <w:rFonts w:ascii="Arial" w:hAnsi="Arial" w:cs="Arial"/>
        </w:rPr>
        <w:t>CZ25225049</w:t>
      </w:r>
      <w:proofErr w:type="spellEnd"/>
      <w:r w:rsidRPr="008A7DBC">
        <w:rPr>
          <w:rFonts w:ascii="Arial" w:hAnsi="Arial" w:cs="Arial"/>
        </w:rPr>
        <w:t xml:space="preserve"> </w:t>
      </w:r>
    </w:p>
    <w:p w14:paraId="1DA58208" w14:textId="7602E5D4" w:rsidR="006840DC" w:rsidRPr="008A7DBC" w:rsidRDefault="006840DC" w:rsidP="006840DC">
      <w:pPr>
        <w:ind w:left="2694" w:hanging="2694"/>
        <w:jc w:val="both"/>
        <w:rPr>
          <w:rFonts w:ascii="Arial" w:hAnsi="Arial" w:cs="Arial"/>
        </w:rPr>
      </w:pPr>
      <w:r w:rsidRPr="008A7DBC">
        <w:rPr>
          <w:rFonts w:ascii="Arial" w:hAnsi="Arial" w:cs="Arial"/>
        </w:rPr>
        <w:t>bankovní spojení:</w:t>
      </w:r>
      <w:r w:rsidR="008A7DBC">
        <w:rPr>
          <w:rFonts w:ascii="Arial" w:hAnsi="Arial" w:cs="Arial"/>
        </w:rPr>
        <w:t xml:space="preserve"> </w:t>
      </w:r>
      <w:r w:rsidR="006A5220">
        <w:rPr>
          <w:rFonts w:ascii="Arial" w:hAnsi="Arial" w:cs="Arial"/>
        </w:rPr>
        <w:t>………………………</w:t>
      </w:r>
      <w:proofErr w:type="gramStart"/>
      <w:r w:rsidR="006A5220">
        <w:rPr>
          <w:rFonts w:ascii="Arial" w:hAnsi="Arial" w:cs="Arial"/>
        </w:rPr>
        <w:t>…..</w:t>
      </w:r>
      <w:proofErr w:type="gramEnd"/>
    </w:p>
    <w:p w14:paraId="717A2194" w14:textId="51B32722" w:rsidR="006840DC" w:rsidRPr="008A7DBC" w:rsidRDefault="006840DC" w:rsidP="006840DC">
      <w:pPr>
        <w:ind w:left="2694" w:hanging="2694"/>
        <w:jc w:val="both"/>
        <w:rPr>
          <w:rFonts w:ascii="Arial" w:hAnsi="Arial" w:cs="Arial"/>
        </w:rPr>
      </w:pPr>
      <w:r w:rsidRPr="008A7DBC">
        <w:rPr>
          <w:rFonts w:ascii="Arial" w:hAnsi="Arial" w:cs="Arial"/>
        </w:rPr>
        <w:t>číslo účtu:</w:t>
      </w:r>
      <w:r w:rsidR="008A7DBC" w:rsidRPr="008A7DBC">
        <w:rPr>
          <w:rFonts w:ascii="Arial" w:hAnsi="Arial" w:cs="Arial"/>
        </w:rPr>
        <w:t xml:space="preserve"> </w:t>
      </w:r>
      <w:r w:rsidR="006A5220">
        <w:rPr>
          <w:rFonts w:ascii="Arial" w:hAnsi="Arial" w:cs="Arial"/>
        </w:rPr>
        <w:t>………………………….</w:t>
      </w:r>
    </w:p>
    <w:p w14:paraId="75671F34" w14:textId="3F22B9F9" w:rsidR="006840DC" w:rsidRPr="008A7DBC" w:rsidRDefault="006840DC" w:rsidP="006840DC">
      <w:pPr>
        <w:rPr>
          <w:rFonts w:ascii="Arial" w:hAnsi="Arial" w:cs="Arial"/>
        </w:rPr>
      </w:pPr>
      <w:r w:rsidRPr="008A7DBC">
        <w:rPr>
          <w:rFonts w:ascii="Arial" w:hAnsi="Arial" w:cs="Arial"/>
        </w:rPr>
        <w:t xml:space="preserve">zastoupený: </w:t>
      </w:r>
    </w:p>
    <w:p w14:paraId="1024F239" w14:textId="78040964" w:rsidR="006840DC" w:rsidRPr="00C2244B" w:rsidRDefault="006840DC" w:rsidP="006840DC">
      <w:pPr>
        <w:jc w:val="both"/>
        <w:rPr>
          <w:rFonts w:ascii="Arial" w:hAnsi="Arial" w:cs="Arial"/>
        </w:rPr>
      </w:pPr>
      <w:r w:rsidRPr="008A7DBC">
        <w:rPr>
          <w:rFonts w:ascii="Arial" w:hAnsi="Arial" w:cs="Arial"/>
        </w:rPr>
        <w:t>zapsaný v obchodním rejstříku vedeném Krajským soudem v</w:t>
      </w:r>
      <w:r w:rsidR="006A5220">
        <w:rPr>
          <w:rFonts w:ascii="Arial" w:hAnsi="Arial" w:cs="Arial"/>
        </w:rPr>
        <w:t> Plzni,</w:t>
      </w:r>
      <w:r w:rsidR="008A7DBC" w:rsidRPr="008A7DBC">
        <w:rPr>
          <w:rFonts w:ascii="Arial" w:hAnsi="Arial" w:cs="Arial"/>
        </w:rPr>
        <w:t xml:space="preserve"> </w:t>
      </w:r>
      <w:r w:rsidRPr="008A7DBC">
        <w:rPr>
          <w:rFonts w:ascii="Arial" w:hAnsi="Arial" w:cs="Arial"/>
        </w:rPr>
        <w:t xml:space="preserve">oddíl </w:t>
      </w:r>
      <w:r w:rsidR="006A5220">
        <w:rPr>
          <w:rFonts w:ascii="Arial" w:hAnsi="Arial" w:cs="Arial"/>
        </w:rPr>
        <w:t xml:space="preserve">C, </w:t>
      </w:r>
      <w:r w:rsidR="008A7DBC" w:rsidRPr="008A7DBC">
        <w:rPr>
          <w:rFonts w:ascii="Arial" w:hAnsi="Arial" w:cs="Arial"/>
        </w:rPr>
        <w:t xml:space="preserve">vložka </w:t>
      </w:r>
      <w:r w:rsidR="006A5220">
        <w:rPr>
          <w:rFonts w:ascii="Arial" w:hAnsi="Arial" w:cs="Arial"/>
        </w:rPr>
        <w:t>10374</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443BCCB2" w:rsidR="006840DC" w:rsidRDefault="006840DC" w:rsidP="006840DC">
      <w:pPr>
        <w:jc w:val="both"/>
        <w:rPr>
          <w:rFonts w:ascii="Arial" w:hAnsi="Arial" w:cs="Arial"/>
          <w:sz w:val="22"/>
        </w:rPr>
      </w:pPr>
    </w:p>
    <w:p w14:paraId="423A522F" w14:textId="5B58F01F"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0D46101C" w:rsidR="006840DC" w:rsidRPr="00066A3B" w:rsidRDefault="006A5220" w:rsidP="002077C8">
      <w:pPr>
        <w:pStyle w:val="Odstavecseseznamem"/>
        <w:numPr>
          <w:ilvl w:val="0"/>
          <w:numId w:val="1"/>
        </w:numPr>
        <w:spacing w:after="120" w:line="276" w:lineRule="auto"/>
        <w:contextualSpacing w:val="0"/>
        <w:jc w:val="both"/>
        <w:rPr>
          <w:rFonts w:ascii="Arial" w:hAnsi="Arial" w:cs="Arial"/>
        </w:rPr>
      </w:pPr>
      <w:r>
        <w:rPr>
          <w:rFonts w:ascii="Arial" w:hAnsi="Arial" w:cs="Arial"/>
        </w:rPr>
        <w:t>p</w:t>
      </w:r>
      <w:r w:rsidR="006840DC" w:rsidRPr="00066A3B">
        <w:rPr>
          <w:rFonts w:ascii="Arial" w:hAnsi="Arial" w:cs="Arial"/>
        </w:rPr>
        <w:t xml:space="preserve">rodávající </w:t>
      </w:r>
      <w:r w:rsidR="00D46C52" w:rsidRPr="00066A3B">
        <w:rPr>
          <w:rFonts w:ascii="Arial" w:hAnsi="Arial" w:cs="Arial"/>
        </w:rPr>
        <w:t xml:space="preserve">je vybraným </w:t>
      </w:r>
      <w:r w:rsidR="00027355" w:rsidRPr="00066A3B">
        <w:rPr>
          <w:rFonts w:ascii="Arial" w:hAnsi="Arial" w:cs="Arial"/>
        </w:rPr>
        <w:t>dodavatelem</w:t>
      </w:r>
      <w:r w:rsidR="00D46C52" w:rsidRPr="00066A3B">
        <w:rPr>
          <w:rFonts w:ascii="Arial" w:hAnsi="Arial" w:cs="Arial"/>
        </w:rPr>
        <w:t xml:space="preserve"> </w:t>
      </w:r>
      <w:r>
        <w:rPr>
          <w:rFonts w:ascii="Arial" w:hAnsi="Arial" w:cs="Arial"/>
        </w:rPr>
        <w:t>na akci</w:t>
      </w:r>
      <w:r w:rsidR="00D46C52" w:rsidRPr="00066A3B">
        <w:rPr>
          <w:rFonts w:ascii="Arial" w:hAnsi="Arial" w:cs="Arial"/>
        </w:rPr>
        <w:t xml:space="preserve"> </w:t>
      </w:r>
      <w:r w:rsidR="00137333" w:rsidRPr="00066A3B">
        <w:rPr>
          <w:rFonts w:ascii="Arial" w:hAnsi="Arial" w:cs="Arial"/>
          <w:b/>
        </w:rPr>
        <w:t>„</w:t>
      </w:r>
      <w:r>
        <w:rPr>
          <w:rFonts w:ascii="Arial" w:hAnsi="Arial" w:cs="Arial"/>
          <w:b/>
          <w:bCs/>
        </w:rPr>
        <w:t xml:space="preserve">Výměna požárních hlásičů </w:t>
      </w:r>
      <w:proofErr w:type="spellStart"/>
      <w:r>
        <w:rPr>
          <w:rFonts w:ascii="Arial" w:hAnsi="Arial" w:cs="Arial"/>
          <w:b/>
          <w:bCs/>
        </w:rPr>
        <w:t>EPS</w:t>
      </w:r>
      <w:proofErr w:type="spellEnd"/>
      <w:r w:rsidR="00137333" w:rsidRPr="00066A3B">
        <w:rPr>
          <w:rFonts w:ascii="Arial" w:hAnsi="Arial" w:cs="Arial"/>
          <w:b/>
          <w:bCs/>
        </w:rPr>
        <w:t xml:space="preserve">“ </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71F7BE8D" w14:textId="77777777" w:rsidR="00DB05F3" w:rsidRDefault="00DB05F3" w:rsidP="006840DC">
      <w:pPr>
        <w:spacing w:after="120" w:line="276" w:lineRule="auto"/>
        <w:jc w:val="both"/>
        <w:rPr>
          <w:rFonts w:ascii="Arial" w:hAnsi="Arial" w:cs="Arial"/>
        </w:rPr>
      </w:pPr>
    </w:p>
    <w:p w14:paraId="247EE4C6" w14:textId="6C4A1AEC"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00447879" w:rsidR="006840DC" w:rsidRDefault="006840DC" w:rsidP="006840DC">
      <w:pPr>
        <w:spacing w:line="276" w:lineRule="auto"/>
        <w:jc w:val="both"/>
        <w:rPr>
          <w:rFonts w:ascii="Arial" w:hAnsi="Arial" w:cs="Arial"/>
        </w:rPr>
      </w:pPr>
    </w:p>
    <w:p w14:paraId="5DCE6916" w14:textId="77777777" w:rsidR="004E4183" w:rsidRPr="00C2244B" w:rsidRDefault="004E4183"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48FDEA38" w:rsidR="006840DC" w:rsidRDefault="006E3A1D" w:rsidP="006840DC">
      <w:pPr>
        <w:pStyle w:val="BodyText21"/>
        <w:widowControl/>
        <w:spacing w:after="120" w:line="276" w:lineRule="auto"/>
        <w:jc w:val="center"/>
        <w:rPr>
          <w:rFonts w:ascii="Tahoma" w:hAnsi="Tahoma" w:cs="Tahoma"/>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786FA6">
        <w:rPr>
          <w:rFonts w:ascii="Tahoma" w:hAnsi="Tahoma" w:cs="Tahoma"/>
          <w:sz w:val="20"/>
        </w:rPr>
        <w:t>, ve znění pozdějších předpisů</w:t>
      </w:r>
    </w:p>
    <w:p w14:paraId="500F4A26" w14:textId="690042B1" w:rsidR="00786FA6" w:rsidRDefault="00786FA6" w:rsidP="006840DC">
      <w:pPr>
        <w:pStyle w:val="BodyText21"/>
        <w:widowControl/>
        <w:spacing w:after="120" w:line="276" w:lineRule="auto"/>
        <w:jc w:val="center"/>
        <w:rPr>
          <w:rFonts w:ascii="Arial" w:hAnsi="Arial" w:cs="Arial"/>
          <w:sz w:val="20"/>
        </w:rPr>
      </w:pPr>
    </w:p>
    <w:p w14:paraId="635BB6FE" w14:textId="77777777" w:rsidR="006A5220" w:rsidRDefault="006A5220" w:rsidP="006840DC">
      <w:pPr>
        <w:pStyle w:val="BodyText21"/>
        <w:widowControl/>
        <w:spacing w:after="120" w:line="276" w:lineRule="auto"/>
        <w:jc w:val="center"/>
        <w:rPr>
          <w:rFonts w:ascii="Arial" w:hAnsi="Arial" w:cs="Arial"/>
          <w:sz w:val="20"/>
        </w:rPr>
      </w:pPr>
    </w:p>
    <w:p w14:paraId="50881B25" w14:textId="77777777" w:rsidR="006A5220" w:rsidRDefault="006A5220" w:rsidP="006840DC">
      <w:pPr>
        <w:pStyle w:val="BodyText21"/>
        <w:widowControl/>
        <w:spacing w:after="120" w:line="276" w:lineRule="auto"/>
        <w:jc w:val="center"/>
        <w:rPr>
          <w:rFonts w:ascii="Arial" w:hAnsi="Arial" w:cs="Arial"/>
          <w:sz w:val="20"/>
        </w:rPr>
      </w:pPr>
    </w:p>
    <w:p w14:paraId="1086315D" w14:textId="77777777" w:rsidR="006A5220" w:rsidRDefault="006A5220" w:rsidP="006840DC">
      <w:pPr>
        <w:pStyle w:val="BodyText21"/>
        <w:widowControl/>
        <w:spacing w:after="120" w:line="276" w:lineRule="auto"/>
        <w:jc w:val="center"/>
        <w:rPr>
          <w:rFonts w:ascii="Arial" w:hAnsi="Arial" w:cs="Arial"/>
          <w:sz w:val="20"/>
        </w:rPr>
      </w:pPr>
    </w:p>
    <w:p w14:paraId="1EA64377" w14:textId="0D5DC390"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lastRenderedPageBreak/>
        <w:t>Předmět smlouvy</w:t>
      </w:r>
    </w:p>
    <w:p w14:paraId="4BB2E5F1" w14:textId="04BEE5B6" w:rsidR="006E3A1D" w:rsidRPr="006A5220" w:rsidRDefault="002B6528" w:rsidP="006A5220">
      <w:pPr>
        <w:pStyle w:val="slovn2rove"/>
        <w:numPr>
          <w:ilvl w:val="1"/>
          <w:numId w:val="2"/>
        </w:numPr>
        <w:ind w:left="567" w:hanging="567"/>
        <w:rPr>
          <w:rFonts w:cs="Arial"/>
          <w:sz w:val="20"/>
          <w:szCs w:val="20"/>
        </w:rPr>
      </w:pPr>
      <w:bookmarkStart w:id="1" w:name="_Ref280253377"/>
      <w:r w:rsidRPr="000E2A13">
        <w:rPr>
          <w:rFonts w:cs="Arial"/>
          <w:sz w:val="20"/>
          <w:szCs w:val="20"/>
        </w:rPr>
        <w:t>Předmět</w:t>
      </w:r>
      <w:r w:rsidR="00ED118D">
        <w:rPr>
          <w:rFonts w:cs="Arial"/>
          <w:sz w:val="20"/>
          <w:szCs w:val="20"/>
        </w:rPr>
        <w:t>em</w:t>
      </w:r>
      <w:r w:rsidRPr="000E2A13">
        <w:rPr>
          <w:rFonts w:cs="Arial"/>
          <w:sz w:val="20"/>
          <w:szCs w:val="20"/>
        </w:rPr>
        <w:t xml:space="preserve"> </w:t>
      </w:r>
      <w:r w:rsidR="00BB1B9A">
        <w:rPr>
          <w:rFonts w:cs="Arial"/>
          <w:sz w:val="20"/>
          <w:szCs w:val="20"/>
        </w:rPr>
        <w:t xml:space="preserve">smlouvy je </w:t>
      </w:r>
      <w:r w:rsidRPr="000E2A13">
        <w:rPr>
          <w:rFonts w:cs="Arial"/>
          <w:sz w:val="20"/>
          <w:szCs w:val="20"/>
        </w:rPr>
        <w:t xml:space="preserve">koupě </w:t>
      </w:r>
      <w:r w:rsidR="006A5220">
        <w:rPr>
          <w:rFonts w:cs="Arial"/>
          <w:sz w:val="20"/>
          <w:szCs w:val="20"/>
        </w:rPr>
        <w:t>nových</w:t>
      </w:r>
      <w:r w:rsidR="00ED118D">
        <w:rPr>
          <w:rFonts w:cs="Arial"/>
          <w:sz w:val="20"/>
          <w:szCs w:val="20"/>
        </w:rPr>
        <w:t xml:space="preserve"> </w:t>
      </w:r>
      <w:r w:rsidR="006A5220">
        <w:rPr>
          <w:rFonts w:cs="Arial"/>
          <w:sz w:val="20"/>
          <w:szCs w:val="20"/>
        </w:rPr>
        <w:t>požárních hlásičů včetně všeho příslušenství</w:t>
      </w:r>
      <w:r w:rsidR="000B4689">
        <w:rPr>
          <w:rFonts w:cs="Arial"/>
          <w:sz w:val="20"/>
          <w:szCs w:val="20"/>
        </w:rPr>
        <w:t>. Součástí dodávky je demontáž původních prvků, uvedení nových hlásičů do provozu, konfigurac</w:t>
      </w:r>
      <w:r w:rsidR="00BB1B9A">
        <w:rPr>
          <w:rFonts w:cs="Arial"/>
          <w:sz w:val="20"/>
          <w:szCs w:val="20"/>
        </w:rPr>
        <w:t>e</w:t>
      </w:r>
      <w:r w:rsidR="000B4689">
        <w:rPr>
          <w:rFonts w:cs="Arial"/>
          <w:sz w:val="20"/>
          <w:szCs w:val="20"/>
        </w:rPr>
        <w:t>, provedení revizí a zkoušek dle platných ČSN a vyhlášky č. 246/2001 Sb., zaškolení obsluhy, předání související dokumentace a revizních zpráv.</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1"/>
    <w:p w14:paraId="3C6DD194" w14:textId="77777777"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14:paraId="5C0DE17F" w14:textId="786F583C" w:rsidR="005A75CD" w:rsidRPr="00353093" w:rsidRDefault="005A75CD" w:rsidP="0084431E">
      <w:pPr>
        <w:pStyle w:val="slovn2rove"/>
        <w:numPr>
          <w:ilvl w:val="1"/>
          <w:numId w:val="5"/>
        </w:numPr>
        <w:ind w:left="567" w:hanging="567"/>
        <w:rPr>
          <w:rFonts w:cs="Arial"/>
          <w:b/>
          <w:sz w:val="20"/>
          <w:szCs w:val="20"/>
        </w:rPr>
      </w:pPr>
      <w:r w:rsidRPr="005A75CD">
        <w:rPr>
          <w:rFonts w:cs="Arial"/>
          <w:sz w:val="20"/>
          <w:szCs w:val="20"/>
        </w:rPr>
        <w:t>Prodávající je povinen odevzdat předmět koupě</w:t>
      </w:r>
      <w:r w:rsidR="00256141">
        <w:rPr>
          <w:rFonts w:cs="Arial"/>
          <w:sz w:val="20"/>
          <w:szCs w:val="20"/>
        </w:rPr>
        <w:t xml:space="preserve"> s</w:t>
      </w:r>
      <w:r w:rsidR="005D5B8C">
        <w:rPr>
          <w:rFonts w:cs="Arial"/>
          <w:sz w:val="20"/>
          <w:szCs w:val="20"/>
        </w:rPr>
        <w:t>polečně s doklady, které se k předmětu koupě vztahují</w:t>
      </w:r>
      <w:r w:rsidR="00256141">
        <w:rPr>
          <w:rFonts w:cs="Arial"/>
          <w:sz w:val="20"/>
          <w:szCs w:val="20"/>
        </w:rPr>
        <w:t xml:space="preserve"> </w:t>
      </w:r>
      <w:r w:rsidR="00066A3B">
        <w:rPr>
          <w:rFonts w:cs="Arial"/>
          <w:sz w:val="20"/>
          <w:szCs w:val="20"/>
        </w:rPr>
        <w:t xml:space="preserve">nejpozději do </w:t>
      </w:r>
      <w:proofErr w:type="gramStart"/>
      <w:r w:rsidR="00353093" w:rsidRPr="00353093">
        <w:rPr>
          <w:rFonts w:cs="Arial"/>
          <w:b/>
          <w:sz w:val="20"/>
          <w:szCs w:val="20"/>
        </w:rPr>
        <w:t>25.1.2020</w:t>
      </w:r>
      <w:proofErr w:type="gramEnd"/>
      <w:r w:rsidR="00066A3B" w:rsidRPr="00353093">
        <w:rPr>
          <w:rFonts w:cs="Arial"/>
          <w:b/>
          <w:sz w:val="20"/>
          <w:szCs w:val="20"/>
        </w:rPr>
        <w:t>.</w:t>
      </w:r>
    </w:p>
    <w:p w14:paraId="06C4B502" w14:textId="4B5BEEEB" w:rsidR="006B75B7" w:rsidRDefault="006B75B7" w:rsidP="0084431E">
      <w:pPr>
        <w:pStyle w:val="slovn2rove"/>
        <w:numPr>
          <w:ilvl w:val="1"/>
          <w:numId w:val="5"/>
        </w:numPr>
        <w:ind w:left="567" w:hanging="567"/>
        <w:rPr>
          <w:rFonts w:cs="Arial"/>
          <w:sz w:val="20"/>
          <w:szCs w:val="20"/>
        </w:rPr>
      </w:pPr>
      <w:r>
        <w:rPr>
          <w:rFonts w:cs="Arial"/>
          <w:sz w:val="20"/>
          <w:szCs w:val="20"/>
        </w:rPr>
        <w:t xml:space="preserve">Veškeré činnosti spojené s dodáním předmětu koupě, které budou probíhat v místě plnění, musí být prováděny </w:t>
      </w:r>
      <w:r w:rsidR="004E4183">
        <w:rPr>
          <w:rFonts w:cs="Arial"/>
          <w:sz w:val="20"/>
          <w:szCs w:val="20"/>
        </w:rPr>
        <w:t xml:space="preserve">prodávajícím </w:t>
      </w:r>
      <w:r>
        <w:rPr>
          <w:rFonts w:cs="Arial"/>
          <w:sz w:val="20"/>
          <w:szCs w:val="20"/>
        </w:rPr>
        <w:t>tak, aby neohrozily ani nenarušily chod knihovny, především nesmí dojít k výpadku jednotlivých služeb knihovny v</w:t>
      </w:r>
      <w:r w:rsidR="004E4183">
        <w:rPr>
          <w:rFonts w:cs="Arial"/>
          <w:sz w:val="20"/>
          <w:szCs w:val="20"/>
        </w:rPr>
        <w:t> provozní době knihovny</w:t>
      </w:r>
      <w:r>
        <w:rPr>
          <w:rFonts w:cs="Arial"/>
          <w:sz w:val="20"/>
          <w:szCs w:val="20"/>
        </w:rPr>
        <w:t xml:space="preserve">. Tyto činnosti mohou být prováděny pouze v době Po – Pá od 7:00 do 19:00 hod. a So od 8:30 do 15:00 hod. </w:t>
      </w:r>
    </w:p>
    <w:p w14:paraId="085F5BCC" w14:textId="77777777" w:rsidR="005D5B8C" w:rsidRPr="002F4686" w:rsidRDefault="005D5B8C" w:rsidP="005D5B8C">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4D514932"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popis předmětu koupě,</w:t>
      </w:r>
    </w:p>
    <w:p w14:paraId="4271E3D2"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záznam o funkčnosti předmětu koupě,</w:t>
      </w:r>
    </w:p>
    <w:p w14:paraId="263DD545"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záznam o úplnosti dokladů dodaných s předmětem koupě,</w:t>
      </w:r>
    </w:p>
    <w:p w14:paraId="2D2B73B6"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7702D712"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vytknutí zjištěných vad,</w:t>
      </w:r>
    </w:p>
    <w:p w14:paraId="4E758D41" w14:textId="77777777" w:rsidR="005D5B8C" w:rsidRDefault="005D5B8C" w:rsidP="005D5B8C">
      <w:pPr>
        <w:pStyle w:val="slovn2rove"/>
        <w:numPr>
          <w:ilvl w:val="1"/>
          <w:numId w:val="11"/>
        </w:numPr>
        <w:rPr>
          <w:rFonts w:cs="Arial"/>
          <w:sz w:val="20"/>
          <w:szCs w:val="20"/>
        </w:rPr>
      </w:pPr>
      <w:r w:rsidRPr="002F4686">
        <w:rPr>
          <w:rFonts w:cs="Arial"/>
          <w:sz w:val="20"/>
          <w:szCs w:val="20"/>
        </w:rPr>
        <w:t>výzva k odstranění vad, způsob a čas k odstranění vad,</w:t>
      </w:r>
    </w:p>
    <w:p w14:paraId="1792E1FD" w14:textId="10F0DDA9" w:rsidR="005D5B8C" w:rsidRDefault="005D5B8C" w:rsidP="005D5B8C">
      <w:pPr>
        <w:pStyle w:val="slovn2rove"/>
        <w:numPr>
          <w:ilvl w:val="1"/>
          <w:numId w:val="11"/>
        </w:numPr>
        <w:rPr>
          <w:rFonts w:cs="Arial"/>
          <w:sz w:val="20"/>
          <w:szCs w:val="20"/>
        </w:rPr>
      </w:pPr>
      <w:r w:rsidRPr="005D5B8C">
        <w:rPr>
          <w:rFonts w:cs="Arial"/>
          <w:sz w:val="20"/>
          <w:szCs w:val="20"/>
        </w:rPr>
        <w:t>datum, jména a podpisy oprávněných osob.</w:t>
      </w:r>
    </w:p>
    <w:p w14:paraId="0374569E" w14:textId="6FE6F839" w:rsidR="00701DCE" w:rsidRPr="005D5B8C" w:rsidRDefault="00701DCE" w:rsidP="00701DCE">
      <w:pPr>
        <w:pStyle w:val="slovn2rove"/>
        <w:numPr>
          <w:ilvl w:val="1"/>
          <w:numId w:val="5"/>
        </w:numPr>
        <w:ind w:left="567" w:hanging="567"/>
        <w:rPr>
          <w:rFonts w:cs="Arial"/>
          <w:sz w:val="20"/>
          <w:szCs w:val="20"/>
        </w:rPr>
      </w:pPr>
      <w:r>
        <w:rPr>
          <w:rFonts w:cs="Arial"/>
          <w:sz w:val="20"/>
          <w:szCs w:val="20"/>
        </w:rPr>
        <w:t xml:space="preserve">Předmět koupě se považuje za </w:t>
      </w:r>
      <w:r w:rsidR="00AF1098">
        <w:rPr>
          <w:rFonts w:cs="Arial"/>
          <w:sz w:val="20"/>
          <w:szCs w:val="20"/>
        </w:rPr>
        <w:t>odevzdaný</w:t>
      </w:r>
      <w:r>
        <w:rPr>
          <w:rFonts w:cs="Arial"/>
          <w:sz w:val="20"/>
          <w:szCs w:val="20"/>
        </w:rPr>
        <w:t xml:space="preserve"> dnem podpisu Protokolu o převzetí předmětu koupě po provedené </w:t>
      </w:r>
      <w:r w:rsidR="00066A3B">
        <w:rPr>
          <w:rFonts w:cs="Arial"/>
          <w:sz w:val="20"/>
          <w:szCs w:val="20"/>
        </w:rPr>
        <w:t>implementaci do stávajícího systému</w:t>
      </w:r>
      <w:r w:rsidR="006B75B7">
        <w:rPr>
          <w:rFonts w:cs="Arial"/>
          <w:sz w:val="20"/>
          <w:szCs w:val="20"/>
        </w:rPr>
        <w:t>, provedení akceptačních testů, zkušebního provozu</w:t>
      </w:r>
      <w:r>
        <w:rPr>
          <w:rFonts w:cs="Arial"/>
          <w:sz w:val="20"/>
          <w:szCs w:val="20"/>
        </w:rPr>
        <w:t xml:space="preserve"> a zaškolení obsluhy.</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5009BA5C" w:rsidR="00857ADC" w:rsidRPr="00C07B42" w:rsidRDefault="00857ADC" w:rsidP="00857ADC">
      <w:pPr>
        <w:spacing w:after="120"/>
        <w:ind w:left="1134"/>
        <w:jc w:val="both"/>
        <w:rPr>
          <w:rFonts w:ascii="Arial" w:hAnsi="Arial" w:cs="Arial"/>
        </w:rPr>
      </w:pPr>
      <w:r w:rsidRPr="00404284">
        <w:rPr>
          <w:rFonts w:ascii="Arial" w:hAnsi="Arial" w:cs="Arial"/>
        </w:rPr>
        <w:t xml:space="preserve">Cena bez DPH </w:t>
      </w:r>
      <w:proofErr w:type="spellStart"/>
      <w:r w:rsidR="00C07B42">
        <w:rPr>
          <w:rFonts w:ascii="Arial" w:hAnsi="Arial" w:cs="Arial"/>
        </w:rPr>
        <w:t>247.935,50Kč</w:t>
      </w:r>
      <w:proofErr w:type="spellEnd"/>
    </w:p>
    <w:p w14:paraId="6276292F" w14:textId="5B6F1872" w:rsidR="00857ADC" w:rsidRPr="00C07B42" w:rsidRDefault="00857ADC" w:rsidP="00857ADC">
      <w:pPr>
        <w:spacing w:after="120"/>
        <w:ind w:left="1134"/>
        <w:jc w:val="both"/>
        <w:rPr>
          <w:rFonts w:ascii="Arial" w:hAnsi="Arial" w:cs="Arial"/>
        </w:rPr>
      </w:pPr>
      <w:r w:rsidRPr="00404284">
        <w:rPr>
          <w:rFonts w:ascii="Arial" w:hAnsi="Arial" w:cs="Arial"/>
        </w:rPr>
        <w:t xml:space="preserve">(slovy: </w:t>
      </w:r>
      <w:r w:rsidR="00C07B42" w:rsidRPr="00C07B42">
        <w:rPr>
          <w:rFonts w:ascii="Arial" w:hAnsi="Arial" w:cs="Arial"/>
        </w:rPr>
        <w:t xml:space="preserve">dvěstěčtyřicetsedmtisícdevětsettřicetpětkorunčeskýchpadesáthaléřů </w:t>
      </w:r>
      <w:r w:rsidRPr="00C07B42">
        <w:rPr>
          <w:rFonts w:ascii="Arial" w:hAnsi="Arial" w:cs="Arial"/>
        </w:rPr>
        <w:t>)</w:t>
      </w:r>
    </w:p>
    <w:p w14:paraId="6A16E4A9" w14:textId="209F2B94" w:rsidR="00857ADC" w:rsidRPr="00C07B42" w:rsidRDefault="00857ADC" w:rsidP="00857ADC">
      <w:pPr>
        <w:spacing w:after="120"/>
        <w:ind w:left="1134"/>
        <w:jc w:val="both"/>
        <w:rPr>
          <w:rFonts w:ascii="Arial" w:hAnsi="Arial" w:cs="Arial"/>
        </w:rPr>
      </w:pPr>
      <w:r w:rsidRPr="00C07B42">
        <w:rPr>
          <w:rFonts w:ascii="Arial" w:hAnsi="Arial" w:cs="Arial"/>
        </w:rPr>
        <w:t xml:space="preserve">DPH </w:t>
      </w:r>
      <w:r w:rsidR="00555942" w:rsidRPr="00C07B42">
        <w:rPr>
          <w:rFonts w:ascii="Arial" w:hAnsi="Arial" w:cs="Arial"/>
        </w:rPr>
        <w:t xml:space="preserve"> </w:t>
      </w:r>
      <w:proofErr w:type="spellStart"/>
      <w:r w:rsidR="00C07B42">
        <w:rPr>
          <w:rFonts w:ascii="Arial" w:hAnsi="Arial" w:cs="Arial"/>
        </w:rPr>
        <w:t>52.066,04</w:t>
      </w:r>
      <w:r w:rsidRPr="00C07B42">
        <w:rPr>
          <w:rFonts w:ascii="Arial" w:hAnsi="Arial" w:cs="Arial"/>
        </w:rPr>
        <w:t>Kč</w:t>
      </w:r>
      <w:proofErr w:type="spellEnd"/>
    </w:p>
    <w:p w14:paraId="0B4F1984" w14:textId="325DB2C0" w:rsidR="00857ADC" w:rsidRPr="00404284" w:rsidRDefault="00857ADC" w:rsidP="00857ADC">
      <w:pPr>
        <w:spacing w:after="120"/>
        <w:ind w:left="1134"/>
        <w:jc w:val="both"/>
        <w:rPr>
          <w:rFonts w:ascii="Arial" w:hAnsi="Arial" w:cs="Arial"/>
        </w:rPr>
      </w:pPr>
      <w:r w:rsidRPr="00404284">
        <w:rPr>
          <w:rFonts w:ascii="Arial" w:hAnsi="Arial" w:cs="Arial"/>
        </w:rPr>
        <w:t xml:space="preserve">(slovy: </w:t>
      </w:r>
      <w:proofErr w:type="spellStart"/>
      <w:r w:rsidR="00C07B42">
        <w:rPr>
          <w:rFonts w:ascii="Arial" w:hAnsi="Arial" w:cs="Arial"/>
        </w:rPr>
        <w:t>padesátdvetisícšedesátšestkorunčeskýchačtyřihaléře</w:t>
      </w:r>
      <w:proofErr w:type="spellEnd"/>
      <w:r w:rsidRPr="00404284">
        <w:rPr>
          <w:rFonts w:ascii="Arial" w:hAnsi="Arial" w:cs="Arial"/>
        </w:rPr>
        <w:t>)</w:t>
      </w:r>
    </w:p>
    <w:p w14:paraId="74928290" w14:textId="77777777" w:rsidR="00857ADC" w:rsidRPr="00404284" w:rsidRDefault="00857ADC" w:rsidP="00857ADC">
      <w:pPr>
        <w:spacing w:after="120"/>
        <w:ind w:left="1134"/>
        <w:jc w:val="both"/>
        <w:rPr>
          <w:rFonts w:ascii="Arial" w:hAnsi="Arial" w:cs="Arial"/>
        </w:rPr>
      </w:pPr>
      <w:r w:rsidRPr="00404284">
        <w:rPr>
          <w:rFonts w:ascii="Arial" w:hAnsi="Arial" w:cs="Arial"/>
        </w:rPr>
        <w:t>------------------------------------------------------------------------------------------------</w:t>
      </w:r>
    </w:p>
    <w:p w14:paraId="33A7D58F" w14:textId="5FBB82A6" w:rsidR="00857ADC" w:rsidRPr="00C07B42" w:rsidRDefault="00857ADC" w:rsidP="00857ADC">
      <w:pPr>
        <w:spacing w:after="120"/>
        <w:ind w:left="1134"/>
        <w:jc w:val="both"/>
        <w:rPr>
          <w:rFonts w:ascii="Arial" w:hAnsi="Arial" w:cs="Arial"/>
        </w:rPr>
      </w:pPr>
      <w:r w:rsidRPr="00404284">
        <w:rPr>
          <w:rFonts w:ascii="Arial" w:hAnsi="Arial" w:cs="Arial"/>
        </w:rPr>
        <w:t xml:space="preserve">Cena včetně DPH </w:t>
      </w:r>
      <w:proofErr w:type="spellStart"/>
      <w:r w:rsidR="00C07B42">
        <w:rPr>
          <w:rFonts w:ascii="Arial" w:hAnsi="Arial" w:cs="Arial"/>
        </w:rPr>
        <w:t>299.999,50</w:t>
      </w:r>
      <w:r w:rsidRPr="00C07B42">
        <w:rPr>
          <w:rFonts w:ascii="Arial" w:hAnsi="Arial" w:cs="Arial"/>
        </w:rPr>
        <w:t>Kč</w:t>
      </w:r>
      <w:proofErr w:type="spellEnd"/>
    </w:p>
    <w:p w14:paraId="48B8A38B" w14:textId="28E39DA0" w:rsidR="00857ADC" w:rsidRPr="00760458" w:rsidRDefault="00857ADC" w:rsidP="00857ADC">
      <w:pPr>
        <w:spacing w:after="120"/>
        <w:ind w:left="1134"/>
        <w:jc w:val="both"/>
        <w:rPr>
          <w:rFonts w:ascii="Arial" w:hAnsi="Arial" w:cs="Arial"/>
        </w:rPr>
      </w:pPr>
      <w:r w:rsidRPr="00404284">
        <w:rPr>
          <w:rFonts w:ascii="Arial" w:hAnsi="Arial" w:cs="Arial"/>
        </w:rPr>
        <w:t>(slovy:</w:t>
      </w:r>
      <w:r w:rsidR="00404284" w:rsidRPr="00404284">
        <w:rPr>
          <w:rFonts w:ascii="Arial" w:hAnsi="Arial" w:cs="Arial"/>
        </w:rPr>
        <w:t xml:space="preserve"> </w:t>
      </w:r>
      <w:r w:rsidR="00C07B42">
        <w:rPr>
          <w:rFonts w:ascii="Arial" w:hAnsi="Arial" w:cs="Arial"/>
        </w:rPr>
        <w:t>dvěstědevatesátdevěttisícdevětsetdevadesátdevětkorunčeskýchpadesáthaléřů)</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1B92F922"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w:t>
      </w:r>
    </w:p>
    <w:p w14:paraId="4B72D951" w14:textId="0158451D" w:rsidR="00857ADC" w:rsidRDefault="00857ADC" w:rsidP="004935C4">
      <w:pPr>
        <w:pStyle w:val="slovn2rove"/>
        <w:keepNext w:val="0"/>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w:t>
      </w:r>
      <w:proofErr w:type="spellStart"/>
      <w:r w:rsidRPr="00857ADC">
        <w:rPr>
          <w:rFonts w:cs="Arial"/>
          <w:sz w:val="20"/>
          <w:szCs w:val="20"/>
        </w:rPr>
        <w:t>106a</w:t>
      </w:r>
      <w:proofErr w:type="spellEnd"/>
      <w:r w:rsidRPr="00857ADC">
        <w:rPr>
          <w:rFonts w:cs="Arial"/>
          <w:sz w:val="20"/>
          <w:szCs w:val="20"/>
        </w:rPr>
        <w:t xml:space="preserve"> zákona č. 235/2004 Sb., o dani z přidané hodnoty</w:t>
      </w:r>
      <w:r w:rsidR="00147F68">
        <w:rPr>
          <w:rFonts w:cs="Arial"/>
          <w:sz w:val="20"/>
          <w:szCs w:val="20"/>
        </w:rPr>
        <w:t>, ve znění pozdějších předpisů</w:t>
      </w:r>
      <w:r w:rsidRPr="00857ADC">
        <w:rPr>
          <w:rFonts w:cs="Arial"/>
          <w:sz w:val="20"/>
          <w:szCs w:val="20"/>
        </w:rPr>
        <w:t xml:space="preserve"> (dále jen „zákon o DPH“).  Smluvní strany si dále </w:t>
      </w:r>
      <w:r w:rsidRPr="00857ADC">
        <w:rPr>
          <w:rFonts w:cs="Arial"/>
          <w:sz w:val="20"/>
          <w:szCs w:val="20"/>
        </w:rPr>
        <w:lastRenderedPageBreak/>
        <w:t xml:space="preserve">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w:t>
      </w:r>
      <w:proofErr w:type="spellStart"/>
      <w:r w:rsidRPr="00857ADC">
        <w:rPr>
          <w:rFonts w:cs="Arial"/>
          <w:sz w:val="20"/>
          <w:szCs w:val="20"/>
        </w:rPr>
        <w:t>106a</w:t>
      </w:r>
      <w:proofErr w:type="spellEnd"/>
      <w:r w:rsidRPr="00857ADC">
        <w:rPr>
          <w:rFonts w:cs="Arial"/>
          <w:sz w:val="20"/>
          <w:szCs w:val="20"/>
        </w:rPr>
        <w:t xml:space="preserve">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w:t>
      </w:r>
      <w:proofErr w:type="spellStart"/>
      <w:r w:rsidRPr="00857ADC">
        <w:rPr>
          <w:rFonts w:cs="Arial"/>
          <w:sz w:val="20"/>
          <w:szCs w:val="20"/>
        </w:rPr>
        <w:t>109a</w:t>
      </w:r>
      <w:proofErr w:type="spellEnd"/>
      <w:r w:rsidRPr="00857ADC">
        <w:rPr>
          <w:rFonts w:cs="Arial"/>
          <w:sz w:val="20"/>
          <w:szCs w:val="20"/>
        </w:rPr>
        <w:t xml:space="preserve">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7D9ABBF8" w14:textId="77777777" w:rsidR="004935C4" w:rsidRDefault="004935C4" w:rsidP="004935C4">
      <w:pPr>
        <w:pStyle w:val="slovn2rove"/>
        <w:keepNext w:val="0"/>
        <w:numPr>
          <w:ilvl w:val="0"/>
          <w:numId w:val="0"/>
        </w:numPr>
        <w:ind w:left="567"/>
        <w:rPr>
          <w:rFonts w:cs="Arial"/>
          <w:sz w:val="20"/>
          <w:szCs w:val="20"/>
        </w:rPr>
      </w:pPr>
    </w:p>
    <w:p w14:paraId="67F0EE57" w14:textId="70AF334D" w:rsidR="00E531B0" w:rsidRPr="00E531B0" w:rsidRDefault="00E531B0" w:rsidP="004935C4">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0277BAEB" w:rsidR="00FB791F" w:rsidRPr="00BF7812" w:rsidRDefault="00FB791F" w:rsidP="007418BB">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w:t>
      </w:r>
      <w:r w:rsidRPr="00BF7812">
        <w:rPr>
          <w:rFonts w:ascii="Arial" w:hAnsi="Arial" w:cs="Arial"/>
        </w:rPr>
        <w:t xml:space="preserve">dohodnuta na </w:t>
      </w:r>
      <w:r w:rsidR="00381F3A">
        <w:rPr>
          <w:rFonts w:ascii="Arial" w:hAnsi="Arial" w:cs="Arial"/>
        </w:rPr>
        <w:t>14</w:t>
      </w:r>
      <w:r w:rsidRPr="00BF7812">
        <w:rPr>
          <w:rFonts w:ascii="Arial" w:hAnsi="Arial" w:cs="Arial"/>
        </w:rPr>
        <w:t xml:space="preserve"> kalendářních dnů ode dne řádného doručení faktury kupujícímu. Podkladem a podmínkou pro vystavení řádné faktury bude: písemný, odsouhlasený a zástupcem kupujícího jednajícím ve věcech technických, podepsaný </w:t>
      </w:r>
      <w:r w:rsidR="007418BB" w:rsidRPr="00BF7812">
        <w:rPr>
          <w:rFonts w:ascii="Arial" w:hAnsi="Arial" w:cs="Arial"/>
        </w:rPr>
        <w:t xml:space="preserve">Protokol o převzetí předmětu koupě, a to </w:t>
      </w:r>
      <w:r w:rsidRPr="00BF7812">
        <w:rPr>
          <w:rFonts w:ascii="Arial" w:hAnsi="Arial" w:cs="Arial"/>
        </w:rPr>
        <w:t>bez z</w:t>
      </w:r>
      <w:r w:rsidR="007418BB" w:rsidRPr="00BF7812">
        <w:rPr>
          <w:rFonts w:ascii="Arial" w:hAnsi="Arial" w:cs="Arial"/>
        </w:rPr>
        <w:t xml:space="preserve">jištěných </w:t>
      </w:r>
      <w:r w:rsidRPr="00BF7812">
        <w:rPr>
          <w:rFonts w:ascii="Arial" w:hAnsi="Arial" w:cs="Arial"/>
        </w:rPr>
        <w:t xml:space="preserve">vad. </w:t>
      </w:r>
    </w:p>
    <w:p w14:paraId="1ACBF147" w14:textId="7C622FDF"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BF7812">
        <w:rPr>
          <w:rFonts w:ascii="Arial" w:hAnsi="Arial" w:cs="Arial"/>
        </w:rPr>
        <w:t xml:space="preserve">Faktura bude vystavena nejpozději do </w:t>
      </w:r>
      <w:r w:rsidR="008A0F26" w:rsidRPr="00BF7812">
        <w:rPr>
          <w:rFonts w:ascii="Arial" w:hAnsi="Arial" w:cs="Arial"/>
        </w:rPr>
        <w:t>5 pracovních</w:t>
      </w:r>
      <w:r w:rsidRPr="00BF7812">
        <w:rPr>
          <w:rFonts w:ascii="Arial" w:hAnsi="Arial" w:cs="Arial"/>
        </w:rPr>
        <w:t xml:space="preserve"> dn</w:t>
      </w:r>
      <w:r w:rsidR="008A0F26" w:rsidRPr="00BF7812">
        <w:rPr>
          <w:rFonts w:ascii="Arial" w:hAnsi="Arial" w:cs="Arial"/>
        </w:rPr>
        <w:t>ů</w:t>
      </w:r>
      <w:r w:rsidRPr="00BF7812">
        <w:rPr>
          <w:rFonts w:ascii="Arial" w:hAnsi="Arial" w:cs="Arial"/>
        </w:rPr>
        <w:t xml:space="preserve"> </w:t>
      </w:r>
      <w:r w:rsidR="008A0F26" w:rsidRPr="00BF7812">
        <w:rPr>
          <w:rFonts w:ascii="Arial" w:hAnsi="Arial" w:cs="Arial"/>
        </w:rPr>
        <w:t>od odevzdání předmětu koupě</w:t>
      </w:r>
      <w:r w:rsidRPr="00BF7812">
        <w:rPr>
          <w:rFonts w:ascii="Arial" w:hAnsi="Arial" w:cs="Arial"/>
        </w:rPr>
        <w:t xml:space="preserve"> a bude obsahovat náležitosti daňového dokladu stanovené </w:t>
      </w:r>
      <w:r w:rsidR="00147F68" w:rsidRPr="00BF7812">
        <w:rPr>
          <w:rFonts w:ascii="Arial" w:hAnsi="Arial" w:cs="Arial"/>
        </w:rPr>
        <w:t xml:space="preserve">zákonem o </w:t>
      </w:r>
      <w:r w:rsidRPr="00BF7812">
        <w:rPr>
          <w:rFonts w:ascii="Arial" w:hAnsi="Arial" w:cs="Arial"/>
        </w:rPr>
        <w:t>DPH a zákonem č. 563/1991 Sb., o účetnictví</w:t>
      </w:r>
      <w:r w:rsidR="00147F68" w:rsidRPr="00BF7812">
        <w:rPr>
          <w:rFonts w:ascii="Arial" w:hAnsi="Arial" w:cs="Arial"/>
        </w:rPr>
        <w:t>, ve znění pozdějších předpisů</w:t>
      </w:r>
      <w:r w:rsidRPr="00BF7812">
        <w:rPr>
          <w:rFonts w:ascii="Arial" w:hAnsi="Arial" w:cs="Arial"/>
        </w:rPr>
        <w:t>. V případě, že faktura nebude obsahovat správné údaje či bude neúplná, je kupující oprávněn fakturu vrátit ve lhůtě do data její splatnosti</w:t>
      </w:r>
      <w:r w:rsidRPr="00AA615B">
        <w:rPr>
          <w:rFonts w:ascii="Arial" w:hAnsi="Arial" w:cs="Arial"/>
        </w:rPr>
        <w:t xml:space="preserve">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D479FD9" w14:textId="77777777" w:rsidR="00472E38" w:rsidRDefault="00472E38" w:rsidP="00472E38">
      <w:pPr>
        <w:pStyle w:val="StylZM"/>
        <w:numPr>
          <w:ilvl w:val="0"/>
          <w:numId w:val="0"/>
        </w:numPr>
        <w:spacing w:after="120"/>
        <w:ind w:left="709"/>
        <w:rPr>
          <w:rFonts w:ascii="Tahoma" w:hAnsi="Tahoma" w:cs="Tahoma"/>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20374DD9"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4B23612" w14:textId="1AE91E87" w:rsidR="004E4183" w:rsidRDefault="004E4183" w:rsidP="0084431E">
      <w:pPr>
        <w:pStyle w:val="StylZM"/>
        <w:numPr>
          <w:ilvl w:val="1"/>
          <w:numId w:val="10"/>
        </w:numPr>
        <w:spacing w:after="120"/>
        <w:ind w:left="567" w:hanging="567"/>
        <w:rPr>
          <w:rFonts w:ascii="Arial" w:hAnsi="Arial" w:cs="Arial"/>
        </w:rPr>
      </w:pPr>
      <w:r>
        <w:rPr>
          <w:rFonts w:ascii="Arial" w:hAnsi="Arial" w:cs="Arial"/>
        </w:rPr>
        <w:t>Smluvní strany se dohodly, že v případě porušení ustanovení čl. II. odst. 2</w:t>
      </w:r>
      <w:r w:rsidRPr="00092A6D">
        <w:rPr>
          <w:rFonts w:ascii="Arial" w:hAnsi="Arial" w:cs="Arial"/>
        </w:rPr>
        <w:t>.3</w:t>
      </w:r>
      <w:r>
        <w:rPr>
          <w:rFonts w:ascii="Arial" w:hAnsi="Arial" w:cs="Arial"/>
        </w:rPr>
        <w:t xml:space="preserve"> smlouvy prodávajícím, je kupující oprávněn uplatnit vůči prodávajícímu smluvní pokutu ve výši 4.000,- Kč za každé jednotlivé porušení povinnosti. Smluvní pokutu dle tohoto bodu lze </w:t>
      </w:r>
      <w:proofErr w:type="gramStart"/>
      <w:r>
        <w:rPr>
          <w:rFonts w:ascii="Arial" w:hAnsi="Arial" w:cs="Arial"/>
        </w:rPr>
        <w:t>uložit  opakovaně</w:t>
      </w:r>
      <w:proofErr w:type="gramEnd"/>
      <w:r>
        <w:rPr>
          <w:rFonts w:ascii="Arial" w:hAnsi="Arial" w:cs="Arial"/>
        </w:rPr>
        <w:t>.</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9B81AE6"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574D2B0B" w14:textId="77777777" w:rsidR="005B4F55" w:rsidRDefault="005B4F55" w:rsidP="00701DCE">
      <w:pPr>
        <w:pStyle w:val="StylZM"/>
        <w:numPr>
          <w:ilvl w:val="0"/>
          <w:numId w:val="0"/>
        </w:numPr>
        <w:spacing w:after="120"/>
        <w:ind w:left="567"/>
        <w:rPr>
          <w:rFonts w:ascii="Arial" w:hAnsi="Arial" w:cs="Arial"/>
        </w:rPr>
      </w:pPr>
    </w:p>
    <w:p w14:paraId="71D25467" w14:textId="6D56FFCA" w:rsidR="00AF1098" w:rsidRPr="00472E38" w:rsidRDefault="00AF1098" w:rsidP="00AF109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r>
        <w:rPr>
          <w:rFonts w:ascii="Arial" w:hAnsi="Arial" w:cs="Arial"/>
          <w:b/>
          <w:sz w:val="20"/>
        </w:rPr>
        <w:t>, technická podpora</w:t>
      </w:r>
    </w:p>
    <w:p w14:paraId="2CFCE084" w14:textId="7BA498E0" w:rsidR="00AF1098" w:rsidRPr="00472E38" w:rsidRDefault="00AF1098" w:rsidP="00AF1098">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w:t>
      </w:r>
      <w:r w:rsidR="007F77B9">
        <w:rPr>
          <w:rFonts w:ascii="Arial" w:hAnsi="Arial" w:cs="Arial"/>
        </w:rPr>
        <w:t xml:space="preserve"> požadavkům kupujícího uvedeným</w:t>
      </w:r>
      <w:r w:rsidRPr="00472E38">
        <w:rPr>
          <w:rFonts w:ascii="Arial" w:hAnsi="Arial" w:cs="Arial"/>
        </w:rPr>
        <w:t xml:space="preserve"> v zadávací dokumentaci a ve smlouvě.</w:t>
      </w:r>
    </w:p>
    <w:p w14:paraId="7C3DED69" w14:textId="3111F49D" w:rsidR="00AF1098" w:rsidRDefault="00AF1098" w:rsidP="00AF1098">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381F3A">
        <w:rPr>
          <w:rFonts w:ascii="Arial" w:hAnsi="Arial" w:cs="Arial"/>
        </w:rPr>
        <w:t>24</w:t>
      </w:r>
      <w:r>
        <w:rPr>
          <w:rFonts w:ascii="Arial" w:hAnsi="Arial" w:cs="Arial"/>
        </w:rPr>
        <w:t xml:space="preserve"> měsíců</w:t>
      </w:r>
      <w:r w:rsidRPr="00472E38">
        <w:rPr>
          <w:rFonts w:ascii="Arial" w:hAnsi="Arial" w:cs="Arial"/>
        </w:rPr>
        <w:t>. Běh záruční doby začíná ode dne odevzdání předmětu koupě kupujícímu.</w:t>
      </w:r>
    </w:p>
    <w:p w14:paraId="07959C90" w14:textId="6D5DE22C" w:rsidR="0049166C" w:rsidRDefault="0049166C" w:rsidP="0049166C">
      <w:pPr>
        <w:rPr>
          <w:rFonts w:ascii="Tahoma" w:hAnsi="Tahoma" w:cs="Tahoma"/>
        </w:rPr>
      </w:pPr>
    </w:p>
    <w:p w14:paraId="45BAB2B6" w14:textId="77777777" w:rsidR="004935C4" w:rsidRPr="00B4787C" w:rsidRDefault="004935C4"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086A6260"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w:t>
      </w:r>
      <w:r w:rsidR="00137333">
        <w:rPr>
          <w:rFonts w:ascii="Arial" w:hAnsi="Arial" w:cs="Arial"/>
        </w:rPr>
        <w:t>.</w:t>
      </w:r>
      <w:r w:rsidRPr="00DF1F21">
        <w:rPr>
          <w:rFonts w:ascii="Arial" w:hAnsi="Arial" w:cs="Arial"/>
        </w:rPr>
        <w:t xml:space="preserve"> </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795CF9AE" w14:textId="73A52E07" w:rsidR="00DF1F21"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5216B653" w:rsid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517ADA81"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tajemství ve smyslu ustanovení § 504 zákona č. 89/2012 Sb., občanský zákoník, </w:t>
      </w:r>
      <w:r w:rsidR="00092A6D">
        <w:rPr>
          <w:rFonts w:ascii="Arial" w:hAnsi="Arial" w:cs="Arial"/>
        </w:rPr>
        <w:t>ve znění pozdějších předpisů</w:t>
      </w:r>
      <w:r w:rsidRPr="0056713C">
        <w:rPr>
          <w:rFonts w:ascii="Arial" w:hAnsi="Arial" w:cs="Arial"/>
        </w:rPr>
        <w:t>.</w:t>
      </w:r>
    </w:p>
    <w:p w14:paraId="546A6039" w14:textId="1416FE10"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w:t>
      </w:r>
      <w:r w:rsidR="00092A6D">
        <w:rPr>
          <w:rFonts w:ascii="Arial" w:hAnsi="Arial" w:cs="Arial"/>
        </w:rPr>
        <w:t>ů,</w:t>
      </w:r>
      <w:r w:rsidRPr="0056713C">
        <w:rPr>
          <w:rFonts w:ascii="Arial" w:hAnsi="Arial" w:cs="Arial"/>
        </w:rPr>
        <w:t xml:space="preserv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19E70A0C"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w:t>
      </w:r>
      <w:r w:rsidR="00007755">
        <w:rPr>
          <w:rFonts w:ascii="Arial" w:hAnsi="Arial" w:cs="Arial"/>
        </w:rPr>
        <w:t>dvou</w:t>
      </w:r>
      <w:r w:rsidRPr="0056713C">
        <w:rPr>
          <w:rFonts w:ascii="Arial" w:hAnsi="Arial" w:cs="Arial"/>
        </w:rPr>
        <w:t xml:space="preserve"> stejnopisech, z nichž kupující obdrží </w:t>
      </w:r>
      <w:r w:rsidR="00007755">
        <w:rPr>
          <w:rFonts w:ascii="Arial" w:hAnsi="Arial" w:cs="Arial"/>
        </w:rPr>
        <w:t xml:space="preserve">jeden </w:t>
      </w:r>
      <w:r w:rsidRPr="0056713C">
        <w:rPr>
          <w:rFonts w:ascii="Arial" w:hAnsi="Arial" w:cs="Arial"/>
        </w:rPr>
        <w:t xml:space="preserve">výtisk a prodávající jeden výtisk. Každý stejnopis této smlouvy má právní sílu originálu. </w:t>
      </w:r>
    </w:p>
    <w:p w14:paraId="36EA3190" w14:textId="7ADD0EC8"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2A7F243A" w14:textId="77777777" w:rsidR="00BB1B9A" w:rsidRDefault="00BB1B9A" w:rsidP="00BB1B9A">
      <w:pPr>
        <w:pStyle w:val="StylZM"/>
        <w:numPr>
          <w:ilvl w:val="0"/>
          <w:numId w:val="0"/>
        </w:numPr>
        <w:spacing w:after="120"/>
        <w:ind w:left="567"/>
        <w:rPr>
          <w:rFonts w:ascii="Arial" w:hAnsi="Arial" w:cs="Arial"/>
        </w:rPr>
      </w:pPr>
    </w:p>
    <w:p w14:paraId="6A9D85E2" w14:textId="77777777" w:rsidR="00BB1B9A" w:rsidRDefault="00BB1B9A" w:rsidP="00BB1B9A">
      <w:pPr>
        <w:pStyle w:val="StylZM"/>
        <w:numPr>
          <w:ilvl w:val="0"/>
          <w:numId w:val="0"/>
        </w:numPr>
        <w:spacing w:after="120"/>
        <w:ind w:left="567"/>
        <w:rPr>
          <w:rFonts w:ascii="Arial" w:hAnsi="Arial" w:cs="Arial"/>
        </w:rPr>
      </w:pPr>
    </w:p>
    <w:p w14:paraId="3E548A23" w14:textId="77777777" w:rsidR="00ED1855" w:rsidRDefault="0056713C" w:rsidP="00137333">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45AFDAB7"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xml:space="preserve">: </w:t>
      </w:r>
      <w:r w:rsidR="00007755">
        <w:rPr>
          <w:rFonts w:ascii="Arial" w:hAnsi="Arial" w:cs="Arial"/>
          <w:bCs/>
        </w:rPr>
        <w:t>Cenová nabídka (s</w:t>
      </w:r>
      <w:r w:rsidRPr="00ED1855">
        <w:rPr>
          <w:rFonts w:ascii="Arial" w:hAnsi="Arial" w:cs="Arial"/>
          <w:bCs/>
        </w:rPr>
        <w:t>pecifikace předmětu plnění</w:t>
      </w:r>
      <w:r w:rsidR="00007755">
        <w:rPr>
          <w:rFonts w:ascii="Arial" w:hAnsi="Arial" w:cs="Arial"/>
          <w:bCs/>
        </w:rPr>
        <w:t>)</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34DB0722" w:rsidR="00440112" w:rsidRPr="000E4CD3" w:rsidRDefault="00440112" w:rsidP="00440112">
      <w:pPr>
        <w:jc w:val="both"/>
        <w:rPr>
          <w:rFonts w:ascii="Arial" w:hAnsi="Arial" w:cs="Arial"/>
          <w:b/>
        </w:rPr>
      </w:pPr>
      <w:r>
        <w:rPr>
          <w:rFonts w:ascii="Arial" w:hAnsi="Arial" w:cs="Arial"/>
        </w:rPr>
        <w:t xml:space="preserve">V </w:t>
      </w:r>
      <w:r w:rsidRPr="000E4CD3">
        <w:rPr>
          <w:rFonts w:ascii="Arial" w:hAnsi="Arial" w:cs="Arial"/>
        </w:rPr>
        <w:t>Karlov</w:t>
      </w:r>
      <w:r>
        <w:rPr>
          <w:rFonts w:ascii="Arial" w:hAnsi="Arial" w:cs="Arial"/>
        </w:rPr>
        <w:t>ých Varech</w:t>
      </w:r>
      <w:r w:rsidRPr="000E4CD3">
        <w:rPr>
          <w:rFonts w:ascii="Arial" w:hAnsi="Arial" w:cs="Arial"/>
        </w:rPr>
        <w:t xml:space="preserve"> dne ………</w:t>
      </w:r>
      <w:proofErr w:type="gramStart"/>
      <w:r>
        <w:rPr>
          <w:rFonts w:ascii="Arial" w:hAnsi="Arial" w:cs="Arial"/>
        </w:rPr>
        <w:t>…..</w:t>
      </w:r>
      <w:r>
        <w:rPr>
          <w:rFonts w:ascii="Arial" w:hAnsi="Arial" w:cs="Arial"/>
        </w:rPr>
        <w:tab/>
      </w:r>
      <w:r>
        <w:rPr>
          <w:rFonts w:ascii="Arial" w:hAnsi="Arial" w:cs="Arial"/>
        </w:rPr>
        <w:tab/>
      </w:r>
      <w:r>
        <w:rPr>
          <w:rFonts w:ascii="Arial" w:hAnsi="Arial" w:cs="Arial"/>
        </w:rPr>
        <w:tab/>
        <w:t>V</w:t>
      </w:r>
      <w:r w:rsidR="00404284">
        <w:rPr>
          <w:rFonts w:ascii="Arial" w:hAnsi="Arial" w:cs="Arial"/>
        </w:rPr>
        <w:t> Karlových</w:t>
      </w:r>
      <w:proofErr w:type="gramEnd"/>
      <w:r w:rsidR="00404284">
        <w:rPr>
          <w:rFonts w:ascii="Arial" w:hAnsi="Arial" w:cs="Arial"/>
        </w:rPr>
        <w:t xml:space="preserve"> Varech</w:t>
      </w:r>
      <w:r>
        <w:rPr>
          <w:rFonts w:ascii="Arial" w:hAnsi="Arial" w:cs="Arial"/>
        </w:rPr>
        <w:t xml:space="preserve"> 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629F2948"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r>
      <w:r w:rsidR="00007755">
        <w:rPr>
          <w:rFonts w:ascii="Arial" w:hAnsi="Arial" w:cs="Arial"/>
          <w:snapToGrid/>
          <w:sz w:val="20"/>
        </w:rPr>
        <w:t xml:space="preserve">   </w:t>
      </w:r>
      <w:r w:rsidRPr="000E4CD3">
        <w:rPr>
          <w:rFonts w:ascii="Arial" w:hAnsi="Arial" w:cs="Arial"/>
          <w:snapToGrid/>
          <w:sz w:val="20"/>
        </w:rPr>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293AF5D0" w:rsidR="00440112" w:rsidRDefault="00440112" w:rsidP="00440112">
      <w:pPr>
        <w:rPr>
          <w:rFonts w:ascii="Arial" w:hAnsi="Arial" w:cs="Arial"/>
        </w:rPr>
      </w:pPr>
      <w:r w:rsidRPr="000E4CD3">
        <w:rPr>
          <w:rFonts w:ascii="Arial" w:hAnsi="Arial" w:cs="Arial"/>
        </w:rPr>
        <w:t xml:space="preserve">                       </w:t>
      </w:r>
      <w:r w:rsidR="00092A6D">
        <w:rPr>
          <w:rFonts w:ascii="Arial" w:hAnsi="Arial" w:cs="Arial"/>
        </w:rPr>
        <w:t xml:space="preserve"> </w:t>
      </w:r>
      <w:r>
        <w:rPr>
          <w:rFonts w:ascii="Arial" w:hAnsi="Arial" w:cs="Arial"/>
        </w:rPr>
        <w:t xml:space="preserve"> </w:t>
      </w:r>
      <w:proofErr w:type="gramStart"/>
      <w:r w:rsidR="004935C4" w:rsidRPr="007F77B9">
        <w:rPr>
          <w:rFonts w:ascii="Arial" w:hAnsi="Arial" w:cs="Arial"/>
        </w:rPr>
        <w:t>prodávající</w:t>
      </w:r>
      <w:r w:rsidRPr="007F77B9">
        <w:rPr>
          <w:rFonts w:ascii="Arial" w:hAnsi="Arial" w:cs="Arial"/>
        </w:rPr>
        <w:t xml:space="preserve">                                                                     </w:t>
      </w:r>
      <w:r w:rsidR="004935C4" w:rsidRPr="007F77B9">
        <w:rPr>
          <w:rFonts w:ascii="Arial" w:hAnsi="Arial" w:cs="Arial"/>
        </w:rPr>
        <w:t>kupující</w:t>
      </w:r>
      <w:proofErr w:type="gramEnd"/>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97D66" w14:textId="77777777" w:rsidR="008D5C70" w:rsidRDefault="008D5C70" w:rsidP="00440112">
      <w:r>
        <w:separator/>
      </w:r>
    </w:p>
  </w:endnote>
  <w:endnote w:type="continuationSeparator" w:id="0">
    <w:p w14:paraId="2060CA62" w14:textId="77777777" w:rsidR="008D5C70" w:rsidRDefault="008D5C70"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47863"/>
      <w:docPartObj>
        <w:docPartGallery w:val="Page Numbers (Bottom of Page)"/>
        <w:docPartUnique/>
      </w:docPartObj>
    </w:sdtPr>
    <w:sdtEndPr/>
    <w:sdtContent>
      <w:p w14:paraId="1A5614AE" w14:textId="5E872180" w:rsidR="00440112" w:rsidRDefault="00440112">
        <w:pPr>
          <w:pStyle w:val="Zpat"/>
          <w:jc w:val="center"/>
        </w:pPr>
        <w:r>
          <w:fldChar w:fldCharType="begin"/>
        </w:r>
        <w:r>
          <w:instrText>PAGE   \* MERGEFORMAT</w:instrText>
        </w:r>
        <w:r>
          <w:fldChar w:fldCharType="separate"/>
        </w:r>
        <w:r w:rsidR="00C07B42">
          <w:rPr>
            <w:noProof/>
          </w:rPr>
          <w:t>1</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48DA1" w14:textId="77777777" w:rsidR="008D5C70" w:rsidRDefault="008D5C70" w:rsidP="00440112">
      <w:r>
        <w:separator/>
      </w:r>
    </w:p>
  </w:footnote>
  <w:footnote w:type="continuationSeparator" w:id="0">
    <w:p w14:paraId="3BD7ED10" w14:textId="77777777" w:rsidR="008D5C70" w:rsidRDefault="008D5C70" w:rsidP="0044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024C27"/>
    <w:multiLevelType w:val="multilevel"/>
    <w:tmpl w:val="3266D79A"/>
    <w:lvl w:ilvl="0">
      <w:start w:val="1"/>
      <w:numFmt w:val="upperRoman"/>
      <w:lvlText w:val="%1."/>
      <w:lvlJc w:val="left"/>
      <w:pPr>
        <w:ind w:left="1080" w:hanging="720"/>
      </w:pPr>
      <w:rPr>
        <w:rFonts w:hint="default"/>
      </w:rPr>
    </w:lvl>
    <w:lvl w:ilvl="1">
      <w:start w:val="1"/>
      <w:numFmt w:val="decimal"/>
      <w:lvlText w:val="2.%2"/>
      <w:lvlJc w:val="left"/>
      <w:pPr>
        <w:ind w:left="1440" w:hanging="363"/>
      </w:pPr>
      <w:rPr>
        <w:rFonts w:ascii="Arial" w:hAnsi="Arial" w:cs="Arial"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EA87C90"/>
    <w:multiLevelType w:val="hybridMultilevel"/>
    <w:tmpl w:val="648A786E"/>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340" w:hanging="36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0">
    <w:nsid w:val="50311EC5"/>
    <w:multiLevelType w:val="multilevel"/>
    <w:tmpl w:val="85546EB2"/>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2B11394"/>
    <w:multiLevelType w:val="multilevel"/>
    <w:tmpl w:val="DCB6D154"/>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6"/>
  </w:num>
  <w:num w:numId="4">
    <w:abstractNumId w:val="1"/>
  </w:num>
  <w:num w:numId="5">
    <w:abstractNumId w:val="7"/>
  </w:num>
  <w:num w:numId="6">
    <w:abstractNumId w:val="9"/>
  </w:num>
  <w:num w:numId="7">
    <w:abstractNumId w:val="5"/>
  </w:num>
  <w:num w:numId="8">
    <w:abstractNumId w:val="16"/>
  </w:num>
  <w:num w:numId="9">
    <w:abstractNumId w:val="3"/>
  </w:num>
  <w:num w:numId="10">
    <w:abstractNumId w:val="2"/>
  </w:num>
  <w:num w:numId="11">
    <w:abstractNumId w:val="8"/>
  </w:num>
  <w:num w:numId="12">
    <w:abstractNumId w:val="4"/>
  </w:num>
  <w:num w:numId="13">
    <w:abstractNumId w:val="10"/>
  </w:num>
  <w:num w:numId="14">
    <w:abstractNumId w:val="15"/>
  </w:num>
  <w:num w:numId="15">
    <w:abstractNumId w:val="0"/>
  </w:num>
  <w:num w:numId="16">
    <w:abstractNumId w:val="17"/>
  </w:num>
  <w:num w:numId="17">
    <w:abstractNumId w:val="13"/>
  </w:num>
  <w:num w:numId="18">
    <w:abstractNumId w:val="6"/>
  </w:num>
  <w:num w:numId="19">
    <w:abstractNumId w:val="11"/>
  </w:num>
  <w:num w:numId="20">
    <w:abstractNumId w:val="5"/>
  </w:num>
  <w:num w:numId="21">
    <w:abstractNumId w:val="6"/>
  </w:num>
  <w:num w:numId="22">
    <w:abstractNumId w:val="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6"/>
  </w:num>
  <w:num w:numId="24">
    <w:abstractNumId w:val="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DC"/>
    <w:rsid w:val="00003100"/>
    <w:rsid w:val="00007755"/>
    <w:rsid w:val="00010ED3"/>
    <w:rsid w:val="00027355"/>
    <w:rsid w:val="00066A3B"/>
    <w:rsid w:val="00075F71"/>
    <w:rsid w:val="00092A6D"/>
    <w:rsid w:val="000B4689"/>
    <w:rsid w:val="000C6473"/>
    <w:rsid w:val="000E2A13"/>
    <w:rsid w:val="00137333"/>
    <w:rsid w:val="00147F68"/>
    <w:rsid w:val="00172B1D"/>
    <w:rsid w:val="001A0B9E"/>
    <w:rsid w:val="00254504"/>
    <w:rsid w:val="00256141"/>
    <w:rsid w:val="002625E5"/>
    <w:rsid w:val="00290485"/>
    <w:rsid w:val="002B6528"/>
    <w:rsid w:val="002D20DC"/>
    <w:rsid w:val="002E61D9"/>
    <w:rsid w:val="002E77BF"/>
    <w:rsid w:val="002F4686"/>
    <w:rsid w:val="00353093"/>
    <w:rsid w:val="00374F08"/>
    <w:rsid w:val="00381F3A"/>
    <w:rsid w:val="003C4820"/>
    <w:rsid w:val="003E5D49"/>
    <w:rsid w:val="00404284"/>
    <w:rsid w:val="00440112"/>
    <w:rsid w:val="00450F2F"/>
    <w:rsid w:val="00472E38"/>
    <w:rsid w:val="0049166C"/>
    <w:rsid w:val="004935C4"/>
    <w:rsid w:val="004E2800"/>
    <w:rsid w:val="004E4183"/>
    <w:rsid w:val="00501E0A"/>
    <w:rsid w:val="00526279"/>
    <w:rsid w:val="00526F50"/>
    <w:rsid w:val="00544A97"/>
    <w:rsid w:val="00555942"/>
    <w:rsid w:val="0056713C"/>
    <w:rsid w:val="00596632"/>
    <w:rsid w:val="005A75CD"/>
    <w:rsid w:val="005B4F55"/>
    <w:rsid w:val="005C3530"/>
    <w:rsid w:val="005D0344"/>
    <w:rsid w:val="005D5B8C"/>
    <w:rsid w:val="00630430"/>
    <w:rsid w:val="00667D3F"/>
    <w:rsid w:val="006840DC"/>
    <w:rsid w:val="006A5220"/>
    <w:rsid w:val="006B75B7"/>
    <w:rsid w:val="006E3A1D"/>
    <w:rsid w:val="006F27FA"/>
    <w:rsid w:val="00701DCE"/>
    <w:rsid w:val="007418BB"/>
    <w:rsid w:val="00782561"/>
    <w:rsid w:val="00786FA6"/>
    <w:rsid w:val="007D70A5"/>
    <w:rsid w:val="007F77B9"/>
    <w:rsid w:val="008368F9"/>
    <w:rsid w:val="0084431E"/>
    <w:rsid w:val="00857ADC"/>
    <w:rsid w:val="008657A3"/>
    <w:rsid w:val="008A0F26"/>
    <w:rsid w:val="008A7DBC"/>
    <w:rsid w:val="008D5C70"/>
    <w:rsid w:val="00955409"/>
    <w:rsid w:val="009603EC"/>
    <w:rsid w:val="00A17237"/>
    <w:rsid w:val="00A55D9B"/>
    <w:rsid w:val="00A95E65"/>
    <w:rsid w:val="00AE20E0"/>
    <w:rsid w:val="00AE27BB"/>
    <w:rsid w:val="00AE414A"/>
    <w:rsid w:val="00AF1098"/>
    <w:rsid w:val="00BB1B9A"/>
    <w:rsid w:val="00BC0F70"/>
    <w:rsid w:val="00BF7812"/>
    <w:rsid w:val="00C07B42"/>
    <w:rsid w:val="00C424D2"/>
    <w:rsid w:val="00CE34DF"/>
    <w:rsid w:val="00D46C52"/>
    <w:rsid w:val="00D47000"/>
    <w:rsid w:val="00D51241"/>
    <w:rsid w:val="00D623F8"/>
    <w:rsid w:val="00DB05F3"/>
    <w:rsid w:val="00DF1F21"/>
    <w:rsid w:val="00E00494"/>
    <w:rsid w:val="00E15C0F"/>
    <w:rsid w:val="00E531B0"/>
    <w:rsid w:val="00E551CD"/>
    <w:rsid w:val="00ED118D"/>
    <w:rsid w:val="00ED1855"/>
    <w:rsid w:val="00EF3F00"/>
    <w:rsid w:val="00F04A17"/>
    <w:rsid w:val="00FA7975"/>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10192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Vopatová Jaroslava</cp:lastModifiedBy>
  <cp:revision>2</cp:revision>
  <cp:lastPrinted>2019-12-10T08:49:00Z</cp:lastPrinted>
  <dcterms:created xsi:type="dcterms:W3CDTF">2019-12-13T15:04:00Z</dcterms:created>
  <dcterms:modified xsi:type="dcterms:W3CDTF">2019-12-13T15:04:00Z</dcterms:modified>
</cp:coreProperties>
</file>