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Ind w:w="-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1145"/>
        <w:gridCol w:w="1572"/>
        <w:gridCol w:w="1500"/>
        <w:gridCol w:w="1236"/>
        <w:gridCol w:w="1886"/>
      </w:tblGrid>
      <w:tr w:rsidR="00680E48" w:rsidRPr="009F15AB" w:rsidTr="00761EA5">
        <w:trPr>
          <w:trHeight w:val="435"/>
        </w:trPr>
        <w:tc>
          <w:tcPr>
            <w:tcW w:w="969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B" w:rsidRPr="009F15AB" w:rsidRDefault="009F15AB" w:rsidP="009F15AB">
            <w:pPr>
              <w:pStyle w:val="Zkladntext2"/>
              <w:rPr>
                <w:rFonts w:asciiTheme="minorHAnsi" w:hAnsiTheme="minorHAnsi"/>
                <w:i w:val="0"/>
                <w:sz w:val="16"/>
                <w:szCs w:val="16"/>
              </w:rPr>
            </w:pPr>
            <w:bookmarkStart w:id="0" w:name="_GoBack"/>
            <w:bookmarkEnd w:id="0"/>
          </w:p>
          <w:p w:rsidR="00680E48" w:rsidRPr="009F15AB" w:rsidRDefault="00680E48" w:rsidP="009F15AB">
            <w:pPr>
              <w:pStyle w:val="Zkladntext2"/>
              <w:jc w:val="center"/>
              <w:rPr>
                <w:rFonts w:asciiTheme="minorHAnsi" w:hAnsiTheme="minorHAnsi"/>
                <w:i w:val="0"/>
                <w:sz w:val="28"/>
              </w:rPr>
            </w:pPr>
            <w:r w:rsidRPr="009F15AB">
              <w:rPr>
                <w:rFonts w:asciiTheme="minorHAnsi" w:hAnsiTheme="minorHAnsi"/>
                <w:i w:val="0"/>
                <w:sz w:val="28"/>
              </w:rPr>
              <w:t>Název akce, adresa a další identifikace</w:t>
            </w:r>
            <w:r w:rsidR="009F15AB">
              <w:rPr>
                <w:rFonts w:asciiTheme="minorHAnsi" w:hAnsiTheme="minorHAnsi"/>
                <w:i w:val="0"/>
                <w:sz w:val="28"/>
              </w:rPr>
              <w:t>:</w:t>
            </w:r>
          </w:p>
          <w:p w:rsidR="00D34B0E" w:rsidRDefault="005B3D25" w:rsidP="00D34B0E">
            <w:pPr>
              <w:jc w:val="center"/>
              <w:rPr>
                <w:rFonts w:asciiTheme="minorHAnsi" w:hAnsiTheme="minorHAnsi"/>
                <w:smallCaps/>
                <w:sz w:val="34"/>
              </w:rPr>
            </w:pPr>
            <w:r>
              <w:rPr>
                <w:rFonts w:asciiTheme="minorHAnsi" w:hAnsiTheme="minorHAnsi"/>
                <w:smallCaps/>
                <w:sz w:val="34"/>
              </w:rPr>
              <w:t>Obnova památníku obětem 1</w:t>
            </w:r>
            <w:r w:rsidR="00D34B0E">
              <w:rPr>
                <w:rFonts w:asciiTheme="minorHAnsi" w:hAnsiTheme="minorHAnsi"/>
                <w:smallCaps/>
                <w:sz w:val="34"/>
              </w:rPr>
              <w:t xml:space="preserve">. světové války, </w:t>
            </w:r>
          </w:p>
          <w:p w:rsidR="00680E48" w:rsidRPr="009F15AB" w:rsidRDefault="00D34B0E" w:rsidP="00D34B0E">
            <w:pPr>
              <w:jc w:val="center"/>
              <w:rPr>
                <w:rFonts w:asciiTheme="minorHAnsi" w:hAnsiTheme="minorHAnsi"/>
                <w:smallCaps/>
                <w:sz w:val="34"/>
              </w:rPr>
            </w:pPr>
            <w:r>
              <w:rPr>
                <w:rFonts w:asciiTheme="minorHAnsi" w:hAnsiTheme="minorHAnsi"/>
                <w:smallCaps/>
                <w:sz w:val="34"/>
              </w:rPr>
              <w:t xml:space="preserve"> </w:t>
            </w:r>
            <w:r w:rsidR="006759E4">
              <w:rPr>
                <w:rFonts w:asciiTheme="minorHAnsi" w:hAnsiTheme="minorHAnsi"/>
                <w:smallCaps/>
                <w:sz w:val="34"/>
              </w:rPr>
              <w:t>Lukášov</w:t>
            </w:r>
            <w:r w:rsidR="005B3D25">
              <w:rPr>
                <w:rFonts w:asciiTheme="minorHAnsi" w:hAnsiTheme="minorHAnsi"/>
                <w:smallCaps/>
                <w:sz w:val="34"/>
              </w:rPr>
              <w:t>ě – sadové úpravy</w:t>
            </w:r>
          </w:p>
        </w:tc>
      </w:tr>
      <w:tr w:rsidR="00680E48" w:rsidRPr="009F15AB" w:rsidTr="00761EA5">
        <w:trPr>
          <w:trHeight w:val="122"/>
        </w:trPr>
        <w:tc>
          <w:tcPr>
            <w:tcW w:w="5073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80E48" w:rsidRPr="009F15AB" w:rsidRDefault="00680E48" w:rsidP="00C52D86">
            <w:pPr>
              <w:rPr>
                <w:rFonts w:asciiTheme="minorHAnsi" w:hAnsiTheme="minorHAnsi"/>
                <w:sz w:val="22"/>
              </w:rPr>
            </w:pPr>
            <w:r w:rsidRPr="009F15AB">
              <w:rPr>
                <w:rFonts w:asciiTheme="minorHAnsi" w:hAnsiTheme="minorHAnsi"/>
                <w:b/>
                <w:spacing w:val="8"/>
                <w:sz w:val="32"/>
              </w:rPr>
              <w:t xml:space="preserve">Změnový list č. </w:t>
            </w:r>
            <w:r w:rsidR="005B3D25">
              <w:rPr>
                <w:rFonts w:asciiTheme="minorHAnsi" w:hAnsiTheme="minorHAnsi"/>
                <w:b/>
                <w:spacing w:val="8"/>
                <w:sz w:val="30"/>
              </w:rPr>
              <w:t>1</w:t>
            </w:r>
          </w:p>
        </w:tc>
        <w:tc>
          <w:tcPr>
            <w:tcW w:w="4622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680E48" w:rsidRPr="009F15AB" w:rsidRDefault="00680E48" w:rsidP="00D34B0E">
            <w:pPr>
              <w:rPr>
                <w:rFonts w:asciiTheme="minorHAnsi" w:hAnsiTheme="minorHAnsi"/>
                <w:sz w:val="22"/>
              </w:rPr>
            </w:pPr>
            <w:r w:rsidRPr="009F15AB">
              <w:rPr>
                <w:rFonts w:asciiTheme="minorHAnsi" w:hAnsiTheme="minorHAnsi"/>
                <w:b/>
                <w:sz w:val="4"/>
              </w:rPr>
              <w:br/>
            </w:r>
            <w:proofErr w:type="gramStart"/>
            <w:r w:rsidRPr="009F15AB">
              <w:rPr>
                <w:rFonts w:asciiTheme="minorHAnsi" w:hAnsiTheme="minorHAnsi"/>
                <w:b/>
                <w:sz w:val="24"/>
              </w:rPr>
              <w:t xml:space="preserve">Datum:   </w:t>
            </w:r>
            <w:proofErr w:type="gramEnd"/>
            <w:r w:rsidRPr="009F15AB">
              <w:rPr>
                <w:rFonts w:asciiTheme="minorHAnsi" w:hAnsiTheme="minorHAnsi"/>
                <w:b/>
                <w:sz w:val="24"/>
              </w:rPr>
              <w:t xml:space="preserve">   </w:t>
            </w:r>
            <w:r w:rsidR="00D34B0E">
              <w:rPr>
                <w:rFonts w:asciiTheme="minorHAnsi" w:hAnsiTheme="minorHAnsi"/>
                <w:b/>
                <w:sz w:val="24"/>
              </w:rPr>
              <w:t>26</w:t>
            </w:r>
            <w:r w:rsidR="00B81E45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6759E4">
              <w:rPr>
                <w:rFonts w:asciiTheme="minorHAnsi" w:hAnsiTheme="minorHAnsi"/>
                <w:b/>
                <w:sz w:val="24"/>
              </w:rPr>
              <w:t>10</w:t>
            </w:r>
            <w:r w:rsidR="00B81E45">
              <w:rPr>
                <w:rFonts w:asciiTheme="minorHAnsi" w:hAnsiTheme="minorHAnsi"/>
                <w:b/>
                <w:sz w:val="24"/>
              </w:rPr>
              <w:t>. 201</w:t>
            </w:r>
            <w:r w:rsidR="006759E4">
              <w:rPr>
                <w:rFonts w:asciiTheme="minorHAnsi" w:hAnsiTheme="minorHAnsi"/>
                <w:b/>
                <w:sz w:val="24"/>
              </w:rPr>
              <w:t>9</w:t>
            </w:r>
          </w:p>
        </w:tc>
      </w:tr>
      <w:tr w:rsidR="00680E48" w:rsidRPr="009F15AB" w:rsidTr="00761EA5">
        <w:trPr>
          <w:trHeight w:val="717"/>
        </w:trPr>
        <w:tc>
          <w:tcPr>
            <w:tcW w:w="969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680E48" w:rsidRPr="009F15AB" w:rsidRDefault="00680E48">
            <w:pPr>
              <w:rPr>
                <w:rFonts w:asciiTheme="minorHAnsi" w:hAnsiTheme="minorHAnsi"/>
                <w:sz w:val="8"/>
              </w:rPr>
            </w:pPr>
          </w:p>
          <w:p w:rsidR="00680E48" w:rsidRPr="009F15AB" w:rsidRDefault="00680E48">
            <w:pPr>
              <w:rPr>
                <w:rFonts w:asciiTheme="minorHAnsi" w:hAnsiTheme="minorHAnsi"/>
                <w:sz w:val="22"/>
              </w:rPr>
            </w:pPr>
            <w:r w:rsidRPr="009F15AB">
              <w:rPr>
                <w:rFonts w:asciiTheme="minorHAnsi" w:hAnsiTheme="minorHAnsi"/>
                <w:b/>
                <w:sz w:val="24"/>
              </w:rPr>
              <w:t>POPIS ZMĚNY:</w:t>
            </w:r>
          </w:p>
          <w:p w:rsidR="00763489" w:rsidRDefault="00A01480" w:rsidP="00553329">
            <w:pPr>
              <w:pStyle w:val="Zkladntext"/>
              <w:jc w:val="both"/>
              <w:rPr>
                <w:rFonts w:asciiTheme="minorHAnsi" w:hAnsiTheme="minorHAnsi"/>
                <w:i w:val="0"/>
              </w:rPr>
            </w:pPr>
            <w:r w:rsidRPr="00690CAE">
              <w:rPr>
                <w:rFonts w:asciiTheme="minorHAnsi" w:hAnsiTheme="minorHAnsi"/>
                <w:i w:val="0"/>
              </w:rPr>
              <w:t xml:space="preserve">V průběhu </w:t>
            </w:r>
            <w:r w:rsidR="00AC1E96">
              <w:rPr>
                <w:rFonts w:asciiTheme="minorHAnsi" w:hAnsiTheme="minorHAnsi"/>
                <w:i w:val="0"/>
              </w:rPr>
              <w:t>výstavby byla z bezpečnostních důvodů zkrácena perková cesta.</w:t>
            </w:r>
          </w:p>
          <w:p w:rsidR="0002056E" w:rsidRPr="00690CAE" w:rsidRDefault="00AC1E96" w:rsidP="00553329">
            <w:pPr>
              <w:pStyle w:val="Zkladntext"/>
              <w:jc w:val="both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Dále nebyl instalován informační </w:t>
            </w:r>
            <w:proofErr w:type="spellStart"/>
            <w:proofErr w:type="gramStart"/>
            <w:r>
              <w:rPr>
                <w:rFonts w:asciiTheme="minorHAnsi" w:hAnsiTheme="minorHAnsi"/>
                <w:i w:val="0"/>
              </w:rPr>
              <w:t>panel.Žulové</w:t>
            </w:r>
            <w:proofErr w:type="spellEnd"/>
            <w:proofErr w:type="gramEnd"/>
            <w:r>
              <w:rPr>
                <w:rFonts w:asciiTheme="minorHAnsi" w:hAnsiTheme="minorHAnsi"/>
                <w:i w:val="0"/>
              </w:rPr>
              <w:t xml:space="preserve"> bloky</w:t>
            </w:r>
            <w:r w:rsidR="0098586D">
              <w:rPr>
                <w:rFonts w:asciiTheme="minorHAnsi" w:hAnsiTheme="minorHAnsi"/>
                <w:i w:val="0"/>
              </w:rPr>
              <w:t xml:space="preserve"> lavice byly z důvodu montáže </w:t>
            </w:r>
            <w:proofErr w:type="spellStart"/>
            <w:r w:rsidR="0098586D">
              <w:rPr>
                <w:rFonts w:asciiTheme="minorHAnsi" w:hAnsiTheme="minorHAnsi"/>
                <w:i w:val="0"/>
              </w:rPr>
              <w:t>opracovány.Dubové</w:t>
            </w:r>
            <w:proofErr w:type="spellEnd"/>
            <w:r w:rsidR="0098586D">
              <w:rPr>
                <w:rFonts w:asciiTheme="minorHAnsi" w:hAnsiTheme="minorHAnsi"/>
                <w:i w:val="0"/>
              </w:rPr>
              <w:t xml:space="preserve"> desky na zakrytí lavice byly rozděleny na 3 části a byl zvýšen počet kotvících prvků. </w:t>
            </w:r>
          </w:p>
          <w:p w:rsidR="007C131F" w:rsidRPr="00690CAE" w:rsidRDefault="007C131F">
            <w:pPr>
              <w:pStyle w:val="Zkladntext"/>
              <w:rPr>
                <w:rFonts w:asciiTheme="minorHAnsi" w:hAnsiTheme="minorHAnsi"/>
                <w:i w:val="0"/>
              </w:rPr>
            </w:pPr>
          </w:p>
          <w:p w:rsidR="00161E11" w:rsidRPr="00690CAE" w:rsidRDefault="00161E11">
            <w:pPr>
              <w:pStyle w:val="Zkladntext"/>
              <w:rPr>
                <w:rFonts w:asciiTheme="minorHAnsi" w:hAnsiTheme="minorHAnsi"/>
                <w:i w:val="0"/>
              </w:rPr>
            </w:pPr>
          </w:p>
          <w:p w:rsidR="00161E11" w:rsidRDefault="00161E11" w:rsidP="0098586D">
            <w:pPr>
              <w:pStyle w:val="Zkladntext"/>
              <w:jc w:val="both"/>
              <w:rPr>
                <w:rFonts w:asciiTheme="minorHAnsi" w:hAnsiTheme="minorHAnsi"/>
                <w:i w:val="0"/>
              </w:rPr>
            </w:pPr>
          </w:p>
          <w:p w:rsidR="001213B0" w:rsidRPr="009F15AB" w:rsidRDefault="001213B0">
            <w:pPr>
              <w:pStyle w:val="Zkladntext"/>
              <w:rPr>
                <w:rFonts w:asciiTheme="minorHAnsi" w:hAnsiTheme="minorHAnsi"/>
                <w:i w:val="0"/>
              </w:rPr>
            </w:pPr>
          </w:p>
        </w:tc>
      </w:tr>
      <w:tr w:rsidR="00680E48" w:rsidRPr="009F15AB" w:rsidTr="00761EA5">
        <w:trPr>
          <w:trHeight w:val="204"/>
        </w:trPr>
        <w:tc>
          <w:tcPr>
            <w:tcW w:w="507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48" w:rsidRPr="009F15AB" w:rsidRDefault="00680E48">
            <w:pPr>
              <w:rPr>
                <w:rFonts w:asciiTheme="minorHAnsi" w:hAnsiTheme="minorHAnsi"/>
                <w:sz w:val="8"/>
              </w:rPr>
            </w:pPr>
          </w:p>
          <w:p w:rsidR="00680E48" w:rsidRPr="009F15AB" w:rsidRDefault="00680E48">
            <w:pPr>
              <w:rPr>
                <w:rFonts w:asciiTheme="minorHAnsi" w:hAnsiTheme="minorHAnsi"/>
                <w:sz w:val="22"/>
              </w:rPr>
            </w:pPr>
            <w:proofErr w:type="gramStart"/>
            <w:r w:rsidRPr="009F15AB">
              <w:rPr>
                <w:rFonts w:asciiTheme="minorHAnsi" w:hAnsiTheme="minorHAnsi"/>
                <w:b/>
                <w:sz w:val="22"/>
              </w:rPr>
              <w:t xml:space="preserve">Zpracoval:   </w:t>
            </w:r>
            <w:proofErr w:type="gramEnd"/>
            <w:r w:rsidRPr="009F15AB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98586D">
              <w:rPr>
                <w:rFonts w:asciiTheme="minorHAnsi" w:hAnsiTheme="minorHAnsi"/>
                <w:b/>
                <w:sz w:val="22"/>
              </w:rPr>
              <w:t>Michal Trojan</w:t>
            </w:r>
          </w:p>
        </w:tc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0E48" w:rsidRPr="009F15AB" w:rsidRDefault="00680E48">
            <w:pPr>
              <w:rPr>
                <w:rFonts w:asciiTheme="minorHAnsi" w:hAnsiTheme="minorHAnsi"/>
                <w:sz w:val="8"/>
              </w:rPr>
            </w:pPr>
          </w:p>
          <w:p w:rsidR="00680E48" w:rsidRPr="009F15AB" w:rsidRDefault="00680E48">
            <w:pPr>
              <w:rPr>
                <w:rFonts w:asciiTheme="minorHAnsi" w:hAnsiTheme="minorHAnsi"/>
                <w:sz w:val="22"/>
              </w:rPr>
            </w:pPr>
            <w:r w:rsidRPr="009F15AB">
              <w:rPr>
                <w:rFonts w:asciiTheme="minorHAnsi" w:hAnsiTheme="minorHAnsi"/>
                <w:b/>
                <w:sz w:val="22"/>
              </w:rPr>
              <w:t>Investor:</w:t>
            </w:r>
            <w:r w:rsidR="00276A98">
              <w:rPr>
                <w:rFonts w:asciiTheme="minorHAnsi" w:hAnsiTheme="minorHAnsi"/>
                <w:b/>
                <w:sz w:val="22"/>
              </w:rPr>
              <w:t xml:space="preserve"> SMJN/OÚ a HR/OIV</w:t>
            </w:r>
          </w:p>
          <w:p w:rsidR="00680E48" w:rsidRPr="009F15AB" w:rsidRDefault="00680E48">
            <w:pPr>
              <w:rPr>
                <w:rFonts w:asciiTheme="minorHAnsi" w:hAnsiTheme="minorHAnsi"/>
                <w:sz w:val="22"/>
              </w:rPr>
            </w:pPr>
          </w:p>
        </w:tc>
      </w:tr>
      <w:tr w:rsidR="00391B80" w:rsidRPr="009F15AB" w:rsidTr="00761EA5">
        <w:trPr>
          <w:trHeight w:val="228"/>
        </w:trPr>
        <w:tc>
          <w:tcPr>
            <w:tcW w:w="2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9" w:rsidRDefault="00680E48" w:rsidP="00723E09">
            <w:pPr>
              <w:rPr>
                <w:rFonts w:asciiTheme="minorHAnsi" w:hAnsiTheme="minorHAnsi"/>
              </w:rPr>
            </w:pPr>
            <w:r w:rsidRPr="00391B80">
              <w:rPr>
                <w:rFonts w:asciiTheme="minorHAnsi" w:hAnsiTheme="minorHAnsi"/>
                <w:b/>
              </w:rPr>
              <w:t>Důvod:</w:t>
            </w:r>
            <w:r w:rsidR="007C131F">
              <w:rPr>
                <w:rFonts w:asciiTheme="minorHAnsi" w:hAnsiTheme="minorHAnsi"/>
              </w:rPr>
              <w:br/>
            </w:r>
            <w:r w:rsidR="0098586D">
              <w:rPr>
                <w:rFonts w:asciiTheme="minorHAnsi" w:hAnsiTheme="minorHAnsi"/>
              </w:rPr>
              <w:t>méně práce</w:t>
            </w:r>
          </w:p>
          <w:p w:rsidR="00680E48" w:rsidRPr="00391B80" w:rsidRDefault="00723E09" w:rsidP="00723E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neoceněné ve SOD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48" w:rsidRPr="00C47DF4" w:rsidRDefault="00680E48" w:rsidP="00391B80">
            <w:pPr>
              <w:jc w:val="center"/>
              <w:rPr>
                <w:rFonts w:asciiTheme="minorHAnsi" w:hAnsiTheme="minorHAnsi"/>
                <w:strike/>
              </w:rPr>
            </w:pPr>
            <w:r w:rsidRPr="00C47DF4">
              <w:rPr>
                <w:rFonts w:asciiTheme="minorHAnsi" w:hAnsiTheme="minorHAnsi"/>
                <w:strike/>
              </w:rPr>
              <w:t>záměr</w:t>
            </w:r>
            <w:r w:rsidRPr="00C47DF4">
              <w:rPr>
                <w:rFonts w:asciiTheme="minorHAnsi" w:hAnsiTheme="minorHAnsi"/>
                <w:strike/>
              </w:rPr>
              <w:br/>
              <w:t>objednatele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48" w:rsidRPr="00C47DF4" w:rsidRDefault="00680E48" w:rsidP="00391B80">
            <w:pPr>
              <w:jc w:val="center"/>
              <w:rPr>
                <w:rFonts w:asciiTheme="minorHAnsi" w:hAnsiTheme="minorHAnsi"/>
                <w:strike/>
              </w:rPr>
            </w:pPr>
            <w:r w:rsidRPr="00C47DF4">
              <w:rPr>
                <w:rFonts w:asciiTheme="minorHAnsi" w:hAnsiTheme="minorHAnsi"/>
                <w:strike/>
              </w:rPr>
              <w:t>opomenutí v projektové</w:t>
            </w:r>
            <w:r w:rsidRPr="00C47DF4">
              <w:rPr>
                <w:rFonts w:asciiTheme="minorHAnsi" w:hAnsiTheme="minorHAnsi"/>
                <w:strike/>
              </w:rPr>
              <w:br/>
              <w:t>dokumentaci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48" w:rsidRPr="00C47DF4" w:rsidRDefault="00680E48">
            <w:pPr>
              <w:rPr>
                <w:rFonts w:asciiTheme="minorHAnsi" w:hAnsiTheme="minorHAnsi"/>
                <w:strike/>
              </w:rPr>
            </w:pPr>
            <w:r w:rsidRPr="00C47DF4">
              <w:rPr>
                <w:rFonts w:asciiTheme="minorHAnsi" w:hAnsiTheme="minorHAnsi"/>
                <w:strike/>
              </w:rPr>
              <w:br/>
              <w:t>chyba zhotovitele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48" w:rsidRPr="00C47DF4" w:rsidRDefault="00680E48" w:rsidP="00391B80">
            <w:pPr>
              <w:jc w:val="center"/>
              <w:rPr>
                <w:rFonts w:asciiTheme="minorHAnsi" w:hAnsiTheme="minorHAnsi"/>
                <w:strike/>
              </w:rPr>
            </w:pPr>
            <w:r w:rsidRPr="00C47DF4">
              <w:rPr>
                <w:rFonts w:asciiTheme="minorHAnsi" w:hAnsiTheme="minorHAnsi"/>
                <w:strike/>
              </w:rPr>
              <w:br/>
              <w:t>vyšší moc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0E48" w:rsidRPr="00C47DF4" w:rsidRDefault="00680E48" w:rsidP="00391B80">
            <w:pPr>
              <w:jc w:val="center"/>
              <w:rPr>
                <w:rFonts w:asciiTheme="minorHAnsi" w:hAnsiTheme="minorHAnsi"/>
              </w:rPr>
            </w:pPr>
            <w:r w:rsidRPr="00C47DF4">
              <w:rPr>
                <w:rFonts w:asciiTheme="minorHAnsi" w:hAnsiTheme="minorHAnsi"/>
              </w:rPr>
              <w:t>jiné</w:t>
            </w:r>
            <w:r w:rsidRPr="00C47DF4">
              <w:rPr>
                <w:rFonts w:asciiTheme="minorHAnsi" w:hAnsiTheme="minorHAnsi"/>
              </w:rPr>
              <w:br/>
              <w:t>okolnosti</w:t>
            </w:r>
          </w:p>
        </w:tc>
      </w:tr>
      <w:tr w:rsidR="00680E48" w:rsidRPr="009F15AB" w:rsidTr="00761EA5">
        <w:trPr>
          <w:trHeight w:val="635"/>
        </w:trPr>
        <w:tc>
          <w:tcPr>
            <w:tcW w:w="9695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0E48" w:rsidRPr="009F15AB" w:rsidRDefault="00680E48">
            <w:pPr>
              <w:rPr>
                <w:rFonts w:asciiTheme="minorHAnsi" w:hAnsiTheme="minorHAnsi"/>
                <w:sz w:val="8"/>
              </w:rPr>
            </w:pPr>
          </w:p>
          <w:p w:rsidR="00680E48" w:rsidRPr="009F15AB" w:rsidRDefault="00680E48">
            <w:pPr>
              <w:rPr>
                <w:rFonts w:asciiTheme="minorHAnsi" w:hAnsiTheme="minorHAnsi"/>
                <w:sz w:val="22"/>
              </w:rPr>
            </w:pPr>
            <w:r w:rsidRPr="009F15AB">
              <w:rPr>
                <w:rFonts w:asciiTheme="minorHAnsi" w:hAnsiTheme="minorHAnsi"/>
                <w:b/>
                <w:caps/>
                <w:sz w:val="24"/>
              </w:rPr>
              <w:t>Ohodnocení změny</w:t>
            </w:r>
            <w:r w:rsidR="00276A98">
              <w:rPr>
                <w:rFonts w:asciiTheme="minorHAnsi" w:hAnsiTheme="minorHAnsi"/>
                <w:sz w:val="22"/>
              </w:rPr>
              <w:t xml:space="preserve">: </w:t>
            </w:r>
          </w:p>
          <w:p w:rsidR="00B81E45" w:rsidRDefault="00276A98" w:rsidP="00B81E45">
            <w:pPr>
              <w:pStyle w:val="Zkladntext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Celkem bez DPH … </w:t>
            </w:r>
            <w:r w:rsidR="0098586D">
              <w:rPr>
                <w:rFonts w:asciiTheme="minorHAnsi" w:hAnsiTheme="minorHAnsi"/>
                <w:i w:val="0"/>
              </w:rPr>
              <w:t>- 162,30</w:t>
            </w:r>
            <w:r w:rsidR="00A84667">
              <w:rPr>
                <w:rFonts w:asciiTheme="minorHAnsi" w:hAnsiTheme="minorHAnsi"/>
                <w:i w:val="0"/>
              </w:rPr>
              <w:t xml:space="preserve"> </w:t>
            </w:r>
            <w:r w:rsidR="00161E11">
              <w:rPr>
                <w:rFonts w:asciiTheme="minorHAnsi" w:hAnsiTheme="minorHAnsi"/>
                <w:i w:val="0"/>
              </w:rPr>
              <w:t>Kč</w:t>
            </w:r>
          </w:p>
          <w:p w:rsidR="00276A98" w:rsidRDefault="00276A98" w:rsidP="00B81E45">
            <w:pPr>
              <w:pStyle w:val="Zkladntext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DPH </w:t>
            </w:r>
            <w:proofErr w:type="gramStart"/>
            <w:r>
              <w:rPr>
                <w:rFonts w:asciiTheme="minorHAnsi" w:hAnsiTheme="minorHAnsi"/>
                <w:i w:val="0"/>
              </w:rPr>
              <w:t>21%</w:t>
            </w:r>
            <w:proofErr w:type="gramEnd"/>
            <w:r>
              <w:rPr>
                <w:rFonts w:asciiTheme="minorHAnsi" w:hAnsiTheme="minorHAnsi"/>
                <w:i w:val="0"/>
              </w:rPr>
              <w:t xml:space="preserve"> … </w:t>
            </w:r>
            <w:r w:rsidR="0098586D">
              <w:rPr>
                <w:rFonts w:asciiTheme="minorHAnsi" w:hAnsiTheme="minorHAnsi"/>
                <w:i w:val="0"/>
              </w:rPr>
              <w:t>- 34,10</w:t>
            </w:r>
            <w:r w:rsidR="00A84667">
              <w:rPr>
                <w:rFonts w:asciiTheme="minorHAnsi" w:hAnsiTheme="minorHAnsi"/>
                <w:i w:val="0"/>
              </w:rPr>
              <w:t xml:space="preserve"> </w:t>
            </w:r>
            <w:r>
              <w:rPr>
                <w:rFonts w:asciiTheme="minorHAnsi" w:hAnsiTheme="minorHAnsi"/>
                <w:i w:val="0"/>
              </w:rPr>
              <w:t>Kč</w:t>
            </w:r>
          </w:p>
          <w:p w:rsidR="001213B0" w:rsidRPr="001D420B" w:rsidRDefault="00276A98" w:rsidP="00A84667">
            <w:pPr>
              <w:pStyle w:val="Zkladntext"/>
              <w:rPr>
                <w:rFonts w:asciiTheme="minorHAnsi" w:hAnsiTheme="minorHAnsi"/>
                <w:b/>
                <w:i w:val="0"/>
              </w:rPr>
            </w:pPr>
            <w:r w:rsidRPr="00276A98">
              <w:rPr>
                <w:rFonts w:asciiTheme="minorHAnsi" w:hAnsiTheme="minorHAnsi"/>
                <w:b/>
                <w:i w:val="0"/>
              </w:rPr>
              <w:t xml:space="preserve">Celkem vč. DPH … </w:t>
            </w:r>
            <w:r w:rsidR="0098586D">
              <w:rPr>
                <w:rFonts w:asciiTheme="minorHAnsi" w:hAnsiTheme="minorHAnsi"/>
                <w:b/>
                <w:i w:val="0"/>
              </w:rPr>
              <w:t>- 196,40</w:t>
            </w:r>
            <w:r w:rsidR="00A84667">
              <w:rPr>
                <w:rFonts w:asciiTheme="minorHAnsi" w:hAnsiTheme="minorHAnsi"/>
                <w:b/>
                <w:i w:val="0"/>
              </w:rPr>
              <w:t xml:space="preserve"> </w:t>
            </w:r>
            <w:r w:rsidR="00161E11">
              <w:rPr>
                <w:rFonts w:asciiTheme="minorHAnsi" w:hAnsiTheme="minorHAnsi"/>
                <w:b/>
                <w:i w:val="0"/>
              </w:rPr>
              <w:t>Kč</w:t>
            </w:r>
          </w:p>
        </w:tc>
      </w:tr>
      <w:tr w:rsidR="00680E48" w:rsidRPr="009F15AB" w:rsidTr="00761EA5">
        <w:trPr>
          <w:trHeight w:val="234"/>
        </w:trPr>
        <w:tc>
          <w:tcPr>
            <w:tcW w:w="9695" w:type="dxa"/>
            <w:gridSpan w:val="6"/>
            <w:tcBorders>
              <w:top w:val="nil"/>
              <w:bottom w:val="nil"/>
            </w:tcBorders>
          </w:tcPr>
          <w:p w:rsidR="00680E48" w:rsidRPr="009F15AB" w:rsidRDefault="00680E48">
            <w:pPr>
              <w:rPr>
                <w:rFonts w:asciiTheme="minorHAnsi" w:hAnsiTheme="minorHAnsi"/>
                <w:sz w:val="8"/>
              </w:rPr>
            </w:pPr>
          </w:p>
          <w:p w:rsidR="00680E48" w:rsidRPr="009F15AB" w:rsidRDefault="00680E48">
            <w:pPr>
              <w:rPr>
                <w:rFonts w:asciiTheme="minorHAnsi" w:hAnsiTheme="minorHAnsi"/>
                <w:sz w:val="24"/>
              </w:rPr>
            </w:pPr>
            <w:r w:rsidRPr="009F15AB">
              <w:rPr>
                <w:rFonts w:asciiTheme="minorHAnsi" w:hAnsiTheme="minorHAnsi"/>
                <w:b/>
                <w:sz w:val="22"/>
              </w:rPr>
              <w:t>Předkládá</w:t>
            </w:r>
            <w:r w:rsidR="00391B80">
              <w:rPr>
                <w:rFonts w:asciiTheme="minorHAnsi" w:hAnsiTheme="minorHAnsi"/>
                <w:b/>
                <w:sz w:val="22"/>
              </w:rPr>
              <w:t xml:space="preserve"> jménem </w:t>
            </w:r>
            <w:proofErr w:type="gramStart"/>
            <w:r w:rsidR="00391B80">
              <w:rPr>
                <w:rFonts w:asciiTheme="minorHAnsi" w:hAnsiTheme="minorHAnsi"/>
                <w:b/>
                <w:sz w:val="22"/>
              </w:rPr>
              <w:t>zhotovitele</w:t>
            </w:r>
            <w:r w:rsidRPr="009F15AB">
              <w:rPr>
                <w:rFonts w:asciiTheme="minorHAnsi" w:hAnsiTheme="minorHAnsi"/>
                <w:b/>
                <w:sz w:val="22"/>
              </w:rPr>
              <w:t xml:space="preserve">:   </w:t>
            </w:r>
            <w:proofErr w:type="gramEnd"/>
            <w:r w:rsidRPr="009F15AB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98586D">
              <w:rPr>
                <w:rFonts w:asciiTheme="minorHAnsi" w:hAnsiTheme="minorHAnsi"/>
                <w:b/>
                <w:sz w:val="22"/>
              </w:rPr>
              <w:t>Michal Trojan</w:t>
            </w:r>
            <w:r w:rsidR="00391B80">
              <w:rPr>
                <w:rFonts w:asciiTheme="minorHAnsi" w:hAnsiTheme="minorHAnsi"/>
                <w:b/>
                <w:sz w:val="22"/>
              </w:rPr>
              <w:t xml:space="preserve">                            Podpis:</w:t>
            </w:r>
          </w:p>
          <w:p w:rsidR="00680E48" w:rsidRPr="009F15AB" w:rsidRDefault="00680E48">
            <w:pPr>
              <w:rPr>
                <w:rFonts w:asciiTheme="minorHAnsi" w:hAnsiTheme="minorHAnsi"/>
                <w:sz w:val="8"/>
              </w:rPr>
            </w:pPr>
          </w:p>
        </w:tc>
      </w:tr>
      <w:tr w:rsidR="002633C0" w:rsidRPr="009F15AB" w:rsidTr="00761EA5">
        <w:trPr>
          <w:trHeight w:val="740"/>
        </w:trPr>
        <w:tc>
          <w:tcPr>
            <w:tcW w:w="9695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:rsidR="002633C0" w:rsidRPr="009F15AB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b/>
                <w:caps/>
                <w:sz w:val="24"/>
              </w:rPr>
            </w:pPr>
            <w:r>
              <w:rPr>
                <w:rFonts w:asciiTheme="minorHAnsi" w:hAnsiTheme="minorHAnsi"/>
                <w:b/>
                <w:caps/>
                <w:sz w:val="24"/>
              </w:rPr>
              <w:t xml:space="preserve">Potvrzení změny         </w:t>
            </w:r>
            <w:proofErr w:type="gramStart"/>
            <w:r>
              <w:rPr>
                <w:rFonts w:asciiTheme="minorHAnsi" w:hAnsiTheme="minorHAnsi"/>
                <w:b/>
                <w:caps/>
                <w:sz w:val="24"/>
              </w:rPr>
              <w:t xml:space="preserve">JMÉNO:   </w:t>
            </w:r>
            <w:proofErr w:type="gramEnd"/>
            <w:r>
              <w:rPr>
                <w:rFonts w:asciiTheme="minorHAnsi" w:hAnsiTheme="minorHAnsi"/>
                <w:b/>
                <w:caps/>
                <w:sz w:val="24"/>
              </w:rPr>
              <w:t xml:space="preserve">                         DATUM:                            PODPIS:</w:t>
            </w:r>
          </w:p>
          <w:p w:rsidR="002633C0" w:rsidRDefault="002633C0" w:rsidP="00966B34">
            <w:pPr>
              <w:rPr>
                <w:rFonts w:asciiTheme="minorHAnsi" w:hAnsiTheme="minorHAnsi"/>
                <w:b/>
                <w:caps/>
                <w:sz w:val="24"/>
              </w:rPr>
            </w:pPr>
          </w:p>
          <w:p w:rsidR="002633C0" w:rsidRPr="009F15AB" w:rsidRDefault="005B3D25" w:rsidP="00966B34">
            <w:pPr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</w:rPr>
              <w:t>Zhotovitel  :</w:t>
            </w:r>
            <w:proofErr w:type="gramEnd"/>
            <w:r>
              <w:rPr>
                <w:rFonts w:asciiTheme="minorHAnsi" w:hAnsiTheme="minorHAnsi"/>
                <w:b/>
                <w:sz w:val="22"/>
              </w:rPr>
              <w:t xml:space="preserve">  Mgr. Michal Trojan </w:t>
            </w:r>
            <w:r w:rsidR="002633C0">
              <w:rPr>
                <w:rFonts w:asciiTheme="minorHAnsi" w:hAnsiTheme="minorHAnsi"/>
                <w:b/>
                <w:sz w:val="22"/>
              </w:rPr>
              <w:t xml:space="preserve"> _________________________________________________</w:t>
            </w:r>
          </w:p>
          <w:p w:rsidR="002633C0" w:rsidRDefault="002633C0" w:rsidP="00966B34">
            <w:pPr>
              <w:rPr>
                <w:rFonts w:asciiTheme="minorHAnsi" w:hAnsiTheme="minorHAnsi"/>
                <w:b/>
                <w:sz w:val="22"/>
              </w:rPr>
            </w:pPr>
          </w:p>
          <w:p w:rsidR="002633C0" w:rsidRPr="00362897" w:rsidRDefault="002633C0" w:rsidP="00966B34">
            <w:pPr>
              <w:rPr>
                <w:rFonts w:asciiTheme="minorHAnsi" w:hAnsiTheme="minorHAnsi"/>
                <w:b/>
                <w:caps/>
                <w:sz w:val="24"/>
              </w:rPr>
            </w:pPr>
            <w:r>
              <w:rPr>
                <w:rFonts w:asciiTheme="minorHAnsi" w:hAnsiTheme="minorHAnsi"/>
                <w:b/>
                <w:sz w:val="22"/>
              </w:rPr>
              <w:t>Technický dozo</w:t>
            </w:r>
            <w:r w:rsidR="0098586D">
              <w:rPr>
                <w:rFonts w:asciiTheme="minorHAnsi" w:hAnsiTheme="minorHAnsi"/>
                <w:b/>
                <w:sz w:val="22"/>
              </w:rPr>
              <w:t xml:space="preserve">r </w:t>
            </w:r>
            <w:proofErr w:type="gramStart"/>
            <w:r w:rsidR="0098586D">
              <w:rPr>
                <w:rFonts w:asciiTheme="minorHAnsi" w:hAnsiTheme="minorHAnsi"/>
                <w:b/>
                <w:sz w:val="22"/>
              </w:rPr>
              <w:t xml:space="preserve">investora:   </w:t>
            </w:r>
            <w:proofErr w:type="gramEnd"/>
            <w:r w:rsidR="0098586D">
              <w:rPr>
                <w:rFonts w:asciiTheme="minorHAnsi" w:hAnsiTheme="minorHAnsi"/>
                <w:b/>
                <w:sz w:val="22"/>
              </w:rPr>
              <w:t>Ing. Ivan Kracík</w:t>
            </w:r>
            <w:r>
              <w:rPr>
                <w:rFonts w:asciiTheme="minorHAnsi" w:hAnsiTheme="minorHAnsi"/>
                <w:b/>
                <w:sz w:val="22"/>
              </w:rPr>
              <w:t>________________________________________________</w:t>
            </w:r>
          </w:p>
        </w:tc>
      </w:tr>
      <w:tr w:rsidR="002633C0" w:rsidRPr="009F15AB" w:rsidTr="00761EA5">
        <w:trPr>
          <w:trHeight w:val="789"/>
        </w:trPr>
        <w:tc>
          <w:tcPr>
            <w:tcW w:w="969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633C0" w:rsidRPr="00037B21" w:rsidRDefault="002633C0" w:rsidP="00966B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37B21">
              <w:rPr>
                <w:rFonts w:asciiTheme="minorHAnsi" w:hAnsiTheme="minorHAnsi"/>
                <w:b/>
                <w:sz w:val="24"/>
                <w:szCs w:val="24"/>
              </w:rPr>
              <w:t xml:space="preserve">SCHVÁLENÍ ZMĚNY      </w:t>
            </w:r>
          </w:p>
          <w:p w:rsidR="002633C0" w:rsidRPr="00037B21" w:rsidRDefault="002633C0" w:rsidP="00966B3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633C0" w:rsidRPr="00037B21" w:rsidRDefault="002633C0" w:rsidP="00966B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37B21">
              <w:rPr>
                <w:rFonts w:asciiTheme="minorHAnsi" w:hAnsiTheme="minorHAnsi"/>
                <w:b/>
                <w:sz w:val="24"/>
                <w:szCs w:val="24"/>
              </w:rPr>
              <w:t xml:space="preserve">Investor:   </w:t>
            </w:r>
            <w:proofErr w:type="gramEnd"/>
            <w:r w:rsidRPr="00037B21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J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MÉNO:                          DATUM:                            PODPIS:</w:t>
            </w:r>
          </w:p>
          <w:p w:rsidR="002633C0" w:rsidRPr="009F15AB" w:rsidRDefault="002633C0" w:rsidP="00966B34">
            <w:pPr>
              <w:rPr>
                <w:rFonts w:asciiTheme="minorHAnsi" w:hAnsiTheme="minorHAnsi"/>
                <w:sz w:val="22"/>
              </w:rPr>
            </w:pPr>
          </w:p>
        </w:tc>
      </w:tr>
      <w:tr w:rsidR="002633C0" w:rsidRPr="009F15AB" w:rsidTr="00761EA5">
        <w:trPr>
          <w:trHeight w:val="789"/>
        </w:trPr>
        <w:tc>
          <w:tcPr>
            <w:tcW w:w="9695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Pr="00362897" w:rsidRDefault="002633C0" w:rsidP="00966B34">
            <w:pPr>
              <w:rPr>
                <w:rFonts w:asciiTheme="minorHAnsi" w:hAnsiTheme="minorHAnsi"/>
                <w:sz w:val="22"/>
                <w:szCs w:val="22"/>
              </w:rPr>
            </w:pPr>
            <w:r w:rsidRPr="00362897">
              <w:rPr>
                <w:rFonts w:asciiTheme="minorHAnsi" w:hAnsiTheme="minorHAnsi"/>
                <w:sz w:val="22"/>
                <w:szCs w:val="22"/>
              </w:rPr>
              <w:t>MMJN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Ing. Pavel Sluka</w:t>
            </w:r>
          </w:p>
          <w:p w:rsidR="002633C0" w:rsidRDefault="002633C0" w:rsidP="00966B34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Pr="00362897" w:rsidRDefault="002633C0" w:rsidP="00966B34">
            <w:pPr>
              <w:rPr>
                <w:rFonts w:asciiTheme="minorHAnsi" w:hAnsiTheme="minorHAnsi"/>
                <w:sz w:val="22"/>
                <w:szCs w:val="22"/>
              </w:rPr>
            </w:pPr>
            <w:r w:rsidRPr="00362897">
              <w:rPr>
                <w:rFonts w:asciiTheme="minorHAnsi" w:hAnsiTheme="minorHAnsi"/>
                <w:sz w:val="22"/>
                <w:szCs w:val="22"/>
              </w:rPr>
              <w:t>MNJN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Miroslav Kopecký</w:t>
            </w:r>
          </w:p>
          <w:p w:rsidR="002633C0" w:rsidRDefault="002633C0" w:rsidP="00966B34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9615C3" w:rsidRDefault="009615C3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9615C3" w:rsidRDefault="009615C3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Default="002633C0" w:rsidP="00966B34">
            <w:pPr>
              <w:rPr>
                <w:rFonts w:asciiTheme="minorHAnsi" w:hAnsiTheme="minorHAnsi"/>
                <w:sz w:val="8"/>
              </w:rPr>
            </w:pPr>
          </w:p>
          <w:p w:rsidR="002633C0" w:rsidRPr="009F15AB" w:rsidRDefault="002633C0" w:rsidP="00966B34">
            <w:pPr>
              <w:rPr>
                <w:rFonts w:asciiTheme="minorHAnsi" w:hAnsiTheme="minorHAnsi"/>
                <w:sz w:val="8"/>
              </w:rPr>
            </w:pPr>
          </w:p>
        </w:tc>
      </w:tr>
    </w:tbl>
    <w:p w:rsidR="00680E48" w:rsidRPr="009F15AB" w:rsidRDefault="00680E48" w:rsidP="00037B21">
      <w:pPr>
        <w:rPr>
          <w:rFonts w:asciiTheme="minorHAnsi" w:hAnsiTheme="minorHAnsi"/>
        </w:rPr>
      </w:pPr>
    </w:p>
    <w:sectPr w:rsidR="00680E48" w:rsidRPr="009F15AB" w:rsidSect="00D50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95" w:rsidRDefault="00B60E95">
      <w:r>
        <w:separator/>
      </w:r>
    </w:p>
  </w:endnote>
  <w:endnote w:type="continuationSeparator" w:id="0">
    <w:p w:rsidR="00B60E95" w:rsidRDefault="00B6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95" w:rsidRDefault="00B60E95">
      <w:r>
        <w:separator/>
      </w:r>
    </w:p>
  </w:footnote>
  <w:footnote w:type="continuationSeparator" w:id="0">
    <w:p w:rsidR="00B60E95" w:rsidRDefault="00B6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Cs/>
        <w:color w:val="1F497D" w:themeColor="text2"/>
      </w:rPr>
      <w:alias w:val="Název"/>
      <w:id w:val="77887899"/>
      <w:placeholder>
        <w:docPart w:val="3DC9839C6ED0405095EDE9BB84BEFE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1EA5" w:rsidRDefault="00761EA5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761EA5">
          <w:rPr>
            <w:rFonts w:asciiTheme="minorHAnsi" w:hAnsiTheme="minorHAnsi"/>
            <w:bCs/>
            <w:color w:val="1F497D" w:themeColor="text2"/>
          </w:rPr>
          <w:t>Příloha č.</w:t>
        </w:r>
        <w:r w:rsidR="007046B8">
          <w:rPr>
            <w:rFonts w:asciiTheme="minorHAnsi" w:hAnsiTheme="minorHAnsi"/>
            <w:bCs/>
            <w:color w:val="1F497D" w:themeColor="text2"/>
          </w:rPr>
          <w:t>1</w:t>
        </w:r>
      </w:p>
    </w:sdtContent>
  </w:sdt>
  <w:p w:rsidR="00761EA5" w:rsidRDefault="00761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20"/>
    <w:rsid w:val="0002056E"/>
    <w:rsid w:val="0002735A"/>
    <w:rsid w:val="00037B21"/>
    <w:rsid w:val="001213B0"/>
    <w:rsid w:val="00135FFD"/>
    <w:rsid w:val="00161E11"/>
    <w:rsid w:val="001D420B"/>
    <w:rsid w:val="002633C0"/>
    <w:rsid w:val="00276A98"/>
    <w:rsid w:val="002B4AAF"/>
    <w:rsid w:val="002D2DCA"/>
    <w:rsid w:val="00391B80"/>
    <w:rsid w:val="00452523"/>
    <w:rsid w:val="00497897"/>
    <w:rsid w:val="00553285"/>
    <w:rsid w:val="00553329"/>
    <w:rsid w:val="005B3D25"/>
    <w:rsid w:val="005B3ED2"/>
    <w:rsid w:val="0064545A"/>
    <w:rsid w:val="006759E4"/>
    <w:rsid w:val="00680E48"/>
    <w:rsid w:val="00690CAE"/>
    <w:rsid w:val="007046B8"/>
    <w:rsid w:val="00723E09"/>
    <w:rsid w:val="00761EA5"/>
    <w:rsid w:val="00763489"/>
    <w:rsid w:val="007A5D20"/>
    <w:rsid w:val="007C131F"/>
    <w:rsid w:val="00807537"/>
    <w:rsid w:val="00847F43"/>
    <w:rsid w:val="008B4ADF"/>
    <w:rsid w:val="008D1F4D"/>
    <w:rsid w:val="00940412"/>
    <w:rsid w:val="00960E3F"/>
    <w:rsid w:val="009615C3"/>
    <w:rsid w:val="0098586D"/>
    <w:rsid w:val="009F15AB"/>
    <w:rsid w:val="00A01480"/>
    <w:rsid w:val="00A039A1"/>
    <w:rsid w:val="00A84667"/>
    <w:rsid w:val="00AA3F69"/>
    <w:rsid w:val="00AC1E96"/>
    <w:rsid w:val="00AD048B"/>
    <w:rsid w:val="00B60E95"/>
    <w:rsid w:val="00B81E45"/>
    <w:rsid w:val="00B91FD1"/>
    <w:rsid w:val="00BD74CF"/>
    <w:rsid w:val="00C4672B"/>
    <w:rsid w:val="00C47DF4"/>
    <w:rsid w:val="00C52D86"/>
    <w:rsid w:val="00C8152D"/>
    <w:rsid w:val="00CE4319"/>
    <w:rsid w:val="00CF6ACE"/>
    <w:rsid w:val="00D212EA"/>
    <w:rsid w:val="00D34B0E"/>
    <w:rsid w:val="00D500C1"/>
    <w:rsid w:val="00DA32CB"/>
    <w:rsid w:val="00E95CF1"/>
    <w:rsid w:val="00F319EA"/>
    <w:rsid w:val="00FB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0103A-2169-48AE-AAAE-BCD5FA6D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podpisy"/>
    <w:qFormat/>
    <w:rsid w:val="00D500C1"/>
  </w:style>
  <w:style w:type="paragraph" w:styleId="Nadpis2">
    <w:name w:val="heading 2"/>
    <w:basedOn w:val="Normln"/>
    <w:next w:val="Normln"/>
    <w:qFormat/>
    <w:rsid w:val="00D500C1"/>
    <w:pPr>
      <w:keepNext/>
      <w:jc w:val="center"/>
      <w:outlineLvl w:val="1"/>
    </w:pPr>
    <w:rPr>
      <w:b/>
      <w:i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500C1"/>
    <w:rPr>
      <w:i/>
      <w:sz w:val="22"/>
    </w:rPr>
  </w:style>
  <w:style w:type="paragraph" w:styleId="Zkladntext2">
    <w:name w:val="Body Text 2"/>
    <w:basedOn w:val="Normln"/>
    <w:rsid w:val="00D500C1"/>
    <w:rPr>
      <w:b/>
      <w:i/>
      <w:sz w:val="24"/>
    </w:rPr>
  </w:style>
  <w:style w:type="paragraph" w:styleId="Zhlav">
    <w:name w:val="header"/>
    <w:basedOn w:val="Normln"/>
    <w:link w:val="ZhlavChar"/>
    <w:uiPriority w:val="99"/>
    <w:rsid w:val="00D500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00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EA5"/>
  </w:style>
  <w:style w:type="paragraph" w:styleId="Textbubliny">
    <w:name w:val="Balloon Text"/>
    <w:basedOn w:val="Normln"/>
    <w:link w:val="TextbublinyChar"/>
    <w:rsid w:val="00761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C9839C6ED0405095EDE9BB84BEF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032D2-A271-4AC9-8F81-1CF433DC8A65}"/>
      </w:docPartPr>
      <w:docPartBody>
        <w:p w:rsidR="007538F2" w:rsidRDefault="008C4787" w:rsidP="008C4787">
          <w:pPr>
            <w:pStyle w:val="3DC9839C6ED0405095EDE9BB84BEFEF6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787"/>
    <w:rsid w:val="00626FF1"/>
    <w:rsid w:val="007538F2"/>
    <w:rsid w:val="008C4787"/>
    <w:rsid w:val="00A00D21"/>
    <w:rsid w:val="00AB73D9"/>
    <w:rsid w:val="00E85E33"/>
    <w:rsid w:val="00EC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C9839C6ED0405095EDE9BB84BEFEF6">
    <w:name w:val="3DC9839C6ED0405095EDE9BB84BEFEF6"/>
    <w:rsid w:val="008C4787"/>
  </w:style>
  <w:style w:type="paragraph" w:customStyle="1" w:styleId="1C1BCF02DB9A4017B3782E97C19411E9">
    <w:name w:val="1C1BCF02DB9A4017B3782E97C19411E9"/>
    <w:rsid w:val="008C4787"/>
  </w:style>
  <w:style w:type="paragraph" w:customStyle="1" w:styleId="EB8409DE2BE5475BAE59C8FF515241B0">
    <w:name w:val="EB8409DE2BE5475BAE59C8FF515241B0"/>
    <w:rsid w:val="008C4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č.1</vt:lpstr>
    </vt:vector>
  </TitlesOfParts>
  <Company>Jablonec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č.1</dc:title>
  <dc:creator>poltierova jitka</dc:creator>
  <cp:lastModifiedBy>Markéta Horáková</cp:lastModifiedBy>
  <cp:revision>2</cp:revision>
  <cp:lastPrinted>2013-07-02T11:15:00Z</cp:lastPrinted>
  <dcterms:created xsi:type="dcterms:W3CDTF">2019-12-13T12:40:00Z</dcterms:created>
  <dcterms:modified xsi:type="dcterms:W3CDTF">2019-12-13T12:40:00Z</dcterms:modified>
</cp:coreProperties>
</file>