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AF" w:rsidRDefault="00304591">
      <w:pPr>
        <w:spacing w:after="401"/>
        <w:ind w:left="360"/>
        <w:jc w:val="center"/>
      </w:pPr>
      <w:r>
        <w:rPr>
          <w:sz w:val="24"/>
        </w:rPr>
        <w:t>Příloha č. 5</w:t>
      </w:r>
    </w:p>
    <w:p w:rsidR="00AC6CAF" w:rsidRDefault="00304591">
      <w:pPr>
        <w:pStyle w:val="Nadpis1"/>
        <w:ind w:left="734" w:hanging="374"/>
      </w:pPr>
      <w:r>
        <w:t>ÍLČ Í OBJEDNÁVKA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998" name="Picture 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" name="Picture 9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AF" w:rsidRDefault="00304591">
      <w:pPr>
        <w:spacing w:after="537" w:line="250" w:lineRule="auto"/>
        <w:ind w:left="2981" w:right="614" w:hanging="2069"/>
        <w:jc w:val="both"/>
      </w:pPr>
      <w:r>
        <w:t xml:space="preserve">Císlo scžuvłsejíci ramc.ové cloll'ldv• Ol </w:t>
      </w:r>
      <w:r>
        <w:rPr>
          <w:noProof/>
        </w:rPr>
        <w:drawing>
          <wp:inline distT="0" distB="0" distL="0" distR="0">
            <wp:extent cx="618744" cy="118906"/>
            <wp:effectExtent l="0" t="0" r="0" b="0"/>
            <wp:docPr id="1568" name="Picture 15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" name="Picture 15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744" cy="118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(dále jen ..ramcová dohoda*' ) </w:t>
      </w:r>
      <w:r>
        <w:rPr>
          <w:noProof/>
        </w:rPr>
        <w:drawing>
          <wp:inline distT="0" distB="0" distL="0" distR="0">
            <wp:extent cx="195072" cy="100613"/>
            <wp:effectExtent l="0" t="0" r="0" b="0"/>
            <wp:docPr id="3867" name="Picture 3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" name="Picture 386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" cy="100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dilčí obiednávkv: 29ZA </w:t>
      </w:r>
      <w:r>
        <w:rPr>
          <w:noProof/>
        </w:rPr>
        <w:drawing>
          <wp:inline distT="0" distB="0" distL="0" distR="0">
            <wp:extent cx="463296" cy="112808"/>
            <wp:effectExtent l="0" t="0" r="0" b="0"/>
            <wp:docPr id="3869" name="Picture 38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" name="Picture 386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296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Ze dne 12 12.2019</w:t>
      </w:r>
    </w:p>
    <w:p w:rsidR="00AC6CAF" w:rsidRDefault="00304591">
      <w:pPr>
        <w:tabs>
          <w:tab w:val="center" w:pos="763"/>
          <w:tab w:val="center" w:pos="5474"/>
        </w:tabs>
        <w:spacing w:after="286"/>
      </w:pPr>
      <w:r>
        <w:rPr>
          <w:sz w:val="26"/>
        </w:rPr>
        <w:tab/>
      </w:r>
      <w:r>
        <w:rPr>
          <w:sz w:val="26"/>
        </w:rPr>
        <w:t>Objednatel:</w:t>
      </w:r>
      <w:r>
        <w:rPr>
          <w:sz w:val="26"/>
        </w:rPr>
        <w:tab/>
        <w:t>Dodavatel:</w:t>
      </w:r>
    </w:p>
    <w:p w:rsidR="00AC6CAF" w:rsidRDefault="00304591">
      <w:pPr>
        <w:spacing w:after="88" w:line="250" w:lineRule="auto"/>
        <w:ind w:left="178"/>
        <w:jc w:val="both"/>
      </w:pPr>
      <w:r>
        <w:t>Ředitelstvi silnic a dálnic ČR</w:t>
      </w:r>
      <w:r>
        <w:rPr>
          <w:noProof/>
        </w:rPr>
        <w:drawing>
          <wp:inline distT="0" distB="0" distL="0" distR="0">
            <wp:extent cx="411480" cy="112808"/>
            <wp:effectExtent l="0" t="0" r="0" b="0"/>
            <wp:docPr id="3871" name="Picture 38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" name="Picture 38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spol. s r.o.</w:t>
      </w:r>
    </w:p>
    <w:p w:rsidR="00AC6CAF" w:rsidRDefault="00304591">
      <w:pPr>
        <w:tabs>
          <w:tab w:val="center" w:pos="5198"/>
          <w:tab w:val="center" w:pos="6461"/>
          <w:tab w:val="center" w:pos="7414"/>
        </w:tabs>
        <w:spacing w:after="25" w:line="265" w:lineRule="auto"/>
      </w:pPr>
      <w:r>
        <w:rPr>
          <w:sz w:val="24"/>
        </w:rPr>
        <w:t>SSI.T) 7 Podivín</w:t>
      </w:r>
      <w:r>
        <w:rPr>
          <w:sz w:val="24"/>
        </w:rPr>
        <w:tab/>
        <w:t>Sídlo.</w:t>
      </w:r>
      <w:r>
        <w:rPr>
          <w:sz w:val="24"/>
        </w:rPr>
        <w:tab/>
        <w:t xml:space="preserve">Suvorovova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1033" name="Picture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 xml:space="preserve">90 </w:t>
      </w:r>
      <w:r>
        <w:rPr>
          <w:sz w:val="24"/>
          <w:vertAlign w:val="superscript"/>
        </w:rPr>
        <w:t>0</w:t>
      </w:r>
      <w:r>
        <w:rPr>
          <w:sz w:val="24"/>
        </w:rPr>
        <w:t>/1 14</w:t>
      </w:r>
    </w:p>
    <w:p w:rsidR="00AC6CAF" w:rsidRDefault="00304591">
      <w:pPr>
        <w:tabs>
          <w:tab w:val="center" w:pos="3490"/>
        </w:tabs>
        <w:spacing w:after="0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3374136</wp:posOffset>
                </wp:positionH>
                <wp:positionV relativeFrom="paragraph">
                  <wp:posOffset>-3711</wp:posOffset>
                </wp:positionV>
                <wp:extent cx="1435608" cy="472575"/>
                <wp:effectExtent l="0" t="0" r="0" b="0"/>
                <wp:wrapSquare wrapText="bothSides"/>
                <wp:docPr id="3601" name="Group 3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608" cy="472575"/>
                          <a:chOff x="0" y="0"/>
                          <a:chExt cx="1435608" cy="472575"/>
                        </a:xfrm>
                      </wpg:grpSpPr>
                      <pic:pic xmlns:pic="http://schemas.openxmlformats.org/drawingml/2006/picture">
                        <pic:nvPicPr>
                          <pic:cNvPr id="3873" name="Picture 387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30489"/>
                            <a:ext cx="1435608" cy="44208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Rectangle 66"/>
                        <wps:cNvSpPr/>
                        <wps:spPr>
                          <a:xfrm>
                            <a:off x="377952" y="0"/>
                            <a:ext cx="332415" cy="170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CAF" w:rsidRDefault="00304591">
                              <w:r>
                                <w:t xml:space="preserve">741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710184" y="0"/>
                            <a:ext cx="129723" cy="182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CAF" w:rsidRDefault="00304591">
                              <w:r>
                                <w:rPr>
                                  <w:sz w:val="20"/>
                                </w:rPr>
                                <w:t xml:space="preserve">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807720" y="12195"/>
                            <a:ext cx="413492" cy="1662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CAF" w:rsidRDefault="00304591">
                              <w:r>
                                <w:rPr>
                                  <w:sz w:val="20"/>
                                </w:rPr>
                                <w:t>Nový'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01" style="width:113.04pt;height:37.2106pt;position:absolute;mso-position-horizontal-relative:text;mso-position-horizontal:absolute;margin-left:265.68pt;mso-position-vertical-relative:text;margin-top:-0.292297pt;" coordsize="14356,4725">
                <v:shape id="Picture 3873" style="position:absolute;width:14356;height:4420;left:0;top:304;" filled="f">
                  <v:imagedata r:id="rId14"/>
                </v:shape>
                <v:rect id="Rectangle 66" style="position:absolute;width:3324;height:1703;left:377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</w:rPr>
                          <w:t xml:space="preserve">741 </w:t>
                        </w:r>
                      </w:p>
                    </w:txbxContent>
                  </v:textbox>
                </v:rect>
                <v:rect id="Rectangle 68" style="position:absolute;width:1297;height:1824;left:710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I </w:t>
                        </w:r>
                      </w:p>
                    </w:txbxContent>
                  </v:textbox>
                </v:rect>
                <v:rect id="Rectangle 69" style="position:absolute;width:4134;height:1662;left:8077;top: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0"/>
                          </w:rPr>
                          <w:t xml:space="preserve">Nový'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24"/>
        </w:rPr>
        <w:t xml:space="preserve">Adresa: Bratislavská 867, </w:t>
      </w:r>
      <w:r>
        <w:rPr>
          <w:sz w:val="24"/>
        </w:rPr>
        <w:tab/>
        <w:t xml:space="preserve">4 </w:t>
      </w:r>
      <w:r>
        <w:rPr>
          <w:sz w:val="24"/>
          <w:vertAlign w:val="superscript"/>
        </w:rPr>
        <w:t xml:space="preserve">s </w:t>
      </w:r>
      <w:r>
        <w:rPr>
          <w:sz w:val="24"/>
        </w:rPr>
        <w:t>Podivín</w:t>
      </w:r>
    </w:p>
    <w:p w:rsidR="00AC6CAF" w:rsidRDefault="00304591">
      <w:pPr>
        <w:spacing w:after="289" w:line="265" w:lineRule="auto"/>
        <w:ind w:left="135" w:right="1229" w:hanging="5"/>
      </w:pPr>
      <w:r>
        <w:rPr>
          <w:noProof/>
        </w:rPr>
        <w:drawing>
          <wp:inline distT="0" distB="0" distL="0" distR="0">
            <wp:extent cx="274320" cy="106711"/>
            <wp:effectExtent l="0" t="0" r="0" b="0"/>
            <wp:docPr id="3874" name="Picture 3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4" name="Picture 387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0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659933 90)</w:t>
      </w:r>
      <w:r>
        <w:rPr>
          <w:sz w:val="24"/>
        </w:rPr>
        <w:tab/>
        <w:t xml:space="preserve">ICC) DIČ: </w:t>
      </w:r>
      <w:r>
        <w:rPr>
          <w:sz w:val="24"/>
        </w:rPr>
        <w:tab/>
        <w:t>C 765993</w:t>
      </w:r>
      <w:r>
        <w:rPr>
          <w:sz w:val="24"/>
        </w:rPr>
        <w:tab/>
        <w:t>DIČ</w:t>
      </w:r>
    </w:p>
    <w:p w:rsidR="00AC6CAF" w:rsidRDefault="00304591">
      <w:pPr>
        <w:spacing w:after="0"/>
        <w:ind w:left="110" w:right="6614"/>
      </w:pPr>
      <w:r>
        <w:rPr>
          <w:noProof/>
        </w:rPr>
        <w:drawing>
          <wp:inline distT="0" distB="0" distL="0" distR="0">
            <wp:extent cx="15240" cy="18293"/>
            <wp:effectExtent l="0" t="0" r="0" b="0"/>
            <wp:docPr id="1074" name="Picture 1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" name="Picture 107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AF" w:rsidRDefault="00304591">
      <w:pPr>
        <w:spacing w:after="265" w:line="250" w:lineRule="auto"/>
        <w:ind w:left="86"/>
        <w:jc w:val="both"/>
      </w:pPr>
      <w:r>
        <w:t xml:space="preserve">rato dílčí </w:t>
      </w:r>
      <w:r>
        <w:rPr>
          <w:noProof/>
        </w:rPr>
        <w:drawing>
          <wp:inline distT="0" distB="0" distL="0" distR="0">
            <wp:extent cx="691896" cy="149395"/>
            <wp:effectExtent l="0" t="0" r="0" b="0"/>
            <wp:docPr id="1570" name="Picture 1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" name="Picture 157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91896" cy="1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je návrhem na uzavřeni dílčí smlouv v ve sm vsili čl. III uzavřené rámcové dohody. Způsob akceptace dilei Úboedilávkv dodav,ntelem (uzavření dílčí srnlouvv). obchodní u </w:t>
      </w:r>
      <w:r>
        <w:t>platební podmłnkv a další práva a povinnosti smluvních stran touto dílčí dohodou výslov</w:t>
      </w:r>
      <w:r>
        <w:t xml:space="preserve">ně </w:t>
      </w:r>
      <w:r>
        <w:t>neupravená ctannvuje rámcová dohoda.</w:t>
      </w:r>
    </w:p>
    <w:p w:rsidR="00AC6CAF" w:rsidRDefault="00304591">
      <w:pPr>
        <w:spacing w:after="233" w:line="265" w:lineRule="auto"/>
        <w:ind w:left="91" w:hanging="5"/>
      </w:pPr>
      <w:r>
        <w:rPr>
          <w:sz w:val="24"/>
        </w:rPr>
        <w:t>Na základě uzavřené rámcové dohody u Vás objednáváme:</w:t>
      </w:r>
    </w:p>
    <w:p w:rsidR="00AC6CAF" w:rsidRDefault="00304591">
      <w:pPr>
        <w:spacing w:after="515" w:line="250" w:lineRule="auto"/>
        <w:ind w:left="86"/>
        <w:jc w:val="both"/>
      </w:pPr>
      <w:r>
        <w:t xml:space="preserve">501 posvpv posypová sůl NaC'I na posyp komunikaci ob'. é. </w:t>
      </w:r>
      <w:r>
        <w:rPr>
          <w:noProof/>
        </w:rPr>
        <w:drawing>
          <wp:inline distT="0" distB="0" distL="0" distR="0">
            <wp:extent cx="57912" cy="109759"/>
            <wp:effectExtent l="0" t="0" r="0" b="0"/>
            <wp:docPr id="3876" name="Picture 38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6" name="Picture 387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912" cy="109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AF" w:rsidRDefault="00304591">
      <w:pPr>
        <w:spacing w:after="26" w:line="415" w:lineRule="auto"/>
        <w:ind w:left="86" w:right="1891"/>
        <w:jc w:val="both"/>
      </w:pPr>
      <w:r>
        <w:t>Místo dodání: SSCJD 7 Podivín, Bratislavská 867, 691 4-</w:t>
      </w:r>
      <w:r>
        <w:rPr>
          <w:vertAlign w:val="superscript"/>
        </w:rPr>
        <w:t xml:space="preserve">5 </w:t>
      </w:r>
      <w:r>
        <w:t xml:space="preserve">Podivín </w:t>
      </w:r>
      <w:r>
        <w:rPr>
          <w:noProof/>
        </w:rPr>
        <w:drawing>
          <wp:inline distT="0" distB="0" distL="0" distR="0">
            <wp:extent cx="24384" cy="100612"/>
            <wp:effectExtent l="0" t="0" r="0" b="0"/>
            <wp:docPr id="3878" name="Picture 3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8" name="Picture 38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0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rcrmÍn dodání:</w:t>
      </w:r>
      <w:r>
        <w:rPr>
          <w:noProof/>
        </w:rPr>
        <w:drawing>
          <wp:inline distT="0" distB="0" distL="0" distR="0">
            <wp:extent cx="454152" cy="103661"/>
            <wp:effectExtent l="0" t="0" r="0" b="0"/>
            <wp:docPr id="3880" name="Picture 38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0" name="Picture 388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103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CAF" w:rsidRDefault="00304591">
      <w:pPr>
        <w:spacing w:after="259" w:line="265" w:lineRule="auto"/>
        <w:ind w:left="19" w:hanging="5"/>
      </w:pPr>
      <w:r>
        <w:rPr>
          <w:sz w:val="24"/>
        </w:rPr>
        <w:t>Kontaktni osoba obje</w:t>
      </w:r>
      <w:r>
        <w:rPr>
          <w:sz w:val="24"/>
        </w:rPr>
        <w:t>dnatele</w:t>
      </w:r>
      <w:r w:rsidRPr="003C580E">
        <w:rPr>
          <w:sz w:val="24"/>
          <w:highlight w:val="black"/>
        </w:rPr>
        <w:t xml:space="preserve">: </w:t>
      </w:r>
      <w:r w:rsidR="003C580E" w:rsidRPr="003C580E">
        <w:rPr>
          <w:sz w:val="24"/>
          <w:highlight w:val="black"/>
        </w:rPr>
        <w:t>xxxxxxxxxxxxxxxxxx</w:t>
      </w:r>
    </w:p>
    <w:p w:rsidR="00AC6CAF" w:rsidRDefault="00304591">
      <w:pPr>
        <w:spacing w:after="233" w:line="265" w:lineRule="auto"/>
        <w:ind w:left="19" w:hanging="5"/>
      </w:pPr>
      <w:r>
        <w:rPr>
          <w:sz w:val="24"/>
        </w:rPr>
        <w:t>Celková hodnota objednáv kv v Kč bez DP II / s DPII: 1 10 000,- 133 100,-</w:t>
      </w:r>
    </w:p>
    <w:p w:rsidR="00AC6CAF" w:rsidRDefault="00304591">
      <w:pPr>
        <w:spacing w:after="233" w:line="265" w:lineRule="auto"/>
        <w:ind w:left="19" w:hanging="5"/>
      </w:pPr>
      <w:r>
        <w:rPr>
          <w:noProof/>
        </w:rPr>
        <w:drawing>
          <wp:inline distT="0" distB="0" distL="0" distR="0">
            <wp:extent cx="6096" cy="9147"/>
            <wp:effectExtent l="0" t="0" r="0" b="0"/>
            <wp:docPr id="1089" name="Picture 1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" name="Picture 1089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Další informace pro dodavatele: </w:t>
      </w:r>
      <w:r>
        <w:rPr>
          <w:noProof/>
        </w:rPr>
        <w:drawing>
          <wp:inline distT="0" distB="0" distL="0" distR="0">
            <wp:extent cx="725424" cy="140247"/>
            <wp:effectExtent l="0" t="0" r="0" b="0"/>
            <wp:docPr id="1572" name="Picture 1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" name="Picture 157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25424" cy="140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SOLI NESIMI </w:t>
      </w:r>
      <w:r>
        <w:rPr>
          <w:noProof/>
        </w:rPr>
        <w:drawing>
          <wp:inline distT="0" distB="0" distL="0" distR="0">
            <wp:extent cx="1115568" cy="137199"/>
            <wp:effectExtent l="0" t="0" r="0" b="0"/>
            <wp:docPr id="1571" name="Picture 15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" name="Picture 157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115568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t</w:t>
      </w:r>
    </w:p>
    <w:p w:rsidR="00AC6CAF" w:rsidRDefault="00304591">
      <w:pPr>
        <w:spacing w:after="233" w:line="265" w:lineRule="auto"/>
        <w:ind w:left="19" w:hanging="5"/>
      </w:pPr>
      <w:r>
        <w:rPr>
          <w:sz w:val="24"/>
        </w:rPr>
        <w:t xml:space="preserve">Jméno a příjmení oprávněné osoby </w:t>
      </w:r>
      <w:r w:rsidRPr="003C580E">
        <w:rPr>
          <w:sz w:val="24"/>
          <w:highlight w:val="black"/>
        </w:rPr>
        <w:t>objednatele</w:t>
      </w:r>
      <w:r w:rsidR="003C580E" w:rsidRPr="003C580E">
        <w:rPr>
          <w:sz w:val="24"/>
          <w:highlight w:val="black"/>
        </w:rPr>
        <w:t>xxxxxxxxxxxxxxxxxx</w:t>
      </w:r>
      <w:r w:rsidRPr="003C580E">
        <w:rPr>
          <w:sz w:val="24"/>
          <w:highlight w:val="black"/>
        </w:rPr>
        <w:t xml:space="preserve"> vedoucí</w:t>
      </w:r>
      <w:bookmarkStart w:id="0" w:name="_GoBack"/>
      <w:bookmarkEnd w:id="0"/>
      <w:r>
        <w:rPr>
          <w:sz w:val="24"/>
        </w:rPr>
        <w:t xml:space="preserve"> SSI'JI) 7</w:t>
      </w:r>
    </w:p>
    <w:p w:rsidR="00AC6CAF" w:rsidRDefault="00304591">
      <w:pPr>
        <w:spacing w:after="419" w:line="265" w:lineRule="auto"/>
        <w:ind w:left="19" w:hanging="5"/>
      </w:pPr>
      <w:r>
        <w:rPr>
          <w:sz w:val="24"/>
        </w:rPr>
        <w:t>Podpis oprávněné osoby obicdnatele:</w:t>
      </w:r>
    </w:p>
    <w:p w:rsidR="00AC6CAF" w:rsidRDefault="00AC6CAF">
      <w:pPr>
        <w:spacing w:after="39"/>
        <w:ind w:left="5856"/>
      </w:pPr>
    </w:p>
    <w:p w:rsidR="00AC6CAF" w:rsidRDefault="00304591">
      <w:pPr>
        <w:spacing w:after="0" w:line="265" w:lineRule="auto"/>
        <w:ind w:left="19" w:hanging="5"/>
      </w:pPr>
      <w:r>
        <w:rPr>
          <w:sz w:val="24"/>
        </w:rPr>
        <w:t>Podpis oprávněné osohv dodavatele:</w:t>
      </w:r>
    </w:p>
    <w:p w:rsidR="00AC6CAF" w:rsidRDefault="00AC6CAF">
      <w:pPr>
        <w:spacing w:after="0"/>
        <w:ind w:left="3586"/>
      </w:pPr>
    </w:p>
    <w:sectPr w:rsidR="00AC6CAF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4" w:h="16829"/>
      <w:pgMar w:top="1440" w:right="1445" w:bottom="1215" w:left="165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591" w:rsidRDefault="00304591" w:rsidP="00304591">
      <w:pPr>
        <w:spacing w:after="0" w:line="240" w:lineRule="auto"/>
      </w:pPr>
      <w:r>
        <w:separator/>
      </w:r>
    </w:p>
  </w:endnote>
  <w:endnote w:type="continuationSeparator" w:id="0">
    <w:p w:rsidR="00304591" w:rsidRDefault="00304591" w:rsidP="0030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91" w:rsidRDefault="003045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91" w:rsidRDefault="0030459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91" w:rsidRDefault="003045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591" w:rsidRDefault="00304591" w:rsidP="00304591">
      <w:pPr>
        <w:spacing w:after="0" w:line="240" w:lineRule="auto"/>
      </w:pPr>
      <w:r>
        <w:separator/>
      </w:r>
    </w:p>
  </w:footnote>
  <w:footnote w:type="continuationSeparator" w:id="0">
    <w:p w:rsidR="00304591" w:rsidRDefault="00304591" w:rsidP="0030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91" w:rsidRDefault="003045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91" w:rsidRDefault="003045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591" w:rsidRDefault="003045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879FA"/>
    <w:multiLevelType w:val="hybridMultilevel"/>
    <w:tmpl w:val="8E3E80BA"/>
    <w:lvl w:ilvl="0" w:tplc="0360F536">
      <w:start w:val="500"/>
      <w:numFmt w:val="upperRoman"/>
      <w:pStyle w:val="Nadpis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1" w:tplc="D548B2FA">
      <w:start w:val="1"/>
      <w:numFmt w:val="lowerLetter"/>
      <w:lvlText w:val="%2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2" w:tplc="B2B2E402">
      <w:start w:val="1"/>
      <w:numFmt w:val="lowerRoman"/>
      <w:lvlText w:val="%3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3" w:tplc="CA884B9E">
      <w:start w:val="1"/>
      <w:numFmt w:val="decimal"/>
      <w:lvlText w:val="%4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4" w:tplc="545E3276">
      <w:start w:val="1"/>
      <w:numFmt w:val="lowerLetter"/>
      <w:lvlText w:val="%5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5" w:tplc="5BB6E362">
      <w:start w:val="1"/>
      <w:numFmt w:val="lowerRoman"/>
      <w:lvlText w:val="%6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6" w:tplc="D3CCE828">
      <w:start w:val="1"/>
      <w:numFmt w:val="decimal"/>
      <w:lvlText w:val="%7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7" w:tplc="C522208A">
      <w:start w:val="1"/>
      <w:numFmt w:val="lowerLetter"/>
      <w:lvlText w:val="%8"/>
      <w:lvlJc w:val="left"/>
      <w:pPr>
        <w:ind w:left="7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  <w:lvl w:ilvl="8" w:tplc="AD7CEA8E">
      <w:start w:val="1"/>
      <w:numFmt w:val="lowerRoman"/>
      <w:lvlText w:val="%9"/>
      <w:lvlJc w:val="left"/>
      <w:pPr>
        <w:ind w:left="8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4"/>
        <w:szCs w:val="5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CAF"/>
    <w:rsid w:val="00304591"/>
    <w:rsid w:val="003C580E"/>
    <w:rsid w:val="00A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E6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1"/>
      </w:numPr>
      <w:spacing w:after="0"/>
      <w:ind w:left="360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paragraph" w:styleId="Zhlav">
    <w:name w:val="header"/>
    <w:basedOn w:val="Normln"/>
    <w:link w:val="ZhlavChar"/>
    <w:uiPriority w:val="99"/>
    <w:unhideWhenUsed/>
    <w:rsid w:val="00304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591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304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59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1.jpg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4.jpg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0.jpg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image" Target="media/image16.jpg"/><Relationship Id="rId28" Type="http://schemas.openxmlformats.org/officeDocument/2006/relationships/header" Target="header3.xml"/><Relationship Id="rId10" Type="http://schemas.openxmlformats.org/officeDocument/2006/relationships/image" Target="media/image4.jpg"/><Relationship Id="rId19" Type="http://schemas.openxmlformats.org/officeDocument/2006/relationships/image" Target="media/image12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107.jpg"/><Relationship Id="rId22" Type="http://schemas.openxmlformats.org/officeDocument/2006/relationships/image" Target="media/image15.jp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2019-12-13T10:35:00Z</dcterms:created>
  <dcterms:modified xsi:type="dcterms:W3CDTF">2019-12-13T10:35:00Z</dcterms:modified>
</cp:coreProperties>
</file>