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0F" w:rsidRDefault="00A07D0F" w:rsidP="00485A1C">
      <w:pPr>
        <w:pStyle w:val="Bezmezer"/>
        <w:tabs>
          <w:tab w:val="left" w:pos="1134"/>
        </w:tabs>
        <w:jc w:val="center"/>
      </w:pPr>
    </w:p>
    <w:p w:rsidR="00B26989" w:rsidRDefault="00B26989" w:rsidP="00485A1C">
      <w:pPr>
        <w:pStyle w:val="Bezmezer"/>
        <w:tabs>
          <w:tab w:val="left" w:pos="1134"/>
        </w:tabs>
        <w:jc w:val="center"/>
      </w:pPr>
    </w:p>
    <w:p w:rsidR="00092359" w:rsidRDefault="00133A02" w:rsidP="00092359">
      <w:pPr>
        <w:pStyle w:val="Bezmezer"/>
        <w:tabs>
          <w:tab w:val="left" w:pos="1134"/>
        </w:tabs>
        <w:rPr>
          <w:b/>
        </w:rPr>
      </w:pPr>
      <w:r>
        <w:t>Objednatel:</w:t>
      </w:r>
      <w:r w:rsidR="00092359">
        <w:tab/>
      </w:r>
      <w:r w:rsidR="00092359" w:rsidRPr="00092359">
        <w:rPr>
          <w:b/>
        </w:rPr>
        <w:t>P</w:t>
      </w:r>
      <w:r w:rsidRPr="00A3646C">
        <w:rPr>
          <w:b/>
        </w:rPr>
        <w:t>sychiatrická léčebna Šternberk</w:t>
      </w:r>
    </w:p>
    <w:p w:rsidR="00092359" w:rsidRDefault="00092359" w:rsidP="00092359">
      <w:pPr>
        <w:pStyle w:val="Bezmezer"/>
        <w:tabs>
          <w:tab w:val="left" w:pos="1134"/>
        </w:tabs>
      </w:pPr>
      <w:r>
        <w:rPr>
          <w:b/>
        </w:rPr>
        <w:tab/>
      </w:r>
      <w:r w:rsidR="00133A02">
        <w:t>Olomoucká   1848/173</w:t>
      </w:r>
    </w:p>
    <w:p w:rsidR="00092359" w:rsidRDefault="00092359" w:rsidP="001E44E5">
      <w:pPr>
        <w:pStyle w:val="Bezmezer"/>
        <w:tabs>
          <w:tab w:val="left" w:pos="1134"/>
        </w:tabs>
      </w:pPr>
      <w:r>
        <w:tab/>
      </w:r>
      <w:r w:rsidR="00133A02">
        <w:t>785 01  Šternberk</w:t>
      </w:r>
    </w:p>
    <w:p w:rsidR="00133A02" w:rsidRDefault="00092359" w:rsidP="00092359">
      <w:pPr>
        <w:pStyle w:val="Bezmezer"/>
        <w:tabs>
          <w:tab w:val="left" w:pos="1134"/>
        </w:tabs>
      </w:pPr>
      <w:r>
        <w:tab/>
      </w:r>
      <w:r w:rsidR="00133A02">
        <w:t>IČ: 008439541</w:t>
      </w:r>
      <w:r>
        <w:t>;</w:t>
      </w:r>
      <w:r w:rsidR="00133A02">
        <w:t xml:space="preserve"> DIČ: CZ00843954</w:t>
      </w:r>
    </w:p>
    <w:p w:rsidR="005E6761" w:rsidRDefault="005E6761" w:rsidP="00092359">
      <w:pPr>
        <w:pStyle w:val="Bezmezer"/>
        <w:tabs>
          <w:tab w:val="left" w:pos="1134"/>
        </w:tabs>
      </w:pPr>
    </w:p>
    <w:p w:rsidR="00876611" w:rsidRDefault="008219AA" w:rsidP="00876611">
      <w:pPr>
        <w:pStyle w:val="Bezmezer"/>
        <w:rPr>
          <w:rFonts w:asciiTheme="minorHAnsi" w:eastAsia="Times New Roman" w:hAnsiTheme="minorHAnsi" w:cstheme="minorHAnsi"/>
          <w:b/>
          <w:lang w:eastAsia="cs-CZ"/>
        </w:rPr>
      </w:pPr>
      <w:r>
        <w:t>Dodavatel:</w:t>
      </w:r>
      <w:r w:rsidR="008131D7">
        <w:t xml:space="preserve">   </w:t>
      </w:r>
      <w:proofErr w:type="spellStart"/>
      <w:r w:rsidR="00F74B46">
        <w:rPr>
          <w:rFonts w:asciiTheme="minorHAnsi" w:eastAsia="Times New Roman" w:hAnsiTheme="minorHAnsi" w:cstheme="minorHAnsi"/>
          <w:b/>
          <w:lang w:eastAsia="cs-CZ"/>
        </w:rPr>
        <w:t>xxxxxxxxxxx</w:t>
      </w:r>
      <w:r w:rsidR="00876611" w:rsidRPr="00876611">
        <w:rPr>
          <w:rFonts w:asciiTheme="minorHAnsi" w:eastAsia="Times New Roman" w:hAnsiTheme="minorHAnsi" w:cstheme="minorHAnsi"/>
          <w:b/>
          <w:lang w:eastAsia="cs-CZ"/>
        </w:rPr>
        <w:t>a</w:t>
      </w:r>
      <w:proofErr w:type="spellEnd"/>
    </w:p>
    <w:p w:rsidR="00876611" w:rsidRPr="00876611" w:rsidRDefault="00876611" w:rsidP="00876611">
      <w:pPr>
        <w:pStyle w:val="Bezmezer"/>
        <w:tabs>
          <w:tab w:val="left" w:pos="1134"/>
        </w:tabs>
        <w:ind w:firstLine="1134"/>
      </w:pPr>
      <w:proofErr w:type="spellStart"/>
      <w:r w:rsidRPr="00876611">
        <w:t>Světlov</w:t>
      </w:r>
      <w:proofErr w:type="spellEnd"/>
      <w:r w:rsidRPr="00876611">
        <w:t xml:space="preserve"> č.8</w:t>
      </w:r>
    </w:p>
    <w:p w:rsidR="00876611" w:rsidRPr="00876611" w:rsidRDefault="00876611" w:rsidP="00876611">
      <w:pPr>
        <w:pStyle w:val="Bezmezer"/>
        <w:ind w:left="425" w:firstLine="709"/>
        <w:rPr>
          <w:rFonts w:asciiTheme="minorHAnsi" w:hAnsiTheme="minorHAnsi" w:cstheme="minorHAnsi"/>
        </w:rPr>
      </w:pPr>
      <w:r w:rsidRPr="00876611">
        <w:rPr>
          <w:rFonts w:asciiTheme="minorHAnsi" w:hAnsiTheme="minorHAnsi" w:cstheme="minorHAnsi"/>
        </w:rPr>
        <w:t>785 01 Šternberk</w:t>
      </w:r>
    </w:p>
    <w:p w:rsidR="00876611" w:rsidRPr="00876611" w:rsidRDefault="00876611" w:rsidP="00876611">
      <w:pPr>
        <w:pStyle w:val="Bezmezer"/>
        <w:ind w:left="425" w:firstLine="709"/>
        <w:rPr>
          <w:rFonts w:asciiTheme="minorHAnsi" w:hAnsiTheme="minorHAnsi" w:cstheme="minorHAnsi"/>
        </w:rPr>
      </w:pPr>
      <w:r w:rsidRPr="00876611">
        <w:rPr>
          <w:rFonts w:asciiTheme="minorHAnsi" w:hAnsiTheme="minorHAnsi" w:cstheme="minorHAnsi"/>
        </w:rPr>
        <w:t xml:space="preserve">IČ: 86669460  DIČ: </w:t>
      </w:r>
      <w:proofErr w:type="spellStart"/>
      <w:r w:rsidRPr="00876611">
        <w:rPr>
          <w:rFonts w:asciiTheme="minorHAnsi" w:hAnsiTheme="minorHAnsi" w:cstheme="minorHAnsi"/>
        </w:rPr>
        <w:t>CZ</w:t>
      </w:r>
      <w:r w:rsidR="00F74B46">
        <w:rPr>
          <w:rFonts w:asciiTheme="minorHAnsi" w:hAnsiTheme="minorHAnsi" w:cstheme="minorHAnsi"/>
        </w:rPr>
        <w:t>xxxxxx</w:t>
      </w:r>
      <w:proofErr w:type="spellEnd"/>
    </w:p>
    <w:p w:rsidR="00A7193B" w:rsidRPr="0044688A" w:rsidRDefault="00A7193B" w:rsidP="00876611">
      <w:pPr>
        <w:pStyle w:val="Bezmezer"/>
        <w:tabs>
          <w:tab w:val="left" w:pos="1134"/>
        </w:tabs>
        <w:rPr>
          <w:b/>
        </w:rPr>
      </w:pPr>
    </w:p>
    <w:p w:rsidR="008219AA" w:rsidRDefault="008219AA">
      <w:r>
        <w:t>Věc:</w:t>
      </w:r>
      <w:r w:rsidR="00C042CC">
        <w:t xml:space="preserve"> </w:t>
      </w:r>
      <w:r>
        <w:t xml:space="preserve"> </w:t>
      </w:r>
      <w:r w:rsidR="00646737">
        <w:rPr>
          <w:b/>
          <w:sz w:val="28"/>
          <w:szCs w:val="28"/>
        </w:rPr>
        <w:t>Objednávka</w:t>
      </w:r>
    </w:p>
    <w:p w:rsidR="00876611" w:rsidRPr="00876611" w:rsidRDefault="00876611" w:rsidP="00876611">
      <w:pPr>
        <w:jc w:val="both"/>
        <w:rPr>
          <w:rFonts w:asciiTheme="minorHAnsi" w:hAnsiTheme="minorHAnsi" w:cstheme="minorHAnsi"/>
          <w:sz w:val="24"/>
          <w:szCs w:val="24"/>
        </w:rPr>
      </w:pPr>
      <w:r w:rsidRPr="00876611">
        <w:rPr>
          <w:rFonts w:asciiTheme="minorHAnsi" w:hAnsiTheme="minorHAnsi" w:cstheme="minorHAnsi"/>
          <w:sz w:val="24"/>
          <w:szCs w:val="24"/>
        </w:rPr>
        <w:t>Tímto u Vás objednávám provedení opravy maleb a nátěrů dle smlouvy VZ 34/2016 v prostorech odd.</w:t>
      </w:r>
      <w:r w:rsidR="000F4E34">
        <w:rPr>
          <w:rFonts w:asciiTheme="minorHAnsi" w:hAnsiTheme="minorHAnsi" w:cstheme="minorHAnsi"/>
          <w:sz w:val="24"/>
          <w:szCs w:val="24"/>
        </w:rPr>
        <w:t>15a, 21a, Vilka u cesty a Údržba PL</w:t>
      </w:r>
      <w:r w:rsidRPr="00876611">
        <w:rPr>
          <w:rFonts w:asciiTheme="minorHAnsi" w:hAnsiTheme="minorHAnsi" w:cstheme="minorHAnsi"/>
          <w:sz w:val="24"/>
          <w:szCs w:val="24"/>
        </w:rPr>
        <w:t xml:space="preserve"> v areálu PL Šternberk v rozsahu dle přílohy objednávky.</w:t>
      </w:r>
    </w:p>
    <w:p w:rsidR="00954770" w:rsidRPr="00954770" w:rsidRDefault="00954770" w:rsidP="00646737">
      <w:pPr>
        <w:rPr>
          <w:sz w:val="10"/>
        </w:rPr>
      </w:pPr>
    </w:p>
    <w:p w:rsidR="00C92EA9" w:rsidRDefault="00646737" w:rsidP="00646737">
      <w:r w:rsidRPr="003E36E1">
        <w:t xml:space="preserve">Cena </w:t>
      </w:r>
      <w:r w:rsidR="00954770">
        <w:t>opravy</w:t>
      </w:r>
      <w:r w:rsidR="00793CBE">
        <w:t xml:space="preserve"> s 21% DPH</w:t>
      </w:r>
      <w:r w:rsidRPr="003E36E1">
        <w:t>:</w:t>
      </w:r>
      <w:r w:rsidR="00954770">
        <w:tab/>
      </w:r>
      <w:r w:rsidR="00793CBE">
        <w:t>68 837</w:t>
      </w:r>
      <w:r w:rsidR="00876611">
        <w:t>,-</w:t>
      </w:r>
      <w:r w:rsidRPr="003E36E1">
        <w:t xml:space="preserve"> Kč bez DPH</w:t>
      </w:r>
      <w:r w:rsidR="00C92EA9">
        <w:t xml:space="preserve">, </w:t>
      </w:r>
      <w:r w:rsidR="00793CBE">
        <w:t xml:space="preserve">83 292,77 </w:t>
      </w:r>
      <w:r w:rsidR="00876611">
        <w:t xml:space="preserve">Kč </w:t>
      </w:r>
      <w:r w:rsidR="00C92EA9">
        <w:t>vč. DPH</w:t>
      </w:r>
    </w:p>
    <w:p w:rsidR="00793CBE" w:rsidRDefault="00793CBE" w:rsidP="00646737">
      <w:r>
        <w:t>Cena opravy s 15% DPH:</w:t>
      </w:r>
      <w:r>
        <w:tab/>
        <w:t xml:space="preserve">15 157,- Kč bez DPH, 17 430,55 </w:t>
      </w:r>
      <w:proofErr w:type="spellStart"/>
      <w:r>
        <w:t>kč</w:t>
      </w:r>
      <w:proofErr w:type="spellEnd"/>
      <w:r>
        <w:t xml:space="preserve"> vč. DPH</w:t>
      </w:r>
    </w:p>
    <w:p w:rsidR="00793CBE" w:rsidRPr="003E36E1" w:rsidRDefault="00793CBE" w:rsidP="00646737">
      <w:r>
        <w:t>Cena celkem:</w:t>
      </w:r>
      <w:r>
        <w:tab/>
      </w:r>
      <w:r>
        <w:tab/>
      </w:r>
      <w:r>
        <w:tab/>
        <w:t>83 994,- Kč bez DPH, 100 723,32 Kč vč. DPH</w:t>
      </w:r>
    </w:p>
    <w:p w:rsidR="00646737" w:rsidRPr="003E36E1" w:rsidRDefault="00646737" w:rsidP="00646737">
      <w:r w:rsidRPr="003E36E1">
        <w:t xml:space="preserve">Termín </w:t>
      </w:r>
      <w:r w:rsidR="00954770">
        <w:t>opravy</w:t>
      </w:r>
      <w:r w:rsidRPr="003E36E1">
        <w:t xml:space="preserve"> : </w:t>
      </w:r>
      <w:r w:rsidRPr="003E36E1">
        <w:tab/>
      </w:r>
      <w:r w:rsidR="00793CBE">
        <w:tab/>
      </w:r>
      <w:r w:rsidR="00876611">
        <w:t>16</w:t>
      </w:r>
      <w:r w:rsidR="003E36E1" w:rsidRPr="003E36E1">
        <w:t>.</w:t>
      </w:r>
      <w:r w:rsidR="00954770">
        <w:t>1</w:t>
      </w:r>
      <w:r w:rsidR="00876611">
        <w:t>2</w:t>
      </w:r>
      <w:r w:rsidR="003E36E1" w:rsidRPr="003E36E1">
        <w:t xml:space="preserve">. – </w:t>
      </w:r>
      <w:r w:rsidR="00876611">
        <w:t>31</w:t>
      </w:r>
      <w:r w:rsidR="003E36E1" w:rsidRPr="003E36E1">
        <w:t>.</w:t>
      </w:r>
      <w:r w:rsidR="00954770">
        <w:t>1</w:t>
      </w:r>
      <w:r w:rsidR="005C2CB9">
        <w:t>2</w:t>
      </w:r>
      <w:r w:rsidR="003E36E1" w:rsidRPr="003E36E1">
        <w:t>.2019</w:t>
      </w:r>
      <w:r w:rsidR="008131D7" w:rsidRPr="003E36E1">
        <w:t xml:space="preserve"> </w:t>
      </w:r>
    </w:p>
    <w:p w:rsidR="00646737" w:rsidRPr="003E36E1" w:rsidRDefault="00646737" w:rsidP="00646737">
      <w:r w:rsidRPr="003E36E1">
        <w:t xml:space="preserve">Místo </w:t>
      </w:r>
      <w:r w:rsidR="00954770">
        <w:t>opravy</w:t>
      </w:r>
      <w:r w:rsidRPr="003E36E1">
        <w:t xml:space="preserve"> :</w:t>
      </w:r>
      <w:r w:rsidRPr="003E36E1">
        <w:tab/>
      </w:r>
      <w:r w:rsidR="00954770">
        <w:tab/>
      </w:r>
      <w:r w:rsidR="00793CBE">
        <w:tab/>
      </w:r>
      <w:r w:rsidRPr="003E36E1">
        <w:t xml:space="preserve">Areál PL Šternberk – </w:t>
      </w:r>
      <w:r w:rsidR="00954770">
        <w:t>odd.</w:t>
      </w:r>
      <w:r w:rsidR="00BC1B06">
        <w:t>15A, Odd.21a, Vilka u cesty, Údržba PL</w:t>
      </w:r>
    </w:p>
    <w:p w:rsidR="00646737" w:rsidRPr="003E36E1" w:rsidRDefault="00954770" w:rsidP="00646737">
      <w:r>
        <w:t>Opravu</w:t>
      </w:r>
      <w:r w:rsidR="00646737" w:rsidRPr="003E36E1">
        <w:t xml:space="preserve"> převezme: </w:t>
      </w:r>
      <w:r w:rsidR="003E36E1">
        <w:tab/>
      </w:r>
      <w:r w:rsidR="00793CBE">
        <w:tab/>
      </w:r>
      <w:proofErr w:type="spellStart"/>
      <w:r w:rsidR="00F74B46">
        <w:t>xxxxxxxx</w:t>
      </w:r>
      <w:proofErr w:type="spellEnd"/>
    </w:p>
    <w:p w:rsidR="00646737" w:rsidRPr="003E36E1" w:rsidRDefault="00646737" w:rsidP="00646737">
      <w:r w:rsidRPr="003E36E1">
        <w:t>Splatnost faktury 30 dní.</w:t>
      </w:r>
    </w:p>
    <w:p w:rsidR="00646737" w:rsidRDefault="00793CBE" w:rsidP="00646737">
      <w:r>
        <w:t>S</w:t>
      </w:r>
      <w:r w:rsidR="005C2CB9">
        <w:t> </w:t>
      </w:r>
      <w:r w:rsidR="00646737" w:rsidRPr="003E36E1">
        <w:t>pozdravem</w:t>
      </w:r>
    </w:p>
    <w:p w:rsidR="00BC1B06" w:rsidRDefault="00BC1B06" w:rsidP="00646737"/>
    <w:p w:rsidR="00BC1B06" w:rsidRPr="003E36E1" w:rsidRDefault="00BC1B06" w:rsidP="00646737"/>
    <w:p w:rsidR="00B962C8" w:rsidRDefault="00B962C8" w:rsidP="00F76F8A">
      <w:pPr>
        <w:spacing w:after="0"/>
      </w:pPr>
    </w:p>
    <w:p w:rsidR="000E57F8" w:rsidRDefault="00F74B46" w:rsidP="00F76F8A">
      <w:pPr>
        <w:spacing w:after="0"/>
      </w:pPr>
      <w:r>
        <w:t>xxxxxxxxxxx</w:t>
      </w:r>
      <w:bookmarkStart w:id="0" w:name="_GoBack"/>
      <w:bookmarkEnd w:id="0"/>
    </w:p>
    <w:p w:rsidR="00E75736" w:rsidRDefault="005C2CB9" w:rsidP="00F76F8A">
      <w:pPr>
        <w:spacing w:after="0"/>
      </w:pPr>
      <w:r>
        <w:t>Provozně technický náměstek</w:t>
      </w:r>
    </w:p>
    <w:p w:rsidR="000D1E6E" w:rsidRDefault="000704E8" w:rsidP="00F76F8A">
      <w:pPr>
        <w:spacing w:after="0"/>
      </w:pPr>
      <w:r>
        <w:t>Psychiatrická léčebna Šternberk</w:t>
      </w:r>
    </w:p>
    <w:p w:rsidR="005C2CB9" w:rsidRDefault="005C2CB9" w:rsidP="00774EB1">
      <w:pPr>
        <w:spacing w:after="0" w:line="240" w:lineRule="auto"/>
        <w:ind w:left="142"/>
        <w:jc w:val="both"/>
        <w:rPr>
          <w:sz w:val="20"/>
        </w:rPr>
      </w:pPr>
    </w:p>
    <w:p w:rsidR="00F76F8A" w:rsidRPr="00774EB1" w:rsidRDefault="00774EB1" w:rsidP="00774EB1">
      <w:pPr>
        <w:spacing w:after="0" w:line="240" w:lineRule="auto"/>
        <w:ind w:left="142"/>
        <w:jc w:val="both"/>
        <w:rPr>
          <w:sz w:val="20"/>
        </w:rPr>
      </w:pPr>
      <w:r w:rsidRPr="00774EB1">
        <w:rPr>
          <w:sz w:val="20"/>
        </w:rPr>
        <w:t>Potvrzuji, že ve smyslu § 13 vyhlášky MF č. 416/2004 Sb. jsem prověřil(a) připravovanou operaci a souhlasím s její realizací.</w:t>
      </w:r>
    </w:p>
    <w:p w:rsidR="008131D7" w:rsidRDefault="008131D7" w:rsidP="008131D7">
      <w:pPr>
        <w:pStyle w:val="Bezmezer"/>
        <w:jc w:val="both"/>
        <w:rPr>
          <w:sz w:val="18"/>
        </w:rPr>
      </w:pPr>
    </w:p>
    <w:p w:rsidR="008131D7" w:rsidRPr="008131D7" w:rsidRDefault="008131D7" w:rsidP="008131D7">
      <w:pPr>
        <w:pStyle w:val="Bezmezer"/>
        <w:jc w:val="both"/>
        <w:rPr>
          <w:sz w:val="18"/>
        </w:rPr>
      </w:pPr>
      <w:r w:rsidRPr="008131D7">
        <w:rPr>
          <w:sz w:val="18"/>
        </w:rPr>
        <w:t>S osobními údaji použitými za účelem uzavření smlouvy (objednávky) a následného obchodního vztahu bude  po celou dobu platnosti a účinnosti smluvního vztahu a po jeho skončení  naloženo dle platné právní úpravy, zejména dle Nařízení Evropského parlamentu a Rady (EU) 2016/679 ze dne 27. dubna 2016 o ochraně fyzických osob v souvislosti se zpracováním osobních údajů a o volném pohybu těchto údajů a o zrušení směrnice 95/46/ES (Nařízení GDPR) a zákona č. 499/2004 Sb. v</w:t>
      </w:r>
    </w:p>
    <w:p w:rsidR="00341096" w:rsidRDefault="00341096" w:rsidP="00341096">
      <w:pPr>
        <w:pStyle w:val="Bezmezer"/>
        <w:jc w:val="both"/>
        <w:rPr>
          <w:sz w:val="18"/>
        </w:rPr>
      </w:pPr>
      <w:r>
        <w:rPr>
          <w:sz w:val="18"/>
        </w:rPr>
        <w:t>platném znění</w:t>
      </w:r>
    </w:p>
    <w:p w:rsidR="00341096" w:rsidRDefault="00341096" w:rsidP="00341096">
      <w:pPr>
        <w:pStyle w:val="Bezmezer"/>
        <w:jc w:val="both"/>
        <w:rPr>
          <w:sz w:val="18"/>
        </w:rPr>
      </w:pPr>
    </w:p>
    <w:p w:rsidR="00341096" w:rsidRDefault="00341096" w:rsidP="00341096">
      <w:pPr>
        <w:pStyle w:val="Bezmezer"/>
        <w:jc w:val="both"/>
        <w:rPr>
          <w:sz w:val="18"/>
        </w:rPr>
      </w:pPr>
    </w:p>
    <w:p w:rsidR="00341096" w:rsidRPr="00341096" w:rsidRDefault="00341096" w:rsidP="00341096">
      <w:pPr>
        <w:pStyle w:val="Bezmezer"/>
        <w:jc w:val="both"/>
        <w:rPr>
          <w:sz w:val="18"/>
        </w:rPr>
      </w:pPr>
      <w:r w:rsidRPr="00341096">
        <w:rPr>
          <w:sz w:val="24"/>
          <w:szCs w:val="24"/>
        </w:rPr>
        <w:t>Příloha č.1 - Oprava PVC a schodišť dle VZ 55/2017</w:t>
      </w:r>
    </w:p>
    <w:p w:rsidR="005C2CB9" w:rsidRDefault="005C2CB9" w:rsidP="008131D7">
      <w:pPr>
        <w:pStyle w:val="Bezmezer"/>
        <w:jc w:val="both"/>
        <w:rPr>
          <w:sz w:val="18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4248"/>
        <w:gridCol w:w="1134"/>
        <w:gridCol w:w="1414"/>
        <w:gridCol w:w="1421"/>
        <w:gridCol w:w="845"/>
      </w:tblGrid>
      <w:tr w:rsidR="00793CBE" w:rsidTr="00793CBE">
        <w:tc>
          <w:tcPr>
            <w:tcW w:w="4248" w:type="dxa"/>
          </w:tcPr>
          <w:p w:rsidR="00793CBE" w:rsidRPr="00B0555A" w:rsidRDefault="00793CBE" w:rsidP="00BC1B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0555A">
              <w:rPr>
                <w:rFonts w:ascii="Times New Roman" w:hAnsi="Times New Roman"/>
                <w:b/>
                <w:sz w:val="24"/>
                <w:szCs w:val="24"/>
              </w:rPr>
              <w:t>Odd. / úsek</w:t>
            </w:r>
          </w:p>
        </w:tc>
        <w:tc>
          <w:tcPr>
            <w:tcW w:w="1134" w:type="dxa"/>
          </w:tcPr>
          <w:p w:rsidR="00793CBE" w:rsidRPr="00B0555A" w:rsidRDefault="00793CBE" w:rsidP="00BC1B06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B0555A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B0555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4" w:type="dxa"/>
          </w:tcPr>
          <w:p w:rsidR="00793CBE" w:rsidRPr="00B0555A" w:rsidRDefault="00793CBE" w:rsidP="00BC1B06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B0555A">
              <w:rPr>
                <w:rFonts w:ascii="Times New Roman" w:hAnsi="Times New Roman"/>
                <w:b/>
                <w:sz w:val="24"/>
                <w:szCs w:val="24"/>
              </w:rPr>
              <w:t>Kč / m</w:t>
            </w:r>
            <w:r w:rsidRPr="00B0555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21" w:type="dxa"/>
          </w:tcPr>
          <w:p w:rsidR="00793CBE" w:rsidRPr="00B0555A" w:rsidRDefault="00793CBE" w:rsidP="00BC1B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55A">
              <w:rPr>
                <w:rFonts w:ascii="Times New Roman" w:hAnsi="Times New Roman"/>
                <w:b/>
                <w:sz w:val="24"/>
                <w:szCs w:val="24"/>
              </w:rPr>
              <w:t>Cena celkem Kč</w:t>
            </w:r>
          </w:p>
        </w:tc>
        <w:tc>
          <w:tcPr>
            <w:tcW w:w="845" w:type="dxa"/>
          </w:tcPr>
          <w:p w:rsidR="00793CBE" w:rsidRPr="00B0555A" w:rsidRDefault="00793CBE" w:rsidP="00BC1B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DPH</w:t>
            </w:r>
          </w:p>
        </w:tc>
      </w:tr>
      <w:tr w:rsidR="00BC1B06" w:rsidTr="000F4E34">
        <w:tc>
          <w:tcPr>
            <w:tcW w:w="9062" w:type="dxa"/>
            <w:gridSpan w:val="5"/>
            <w:shd w:val="clear" w:color="auto" w:fill="BFBFBF" w:themeFill="background1" w:themeFillShade="BF"/>
          </w:tcPr>
          <w:p w:rsidR="00BC1B06" w:rsidRDefault="00BC1B06" w:rsidP="00BC1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Oprava maleb odd.15a</w:t>
            </w:r>
          </w:p>
        </w:tc>
      </w:tr>
      <w:tr w:rsidR="00793CBE" w:rsidTr="00793CBE">
        <w:tc>
          <w:tcPr>
            <w:tcW w:w="4248" w:type="dxa"/>
          </w:tcPr>
          <w:p w:rsidR="00793CBE" w:rsidRDefault="00793CBE" w:rsidP="00BC1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Malba bílá</w:t>
            </w:r>
          </w:p>
        </w:tc>
        <w:tc>
          <w:tcPr>
            <w:tcW w:w="1134" w:type="dxa"/>
          </w:tcPr>
          <w:p w:rsidR="00793CBE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1414" w:type="dxa"/>
          </w:tcPr>
          <w:p w:rsidR="00793CBE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21" w:type="dxa"/>
          </w:tcPr>
          <w:p w:rsidR="00793CBE" w:rsidRPr="006603CF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8 192</w:t>
            </w:r>
          </w:p>
        </w:tc>
        <w:tc>
          <w:tcPr>
            <w:tcW w:w="845" w:type="dxa"/>
          </w:tcPr>
          <w:p w:rsidR="00793CBE" w:rsidRPr="006603CF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</w:tr>
      <w:tr w:rsidR="00793CBE" w:rsidTr="00793CBE">
        <w:tc>
          <w:tcPr>
            <w:tcW w:w="4248" w:type="dxa"/>
          </w:tcPr>
          <w:p w:rsidR="00793CBE" w:rsidRDefault="00793CBE" w:rsidP="00BC1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Malba barevná</w:t>
            </w:r>
          </w:p>
        </w:tc>
        <w:tc>
          <w:tcPr>
            <w:tcW w:w="1134" w:type="dxa"/>
          </w:tcPr>
          <w:p w:rsidR="00793CBE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1414" w:type="dxa"/>
          </w:tcPr>
          <w:p w:rsidR="00793CBE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21" w:type="dxa"/>
          </w:tcPr>
          <w:p w:rsidR="00793CBE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14 280</w:t>
            </w:r>
          </w:p>
        </w:tc>
        <w:tc>
          <w:tcPr>
            <w:tcW w:w="845" w:type="dxa"/>
          </w:tcPr>
          <w:p w:rsidR="00793CBE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</w:tr>
      <w:tr w:rsidR="00793CBE" w:rsidTr="00793CBE">
        <w:tc>
          <w:tcPr>
            <w:tcW w:w="4248" w:type="dxa"/>
          </w:tcPr>
          <w:p w:rsidR="00793CBE" w:rsidRDefault="00793CBE" w:rsidP="00BC1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Oprava nátěru soklu omyvatelný olejový</w:t>
            </w:r>
          </w:p>
        </w:tc>
        <w:tc>
          <w:tcPr>
            <w:tcW w:w="1134" w:type="dxa"/>
          </w:tcPr>
          <w:p w:rsidR="00793CBE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203 </w:t>
            </w:r>
          </w:p>
        </w:tc>
        <w:tc>
          <w:tcPr>
            <w:tcW w:w="1414" w:type="dxa"/>
          </w:tcPr>
          <w:p w:rsidR="00793CBE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21" w:type="dxa"/>
          </w:tcPr>
          <w:p w:rsidR="00793CBE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11 165</w:t>
            </w:r>
          </w:p>
        </w:tc>
        <w:tc>
          <w:tcPr>
            <w:tcW w:w="845" w:type="dxa"/>
          </w:tcPr>
          <w:p w:rsidR="00793CBE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</w:tr>
      <w:tr w:rsidR="00793CBE" w:rsidTr="00793CBE">
        <w:tc>
          <w:tcPr>
            <w:tcW w:w="6796" w:type="dxa"/>
            <w:gridSpan w:val="3"/>
          </w:tcPr>
          <w:p w:rsidR="00793CBE" w:rsidRPr="00C51F92" w:rsidRDefault="00793CBE" w:rsidP="00BC1B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Oprava maleb a nátěrů odd.15a celkem</w:t>
            </w:r>
          </w:p>
        </w:tc>
        <w:tc>
          <w:tcPr>
            <w:tcW w:w="1421" w:type="dxa"/>
          </w:tcPr>
          <w:p w:rsidR="00793CBE" w:rsidRPr="00C51F92" w:rsidRDefault="00793CBE" w:rsidP="00BC1B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33 637</w:t>
            </w:r>
          </w:p>
        </w:tc>
        <w:tc>
          <w:tcPr>
            <w:tcW w:w="845" w:type="dxa"/>
          </w:tcPr>
          <w:p w:rsidR="00793CBE" w:rsidRPr="00C51F92" w:rsidRDefault="00793CBE" w:rsidP="00BC1B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21%</w:t>
            </w:r>
          </w:p>
        </w:tc>
      </w:tr>
      <w:tr w:rsidR="00BC1B06" w:rsidTr="000F4E34">
        <w:tc>
          <w:tcPr>
            <w:tcW w:w="9062" w:type="dxa"/>
            <w:gridSpan w:val="5"/>
            <w:shd w:val="clear" w:color="auto" w:fill="BFBFBF" w:themeFill="background1" w:themeFillShade="BF"/>
          </w:tcPr>
          <w:p w:rsidR="00BC1B06" w:rsidRDefault="00BC1B06" w:rsidP="00BC1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Oprava maleb a nátěrů odd.21a</w:t>
            </w:r>
          </w:p>
        </w:tc>
      </w:tr>
      <w:tr w:rsidR="00793CBE" w:rsidRPr="006603CF" w:rsidTr="00793CBE">
        <w:tc>
          <w:tcPr>
            <w:tcW w:w="4248" w:type="dxa"/>
          </w:tcPr>
          <w:p w:rsidR="00793CBE" w:rsidRDefault="00793CBE" w:rsidP="00BC1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Malba bílá</w:t>
            </w:r>
          </w:p>
        </w:tc>
        <w:tc>
          <w:tcPr>
            <w:tcW w:w="1134" w:type="dxa"/>
          </w:tcPr>
          <w:p w:rsidR="00793CBE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1420</w:t>
            </w:r>
          </w:p>
        </w:tc>
        <w:tc>
          <w:tcPr>
            <w:tcW w:w="1414" w:type="dxa"/>
          </w:tcPr>
          <w:p w:rsidR="00793CBE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21" w:type="dxa"/>
          </w:tcPr>
          <w:p w:rsidR="00793CBE" w:rsidRPr="006603CF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22 720</w:t>
            </w:r>
          </w:p>
        </w:tc>
        <w:tc>
          <w:tcPr>
            <w:tcW w:w="845" w:type="dxa"/>
          </w:tcPr>
          <w:p w:rsidR="00793CBE" w:rsidRPr="006603CF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</w:tr>
      <w:tr w:rsidR="00793CBE" w:rsidRPr="006603CF" w:rsidTr="00793CBE">
        <w:tc>
          <w:tcPr>
            <w:tcW w:w="6796" w:type="dxa"/>
            <w:gridSpan w:val="3"/>
          </w:tcPr>
          <w:p w:rsidR="00793CBE" w:rsidRDefault="00793CBE" w:rsidP="00BC1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Oprava maleb a nátěrů odd.21a celkem</w:t>
            </w:r>
          </w:p>
        </w:tc>
        <w:tc>
          <w:tcPr>
            <w:tcW w:w="1421" w:type="dxa"/>
          </w:tcPr>
          <w:p w:rsidR="00793CBE" w:rsidRPr="00BC1B06" w:rsidRDefault="00793CBE" w:rsidP="00BC1B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22 720</w:t>
            </w:r>
          </w:p>
        </w:tc>
        <w:tc>
          <w:tcPr>
            <w:tcW w:w="845" w:type="dxa"/>
          </w:tcPr>
          <w:p w:rsidR="00793CBE" w:rsidRPr="00BC1B06" w:rsidRDefault="00793CBE" w:rsidP="00BC1B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21%</w:t>
            </w:r>
          </w:p>
        </w:tc>
      </w:tr>
      <w:tr w:rsidR="00BC1B06" w:rsidRPr="006603CF" w:rsidTr="000F4E34">
        <w:tc>
          <w:tcPr>
            <w:tcW w:w="9062" w:type="dxa"/>
            <w:gridSpan w:val="5"/>
            <w:shd w:val="clear" w:color="auto" w:fill="BFBFBF" w:themeFill="background1" w:themeFillShade="BF"/>
          </w:tcPr>
          <w:p w:rsidR="00BC1B06" w:rsidRPr="00BC1B06" w:rsidRDefault="00BC1B06" w:rsidP="00793C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Oprava maleb a nátěrů ve </w:t>
            </w:r>
            <w:r w:rsidR="00793CBE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ilce u cesty</w:t>
            </w:r>
            <w:r w:rsidR="00793CBE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schodiště</w:t>
            </w:r>
            <w:r w:rsidR="00793CB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byt MUDr.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Kuzmové</w:t>
            </w:r>
            <w:proofErr w:type="spellEnd"/>
            <w:r w:rsidR="00793CBE">
              <w:rPr>
                <w:rFonts w:ascii="Times New Roman" w:hAnsi="Times New Roman"/>
                <w:b/>
                <w:sz w:val="24"/>
                <w:szCs w:val="24"/>
              </w:rPr>
              <w:t xml:space="preserve"> – Bytový dům</w:t>
            </w:r>
          </w:p>
        </w:tc>
      </w:tr>
      <w:tr w:rsidR="00793CBE" w:rsidRPr="006603CF" w:rsidTr="00793CBE">
        <w:tc>
          <w:tcPr>
            <w:tcW w:w="4248" w:type="dxa"/>
          </w:tcPr>
          <w:p w:rsidR="00793CBE" w:rsidRDefault="00793CBE" w:rsidP="00BC1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Malba bílá – schodiště</w:t>
            </w:r>
          </w:p>
        </w:tc>
        <w:tc>
          <w:tcPr>
            <w:tcW w:w="1134" w:type="dxa"/>
          </w:tcPr>
          <w:p w:rsidR="00793CBE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414" w:type="dxa"/>
          </w:tcPr>
          <w:p w:rsidR="00793CBE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21" w:type="dxa"/>
          </w:tcPr>
          <w:p w:rsidR="00793CBE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3 584</w:t>
            </w:r>
          </w:p>
        </w:tc>
        <w:tc>
          <w:tcPr>
            <w:tcW w:w="845" w:type="dxa"/>
          </w:tcPr>
          <w:p w:rsidR="00793CBE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793CBE" w:rsidRPr="006603CF" w:rsidTr="00793CBE">
        <w:tc>
          <w:tcPr>
            <w:tcW w:w="4248" w:type="dxa"/>
          </w:tcPr>
          <w:p w:rsidR="00793CBE" w:rsidRDefault="00793CBE" w:rsidP="00BC1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Oprava nátěru soklu schodiště olejový</w:t>
            </w:r>
          </w:p>
        </w:tc>
        <w:tc>
          <w:tcPr>
            <w:tcW w:w="1134" w:type="dxa"/>
          </w:tcPr>
          <w:p w:rsidR="00793CBE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14" w:type="dxa"/>
          </w:tcPr>
          <w:p w:rsidR="00793CBE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21" w:type="dxa"/>
          </w:tcPr>
          <w:p w:rsidR="00793CBE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3 025</w:t>
            </w:r>
          </w:p>
        </w:tc>
        <w:tc>
          <w:tcPr>
            <w:tcW w:w="845" w:type="dxa"/>
          </w:tcPr>
          <w:p w:rsidR="00793CBE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793CBE" w:rsidRPr="006603CF" w:rsidTr="00793CBE">
        <w:tc>
          <w:tcPr>
            <w:tcW w:w="4248" w:type="dxa"/>
          </w:tcPr>
          <w:p w:rsidR="00793CBE" w:rsidRDefault="00793CBE" w:rsidP="00BC1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Malba bílá – byt MUDr.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Kuzmová</w:t>
            </w:r>
            <w:proofErr w:type="spellEnd"/>
          </w:p>
        </w:tc>
        <w:tc>
          <w:tcPr>
            <w:tcW w:w="1134" w:type="dxa"/>
          </w:tcPr>
          <w:p w:rsidR="00793CBE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1414" w:type="dxa"/>
          </w:tcPr>
          <w:p w:rsidR="00793CBE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21" w:type="dxa"/>
          </w:tcPr>
          <w:p w:rsidR="00793CBE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5 888</w:t>
            </w:r>
          </w:p>
        </w:tc>
        <w:tc>
          <w:tcPr>
            <w:tcW w:w="845" w:type="dxa"/>
          </w:tcPr>
          <w:p w:rsidR="00793CBE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793CBE" w:rsidRPr="006603CF" w:rsidTr="00793CBE">
        <w:tc>
          <w:tcPr>
            <w:tcW w:w="4248" w:type="dxa"/>
          </w:tcPr>
          <w:p w:rsidR="00793CBE" w:rsidRDefault="00793CBE" w:rsidP="00BC1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Izolace skvrn po zatečení syntetický nátěr</w:t>
            </w:r>
          </w:p>
        </w:tc>
        <w:tc>
          <w:tcPr>
            <w:tcW w:w="1134" w:type="dxa"/>
          </w:tcPr>
          <w:p w:rsidR="00793CBE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14" w:type="dxa"/>
          </w:tcPr>
          <w:p w:rsidR="00793CBE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21" w:type="dxa"/>
          </w:tcPr>
          <w:p w:rsidR="00793CBE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2 660</w:t>
            </w:r>
          </w:p>
        </w:tc>
        <w:tc>
          <w:tcPr>
            <w:tcW w:w="845" w:type="dxa"/>
          </w:tcPr>
          <w:p w:rsidR="00793CBE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793CBE" w:rsidRPr="00C51F92" w:rsidTr="00793CBE">
        <w:tc>
          <w:tcPr>
            <w:tcW w:w="6796" w:type="dxa"/>
            <w:gridSpan w:val="3"/>
          </w:tcPr>
          <w:p w:rsidR="00793CBE" w:rsidRPr="00C51F92" w:rsidRDefault="00793CBE" w:rsidP="00BC1B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Oprava maleb a nátěrů Vilka u cesty celkem</w:t>
            </w:r>
          </w:p>
        </w:tc>
        <w:tc>
          <w:tcPr>
            <w:tcW w:w="1421" w:type="dxa"/>
          </w:tcPr>
          <w:p w:rsidR="00793CBE" w:rsidRPr="00C51F92" w:rsidRDefault="00793CBE" w:rsidP="00BC1B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15 157</w:t>
            </w:r>
          </w:p>
        </w:tc>
        <w:tc>
          <w:tcPr>
            <w:tcW w:w="845" w:type="dxa"/>
          </w:tcPr>
          <w:p w:rsidR="00793CBE" w:rsidRPr="00C51F92" w:rsidRDefault="00793CBE" w:rsidP="00BC1B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15%</w:t>
            </w:r>
          </w:p>
        </w:tc>
      </w:tr>
      <w:tr w:rsidR="000F4E34" w:rsidRPr="00C51F92" w:rsidTr="000F4E34">
        <w:tc>
          <w:tcPr>
            <w:tcW w:w="9062" w:type="dxa"/>
            <w:gridSpan w:val="5"/>
            <w:shd w:val="clear" w:color="auto" w:fill="BFBFBF" w:themeFill="background1" w:themeFillShade="BF"/>
          </w:tcPr>
          <w:p w:rsidR="000F4E34" w:rsidRDefault="000F4E34" w:rsidP="000F4E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Oprava maleb v prostoru Údržby PL</w:t>
            </w:r>
          </w:p>
        </w:tc>
      </w:tr>
      <w:tr w:rsidR="00793CBE" w:rsidRPr="00C51F92" w:rsidTr="00793CBE">
        <w:tc>
          <w:tcPr>
            <w:tcW w:w="4248" w:type="dxa"/>
          </w:tcPr>
          <w:p w:rsidR="00793CBE" w:rsidRDefault="00793CBE" w:rsidP="000F4E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Malba bílá</w:t>
            </w:r>
          </w:p>
        </w:tc>
        <w:tc>
          <w:tcPr>
            <w:tcW w:w="1134" w:type="dxa"/>
          </w:tcPr>
          <w:p w:rsidR="00793CBE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1414" w:type="dxa"/>
          </w:tcPr>
          <w:p w:rsidR="00793CBE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21" w:type="dxa"/>
          </w:tcPr>
          <w:p w:rsidR="00793CBE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12 480</w:t>
            </w:r>
          </w:p>
        </w:tc>
        <w:tc>
          <w:tcPr>
            <w:tcW w:w="845" w:type="dxa"/>
          </w:tcPr>
          <w:p w:rsidR="00793CBE" w:rsidRDefault="00793CBE" w:rsidP="00BC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</w:tr>
      <w:tr w:rsidR="00793CBE" w:rsidRPr="00C51F92" w:rsidTr="00793CBE">
        <w:tc>
          <w:tcPr>
            <w:tcW w:w="6796" w:type="dxa"/>
            <w:gridSpan w:val="3"/>
          </w:tcPr>
          <w:p w:rsidR="00793CBE" w:rsidRPr="000F4E34" w:rsidRDefault="00793CBE" w:rsidP="000F4E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4E34">
              <w:rPr>
                <w:rFonts w:ascii="Times New Roman" w:hAnsi="Times New Roman"/>
                <w:b/>
                <w:sz w:val="24"/>
                <w:szCs w:val="24"/>
              </w:rPr>
              <w:t>Oprava maleb a nátěrů Údržba PL celkem</w:t>
            </w:r>
          </w:p>
        </w:tc>
        <w:tc>
          <w:tcPr>
            <w:tcW w:w="1421" w:type="dxa"/>
          </w:tcPr>
          <w:p w:rsidR="00793CBE" w:rsidRPr="000F4E34" w:rsidRDefault="00793CBE" w:rsidP="00BC1B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E34">
              <w:rPr>
                <w:rFonts w:ascii="Times New Roman" w:hAnsi="Times New Roman"/>
                <w:b/>
                <w:sz w:val="24"/>
                <w:szCs w:val="24"/>
              </w:rPr>
              <w:t>12 480</w:t>
            </w:r>
          </w:p>
        </w:tc>
        <w:tc>
          <w:tcPr>
            <w:tcW w:w="845" w:type="dxa"/>
          </w:tcPr>
          <w:p w:rsidR="00793CBE" w:rsidRPr="000F4E34" w:rsidRDefault="00793CBE" w:rsidP="00BC1B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21%</w:t>
            </w:r>
          </w:p>
        </w:tc>
      </w:tr>
      <w:tr w:rsidR="000F4E34" w:rsidRPr="00C51F92" w:rsidTr="000F4E34">
        <w:tc>
          <w:tcPr>
            <w:tcW w:w="6796" w:type="dxa"/>
            <w:gridSpan w:val="3"/>
          </w:tcPr>
          <w:p w:rsidR="000F4E34" w:rsidRPr="000F4E34" w:rsidRDefault="000F4E34" w:rsidP="000F4E34">
            <w:pPr>
              <w:rPr>
                <w:rFonts w:ascii="Times New Roman" w:hAnsi="Times New Roman"/>
                <w:b/>
                <w:sz w:val="32"/>
                <w:szCs w:val="24"/>
              </w:rPr>
            </w:pPr>
            <w:r w:rsidRPr="000F4E34">
              <w:rPr>
                <w:rFonts w:ascii="Times New Roman" w:hAnsi="Times New Roman"/>
                <w:b/>
                <w:sz w:val="32"/>
                <w:szCs w:val="24"/>
              </w:rPr>
              <w:t>Oprava maleb a nátěrů celkem</w:t>
            </w:r>
          </w:p>
        </w:tc>
        <w:tc>
          <w:tcPr>
            <w:tcW w:w="2266" w:type="dxa"/>
            <w:gridSpan w:val="2"/>
          </w:tcPr>
          <w:p w:rsidR="000F4E34" w:rsidRPr="000F4E34" w:rsidRDefault="000F4E34" w:rsidP="00BC1B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E34">
              <w:rPr>
                <w:rFonts w:ascii="Times New Roman" w:hAnsi="Times New Roman"/>
                <w:b/>
                <w:sz w:val="32"/>
                <w:szCs w:val="24"/>
              </w:rPr>
              <w:t>83 994</w:t>
            </w:r>
          </w:p>
        </w:tc>
      </w:tr>
    </w:tbl>
    <w:p w:rsidR="005C2CB9" w:rsidRPr="008131D7" w:rsidRDefault="005C2CB9" w:rsidP="008131D7">
      <w:pPr>
        <w:pStyle w:val="Bezmezer"/>
        <w:jc w:val="both"/>
        <w:rPr>
          <w:sz w:val="18"/>
        </w:rPr>
      </w:pPr>
    </w:p>
    <w:sectPr w:rsidR="005C2CB9" w:rsidRPr="008131D7" w:rsidSect="00623857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A0B" w:rsidRDefault="00756A0B" w:rsidP="00BD2D4D">
      <w:pPr>
        <w:spacing w:after="0" w:line="240" w:lineRule="auto"/>
      </w:pPr>
      <w:r>
        <w:separator/>
      </w:r>
    </w:p>
  </w:endnote>
  <w:endnote w:type="continuationSeparator" w:id="0">
    <w:p w:rsidR="00756A0B" w:rsidRDefault="00756A0B" w:rsidP="00BD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CBE" w:rsidRPr="005A51AD" w:rsidRDefault="00793CBE" w:rsidP="005A51AD">
    <w:pPr>
      <w:pStyle w:val="Zpat"/>
    </w:pPr>
    <w:r>
      <w:rPr>
        <w:noProof/>
        <w:lang w:eastAsia="cs-CZ"/>
      </w:rPr>
      <w:drawing>
        <wp:inline distT="0" distB="0" distL="0" distR="0" wp14:anchorId="7F49336A" wp14:editId="36465721">
          <wp:extent cx="6120130" cy="46548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ápatí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6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A0B" w:rsidRDefault="00756A0B" w:rsidP="00BD2D4D">
      <w:pPr>
        <w:spacing w:after="0" w:line="240" w:lineRule="auto"/>
      </w:pPr>
      <w:r>
        <w:separator/>
      </w:r>
    </w:p>
  </w:footnote>
  <w:footnote w:type="continuationSeparator" w:id="0">
    <w:p w:rsidR="00756A0B" w:rsidRDefault="00756A0B" w:rsidP="00BD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CBE" w:rsidRPr="00A07D0F" w:rsidRDefault="00793CBE" w:rsidP="00A76780">
    <w:pPr>
      <w:pStyle w:val="Zhlav"/>
      <w:tabs>
        <w:tab w:val="clear" w:pos="4536"/>
        <w:tab w:val="clear" w:pos="9072"/>
        <w:tab w:val="right" w:pos="9638"/>
      </w:tabs>
      <w:rPr>
        <w:sz w:val="10"/>
        <w:szCs w:val="10"/>
      </w:rPr>
    </w:pPr>
    <w:r w:rsidRPr="00A07D0F">
      <w:rPr>
        <w:noProof/>
        <w:sz w:val="10"/>
        <w:szCs w:val="10"/>
        <w:lang w:eastAsia="cs-CZ"/>
      </w:rPr>
      <w:drawing>
        <wp:anchor distT="0" distB="0" distL="114300" distR="114300" simplePos="0" relativeHeight="251658240" behindDoc="1" locked="0" layoutInCell="1" allowOverlap="1" wp14:anchorId="3C9E77BF" wp14:editId="2664ACE2">
          <wp:simplePos x="0" y="0"/>
          <wp:positionH relativeFrom="column">
            <wp:posOffset>3479</wp:posOffset>
          </wp:positionH>
          <wp:positionV relativeFrom="paragraph">
            <wp:posOffset>3009</wp:posOffset>
          </wp:positionV>
          <wp:extent cx="2102485" cy="704850"/>
          <wp:effectExtent l="0" t="0" r="0" b="0"/>
          <wp:wrapTight wrapText="bothSides">
            <wp:wrapPolygon edited="0">
              <wp:start x="0" y="0"/>
              <wp:lineTo x="0" y="21016"/>
              <wp:lineTo x="21333" y="21016"/>
              <wp:lineTo x="21333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8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07D0F">
      <w:rPr>
        <w:sz w:val="10"/>
        <w:szCs w:val="10"/>
      </w:rPr>
      <w:tab/>
    </w:r>
  </w:p>
  <w:p w:rsidR="00793CBE" w:rsidRPr="00F530AB" w:rsidRDefault="00793CBE" w:rsidP="00803E9A">
    <w:pPr>
      <w:pStyle w:val="Zhlav"/>
      <w:tabs>
        <w:tab w:val="clear" w:pos="4536"/>
        <w:tab w:val="clear" w:pos="9072"/>
        <w:tab w:val="right" w:pos="9638"/>
      </w:tabs>
      <w:rPr>
        <w:rFonts w:cs="Calibri"/>
        <w:b/>
        <w:sz w:val="26"/>
        <w:szCs w:val="26"/>
      </w:rPr>
    </w:pPr>
    <w:r>
      <w:rPr>
        <w:sz w:val="8"/>
        <w:szCs w:val="8"/>
      </w:rPr>
      <w:tab/>
    </w:r>
    <w:r w:rsidRPr="00F530AB">
      <w:rPr>
        <w:rFonts w:cs="Calibri"/>
        <w:b/>
        <w:sz w:val="26"/>
        <w:szCs w:val="26"/>
      </w:rPr>
      <w:t xml:space="preserve">OBJEDNÁVKA Č. </w:t>
    </w:r>
    <w:r>
      <w:rPr>
        <w:rFonts w:cs="Calibri"/>
        <w:b/>
        <w:sz w:val="26"/>
        <w:szCs w:val="26"/>
      </w:rPr>
      <w:t>5234</w:t>
    </w:r>
    <w:r w:rsidRPr="00F530AB">
      <w:rPr>
        <w:rFonts w:cs="Calibri"/>
        <w:b/>
        <w:sz w:val="26"/>
        <w:szCs w:val="26"/>
      </w:rPr>
      <w:t>/</w:t>
    </w:r>
    <w:r>
      <w:rPr>
        <w:rFonts w:cs="Calibri"/>
        <w:b/>
        <w:sz w:val="26"/>
        <w:szCs w:val="26"/>
      </w:rPr>
      <w:t>T/</w:t>
    </w:r>
    <w:r w:rsidRPr="00F530AB">
      <w:rPr>
        <w:rFonts w:cs="Calibri"/>
        <w:b/>
        <w:sz w:val="26"/>
        <w:szCs w:val="26"/>
      </w:rPr>
      <w:t>2019</w:t>
    </w:r>
  </w:p>
  <w:p w:rsidR="00793CBE" w:rsidRDefault="00793CBE" w:rsidP="00803E9A">
    <w:pPr>
      <w:pStyle w:val="Zhlav"/>
      <w:tabs>
        <w:tab w:val="clear" w:pos="4536"/>
        <w:tab w:val="clear" w:pos="9072"/>
        <w:tab w:val="right" w:pos="9638"/>
      </w:tabs>
      <w:rPr>
        <w:rFonts w:cs="Calibri"/>
        <w:b/>
        <w:sz w:val="26"/>
        <w:szCs w:val="26"/>
      </w:rPr>
    </w:pPr>
    <w:r>
      <w:rPr>
        <w:rFonts w:cs="Calibri"/>
        <w:b/>
        <w:sz w:val="26"/>
        <w:szCs w:val="26"/>
      </w:rPr>
      <w:tab/>
      <w:t>ŠTERNBERK, DNE 12</w:t>
    </w:r>
    <w:r w:rsidRPr="00F530AB">
      <w:rPr>
        <w:rFonts w:cs="Calibri"/>
        <w:b/>
        <w:sz w:val="26"/>
        <w:szCs w:val="26"/>
      </w:rPr>
      <w:t>.</w:t>
    </w:r>
    <w:r>
      <w:rPr>
        <w:rFonts w:cs="Calibri"/>
        <w:b/>
        <w:sz w:val="26"/>
        <w:szCs w:val="26"/>
      </w:rPr>
      <w:t xml:space="preserve"> 12</w:t>
    </w:r>
    <w:r w:rsidRPr="00F530AB">
      <w:rPr>
        <w:rFonts w:cs="Calibri"/>
        <w:b/>
        <w:sz w:val="26"/>
        <w:szCs w:val="26"/>
      </w:rPr>
      <w:t>. 2019</w:t>
    </w:r>
  </w:p>
  <w:p w:rsidR="00793CBE" w:rsidRPr="00F530AB" w:rsidRDefault="00793CBE" w:rsidP="00803E9A">
    <w:pPr>
      <w:pStyle w:val="Zhlav"/>
      <w:tabs>
        <w:tab w:val="clear" w:pos="4536"/>
        <w:tab w:val="clear" w:pos="9072"/>
        <w:tab w:val="right" w:pos="9638"/>
      </w:tabs>
      <w:rPr>
        <w:rFonts w:cs="Calibri"/>
        <w:b/>
        <w:sz w:val="26"/>
        <w:szCs w:val="26"/>
      </w:rPr>
    </w:pPr>
    <w:r>
      <w:rPr>
        <w:rFonts w:cs="Calibri"/>
        <w:b/>
        <w:sz w:val="26"/>
        <w:szCs w:val="26"/>
      </w:rPr>
      <w:tab/>
      <w:t>VZ 34/2016, NIPEZ: 41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65B71"/>
    <w:multiLevelType w:val="hybridMultilevel"/>
    <w:tmpl w:val="EE6E9490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0EA32D9"/>
    <w:multiLevelType w:val="hybridMultilevel"/>
    <w:tmpl w:val="561E4CA6"/>
    <w:lvl w:ilvl="0" w:tplc="4DBA66B2">
      <w:start w:val="70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02442D"/>
    <w:multiLevelType w:val="hybridMultilevel"/>
    <w:tmpl w:val="4DF8782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04FE5"/>
    <w:rsid w:val="00010BF1"/>
    <w:rsid w:val="000169F7"/>
    <w:rsid w:val="00017166"/>
    <w:rsid w:val="00022556"/>
    <w:rsid w:val="00041A08"/>
    <w:rsid w:val="00042F77"/>
    <w:rsid w:val="00060520"/>
    <w:rsid w:val="00065D20"/>
    <w:rsid w:val="000704E8"/>
    <w:rsid w:val="00085746"/>
    <w:rsid w:val="0009083B"/>
    <w:rsid w:val="00090B2D"/>
    <w:rsid w:val="00092359"/>
    <w:rsid w:val="000927B6"/>
    <w:rsid w:val="000947A9"/>
    <w:rsid w:val="000B28A8"/>
    <w:rsid w:val="000B7EAB"/>
    <w:rsid w:val="000D1E6E"/>
    <w:rsid w:val="000D64B8"/>
    <w:rsid w:val="000E4D08"/>
    <w:rsid w:val="000E57F8"/>
    <w:rsid w:val="000E5C15"/>
    <w:rsid w:val="000F4E34"/>
    <w:rsid w:val="0011724D"/>
    <w:rsid w:val="0011778D"/>
    <w:rsid w:val="00133A02"/>
    <w:rsid w:val="00150141"/>
    <w:rsid w:val="001624BA"/>
    <w:rsid w:val="0016424A"/>
    <w:rsid w:val="00175B07"/>
    <w:rsid w:val="001918CB"/>
    <w:rsid w:val="00194472"/>
    <w:rsid w:val="001A1AE6"/>
    <w:rsid w:val="001E1DA1"/>
    <w:rsid w:val="001E44E5"/>
    <w:rsid w:val="00202282"/>
    <w:rsid w:val="00205023"/>
    <w:rsid w:val="0021232D"/>
    <w:rsid w:val="00222C0C"/>
    <w:rsid w:val="00223150"/>
    <w:rsid w:val="00236B50"/>
    <w:rsid w:val="00243287"/>
    <w:rsid w:val="00252AC7"/>
    <w:rsid w:val="00253C7B"/>
    <w:rsid w:val="00255065"/>
    <w:rsid w:val="002675F5"/>
    <w:rsid w:val="0027061E"/>
    <w:rsid w:val="002740C1"/>
    <w:rsid w:val="00281332"/>
    <w:rsid w:val="00284410"/>
    <w:rsid w:val="00294DB5"/>
    <w:rsid w:val="002A2B4C"/>
    <w:rsid w:val="002C1ACD"/>
    <w:rsid w:val="002C20BD"/>
    <w:rsid w:val="002F376D"/>
    <w:rsid w:val="00304C5D"/>
    <w:rsid w:val="003118C2"/>
    <w:rsid w:val="00317FB2"/>
    <w:rsid w:val="0033003B"/>
    <w:rsid w:val="00335205"/>
    <w:rsid w:val="00341096"/>
    <w:rsid w:val="00342BF1"/>
    <w:rsid w:val="00345B7B"/>
    <w:rsid w:val="00360FC7"/>
    <w:rsid w:val="003744D4"/>
    <w:rsid w:val="00384D83"/>
    <w:rsid w:val="003A4B59"/>
    <w:rsid w:val="003A6A4D"/>
    <w:rsid w:val="003B6EA2"/>
    <w:rsid w:val="003C1FFB"/>
    <w:rsid w:val="003D5570"/>
    <w:rsid w:val="003E36E1"/>
    <w:rsid w:val="00407793"/>
    <w:rsid w:val="00427436"/>
    <w:rsid w:val="0044688A"/>
    <w:rsid w:val="00483F5C"/>
    <w:rsid w:val="00485A1C"/>
    <w:rsid w:val="004A3761"/>
    <w:rsid w:val="004C58E5"/>
    <w:rsid w:val="004E5359"/>
    <w:rsid w:val="004F2341"/>
    <w:rsid w:val="00503A48"/>
    <w:rsid w:val="005174E0"/>
    <w:rsid w:val="00531C9B"/>
    <w:rsid w:val="00533534"/>
    <w:rsid w:val="005364A6"/>
    <w:rsid w:val="00537DED"/>
    <w:rsid w:val="0054115B"/>
    <w:rsid w:val="00546E02"/>
    <w:rsid w:val="00554216"/>
    <w:rsid w:val="005615FA"/>
    <w:rsid w:val="00561AB9"/>
    <w:rsid w:val="005958DE"/>
    <w:rsid w:val="005A51AD"/>
    <w:rsid w:val="005B23C9"/>
    <w:rsid w:val="005B6BA8"/>
    <w:rsid w:val="005C2CB9"/>
    <w:rsid w:val="005C5364"/>
    <w:rsid w:val="005C62D6"/>
    <w:rsid w:val="005E6761"/>
    <w:rsid w:val="005F59D7"/>
    <w:rsid w:val="00610A7C"/>
    <w:rsid w:val="00623857"/>
    <w:rsid w:val="00626D76"/>
    <w:rsid w:val="00637E8E"/>
    <w:rsid w:val="00646737"/>
    <w:rsid w:val="00647B2A"/>
    <w:rsid w:val="00652FF9"/>
    <w:rsid w:val="006A0F9D"/>
    <w:rsid w:val="006A58C3"/>
    <w:rsid w:val="006C4AC7"/>
    <w:rsid w:val="006C6284"/>
    <w:rsid w:val="006F1AB0"/>
    <w:rsid w:val="006F481D"/>
    <w:rsid w:val="0071202B"/>
    <w:rsid w:val="007139A6"/>
    <w:rsid w:val="007223DB"/>
    <w:rsid w:val="00735DD6"/>
    <w:rsid w:val="00744488"/>
    <w:rsid w:val="00752FE9"/>
    <w:rsid w:val="007538BE"/>
    <w:rsid w:val="00756A0B"/>
    <w:rsid w:val="00762F05"/>
    <w:rsid w:val="00773007"/>
    <w:rsid w:val="00774EB1"/>
    <w:rsid w:val="00783370"/>
    <w:rsid w:val="00786794"/>
    <w:rsid w:val="00786798"/>
    <w:rsid w:val="00793AB4"/>
    <w:rsid w:val="00793CBE"/>
    <w:rsid w:val="007A099D"/>
    <w:rsid w:val="007A7A4F"/>
    <w:rsid w:val="007B1773"/>
    <w:rsid w:val="007B1B69"/>
    <w:rsid w:val="007C449D"/>
    <w:rsid w:val="00803E9A"/>
    <w:rsid w:val="008131D7"/>
    <w:rsid w:val="008219AA"/>
    <w:rsid w:val="00824217"/>
    <w:rsid w:val="008316C0"/>
    <w:rsid w:val="00833D84"/>
    <w:rsid w:val="00843888"/>
    <w:rsid w:val="00847171"/>
    <w:rsid w:val="008558A9"/>
    <w:rsid w:val="00862055"/>
    <w:rsid w:val="00876611"/>
    <w:rsid w:val="008932BB"/>
    <w:rsid w:val="00897198"/>
    <w:rsid w:val="008A30D8"/>
    <w:rsid w:val="008C08DE"/>
    <w:rsid w:val="008D2FFB"/>
    <w:rsid w:val="008D550A"/>
    <w:rsid w:val="008E3A24"/>
    <w:rsid w:val="008E433C"/>
    <w:rsid w:val="00902D2D"/>
    <w:rsid w:val="00904A1D"/>
    <w:rsid w:val="009131F0"/>
    <w:rsid w:val="00954770"/>
    <w:rsid w:val="009577D0"/>
    <w:rsid w:val="00974F4E"/>
    <w:rsid w:val="00985284"/>
    <w:rsid w:val="009931F6"/>
    <w:rsid w:val="009A23B2"/>
    <w:rsid w:val="009B21A6"/>
    <w:rsid w:val="009B27E4"/>
    <w:rsid w:val="009C1B66"/>
    <w:rsid w:val="009C5E4B"/>
    <w:rsid w:val="009E76E1"/>
    <w:rsid w:val="009F4010"/>
    <w:rsid w:val="009F447B"/>
    <w:rsid w:val="00A07D0F"/>
    <w:rsid w:val="00A31F49"/>
    <w:rsid w:val="00A3646C"/>
    <w:rsid w:val="00A52DD0"/>
    <w:rsid w:val="00A65C26"/>
    <w:rsid w:val="00A7193B"/>
    <w:rsid w:val="00A76780"/>
    <w:rsid w:val="00A840F4"/>
    <w:rsid w:val="00A8532F"/>
    <w:rsid w:val="00AA0142"/>
    <w:rsid w:val="00AA697C"/>
    <w:rsid w:val="00AC2C9B"/>
    <w:rsid w:val="00AD6EE3"/>
    <w:rsid w:val="00AE5CF1"/>
    <w:rsid w:val="00AF4173"/>
    <w:rsid w:val="00AF755B"/>
    <w:rsid w:val="00B063E1"/>
    <w:rsid w:val="00B26989"/>
    <w:rsid w:val="00B453CA"/>
    <w:rsid w:val="00B47E78"/>
    <w:rsid w:val="00B67755"/>
    <w:rsid w:val="00B75936"/>
    <w:rsid w:val="00B962C8"/>
    <w:rsid w:val="00BA6C38"/>
    <w:rsid w:val="00BB3C4B"/>
    <w:rsid w:val="00BC00C2"/>
    <w:rsid w:val="00BC1B06"/>
    <w:rsid w:val="00BD2D4D"/>
    <w:rsid w:val="00BF00FE"/>
    <w:rsid w:val="00BF4E95"/>
    <w:rsid w:val="00C042CC"/>
    <w:rsid w:val="00C252F9"/>
    <w:rsid w:val="00C263E5"/>
    <w:rsid w:val="00C326F5"/>
    <w:rsid w:val="00C3631D"/>
    <w:rsid w:val="00C63402"/>
    <w:rsid w:val="00C75363"/>
    <w:rsid w:val="00C77963"/>
    <w:rsid w:val="00C8252B"/>
    <w:rsid w:val="00C8539C"/>
    <w:rsid w:val="00C92111"/>
    <w:rsid w:val="00C92EA9"/>
    <w:rsid w:val="00C95C14"/>
    <w:rsid w:val="00CA2C39"/>
    <w:rsid w:val="00CA76D3"/>
    <w:rsid w:val="00CC7BDC"/>
    <w:rsid w:val="00CF6714"/>
    <w:rsid w:val="00D06A3A"/>
    <w:rsid w:val="00D3387A"/>
    <w:rsid w:val="00D47A6B"/>
    <w:rsid w:val="00D828D1"/>
    <w:rsid w:val="00D829A3"/>
    <w:rsid w:val="00D95E8D"/>
    <w:rsid w:val="00DC1B5D"/>
    <w:rsid w:val="00E01AD2"/>
    <w:rsid w:val="00E05CA5"/>
    <w:rsid w:val="00E75736"/>
    <w:rsid w:val="00E82EA5"/>
    <w:rsid w:val="00E933E0"/>
    <w:rsid w:val="00EA03DA"/>
    <w:rsid w:val="00EA3FA3"/>
    <w:rsid w:val="00EA6BCB"/>
    <w:rsid w:val="00EB67B0"/>
    <w:rsid w:val="00EC337D"/>
    <w:rsid w:val="00EC3B2B"/>
    <w:rsid w:val="00ED3300"/>
    <w:rsid w:val="00EE6FFE"/>
    <w:rsid w:val="00F133F4"/>
    <w:rsid w:val="00F22789"/>
    <w:rsid w:val="00F24891"/>
    <w:rsid w:val="00F257F8"/>
    <w:rsid w:val="00F3608F"/>
    <w:rsid w:val="00F36B7F"/>
    <w:rsid w:val="00F530AB"/>
    <w:rsid w:val="00F5577C"/>
    <w:rsid w:val="00F74B46"/>
    <w:rsid w:val="00F760D5"/>
    <w:rsid w:val="00F76F8A"/>
    <w:rsid w:val="00F82A84"/>
    <w:rsid w:val="00F93680"/>
    <w:rsid w:val="00FA0C4F"/>
    <w:rsid w:val="00FA161F"/>
    <w:rsid w:val="00FB6D58"/>
    <w:rsid w:val="00FC2C0B"/>
    <w:rsid w:val="00F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paragraph" w:styleId="Odstavecseseznamem">
    <w:name w:val="List Paragraph"/>
    <w:basedOn w:val="Normln"/>
    <w:uiPriority w:val="34"/>
    <w:qFormat/>
    <w:rsid w:val="0020502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D4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D4D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5C2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paragraph" w:styleId="Odstavecseseznamem">
    <w:name w:val="List Paragraph"/>
    <w:basedOn w:val="Normln"/>
    <w:uiPriority w:val="34"/>
    <w:qFormat/>
    <w:rsid w:val="0020502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D4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D4D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5C2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pasam</cp:lastModifiedBy>
  <cp:revision>3</cp:revision>
  <cp:lastPrinted>2019-12-13T06:12:00Z</cp:lastPrinted>
  <dcterms:created xsi:type="dcterms:W3CDTF">2019-12-13T06:13:00Z</dcterms:created>
  <dcterms:modified xsi:type="dcterms:W3CDTF">2019-12-13T08:38:00Z</dcterms:modified>
</cp:coreProperties>
</file>