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A6" w:rsidRPr="000F60A6" w:rsidRDefault="000F60A6" w:rsidP="000F60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0A6">
        <w:rPr>
          <w:rFonts w:ascii="Times New Roman" w:hAnsi="Times New Roman"/>
          <w:b/>
          <w:sz w:val="24"/>
          <w:szCs w:val="24"/>
        </w:rPr>
        <w:t>Dodatek č</w:t>
      </w:r>
      <w:r w:rsidR="00D2450C">
        <w:rPr>
          <w:rFonts w:ascii="Times New Roman" w:hAnsi="Times New Roman"/>
          <w:b/>
          <w:sz w:val="24"/>
          <w:szCs w:val="24"/>
        </w:rPr>
        <w:t>.</w:t>
      </w:r>
      <w:r w:rsidR="00405793">
        <w:rPr>
          <w:rFonts w:ascii="Times New Roman" w:hAnsi="Times New Roman"/>
          <w:b/>
          <w:sz w:val="24"/>
          <w:szCs w:val="24"/>
        </w:rPr>
        <w:t xml:space="preserve"> </w:t>
      </w:r>
      <w:r w:rsidR="00AE4437">
        <w:rPr>
          <w:rFonts w:ascii="Times New Roman" w:hAnsi="Times New Roman"/>
          <w:b/>
          <w:sz w:val="24"/>
          <w:szCs w:val="24"/>
        </w:rPr>
        <w:t>4</w:t>
      </w:r>
      <w:r w:rsidRPr="000F60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F60A6">
        <w:rPr>
          <w:rFonts w:ascii="Times New Roman" w:hAnsi="Times New Roman"/>
          <w:b/>
          <w:sz w:val="24"/>
          <w:szCs w:val="24"/>
        </w:rPr>
        <w:t>ke</w:t>
      </w:r>
      <w:proofErr w:type="gramEnd"/>
      <w:r w:rsidRPr="000F60A6">
        <w:rPr>
          <w:rFonts w:ascii="Times New Roman" w:hAnsi="Times New Roman"/>
          <w:b/>
          <w:sz w:val="24"/>
          <w:szCs w:val="24"/>
        </w:rPr>
        <w:t xml:space="preserve"> </w:t>
      </w:r>
    </w:p>
    <w:p w:rsidR="000F60A6" w:rsidRDefault="000F60A6" w:rsidP="000F60A6">
      <w:pPr>
        <w:spacing w:after="0"/>
        <w:contextualSpacing/>
        <w:jc w:val="center"/>
        <w:rPr>
          <w:rFonts w:ascii="Times New Roman" w:hAnsi="Times New Roman"/>
        </w:rPr>
      </w:pP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</w:rPr>
      </w:pPr>
      <w:r w:rsidRPr="00DF2A67">
        <w:rPr>
          <w:rFonts w:ascii="Times New Roman" w:hAnsi="Times New Roman"/>
        </w:rPr>
        <w:t>SMLOUV</w:t>
      </w:r>
      <w:r>
        <w:rPr>
          <w:rFonts w:ascii="Times New Roman" w:hAnsi="Times New Roman"/>
        </w:rPr>
        <w:t>Ě</w:t>
      </w:r>
      <w:r w:rsidRPr="00DF2A67">
        <w:rPr>
          <w:rFonts w:ascii="Times New Roman" w:hAnsi="Times New Roman"/>
        </w:rPr>
        <w:t xml:space="preserve"> O DÍLO Č. </w:t>
      </w:r>
      <w:r w:rsidRPr="00900F5E">
        <w:rPr>
          <w:rFonts w:ascii="Times New Roman" w:hAnsi="Times New Roman"/>
        </w:rPr>
        <w:t>SML/41</w:t>
      </w:r>
      <w:r w:rsidR="00033785">
        <w:rPr>
          <w:rFonts w:ascii="Times New Roman" w:hAnsi="Times New Roman"/>
        </w:rPr>
        <w:t>32</w:t>
      </w:r>
      <w:r w:rsidRPr="00900F5E">
        <w:rPr>
          <w:rFonts w:ascii="Times New Roman" w:hAnsi="Times New Roman"/>
        </w:rPr>
        <w:t>/2014</w:t>
      </w: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</w:rPr>
      </w:pPr>
      <w:r w:rsidRPr="00DF2A67">
        <w:rPr>
          <w:rFonts w:ascii="Times New Roman" w:hAnsi="Times New Roman"/>
        </w:rPr>
        <w:t>na dokumentaci pro územní rozhodnutí na stavbu:</w:t>
      </w: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2A67">
        <w:rPr>
          <w:rFonts w:ascii="Times New Roman" w:hAnsi="Times New Roman"/>
          <w:sz w:val="28"/>
          <w:szCs w:val="28"/>
        </w:rPr>
        <w:t>„</w:t>
      </w:r>
      <w:r w:rsidR="00033785">
        <w:rPr>
          <w:rFonts w:ascii="Times New Roman" w:hAnsi="Times New Roman"/>
          <w:b/>
          <w:bCs/>
          <w:sz w:val="28"/>
          <w:szCs w:val="28"/>
        </w:rPr>
        <w:t>Vedení pěších podél silnice III</w:t>
      </w:r>
      <w:r w:rsidR="00033785" w:rsidRPr="00DF2A67">
        <w:rPr>
          <w:rFonts w:ascii="Times New Roman" w:hAnsi="Times New Roman"/>
          <w:b/>
          <w:bCs/>
          <w:sz w:val="28"/>
          <w:szCs w:val="28"/>
        </w:rPr>
        <w:t xml:space="preserve">/39521 v části obce </w:t>
      </w:r>
      <w:proofErr w:type="spellStart"/>
      <w:r w:rsidR="00033785" w:rsidRPr="00DF2A67">
        <w:rPr>
          <w:rFonts w:ascii="Times New Roman" w:hAnsi="Times New Roman"/>
          <w:b/>
          <w:bCs/>
          <w:sz w:val="28"/>
          <w:szCs w:val="28"/>
        </w:rPr>
        <w:t>Smolín</w:t>
      </w:r>
      <w:proofErr w:type="spellEnd"/>
      <w:r w:rsidRPr="00DF2A67">
        <w:rPr>
          <w:rFonts w:ascii="Times New Roman" w:hAnsi="Times New Roman"/>
          <w:b/>
          <w:bCs/>
          <w:sz w:val="28"/>
          <w:szCs w:val="28"/>
        </w:rPr>
        <w:t>“</w:t>
      </w:r>
    </w:p>
    <w:p w:rsidR="000F60A6" w:rsidRDefault="000F60A6" w:rsidP="000F60A6">
      <w:pPr>
        <w:spacing w:after="0"/>
        <w:contextualSpacing/>
        <w:jc w:val="center"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uzavřen</w:t>
      </w:r>
      <w:r>
        <w:rPr>
          <w:rFonts w:ascii="Times New Roman" w:hAnsi="Times New Roman"/>
          <w:bCs/>
        </w:rPr>
        <w:t>é</w:t>
      </w:r>
      <w:r w:rsidRPr="00DF2A67">
        <w:rPr>
          <w:rFonts w:ascii="Times New Roman" w:hAnsi="Times New Roman"/>
          <w:bCs/>
        </w:rPr>
        <w:t xml:space="preserve"> podle §2586 a následujících Občanského zákoníku č. 89/2012 Sb., v platném znění</w:t>
      </w:r>
    </w:p>
    <w:p w:rsidR="00E574D3" w:rsidRPr="00DF2A67" w:rsidRDefault="00E574D3" w:rsidP="000F60A6">
      <w:pPr>
        <w:spacing w:after="0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(dále jen „Smlouva“)</w:t>
      </w:r>
    </w:p>
    <w:p w:rsidR="000F60A6" w:rsidRDefault="000F60A6" w:rsidP="000F60A6">
      <w:pPr>
        <w:spacing w:after="0"/>
        <w:contextualSpacing/>
        <w:jc w:val="center"/>
        <w:rPr>
          <w:rFonts w:ascii="Times New Roman" w:hAnsi="Times New Roman"/>
          <w:bCs/>
        </w:rPr>
      </w:pP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Cs/>
        </w:rPr>
      </w:pP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2A67">
        <w:rPr>
          <w:rFonts w:ascii="Times New Roman" w:hAnsi="Times New Roman"/>
          <w:b/>
          <w:bCs/>
          <w:sz w:val="28"/>
          <w:szCs w:val="28"/>
        </w:rPr>
        <w:t>I.</w:t>
      </w: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2A67">
        <w:rPr>
          <w:rFonts w:ascii="Times New Roman" w:hAnsi="Times New Roman"/>
          <w:b/>
          <w:bCs/>
          <w:sz w:val="28"/>
          <w:szCs w:val="28"/>
        </w:rPr>
        <w:t>Smluvní strany</w:t>
      </w: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Cs/>
        </w:rPr>
      </w:pP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/>
          <w:bCs/>
        </w:rPr>
      </w:pPr>
      <w:r w:rsidRPr="00DF2A67">
        <w:rPr>
          <w:rFonts w:ascii="Times New Roman" w:hAnsi="Times New Roman"/>
          <w:b/>
          <w:bCs/>
        </w:rPr>
        <w:t>Objednatel:</w:t>
      </w:r>
      <w:r w:rsidRPr="00DF2A67">
        <w:rPr>
          <w:rFonts w:ascii="Times New Roman" w:hAnsi="Times New Roman"/>
          <w:b/>
          <w:bCs/>
        </w:rPr>
        <w:tab/>
        <w:t>Město Pohořelice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Adresa:</w:t>
      </w:r>
      <w:r w:rsidRPr="00DF2A67">
        <w:rPr>
          <w:rFonts w:ascii="Times New Roman" w:hAnsi="Times New Roman"/>
          <w:bCs/>
        </w:rPr>
        <w:tab/>
        <w:t>Vídeňská 699, Pohořelice, 691 23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IČ:</w:t>
      </w:r>
      <w:r w:rsidRPr="00DF2A67">
        <w:rPr>
          <w:rFonts w:ascii="Times New Roman" w:hAnsi="Times New Roman"/>
          <w:bCs/>
        </w:rPr>
        <w:tab/>
        <w:t>00283509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DIČ:</w:t>
      </w:r>
      <w:r w:rsidRPr="00DF2A67">
        <w:rPr>
          <w:rFonts w:ascii="Times New Roman" w:hAnsi="Times New Roman"/>
          <w:bCs/>
        </w:rPr>
        <w:tab/>
        <w:t>CZ00283509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Jednající:</w:t>
      </w:r>
      <w:r w:rsidRPr="00DF2A67">
        <w:rPr>
          <w:rFonts w:ascii="Times New Roman" w:hAnsi="Times New Roman"/>
          <w:bCs/>
        </w:rPr>
        <w:tab/>
        <w:t>Ing. Josef Svoboda, starosta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Telefon:</w:t>
      </w:r>
      <w:r w:rsidRPr="00DF2A67">
        <w:rPr>
          <w:rFonts w:ascii="Times New Roman" w:hAnsi="Times New Roman"/>
          <w:bCs/>
        </w:rPr>
        <w:tab/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Email:</w:t>
      </w:r>
      <w:r w:rsidRPr="00DF2A67">
        <w:rPr>
          <w:rFonts w:ascii="Times New Roman" w:hAnsi="Times New Roman"/>
          <w:bCs/>
        </w:rPr>
        <w:tab/>
      </w:r>
      <w:hyperlink r:id="rId6" w:history="1">
        <w:r w:rsidRPr="00DF2A67">
          <w:rPr>
            <w:rStyle w:val="Hypertextovodkaz"/>
            <w:rFonts w:ascii="Times New Roman" w:hAnsi="Times New Roman"/>
            <w:bCs/>
          </w:rPr>
          <w:t>starosta@pohorelice.cz</w:t>
        </w:r>
      </w:hyperlink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Bankovní spojení:</w:t>
      </w:r>
      <w:r w:rsidRPr="00DF2A67">
        <w:rPr>
          <w:rFonts w:ascii="Times New Roman" w:hAnsi="Times New Roman"/>
          <w:bCs/>
        </w:rPr>
        <w:tab/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 xml:space="preserve">(dále jen </w:t>
      </w:r>
      <w:r w:rsidRPr="00DF2A67">
        <w:rPr>
          <w:rFonts w:ascii="Times New Roman" w:hAnsi="Times New Roman"/>
          <w:b/>
          <w:bCs/>
        </w:rPr>
        <w:t>objednatel</w:t>
      </w:r>
      <w:r w:rsidRPr="00DF2A67">
        <w:rPr>
          <w:rFonts w:ascii="Times New Roman" w:hAnsi="Times New Roman"/>
          <w:bCs/>
        </w:rPr>
        <w:t>)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a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/>
          <w:bCs/>
        </w:rPr>
      </w:pPr>
      <w:r w:rsidRPr="00DF2A67">
        <w:rPr>
          <w:rFonts w:ascii="Times New Roman" w:hAnsi="Times New Roman"/>
          <w:b/>
          <w:bCs/>
        </w:rPr>
        <w:t>Zhotovitel:</w:t>
      </w:r>
      <w:r w:rsidRPr="00DF2A67">
        <w:rPr>
          <w:rFonts w:ascii="Times New Roman" w:hAnsi="Times New Roman"/>
          <w:b/>
          <w:bCs/>
        </w:rPr>
        <w:tab/>
        <w:t>Centrum dopravního výzkumu, v. v. i.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Adresa:</w:t>
      </w:r>
      <w:r w:rsidRPr="00DF2A67">
        <w:rPr>
          <w:rFonts w:ascii="Times New Roman" w:hAnsi="Times New Roman"/>
          <w:bCs/>
        </w:rPr>
        <w:tab/>
        <w:t>Líšeňská 33a, Brno, 636 00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IČ:</w:t>
      </w:r>
      <w:r w:rsidRPr="00DF2A67">
        <w:rPr>
          <w:rFonts w:ascii="Times New Roman" w:hAnsi="Times New Roman"/>
          <w:bCs/>
        </w:rPr>
        <w:tab/>
        <w:t>44994575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DIČ:</w:t>
      </w:r>
      <w:r w:rsidRPr="00DF2A67">
        <w:rPr>
          <w:rFonts w:ascii="Times New Roman" w:hAnsi="Times New Roman"/>
          <w:bCs/>
        </w:rPr>
        <w:tab/>
        <w:t>CZ44994575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Jednající:</w:t>
      </w:r>
      <w:r w:rsidRPr="00DF2A67">
        <w:rPr>
          <w:rFonts w:ascii="Times New Roman" w:hAnsi="Times New Roman"/>
          <w:bCs/>
        </w:rPr>
        <w:tab/>
      </w:r>
      <w:r w:rsidR="00E37D71">
        <w:rPr>
          <w:rFonts w:ascii="Times New Roman" w:hAnsi="Times New Roman"/>
          <w:color w:val="000000"/>
        </w:rPr>
        <w:t xml:space="preserve">Ing. </w:t>
      </w:r>
      <w:r w:rsidR="00E37D71" w:rsidRPr="00E37D71">
        <w:rPr>
          <w:rFonts w:ascii="Times New Roman" w:hAnsi="Times New Roman"/>
          <w:bCs/>
        </w:rPr>
        <w:t>Jindřich</w:t>
      </w:r>
      <w:r w:rsidR="00E37D71">
        <w:rPr>
          <w:rFonts w:ascii="Times New Roman" w:hAnsi="Times New Roman"/>
          <w:color w:val="000000"/>
        </w:rPr>
        <w:t xml:space="preserve"> Frič, Ph.D., ředitel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K jednání o věcech technických pověřen:</w:t>
      </w:r>
      <w:r w:rsidRPr="00DF2A67">
        <w:rPr>
          <w:rFonts w:ascii="Times New Roman" w:hAnsi="Times New Roman"/>
          <w:bCs/>
        </w:rPr>
        <w:tab/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Telefon:</w:t>
      </w:r>
      <w:r w:rsidRPr="00DF2A67">
        <w:rPr>
          <w:rFonts w:ascii="Times New Roman" w:hAnsi="Times New Roman"/>
          <w:bCs/>
        </w:rPr>
        <w:tab/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Email:</w:t>
      </w:r>
      <w:r w:rsidRPr="00DF2A67">
        <w:rPr>
          <w:rFonts w:ascii="Times New Roman" w:hAnsi="Times New Roman"/>
          <w:bCs/>
        </w:rPr>
        <w:tab/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>Bankovní spojení:</w:t>
      </w:r>
      <w:r w:rsidRPr="00DF2A67">
        <w:rPr>
          <w:rFonts w:ascii="Times New Roman" w:hAnsi="Times New Roman"/>
          <w:bCs/>
        </w:rPr>
        <w:tab/>
      </w:r>
      <w:bookmarkStart w:id="0" w:name="_GoBack"/>
      <w:bookmarkEnd w:id="0"/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  <w:r w:rsidRPr="00DF2A67">
        <w:rPr>
          <w:rFonts w:ascii="Times New Roman" w:hAnsi="Times New Roman"/>
          <w:bCs/>
        </w:rPr>
        <w:t xml:space="preserve">(dále jen </w:t>
      </w:r>
      <w:r w:rsidRPr="00DF2A67">
        <w:rPr>
          <w:rFonts w:ascii="Times New Roman" w:hAnsi="Times New Roman"/>
          <w:b/>
          <w:bCs/>
        </w:rPr>
        <w:t>zhotovitel</w:t>
      </w:r>
      <w:r w:rsidRPr="00DF2A67">
        <w:rPr>
          <w:rFonts w:ascii="Times New Roman" w:hAnsi="Times New Roman"/>
          <w:bCs/>
        </w:rPr>
        <w:t>)</w:t>
      </w:r>
    </w:p>
    <w:p w:rsidR="000F60A6" w:rsidRPr="00DF2A67" w:rsidRDefault="000F60A6" w:rsidP="000F60A6">
      <w:pPr>
        <w:tabs>
          <w:tab w:val="left" w:pos="3969"/>
        </w:tabs>
        <w:spacing w:after="0"/>
        <w:contextualSpacing/>
        <w:rPr>
          <w:rFonts w:ascii="Times New Roman" w:hAnsi="Times New Roman"/>
          <w:bCs/>
        </w:rPr>
      </w:pPr>
    </w:p>
    <w:p w:rsidR="0050102A" w:rsidRDefault="0050102A">
      <w:pPr>
        <w:rPr>
          <w:rFonts w:ascii="Times New Roman" w:hAnsi="Times New Roman"/>
        </w:rPr>
      </w:pPr>
    </w:p>
    <w:p w:rsidR="000F60A6" w:rsidRDefault="000F60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výslovně ujednávají </w:t>
      </w:r>
      <w:r w:rsidR="00033785">
        <w:rPr>
          <w:rFonts w:ascii="Times New Roman" w:hAnsi="Times New Roman"/>
        </w:rPr>
        <w:t>v souladu s člán</w:t>
      </w:r>
      <w:r w:rsidR="00E574D3">
        <w:rPr>
          <w:rFonts w:ascii="Times New Roman" w:hAnsi="Times New Roman"/>
        </w:rPr>
        <w:t>k</w:t>
      </w:r>
      <w:r w:rsidR="00033785">
        <w:rPr>
          <w:rFonts w:ascii="Times New Roman" w:hAnsi="Times New Roman"/>
        </w:rPr>
        <w:t>em</w:t>
      </w:r>
      <w:r w:rsidR="00E574D3">
        <w:rPr>
          <w:rFonts w:ascii="Times New Roman" w:hAnsi="Times New Roman"/>
        </w:rPr>
        <w:t xml:space="preserve"> VIII., odstavec 1 Smlouvy </w:t>
      </w:r>
      <w:r>
        <w:rPr>
          <w:rFonts w:ascii="Times New Roman" w:hAnsi="Times New Roman"/>
        </w:rPr>
        <w:t xml:space="preserve">změnu termínu plnění dle </w:t>
      </w:r>
      <w:r w:rsidR="00E574D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mlouvy, a to následujícím způsobem: </w:t>
      </w:r>
    </w:p>
    <w:p w:rsidR="000F60A6" w:rsidRDefault="000F60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IV. nově zní: </w:t>
      </w:r>
    </w:p>
    <w:p w:rsidR="000F60A6" w:rsidRDefault="000F60A6">
      <w:pPr>
        <w:rPr>
          <w:rFonts w:ascii="Times New Roman" w:hAnsi="Times New Roman"/>
        </w:rPr>
      </w:pPr>
    </w:p>
    <w:p w:rsidR="000F60A6" w:rsidRPr="00DF2A67" w:rsidRDefault="000F60A6" w:rsidP="000F60A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Pr="00DF2A67">
        <w:rPr>
          <w:rFonts w:ascii="Times New Roman" w:hAnsi="Times New Roman"/>
          <w:b/>
          <w:bCs/>
          <w:sz w:val="28"/>
          <w:szCs w:val="28"/>
        </w:rPr>
        <w:t>.</w:t>
      </w:r>
    </w:p>
    <w:p w:rsidR="000F60A6" w:rsidRPr="00DF2A67" w:rsidRDefault="000F60A6" w:rsidP="000F60A6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Termín plnění</w:t>
      </w:r>
    </w:p>
    <w:p w:rsidR="000F60A6" w:rsidRDefault="000F60A6" w:rsidP="000F60A6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5B1306">
        <w:rPr>
          <w:rFonts w:ascii="Times New Roman" w:hAnsi="Times New Roman"/>
          <w:bCs/>
        </w:rPr>
        <w:t>Zhotovitel se zavazuje řádně provést dílo v následujících termínech:</w:t>
      </w:r>
    </w:p>
    <w:p w:rsidR="000F60A6" w:rsidRPr="005B1306" w:rsidRDefault="000F60A6" w:rsidP="000F60A6">
      <w:pPr>
        <w:spacing w:after="0"/>
        <w:ind w:left="426"/>
        <w:jc w:val="both"/>
        <w:rPr>
          <w:rFonts w:ascii="Times New Roman" w:hAnsi="Times New Roman"/>
          <w:bCs/>
        </w:rPr>
      </w:pPr>
    </w:p>
    <w:p w:rsidR="000F60A6" w:rsidRPr="00250E9A" w:rsidRDefault="000F60A6" w:rsidP="000F60A6">
      <w:pPr>
        <w:pStyle w:val="Odstavecseseznamem"/>
        <w:numPr>
          <w:ilvl w:val="0"/>
          <w:numId w:val="2"/>
        </w:numPr>
        <w:tabs>
          <w:tab w:val="right" w:pos="9072"/>
        </w:tabs>
        <w:spacing w:before="120" w:after="0"/>
        <w:ind w:left="709" w:hanging="283"/>
        <w:jc w:val="both"/>
        <w:rPr>
          <w:rFonts w:ascii="Times New Roman" w:hAnsi="Times New Roman"/>
          <w:bCs/>
        </w:rPr>
      </w:pPr>
    </w:p>
    <w:p w:rsidR="000F60A6" w:rsidRPr="00250E9A" w:rsidRDefault="000F60A6" w:rsidP="000F60A6">
      <w:pPr>
        <w:pStyle w:val="Odstavecseseznamem"/>
        <w:tabs>
          <w:tab w:val="right" w:pos="9072"/>
        </w:tabs>
        <w:spacing w:before="120" w:after="0"/>
        <w:ind w:left="709"/>
        <w:jc w:val="both"/>
        <w:rPr>
          <w:rFonts w:ascii="Times New Roman" w:hAnsi="Times New Roman"/>
          <w:bCs/>
        </w:rPr>
      </w:pPr>
      <w:r w:rsidRPr="00250E9A">
        <w:rPr>
          <w:rFonts w:ascii="Times New Roman" w:hAnsi="Times New Roman"/>
          <w:color w:val="000000"/>
        </w:rPr>
        <w:t>projektová</w:t>
      </w:r>
      <w:r w:rsidRPr="00250E9A">
        <w:rPr>
          <w:rFonts w:ascii="Times New Roman" w:hAnsi="Times New Roman"/>
          <w:bCs/>
        </w:rPr>
        <w:t xml:space="preserve"> dokumentace DÚR dle čl. II. bodu 1a) této smlouvy                    </w:t>
      </w:r>
      <w:r w:rsidR="00033785">
        <w:rPr>
          <w:rFonts w:ascii="Times New Roman" w:hAnsi="Times New Roman"/>
          <w:b/>
          <w:bCs/>
        </w:rPr>
        <w:t>31. 10</w:t>
      </w:r>
      <w:r w:rsidRPr="000C7854">
        <w:rPr>
          <w:rFonts w:ascii="Times New Roman" w:hAnsi="Times New Roman"/>
          <w:b/>
          <w:bCs/>
        </w:rPr>
        <w:t>. 2014</w:t>
      </w:r>
    </w:p>
    <w:p w:rsidR="000F60A6" w:rsidRDefault="000F60A6" w:rsidP="000F60A6">
      <w:pPr>
        <w:pStyle w:val="Odstavecseseznamem"/>
        <w:numPr>
          <w:ilvl w:val="0"/>
          <w:numId w:val="2"/>
        </w:numPr>
        <w:tabs>
          <w:tab w:val="right" w:pos="9072"/>
        </w:tabs>
        <w:spacing w:before="120" w:after="120"/>
        <w:ind w:left="709" w:hanging="283"/>
        <w:jc w:val="both"/>
        <w:rPr>
          <w:rFonts w:ascii="Times New Roman" w:hAnsi="Times New Roman"/>
          <w:bCs/>
        </w:rPr>
      </w:pPr>
    </w:p>
    <w:p w:rsidR="000F60A6" w:rsidRPr="00250E9A" w:rsidRDefault="000F60A6" w:rsidP="000F60A6">
      <w:pPr>
        <w:pStyle w:val="Odstavecseseznamem"/>
        <w:tabs>
          <w:tab w:val="right" w:pos="9072"/>
        </w:tabs>
        <w:spacing w:before="120" w:after="120"/>
        <w:ind w:left="709"/>
        <w:jc w:val="both"/>
        <w:rPr>
          <w:rFonts w:ascii="Times New Roman" w:hAnsi="Times New Roman"/>
          <w:bCs/>
        </w:rPr>
      </w:pPr>
      <w:r w:rsidRPr="00250E9A">
        <w:rPr>
          <w:rFonts w:ascii="Times New Roman" w:hAnsi="Times New Roman"/>
          <w:bCs/>
        </w:rPr>
        <w:t xml:space="preserve">plnění dle čl. II. bodu 1b) této smlouvy                                                        </w:t>
      </w:r>
      <w:r>
        <w:rPr>
          <w:rFonts w:ascii="Times New Roman" w:hAnsi="Times New Roman"/>
          <w:bCs/>
        </w:rPr>
        <w:t xml:space="preserve">  </w:t>
      </w:r>
      <w:r w:rsidR="00E37D71" w:rsidRPr="00E37D71">
        <w:rPr>
          <w:rFonts w:ascii="Times New Roman" w:hAnsi="Times New Roman"/>
          <w:b/>
          <w:bCs/>
        </w:rPr>
        <w:t>31</w:t>
      </w:r>
      <w:r w:rsidRPr="00E37D71">
        <w:rPr>
          <w:rFonts w:ascii="Times New Roman" w:hAnsi="Times New Roman"/>
          <w:b/>
          <w:bCs/>
        </w:rPr>
        <w:t xml:space="preserve">. </w:t>
      </w:r>
      <w:r w:rsidR="00540DA3" w:rsidRPr="00E37D71">
        <w:rPr>
          <w:rFonts w:ascii="Times New Roman" w:hAnsi="Times New Roman"/>
          <w:b/>
          <w:bCs/>
        </w:rPr>
        <w:t>12</w:t>
      </w:r>
      <w:r w:rsidR="000C7854" w:rsidRPr="000C7854">
        <w:rPr>
          <w:rFonts w:ascii="Times New Roman" w:hAnsi="Times New Roman"/>
          <w:b/>
          <w:bCs/>
        </w:rPr>
        <w:t>. 201</w:t>
      </w:r>
      <w:r w:rsidR="00E37D71">
        <w:rPr>
          <w:rFonts w:ascii="Times New Roman" w:hAnsi="Times New Roman"/>
          <w:b/>
          <w:bCs/>
        </w:rPr>
        <w:t>7</w:t>
      </w:r>
    </w:p>
    <w:p w:rsidR="000F60A6" w:rsidRPr="005B1306" w:rsidRDefault="000F60A6" w:rsidP="000F60A6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Dřívější plnění </w:t>
      </w:r>
      <w:r w:rsidR="00E574D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mlouvy o dílo je přípustné.</w:t>
      </w:r>
    </w:p>
    <w:p w:rsidR="000F60A6" w:rsidRDefault="000F60A6">
      <w:pPr>
        <w:rPr>
          <w:rFonts w:ascii="Times New Roman" w:hAnsi="Times New Roman"/>
        </w:rPr>
      </w:pPr>
    </w:p>
    <w:p w:rsidR="000F60A6" w:rsidRDefault="000F60A6">
      <w:pPr>
        <w:rPr>
          <w:rFonts w:ascii="Times New Roman" w:hAnsi="Times New Roman"/>
        </w:rPr>
      </w:pPr>
      <w:r>
        <w:rPr>
          <w:rFonts w:ascii="Times New Roman" w:hAnsi="Times New Roman"/>
        </w:rPr>
        <w:t>Důvodem změny termínu plnění jsou ne</w:t>
      </w:r>
      <w:r w:rsidR="000C7854">
        <w:rPr>
          <w:rFonts w:ascii="Times New Roman" w:hAnsi="Times New Roman"/>
        </w:rPr>
        <w:t>vyjasněné majetkoprávní vztahy v místě</w:t>
      </w:r>
      <w:r>
        <w:rPr>
          <w:rFonts w:ascii="Times New Roman" w:hAnsi="Times New Roman"/>
        </w:rPr>
        <w:t> </w:t>
      </w:r>
      <w:r w:rsidR="000C7854">
        <w:rPr>
          <w:rFonts w:ascii="Times New Roman" w:hAnsi="Times New Roman"/>
        </w:rPr>
        <w:t>stavby</w:t>
      </w:r>
      <w:r>
        <w:rPr>
          <w:rFonts w:ascii="Times New Roman" w:hAnsi="Times New Roman"/>
        </w:rPr>
        <w:t>.</w:t>
      </w:r>
    </w:p>
    <w:p w:rsidR="000F60A6" w:rsidRDefault="000F60A6">
      <w:pPr>
        <w:rPr>
          <w:rFonts w:ascii="Times New Roman" w:hAnsi="Times New Roman"/>
        </w:rPr>
      </w:pPr>
    </w:p>
    <w:p w:rsidR="000F60A6" w:rsidRDefault="000F60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ujednání </w:t>
      </w:r>
      <w:r w:rsidR="00E574D3">
        <w:rPr>
          <w:rFonts w:ascii="Times New Roman" w:hAnsi="Times New Roman"/>
        </w:rPr>
        <w:t>S</w:t>
      </w:r>
      <w:r>
        <w:rPr>
          <w:rFonts w:ascii="Times New Roman" w:hAnsi="Times New Roman"/>
        </w:rPr>
        <w:t>mlouvy zůstávají beze změny.</w:t>
      </w:r>
    </w:p>
    <w:p w:rsidR="000F60A6" w:rsidRDefault="000F60A6">
      <w:pPr>
        <w:rPr>
          <w:rFonts w:ascii="Times New Roman" w:hAnsi="Times New Roman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Pohořelicích dne ……………………………..</w:t>
      </w:r>
      <w:r>
        <w:rPr>
          <w:rFonts w:ascii="Times New Roman" w:hAnsi="Times New Roman"/>
          <w:color w:val="000000"/>
        </w:rPr>
        <w:tab/>
        <w:t>V Brně dne …………………………….</w:t>
      </w: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</w:p>
    <w:p w:rsidR="000F60A6" w:rsidRDefault="000F60A6" w:rsidP="000F60A6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…………………………………………………….</w:t>
      </w:r>
      <w:r>
        <w:rPr>
          <w:rFonts w:ascii="Times New Roman" w:hAnsi="Times New Roman"/>
          <w:color w:val="000000"/>
        </w:rPr>
        <w:tab/>
        <w:t>……………………………………………</w:t>
      </w:r>
    </w:p>
    <w:p w:rsidR="000F60A6" w:rsidRDefault="000F60A6" w:rsidP="000F60A6">
      <w:pPr>
        <w:tabs>
          <w:tab w:val="center" w:pos="2127"/>
          <w:tab w:val="center" w:pos="6804"/>
        </w:tabs>
        <w:spacing w:after="12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Ing. Josef Svoboda</w:t>
      </w:r>
      <w:r>
        <w:rPr>
          <w:rFonts w:ascii="Times New Roman" w:hAnsi="Times New Roman"/>
          <w:color w:val="000000"/>
        </w:rPr>
        <w:tab/>
      </w:r>
      <w:r w:rsidR="00E37D71">
        <w:rPr>
          <w:rFonts w:ascii="Times New Roman" w:hAnsi="Times New Roman"/>
          <w:color w:val="000000"/>
        </w:rPr>
        <w:t>Ing. Jindřich Frič, Ph.D.</w:t>
      </w:r>
    </w:p>
    <w:p w:rsidR="000F60A6" w:rsidRPr="000D0B0A" w:rsidRDefault="000F60A6" w:rsidP="000F60A6">
      <w:pPr>
        <w:tabs>
          <w:tab w:val="center" w:pos="2127"/>
          <w:tab w:val="center" w:pos="6804"/>
        </w:tabs>
        <w:spacing w:after="12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Starosta</w:t>
      </w:r>
      <w:r>
        <w:rPr>
          <w:rFonts w:ascii="Times New Roman" w:hAnsi="Times New Roman"/>
          <w:color w:val="000000"/>
        </w:rPr>
        <w:tab/>
        <w:t>ředitel</w:t>
      </w:r>
    </w:p>
    <w:p w:rsidR="000F60A6" w:rsidRDefault="000F60A6">
      <w:pPr>
        <w:rPr>
          <w:rFonts w:ascii="Times New Roman" w:hAnsi="Times New Roman"/>
        </w:rPr>
      </w:pPr>
    </w:p>
    <w:p w:rsidR="000F60A6" w:rsidRDefault="000F60A6">
      <w:pPr>
        <w:rPr>
          <w:rFonts w:ascii="Times New Roman" w:hAnsi="Times New Roman"/>
        </w:rPr>
      </w:pPr>
    </w:p>
    <w:p w:rsidR="000F60A6" w:rsidRPr="000F60A6" w:rsidRDefault="000F60A6">
      <w:pPr>
        <w:rPr>
          <w:rFonts w:ascii="Times New Roman" w:hAnsi="Times New Roman"/>
        </w:rPr>
      </w:pPr>
    </w:p>
    <w:sectPr w:rsidR="000F60A6" w:rsidRPr="000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0B1"/>
    <w:multiLevelType w:val="hybridMultilevel"/>
    <w:tmpl w:val="88E8B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06279"/>
    <w:multiLevelType w:val="hybridMultilevel"/>
    <w:tmpl w:val="D4E61A0C"/>
    <w:lvl w:ilvl="0" w:tplc="F328D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A6"/>
    <w:rsid w:val="00033785"/>
    <w:rsid w:val="000C7854"/>
    <w:rsid w:val="000F60A6"/>
    <w:rsid w:val="00277432"/>
    <w:rsid w:val="00405793"/>
    <w:rsid w:val="00405C33"/>
    <w:rsid w:val="0050102A"/>
    <w:rsid w:val="00540DA3"/>
    <w:rsid w:val="00804BE6"/>
    <w:rsid w:val="00822ECF"/>
    <w:rsid w:val="00AE4437"/>
    <w:rsid w:val="00AF70F7"/>
    <w:rsid w:val="00C878E6"/>
    <w:rsid w:val="00D01A6A"/>
    <w:rsid w:val="00D2318E"/>
    <w:rsid w:val="00D2450C"/>
    <w:rsid w:val="00E37D71"/>
    <w:rsid w:val="00E574D3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A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F60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6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A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F60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ohorel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Mečiarová</dc:creator>
  <cp:lastModifiedBy>Dolecek</cp:lastModifiedBy>
  <cp:revision>2</cp:revision>
  <dcterms:created xsi:type="dcterms:W3CDTF">2017-01-09T09:00:00Z</dcterms:created>
  <dcterms:modified xsi:type="dcterms:W3CDTF">2017-01-09T09:00:00Z</dcterms:modified>
</cp:coreProperties>
</file>