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FE" w:rsidRDefault="00663182">
      <w:pPr>
        <w:pStyle w:val="Bodytext30"/>
        <w:framePr w:w="8837" w:h="840" w:hRule="exact" w:wrap="none" w:vAnchor="page" w:hAnchor="page" w:x="1430" w:y="1760"/>
        <w:shd w:val="clear" w:color="auto" w:fill="auto"/>
        <w:spacing w:after="0"/>
        <w:ind w:left="80"/>
      </w:pPr>
      <w:r>
        <w:t>Česká republika — Okresní soud v Chrudimi</w:t>
      </w:r>
      <w:r>
        <w:br/>
      </w:r>
      <w:proofErr w:type="spellStart"/>
      <w:r>
        <w:t>Všehrdovo</w:t>
      </w:r>
      <w:proofErr w:type="spellEnd"/>
      <w:r>
        <w:t xml:space="preserve"> náměstí </w:t>
      </w:r>
      <w:proofErr w:type="spellStart"/>
      <w:r>
        <w:t>čp</w:t>
      </w:r>
      <w:proofErr w:type="spellEnd"/>
      <w:r>
        <w:t>. 45, Chrudim,PSČ 537 21, IČ: 00024953</w:t>
      </w:r>
      <w:r>
        <w:br/>
        <w:t xml:space="preserve">telefon: </w:t>
      </w:r>
      <w:proofErr w:type="gramStart"/>
      <w:r>
        <w:t>469 669 711 ,fax</w:t>
      </w:r>
      <w:proofErr w:type="gramEnd"/>
      <w:r>
        <w:t>: 469 669 751</w:t>
      </w:r>
    </w:p>
    <w:p w:rsidR="00102AFE" w:rsidRDefault="00663182">
      <w:pPr>
        <w:pStyle w:val="Heading410"/>
        <w:framePr w:w="8837" w:h="1075" w:hRule="exact" w:wrap="none" w:vAnchor="page" w:hAnchor="page" w:x="1430" w:y="2820"/>
        <w:shd w:val="clear" w:color="auto" w:fill="auto"/>
        <w:spacing w:before="0"/>
        <w:ind w:left="5460"/>
      </w:pPr>
      <w:bookmarkStart w:id="0" w:name="bookmark0"/>
      <w:r>
        <w:t>ITS akciová společnost</w:t>
      </w:r>
      <w:bookmarkEnd w:id="0"/>
    </w:p>
    <w:p w:rsidR="00102AFE" w:rsidRDefault="00663182">
      <w:pPr>
        <w:pStyle w:val="Bodytext40"/>
        <w:framePr w:w="8837" w:h="1075" w:hRule="exact" w:wrap="none" w:vAnchor="page" w:hAnchor="page" w:x="1430" w:y="2820"/>
        <w:shd w:val="clear" w:color="auto" w:fill="auto"/>
        <w:spacing w:after="0"/>
        <w:ind w:left="5460" w:right="1120" w:firstLine="0"/>
      </w:pPr>
      <w:r>
        <w:t>Vinohradská 184 Praha 3 130 52</w:t>
      </w:r>
    </w:p>
    <w:p w:rsidR="00102AFE" w:rsidRDefault="00663182">
      <w:pPr>
        <w:pStyle w:val="Bodytext40"/>
        <w:framePr w:w="8837" w:h="576" w:hRule="exact" w:wrap="none" w:vAnchor="page" w:hAnchor="page" w:x="1430" w:y="4611"/>
        <w:shd w:val="clear" w:color="auto" w:fill="auto"/>
        <w:spacing w:after="0" w:line="259" w:lineRule="exact"/>
        <w:ind w:left="10" w:firstLine="0"/>
      </w:pPr>
      <w:r>
        <w:t>Naše značka ke SPR 178/2019</w:t>
      </w:r>
      <w:r>
        <w:br/>
        <w:t>Uvádějte na faktuře</w:t>
      </w:r>
    </w:p>
    <w:p w:rsidR="00102AFE" w:rsidRDefault="00663182">
      <w:pPr>
        <w:pStyle w:val="Bodytext40"/>
        <w:framePr w:w="1013" w:h="590" w:hRule="exact" w:wrap="none" w:vAnchor="page" w:hAnchor="page" w:x="7540" w:y="4603"/>
        <w:shd w:val="clear" w:color="auto" w:fill="auto"/>
        <w:spacing w:after="0" w:line="269" w:lineRule="exact"/>
        <w:ind w:right="200" w:firstLine="0"/>
        <w:jc w:val="both"/>
      </w:pPr>
      <w:r>
        <w:t>Chrudim 30.1. 2019</w:t>
      </w:r>
    </w:p>
    <w:p w:rsidR="00102AFE" w:rsidRDefault="00663182">
      <w:pPr>
        <w:pStyle w:val="Heading410"/>
        <w:framePr w:wrap="none" w:vAnchor="page" w:hAnchor="page" w:x="1430" w:y="5905"/>
        <w:shd w:val="clear" w:color="auto" w:fill="auto"/>
        <w:spacing w:before="0" w:line="244" w:lineRule="exact"/>
      </w:pPr>
      <w:bookmarkStart w:id="1" w:name="bookmark1"/>
      <w:r>
        <w:t>Věc: Objednávka PC dle rámcové dohody</w:t>
      </w:r>
      <w:bookmarkEnd w:id="1"/>
    </w:p>
    <w:p w:rsidR="00102AFE" w:rsidRDefault="00663182">
      <w:pPr>
        <w:pStyle w:val="Bodytext40"/>
        <w:framePr w:w="8837" w:h="1854" w:hRule="exact" w:wrap="none" w:vAnchor="page" w:hAnchor="page" w:x="1430" w:y="6915"/>
        <w:shd w:val="clear" w:color="auto" w:fill="auto"/>
        <w:spacing w:after="402" w:line="259" w:lineRule="exact"/>
        <w:ind w:firstLine="0"/>
      </w:pPr>
      <w:r>
        <w:t>Vážení, objednáváme u Vás dle rámcové smlouvy ČR 39/2017-OI-SML Dodávky počítačů SFF pro resort Ministerstva spravedlnosti 149/2017-MSP-CES</w:t>
      </w:r>
    </w:p>
    <w:p w:rsidR="00102AFE" w:rsidRDefault="00663182">
      <w:pPr>
        <w:pStyle w:val="Bodytext40"/>
        <w:framePr w:w="8837" w:h="1854" w:hRule="exact" w:wrap="none" w:vAnchor="page" w:hAnchor="page" w:x="1430" w:y="6915"/>
        <w:shd w:val="clear" w:color="auto" w:fill="auto"/>
        <w:spacing w:after="78" w:line="232" w:lineRule="exact"/>
        <w:ind w:firstLine="0"/>
      </w:pPr>
      <w:r>
        <w:t xml:space="preserve">3 ks PC </w:t>
      </w:r>
      <w:proofErr w:type="spellStart"/>
      <w:r>
        <w:t>Lenovo</w:t>
      </w:r>
      <w:proofErr w:type="spellEnd"/>
      <w:r>
        <w:t xml:space="preserve"> </w:t>
      </w:r>
      <w:proofErr w:type="spellStart"/>
      <w:r>
        <w:t>ThinkCentre</w:t>
      </w:r>
      <w:proofErr w:type="spellEnd"/>
      <w:r>
        <w:t>; Model: M710e</w:t>
      </w:r>
    </w:p>
    <w:p w:rsidR="00102AFE" w:rsidRDefault="00663182">
      <w:pPr>
        <w:pStyle w:val="Bodytext40"/>
        <w:framePr w:w="8837" w:h="1854" w:hRule="exact" w:wrap="none" w:vAnchor="page" w:hAnchor="page" w:x="1430" w:y="6915"/>
        <w:shd w:val="clear" w:color="auto" w:fill="auto"/>
        <w:spacing w:after="0" w:line="259" w:lineRule="exact"/>
        <w:ind w:firstLine="0"/>
      </w:pPr>
      <w:r>
        <w:t>2ks monitoru Typ A 2ks monitoru Typ B</w:t>
      </w:r>
    </w:p>
    <w:p w:rsidR="00102AFE" w:rsidRDefault="00663182">
      <w:pPr>
        <w:pStyle w:val="Bodytext40"/>
        <w:framePr w:w="8837" w:h="577" w:hRule="exact" w:wrap="none" w:vAnchor="page" w:hAnchor="page" w:x="1430" w:y="9723"/>
        <w:shd w:val="clear" w:color="auto" w:fill="auto"/>
        <w:spacing w:after="0"/>
        <w:ind w:firstLine="0"/>
      </w:pPr>
      <w:r>
        <w:t xml:space="preserve">Místem dodáni </w:t>
      </w:r>
      <w:proofErr w:type="gramStart"/>
      <w:r>
        <w:t>je</w:t>
      </w:r>
      <w:proofErr w:type="gramEnd"/>
      <w:r>
        <w:t xml:space="preserve"> Okresní soud v Chrudimi Děkujeme za vyřízení objednávky.</w:t>
      </w:r>
    </w:p>
    <w:p w:rsidR="00663182" w:rsidRDefault="00663182">
      <w:pPr>
        <w:pStyle w:val="Bodytext40"/>
        <w:framePr w:w="8837" w:h="577" w:hRule="exact" w:wrap="none" w:vAnchor="page" w:hAnchor="page" w:x="1430" w:y="9723"/>
        <w:shd w:val="clear" w:color="auto" w:fill="auto"/>
        <w:spacing w:after="0"/>
        <w:ind w:firstLine="0"/>
      </w:pPr>
      <w:r>
        <w:t>Předběžná cena k úhradě včetně DPH   57.500,- Kč.</w:t>
      </w:r>
    </w:p>
    <w:p w:rsidR="00102AFE" w:rsidRDefault="00663182">
      <w:pPr>
        <w:pStyle w:val="Bodytext40"/>
        <w:framePr w:w="8837" w:h="825" w:hRule="exact" w:wrap="none" w:vAnchor="page" w:hAnchor="page" w:x="1430" w:y="10774"/>
        <w:shd w:val="clear" w:color="auto" w:fill="auto"/>
        <w:spacing w:after="0"/>
        <w:ind w:left="6980"/>
      </w:pPr>
      <w:r>
        <w:t>JUDr. Soňa Soukupová, v. r. předsedkyně</w:t>
      </w:r>
    </w:p>
    <w:p w:rsidR="00102AFE" w:rsidRDefault="00663182">
      <w:pPr>
        <w:pStyle w:val="Bodytext40"/>
        <w:framePr w:w="8837" w:h="825" w:hRule="exact" w:wrap="none" w:vAnchor="page" w:hAnchor="page" w:x="1430" w:y="10774"/>
        <w:shd w:val="clear" w:color="auto" w:fill="auto"/>
        <w:spacing w:after="0"/>
        <w:ind w:left="6980"/>
      </w:pPr>
      <w:r>
        <w:t>Okresního soudu v Chrudimi</w:t>
      </w:r>
    </w:p>
    <w:p w:rsidR="00102AFE" w:rsidRDefault="00663182">
      <w:pPr>
        <w:pStyle w:val="Heading310"/>
        <w:framePr w:w="8837" w:h="563" w:hRule="exact" w:wrap="none" w:vAnchor="page" w:hAnchor="page" w:x="1430" w:y="11885"/>
        <w:shd w:val="clear" w:color="auto" w:fill="auto"/>
        <w:spacing w:before="0"/>
        <w:ind w:right="600"/>
      </w:pPr>
      <w:bookmarkStart w:id="2" w:name="bookmark2"/>
      <w:r>
        <w:t>Česká republika - Okresní soud v Chrudimi</w:t>
      </w:r>
      <w:r>
        <w:br/>
      </w:r>
      <w:r>
        <w:rPr>
          <w:rStyle w:val="Heading31105ptSpacing1pt"/>
        </w:rPr>
        <w:t>537 21 Chrudim</w:t>
      </w:r>
      <w:bookmarkEnd w:id="2"/>
    </w:p>
    <w:p w:rsidR="00102AFE" w:rsidRDefault="00663182">
      <w:pPr>
        <w:pStyle w:val="Bodytext40"/>
        <w:framePr w:w="8837" w:h="549" w:hRule="exact" w:wrap="none" w:vAnchor="page" w:hAnchor="page" w:x="1430" w:y="14073"/>
        <w:shd w:val="clear" w:color="auto" w:fill="auto"/>
        <w:spacing w:after="0" w:line="232" w:lineRule="exact"/>
        <w:ind w:firstLine="0"/>
      </w:pPr>
      <w:r>
        <w:t>Za správnost: Bc. Kokeš Bohuslav</w:t>
      </w:r>
    </w:p>
    <w:p w:rsidR="00102AFE" w:rsidRDefault="00663182">
      <w:pPr>
        <w:pStyle w:val="Bodytext40"/>
        <w:framePr w:w="8837" w:h="549" w:hRule="exact" w:wrap="none" w:vAnchor="page" w:hAnchor="page" w:x="1430" w:y="14073"/>
        <w:shd w:val="clear" w:color="auto" w:fill="auto"/>
        <w:spacing w:after="0" w:line="232" w:lineRule="exact"/>
        <w:ind w:firstLine="0"/>
      </w:pPr>
      <w:r>
        <w:t xml:space="preserve">Bankovní spojení - ČNB Hradec Králové, </w:t>
      </w:r>
      <w:proofErr w:type="spellStart"/>
      <w:proofErr w:type="gramStart"/>
      <w:r>
        <w:t>č.ú</w:t>
      </w:r>
      <w:proofErr w:type="spellEnd"/>
      <w:r>
        <w:t>. 1220</w:t>
      </w:r>
      <w:proofErr w:type="gramEnd"/>
      <w:r>
        <w:t>-531/0710</w:t>
      </w:r>
    </w:p>
    <w:p w:rsidR="00102AFE" w:rsidRDefault="00102AFE">
      <w:pPr>
        <w:rPr>
          <w:sz w:val="2"/>
          <w:szCs w:val="2"/>
        </w:rPr>
        <w:sectPr w:rsidR="00102AF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AFE" w:rsidRDefault="00663182">
      <w:pPr>
        <w:pStyle w:val="Heading210"/>
        <w:framePr w:wrap="none" w:vAnchor="page" w:hAnchor="page" w:x="1276" w:y="1386"/>
        <w:shd w:val="clear" w:color="auto" w:fill="auto"/>
      </w:pPr>
      <w:bookmarkStart w:id="3" w:name="bookmark3"/>
      <w:proofErr w:type="spellStart"/>
      <w:r>
        <w:lastRenderedPageBreak/>
        <w:t>jkeš</w:t>
      </w:r>
      <w:proofErr w:type="spellEnd"/>
      <w:r>
        <w:t xml:space="preserve"> Bohuslav</w:t>
      </w:r>
      <w:bookmarkEnd w:id="3"/>
    </w:p>
    <w:p w:rsidR="00102AFE" w:rsidRDefault="00663182">
      <w:pPr>
        <w:pStyle w:val="Heading110"/>
        <w:framePr w:wrap="none" w:vAnchor="page" w:hAnchor="page" w:x="9009" w:y="1248"/>
        <w:shd w:val="clear" w:color="auto" w:fill="auto"/>
      </w:pPr>
      <w:bookmarkStart w:id="4" w:name="bookmark4"/>
      <w:proofErr w:type="spellStart"/>
      <w:r>
        <w:t>AHl</w:t>
      </w:r>
      <w:bookmarkEnd w:id="4"/>
      <w:proofErr w:type="spellEnd"/>
    </w:p>
    <w:p w:rsidR="00102AFE" w:rsidRDefault="00663182">
      <w:pPr>
        <w:pStyle w:val="Other10"/>
        <w:framePr w:wrap="none" w:vAnchor="page" w:hAnchor="page" w:x="11193" w:y="632"/>
        <w:shd w:val="clear" w:color="auto" w:fill="auto"/>
        <w:spacing w:line="210" w:lineRule="exact"/>
        <w:jc w:val="both"/>
      </w:pPr>
      <w:r>
        <w:rPr>
          <w:rStyle w:val="Other1Arial105pt"/>
        </w:rPr>
        <w:t>/</w:t>
      </w:r>
    </w:p>
    <w:p w:rsidR="00102AFE" w:rsidRDefault="00663182">
      <w:pPr>
        <w:pStyle w:val="Bodytext60"/>
        <w:framePr w:w="965" w:h="908" w:hRule="exact" w:wrap="none" w:vAnchor="page" w:hAnchor="page" w:x="1065" w:y="1869"/>
        <w:shd w:val="clear" w:color="auto" w:fill="auto"/>
        <w:spacing w:before="0"/>
      </w:pPr>
      <w:proofErr w:type="gramStart"/>
      <w:r>
        <w:t>Od</w:t>
      </w:r>
      <w:proofErr w:type="gramEnd"/>
      <w:r>
        <w:t>:</w:t>
      </w:r>
    </w:p>
    <w:p w:rsidR="00102AFE" w:rsidRDefault="00663182">
      <w:pPr>
        <w:pStyle w:val="Bodytext60"/>
        <w:framePr w:w="965" w:h="908" w:hRule="exact" w:wrap="none" w:vAnchor="page" w:hAnchor="page" w:x="1065" w:y="1869"/>
        <w:shd w:val="clear" w:color="auto" w:fill="auto"/>
        <w:spacing w:before="0" w:line="211" w:lineRule="exact"/>
      </w:pPr>
      <w:r>
        <w:t>Odesláno:</w:t>
      </w:r>
    </w:p>
    <w:p w:rsidR="00102AFE" w:rsidRDefault="00663182">
      <w:pPr>
        <w:pStyle w:val="Bodytext60"/>
        <w:framePr w:w="965" w:h="908" w:hRule="exact" w:wrap="none" w:vAnchor="page" w:hAnchor="page" w:x="1065" w:y="1869"/>
        <w:shd w:val="clear" w:color="auto" w:fill="auto"/>
        <w:spacing w:before="0" w:line="211" w:lineRule="exact"/>
      </w:pPr>
      <w:r>
        <w:t>Komu:</w:t>
      </w:r>
    </w:p>
    <w:p w:rsidR="00102AFE" w:rsidRDefault="00663182">
      <w:pPr>
        <w:pStyle w:val="Bodytext60"/>
        <w:framePr w:w="965" w:h="908" w:hRule="exact" w:wrap="none" w:vAnchor="page" w:hAnchor="page" w:x="1065" w:y="1869"/>
        <w:shd w:val="clear" w:color="auto" w:fill="auto"/>
        <w:spacing w:before="0" w:line="211" w:lineRule="exact"/>
      </w:pPr>
      <w:r>
        <w:t>Předmět:</w:t>
      </w:r>
    </w:p>
    <w:p w:rsidR="00102AFE" w:rsidRDefault="00663182">
      <w:pPr>
        <w:pStyle w:val="Bodytext50"/>
        <w:framePr w:w="9586" w:h="903" w:hRule="exact" w:wrap="none" w:vAnchor="page" w:hAnchor="page" w:x="1055" w:y="1870"/>
        <w:shd w:val="clear" w:color="auto" w:fill="auto"/>
        <w:ind w:left="2400" w:right="2000"/>
      </w:pPr>
      <w:r>
        <w:t>Ivana Kovaříkova &lt;</w:t>
      </w:r>
      <w:hyperlink r:id="rId6" w:history="1">
        <w:r>
          <w:t>kovarlkova@its.cz</w:t>
        </w:r>
      </w:hyperlink>
      <w:r>
        <w:t>&gt;</w:t>
      </w:r>
      <w:r>
        <w:br/>
        <w:t>30. ledna 2019 11:21</w:t>
      </w:r>
      <w:r>
        <w:br/>
        <w:t>Kokeš Bohuslav</w:t>
      </w:r>
    </w:p>
    <w:p w:rsidR="00102AFE" w:rsidRDefault="00663182">
      <w:pPr>
        <w:pStyle w:val="Bodytext50"/>
        <w:framePr w:w="9586" w:h="903" w:hRule="exact" w:wrap="none" w:vAnchor="page" w:hAnchor="page" w:x="1055" w:y="1870"/>
        <w:shd w:val="clear" w:color="auto" w:fill="auto"/>
        <w:ind w:left="2400"/>
      </w:pPr>
      <w:r>
        <w:t>Re: Objednávka PC OS v Chrudimi</w:t>
      </w:r>
    </w:p>
    <w:p w:rsidR="00102AFE" w:rsidRDefault="00663182">
      <w:pPr>
        <w:pStyle w:val="Bodytext50"/>
        <w:framePr w:w="9586" w:h="1208" w:hRule="exact" w:wrap="none" w:vAnchor="page" w:hAnchor="page" w:x="1055" w:y="3150"/>
        <w:shd w:val="clear" w:color="auto" w:fill="auto"/>
        <w:spacing w:line="212" w:lineRule="exact"/>
      </w:pPr>
      <w:r>
        <w:t>Dobrý den,</w:t>
      </w:r>
    </w:p>
    <w:p w:rsidR="00102AFE" w:rsidRDefault="00663182">
      <w:pPr>
        <w:pStyle w:val="Bodytext50"/>
        <w:framePr w:w="9586" w:h="1208" w:hRule="exact" w:wrap="none" w:vAnchor="page" w:hAnchor="page" w:x="1055" w:y="3150"/>
        <w:shd w:val="clear" w:color="auto" w:fill="auto"/>
        <w:spacing w:after="273" w:line="212" w:lineRule="exact"/>
      </w:pPr>
      <w:r>
        <w:t>potvrzuji přijeti objednávky SPR 178/2019 ze dne 30.1,2019 na PC dle rámcové smlouvy</w:t>
      </w:r>
    </w:p>
    <w:p w:rsidR="00102AFE" w:rsidRDefault="00663182">
      <w:pPr>
        <w:pStyle w:val="Bodytext50"/>
        <w:framePr w:w="9586" w:h="1208" w:hRule="exact" w:wrap="none" w:vAnchor="page" w:hAnchor="page" w:x="1055" w:y="3150"/>
        <w:shd w:val="clear" w:color="auto" w:fill="auto"/>
        <w:spacing w:line="221" w:lineRule="exact"/>
        <w:ind w:right="2000"/>
      </w:pPr>
      <w:r>
        <w:t>S pozdravem Ivana Kovaříková</w:t>
      </w:r>
    </w:p>
    <w:p w:rsidR="00102AFE" w:rsidRDefault="00663182">
      <w:pPr>
        <w:pStyle w:val="Bodytext60"/>
        <w:framePr w:w="9586" w:h="1436" w:hRule="exact" w:wrap="none" w:vAnchor="page" w:hAnchor="page" w:x="1055" w:y="4797"/>
        <w:shd w:val="clear" w:color="auto" w:fill="auto"/>
        <w:spacing w:before="0"/>
      </w:pPr>
      <w:r>
        <w:t>Ivana Kovaříková</w:t>
      </w:r>
    </w:p>
    <w:p w:rsidR="00102AFE" w:rsidRDefault="00663182">
      <w:pPr>
        <w:pStyle w:val="Bodytext50"/>
        <w:framePr w:w="9586" w:h="1436" w:hRule="exact" w:wrap="none" w:vAnchor="page" w:hAnchor="page" w:x="1055" w:y="4797"/>
        <w:shd w:val="clear" w:color="auto" w:fill="auto"/>
        <w:spacing w:after="146" w:line="212" w:lineRule="exact"/>
      </w:pPr>
      <w:r>
        <w:t>asistentka ředitele společnosti</w:t>
      </w:r>
    </w:p>
    <w:p w:rsidR="00102AFE" w:rsidRDefault="00663182">
      <w:pPr>
        <w:pStyle w:val="Bodytext50"/>
        <w:framePr w:w="9586" w:h="1436" w:hRule="exact" w:wrap="none" w:vAnchor="page" w:hAnchor="page" w:x="1055" w:y="4797"/>
        <w:shd w:val="clear" w:color="auto" w:fill="auto"/>
        <w:spacing w:line="254" w:lineRule="exact"/>
      </w:pPr>
      <w:r>
        <w:t>ITS akciová společnost | Vinohradská 184, 130 52 Praha 3</w:t>
      </w:r>
      <w:r>
        <w:br/>
        <w:t>+420 255 772 222 +420 725 069 210</w:t>
      </w:r>
      <w:r>
        <w:br/>
      </w:r>
      <w:proofErr w:type="spellStart"/>
      <w:r>
        <w:rPr>
          <w:rStyle w:val="Bodytext51"/>
        </w:rPr>
        <w:t>kovarikova</w:t>
      </w:r>
      <w:proofErr w:type="spellEnd"/>
      <w:r>
        <w:rPr>
          <w:rStyle w:val="Bodytext51"/>
        </w:rPr>
        <w:t>(a)its.cz</w:t>
      </w:r>
      <w:r>
        <w:t xml:space="preserve"> | </w:t>
      </w:r>
      <w:hyperlink r:id="rId7" w:history="1">
        <w:r>
          <w:rPr>
            <w:rStyle w:val="Bodytext51"/>
            <w:lang w:val="en-US" w:eastAsia="en-US" w:bidi="en-US"/>
          </w:rPr>
          <w:t>www.its.cz</w:t>
        </w:r>
      </w:hyperlink>
    </w:p>
    <w:p w:rsidR="00102AFE" w:rsidRDefault="00102AFE">
      <w:pPr>
        <w:framePr w:wrap="none" w:vAnchor="page" w:hAnchor="page" w:x="6873" w:y="516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4.75pt;height:36.75pt">
            <v:imagedata r:id="rId8" r:href="rId9"/>
          </v:shape>
        </w:pict>
      </w:r>
    </w:p>
    <w:p w:rsidR="00102AFE" w:rsidRDefault="00663182">
      <w:pPr>
        <w:pStyle w:val="Bodytext20"/>
        <w:framePr w:w="9586" w:h="711" w:hRule="exact" w:wrap="none" w:vAnchor="page" w:hAnchor="page" w:x="1055" w:y="6430"/>
        <w:shd w:val="clear" w:color="auto" w:fill="auto"/>
        <w:spacing w:before="0" w:after="0"/>
      </w:pPr>
      <w:r>
        <w:t xml:space="preserve">Obsah této zprávy, stejně jako obsah souvisejíc! </w:t>
      </w:r>
      <w:proofErr w:type="gramStart"/>
      <w:r>
        <w:t>osobní</w:t>
      </w:r>
      <w:proofErr w:type="gramEnd"/>
      <w:r>
        <w:t xml:space="preserve"> a telefonické komunikace zástupců a zaměstnanců společnosti ITS </w:t>
      </w:r>
      <w:proofErr w:type="spellStart"/>
      <w:r>
        <w:t>slouži</w:t>
      </w:r>
      <w:proofErr w:type="spellEnd"/>
      <w:r>
        <w:t xml:space="preserve"> výlučně jako prostředek k výměně Informaci a, </w:t>
      </w:r>
      <w:proofErr w:type="spellStart"/>
      <w:r>
        <w:t>nenl</w:t>
      </w:r>
      <w:proofErr w:type="spellEnd"/>
      <w:r>
        <w:t>-</w:t>
      </w:r>
      <w:proofErr w:type="spellStart"/>
      <w:r>
        <w:t>ll</w:t>
      </w:r>
      <w:proofErr w:type="spellEnd"/>
      <w:r>
        <w:t xml:space="preserve"> to v nich výslovně uvedeno, nejsou právním jednáním zakládajícím závaznou nabídku, vznik, změnu nebo zánik práv či </w:t>
      </w:r>
      <w:proofErr w:type="spellStart"/>
      <w:r>
        <w:t>právnich</w:t>
      </w:r>
      <w:proofErr w:type="spellEnd"/>
      <w:r>
        <w:t xml:space="preserve"> následků anebo jednáním směřujícím </w:t>
      </w:r>
      <w:proofErr w:type="spellStart"/>
      <w:r>
        <w:t>bezprostředné</w:t>
      </w:r>
      <w:proofErr w:type="spellEnd"/>
      <w:r>
        <w:t xml:space="preserve"> k uzavřeni smlouvy a společnost ITS nenese Jakoukoliv odpovědnost za důsledky či újmu vzniklou neuzavřením smlouvy</w:t>
      </w:r>
    </w:p>
    <w:p w:rsidR="00102AFE" w:rsidRDefault="00663182">
      <w:pPr>
        <w:pStyle w:val="Bodytext20"/>
        <w:framePr w:w="9586" w:h="879" w:hRule="exact" w:wrap="none" w:vAnchor="page" w:hAnchor="page" w:x="1055" w:y="8403"/>
        <w:shd w:val="clear" w:color="auto" w:fill="auto"/>
        <w:tabs>
          <w:tab w:val="left" w:pos="598"/>
        </w:tabs>
        <w:spacing w:before="0" w:after="0"/>
        <w:jc w:val="both"/>
      </w:pPr>
      <w:proofErr w:type="spellStart"/>
      <w:r>
        <w:t>From</w:t>
      </w:r>
      <w:proofErr w:type="spellEnd"/>
      <w:r>
        <w:t>:</w:t>
      </w:r>
      <w:r>
        <w:tab/>
        <w:t>"</w:t>
      </w:r>
      <w:proofErr w:type="spellStart"/>
      <w:r>
        <w:t>Kokež</w:t>
      </w:r>
      <w:proofErr w:type="spellEnd"/>
      <w:r>
        <w:t xml:space="preserve"> Bohuslav'</w:t>
      </w:r>
      <w:r>
        <w:rPr>
          <w:vertAlign w:val="superscript"/>
        </w:rPr>
        <w:t>1</w:t>
      </w:r>
      <w:r>
        <w:t xml:space="preserve"> </w:t>
      </w:r>
      <w:r>
        <w:rPr>
          <w:lang w:val="en-US" w:eastAsia="en-US" w:bidi="en-US"/>
        </w:rPr>
        <w:t>&lt;</w:t>
      </w:r>
      <w:r>
        <w:rPr>
          <w:rStyle w:val="Bodytext21"/>
        </w:rPr>
        <w:t>BKok9Sin.osoud.chr.iustlce.cz</w:t>
      </w:r>
      <w:r>
        <w:rPr>
          <w:lang w:val="en-US" w:eastAsia="en-US" w:bidi="en-US"/>
        </w:rPr>
        <w:t>&gt;</w:t>
      </w:r>
    </w:p>
    <w:p w:rsidR="00102AFE" w:rsidRDefault="00663182">
      <w:pPr>
        <w:pStyle w:val="Bodytext20"/>
        <w:framePr w:w="9586" w:h="879" w:hRule="exact" w:wrap="none" w:vAnchor="page" w:hAnchor="page" w:x="1055" w:y="8403"/>
        <w:shd w:val="clear" w:color="auto" w:fill="auto"/>
        <w:tabs>
          <w:tab w:val="left" w:pos="598"/>
        </w:tabs>
        <w:spacing w:before="0" w:after="0"/>
        <w:jc w:val="both"/>
      </w:pPr>
      <w:r>
        <w:t>To:</w:t>
      </w:r>
      <w:r>
        <w:tab/>
        <w:t xml:space="preserve">"Ivana Kovaříkova </w:t>
      </w:r>
      <w:hyperlink r:id="rId10" w:history="1">
        <w:r>
          <w:rPr>
            <w:rStyle w:val="Bodytext21"/>
          </w:rPr>
          <w:t>fkovarikova@its.cz</w:t>
        </w:r>
      </w:hyperlink>
      <w:r>
        <w:rPr>
          <w:lang w:val="en-US" w:eastAsia="en-US" w:bidi="en-US"/>
        </w:rPr>
        <w:t xml:space="preserve">y' </w:t>
      </w:r>
      <w:r>
        <w:t>&lt;</w:t>
      </w:r>
      <w:r>
        <w:rPr>
          <w:rStyle w:val="Bodytext21"/>
          <w:lang w:val="cs-CZ" w:eastAsia="cs-CZ" w:bidi="cs-CZ"/>
        </w:rPr>
        <w:t>kovarikovaiaits.cz</w:t>
      </w:r>
      <w:r>
        <w:t>&gt;</w:t>
      </w:r>
    </w:p>
    <w:p w:rsidR="00102AFE" w:rsidRDefault="00663182">
      <w:pPr>
        <w:pStyle w:val="Bodytext20"/>
        <w:framePr w:w="9586" w:h="879" w:hRule="exact" w:wrap="none" w:vAnchor="page" w:hAnchor="page" w:x="1055" w:y="8403"/>
        <w:shd w:val="clear" w:color="auto" w:fill="auto"/>
        <w:tabs>
          <w:tab w:val="left" w:pos="598"/>
        </w:tabs>
        <w:spacing w:before="0" w:after="0"/>
        <w:jc w:val="both"/>
      </w:pPr>
      <w:proofErr w:type="spellStart"/>
      <w:r>
        <w:t>Cc</w:t>
      </w:r>
      <w:proofErr w:type="spellEnd"/>
      <w:r>
        <w:t>:</w:t>
      </w:r>
      <w:r>
        <w:tab/>
      </w:r>
      <w:r>
        <w:rPr>
          <w:lang w:val="en-US" w:eastAsia="en-US" w:bidi="en-US"/>
        </w:rPr>
        <w:t>"</w:t>
      </w:r>
      <w:hyperlink r:id="rId11" w:history="1">
        <w:r>
          <w:rPr>
            <w:rStyle w:val="Bodytext21"/>
          </w:rPr>
          <w:t>dusek@its.cz</w:t>
        </w:r>
      </w:hyperlink>
      <w:r>
        <w:rPr>
          <w:lang w:val="en-US" w:eastAsia="en-US" w:bidi="en-US"/>
        </w:rPr>
        <w:t>" &lt;</w:t>
      </w:r>
      <w:hyperlink r:id="rId12" w:history="1">
        <w:r>
          <w:rPr>
            <w:rStyle w:val="Bodytext21"/>
          </w:rPr>
          <w:t>dusek@its.cz</w:t>
        </w:r>
      </w:hyperlink>
      <w:r>
        <w:rPr>
          <w:lang w:val="en-US" w:eastAsia="en-US" w:bidi="en-US"/>
        </w:rPr>
        <w:t>&gt;</w:t>
      </w:r>
    </w:p>
    <w:p w:rsidR="00102AFE" w:rsidRDefault="00663182">
      <w:pPr>
        <w:pStyle w:val="Bodytext20"/>
        <w:framePr w:w="9586" w:h="879" w:hRule="exact" w:wrap="none" w:vAnchor="page" w:hAnchor="page" w:x="1055" w:y="8403"/>
        <w:shd w:val="clear" w:color="auto" w:fill="auto"/>
        <w:tabs>
          <w:tab w:val="left" w:pos="598"/>
        </w:tabs>
        <w:spacing w:before="0" w:after="0"/>
        <w:jc w:val="both"/>
      </w:pPr>
      <w:r>
        <w:t>Dáte:</w:t>
      </w:r>
      <w:r>
        <w:tab/>
        <w:t>30.01.2019 10:56</w:t>
      </w:r>
    </w:p>
    <w:p w:rsidR="00102AFE" w:rsidRDefault="00663182">
      <w:pPr>
        <w:pStyle w:val="Bodytext20"/>
        <w:framePr w:w="9586" w:h="879" w:hRule="exact" w:wrap="none" w:vAnchor="page" w:hAnchor="page" w:x="1055" w:y="8403"/>
        <w:shd w:val="clear" w:color="auto" w:fill="auto"/>
        <w:tabs>
          <w:tab w:val="left" w:pos="840"/>
        </w:tabs>
        <w:spacing w:before="0" w:after="0"/>
        <w:jc w:val="both"/>
      </w:pPr>
      <w:proofErr w:type="spellStart"/>
      <w:r>
        <w:t>Subjecl</w:t>
      </w:r>
      <w:proofErr w:type="spellEnd"/>
      <w:r>
        <w:t>:</w:t>
      </w:r>
      <w:r>
        <w:tab/>
        <w:t>Objednávka PC OS v Chrudimi</w:t>
      </w:r>
    </w:p>
    <w:p w:rsidR="00102AFE" w:rsidRDefault="00663182">
      <w:pPr>
        <w:pStyle w:val="Bodytext70"/>
        <w:framePr w:w="9586" w:h="575" w:hRule="exact" w:wrap="none" w:vAnchor="page" w:hAnchor="page" w:x="1055" w:y="10272"/>
        <w:shd w:val="clear" w:color="auto" w:fill="auto"/>
        <w:spacing w:before="0"/>
      </w:pPr>
      <w:r>
        <w:t>Dobrý den,</w:t>
      </w:r>
    </w:p>
    <w:p w:rsidR="00102AFE" w:rsidRDefault="00663182">
      <w:pPr>
        <w:pStyle w:val="Bodytext70"/>
        <w:framePr w:w="9586" w:h="575" w:hRule="exact" w:wrap="none" w:vAnchor="page" w:hAnchor="page" w:x="1055" w:y="10272"/>
        <w:shd w:val="clear" w:color="auto" w:fill="auto"/>
        <w:spacing w:before="0"/>
      </w:pPr>
      <w:r>
        <w:t xml:space="preserve">v příloze Vám zasílám objednávku </w:t>
      </w:r>
      <w:r>
        <w:rPr>
          <w:rStyle w:val="Bodytext7Arial7pt"/>
        </w:rPr>
        <w:t xml:space="preserve">a </w:t>
      </w:r>
      <w:r>
        <w:t>prosím o její potvrzení.</w:t>
      </w:r>
    </w:p>
    <w:p w:rsidR="00102AFE" w:rsidRDefault="00663182">
      <w:pPr>
        <w:pStyle w:val="Bodytext40"/>
        <w:framePr w:w="9586" w:h="552" w:hRule="exact" w:wrap="none" w:vAnchor="page" w:hAnchor="page" w:x="1055" w:y="11054"/>
        <w:shd w:val="clear" w:color="auto" w:fill="auto"/>
        <w:spacing w:after="0" w:line="245" w:lineRule="exact"/>
        <w:ind w:firstLine="0"/>
        <w:jc w:val="both"/>
      </w:pPr>
      <w:r>
        <w:t xml:space="preserve">Děkuji s pozdravem Kokeš [příloha Objednávka - PC 2019 SPR </w:t>
      </w:r>
      <w:r>
        <w:rPr>
          <w:lang w:val="en-US" w:eastAsia="en-US" w:bidi="en-US"/>
        </w:rPr>
        <w:t xml:space="preserve">178-2019.doc </w:t>
      </w:r>
      <w:r>
        <w:t xml:space="preserve">odstraněna uživatelem Ivana </w:t>
      </w:r>
      <w:proofErr w:type="spellStart"/>
      <w:r>
        <w:t>Kovarikova</w:t>
      </w:r>
      <w:proofErr w:type="spellEnd"/>
      <w:r>
        <w:t>/Praha/ITS]</w:t>
      </w:r>
    </w:p>
    <w:p w:rsidR="00102AFE" w:rsidRDefault="00663182">
      <w:pPr>
        <w:pStyle w:val="Headerorfooter10"/>
        <w:framePr w:wrap="none" w:vAnchor="page" w:hAnchor="page" w:x="6047" w:y="15604"/>
        <w:shd w:val="clear" w:color="auto" w:fill="auto"/>
      </w:pPr>
      <w:r>
        <w:t>1</w:t>
      </w:r>
    </w:p>
    <w:p w:rsidR="00102AFE" w:rsidRDefault="00102AFE">
      <w:pPr>
        <w:rPr>
          <w:sz w:val="2"/>
          <w:szCs w:val="2"/>
        </w:rPr>
      </w:pPr>
    </w:p>
    <w:sectPr w:rsidR="00102AFE" w:rsidSect="00102A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82" w:rsidRDefault="00663182" w:rsidP="00102AFE">
      <w:r>
        <w:separator/>
      </w:r>
    </w:p>
  </w:endnote>
  <w:endnote w:type="continuationSeparator" w:id="0">
    <w:p w:rsidR="00663182" w:rsidRDefault="00663182" w:rsidP="0010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82" w:rsidRDefault="00663182"/>
  </w:footnote>
  <w:footnote w:type="continuationSeparator" w:id="0">
    <w:p w:rsidR="00663182" w:rsidRDefault="006631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2AFE"/>
    <w:rsid w:val="00015EAF"/>
    <w:rsid w:val="00102AFE"/>
    <w:rsid w:val="0066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2A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102AF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|1_"/>
    <w:basedOn w:val="Standardnpsmoodstavce"/>
    <w:link w:val="Heading410"/>
    <w:rsid w:val="00102AF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sid w:val="00102AF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sid w:val="00102A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105ptSpacing1pt">
    <w:name w:val="Heading #3|1 + 10.5 pt;Spacing 1 pt"/>
    <w:basedOn w:val="Heading31"/>
    <w:rsid w:val="00102AFE"/>
    <w:rPr>
      <w:color w:val="000000"/>
      <w:spacing w:val="30"/>
      <w:w w:val="100"/>
      <w:position w:val="0"/>
      <w:sz w:val="21"/>
      <w:szCs w:val="21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102AF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sid w:val="00102AFE"/>
    <w:rPr>
      <w:rFonts w:ascii="Arial" w:eastAsia="Arial" w:hAnsi="Arial" w:cs="Arial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Other1">
    <w:name w:val="Other|1_"/>
    <w:basedOn w:val="Standardnpsmoodstavce"/>
    <w:link w:val="Other10"/>
    <w:rsid w:val="00102AF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05pt">
    <w:name w:val="Other|1 + Arial;10.5 pt"/>
    <w:basedOn w:val="Other1"/>
    <w:rsid w:val="00102AFE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102AF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sid w:val="00102AF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|5"/>
    <w:basedOn w:val="Bodytext5"/>
    <w:rsid w:val="00102AF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sid w:val="00102AF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|2"/>
    <w:basedOn w:val="Bodytext2"/>
    <w:rsid w:val="00102A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7">
    <w:name w:val="Body text|7_"/>
    <w:basedOn w:val="Standardnpsmoodstavce"/>
    <w:link w:val="Bodytext70"/>
    <w:rsid w:val="00102AF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Arial7pt">
    <w:name w:val="Body text|7 + Arial;7 pt"/>
    <w:basedOn w:val="Bodytext7"/>
    <w:rsid w:val="00102AFE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sid w:val="00102AFE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rsid w:val="00102AFE"/>
    <w:pPr>
      <w:shd w:val="clear" w:color="auto" w:fill="FFFFFF"/>
      <w:spacing w:after="300" w:line="259" w:lineRule="exact"/>
      <w:jc w:val="center"/>
    </w:pPr>
    <w:rPr>
      <w:b/>
      <w:bCs/>
      <w:sz w:val="22"/>
      <w:szCs w:val="22"/>
    </w:rPr>
  </w:style>
  <w:style w:type="paragraph" w:customStyle="1" w:styleId="Heading410">
    <w:name w:val="Heading #4|1"/>
    <w:basedOn w:val="Normln"/>
    <w:link w:val="Heading41"/>
    <w:rsid w:val="00102AFE"/>
    <w:pPr>
      <w:shd w:val="clear" w:color="auto" w:fill="FFFFFF"/>
      <w:spacing w:before="300" w:line="254" w:lineRule="exact"/>
      <w:outlineLvl w:val="3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rsid w:val="00102AFE"/>
    <w:pPr>
      <w:shd w:val="clear" w:color="auto" w:fill="FFFFFF"/>
      <w:spacing w:after="780" w:line="254" w:lineRule="exact"/>
      <w:ind w:hanging="800"/>
    </w:pPr>
    <w:rPr>
      <w:sz w:val="21"/>
      <w:szCs w:val="21"/>
    </w:rPr>
  </w:style>
  <w:style w:type="paragraph" w:customStyle="1" w:styleId="Heading310">
    <w:name w:val="Heading #3|1"/>
    <w:basedOn w:val="Normln"/>
    <w:link w:val="Heading31"/>
    <w:rsid w:val="00102AFE"/>
    <w:pPr>
      <w:shd w:val="clear" w:color="auto" w:fill="FFFFFF"/>
      <w:spacing w:before="300" w:line="250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rsid w:val="00102AFE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rsid w:val="00102AFE"/>
    <w:pPr>
      <w:shd w:val="clear" w:color="auto" w:fill="FFFFFF"/>
      <w:spacing w:line="424" w:lineRule="exact"/>
      <w:outlineLvl w:val="0"/>
    </w:pPr>
    <w:rPr>
      <w:rFonts w:ascii="Arial" w:eastAsia="Arial" w:hAnsi="Arial" w:cs="Arial"/>
      <w:b/>
      <w:bCs/>
      <w:i/>
      <w:iCs/>
      <w:sz w:val="38"/>
      <w:szCs w:val="38"/>
    </w:rPr>
  </w:style>
  <w:style w:type="paragraph" w:customStyle="1" w:styleId="Other10">
    <w:name w:val="Other|1"/>
    <w:basedOn w:val="Normln"/>
    <w:link w:val="Other1"/>
    <w:rsid w:val="00102AFE"/>
    <w:pPr>
      <w:shd w:val="clear" w:color="auto" w:fill="FFFFFF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rsid w:val="00102AFE"/>
    <w:pPr>
      <w:shd w:val="clear" w:color="auto" w:fill="FFFFFF"/>
      <w:spacing w:before="46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rsid w:val="00102AFE"/>
    <w:pPr>
      <w:shd w:val="clear" w:color="auto" w:fill="FFFFFF"/>
      <w:spacing w:line="211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rsid w:val="00102AFE"/>
    <w:pPr>
      <w:shd w:val="clear" w:color="auto" w:fill="FFFFFF"/>
      <w:spacing w:before="180" w:after="1320" w:line="163" w:lineRule="exact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rsid w:val="00102AFE"/>
    <w:pPr>
      <w:shd w:val="clear" w:color="auto" w:fill="FFFFFF"/>
      <w:spacing w:before="1100" w:line="232" w:lineRule="exact"/>
      <w:jc w:val="both"/>
    </w:pPr>
    <w:rPr>
      <w:sz w:val="21"/>
      <w:szCs w:val="21"/>
    </w:rPr>
  </w:style>
  <w:style w:type="paragraph" w:customStyle="1" w:styleId="Headerorfooter10">
    <w:name w:val="Header or footer|1"/>
    <w:basedOn w:val="Normln"/>
    <w:link w:val="Headerorfooter1"/>
    <w:rsid w:val="00102AFE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s.cz" TargetMode="External"/><Relationship Id="rId12" Type="http://schemas.openxmlformats.org/officeDocument/2006/relationships/hyperlink" Target="mailto:dusek@i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rlkova@its.cz" TargetMode="External"/><Relationship Id="rId11" Type="http://schemas.openxmlformats.org/officeDocument/2006/relationships/hyperlink" Target="mailto:dusek@it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kovarikova@its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2</cp:revision>
  <dcterms:created xsi:type="dcterms:W3CDTF">2019-12-12T12:06:00Z</dcterms:created>
  <dcterms:modified xsi:type="dcterms:W3CDTF">2019-12-12T12:10:00Z</dcterms:modified>
</cp:coreProperties>
</file>