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344EB4">
      <w:pPr>
        <w:tabs>
          <w:tab w:val="left" w:pos="6521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</w:t>
      </w:r>
      <w:r w:rsidR="004B2466">
        <w:rPr>
          <w:rFonts w:ascii="Arial" w:hAnsi="Arial" w:cs="Arial"/>
          <w:color w:val="auto"/>
          <w:sz w:val="18"/>
          <w:szCs w:val="18"/>
        </w:rPr>
        <w:t xml:space="preserve">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4B2466">
        <w:rPr>
          <w:rFonts w:ascii="Arial" w:hAnsi="Arial" w:cs="Arial"/>
          <w:b/>
          <w:color w:val="auto"/>
          <w:szCs w:val="18"/>
        </w:rPr>
        <w:t xml:space="preserve"> </w:t>
      </w:r>
      <w:r w:rsidR="004B2466" w:rsidRPr="004B2466">
        <w:rPr>
          <w:rFonts w:ascii="Arial" w:hAnsi="Arial" w:cs="Arial"/>
          <w:b/>
          <w:color w:val="auto"/>
          <w:szCs w:val="18"/>
        </w:rPr>
        <w:t>19/SML4081-SoD/SPRP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F80248">
              <w:rPr>
                <w:rStyle w:val="CharStyle6"/>
                <w:b/>
                <w:bCs/>
                <w:color w:val="000000"/>
              </w:rPr>
              <w:t>Jaroslava Kroužková – RING FAIR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F80248">
              <w:rPr>
                <w:rStyle w:val="CharStyle10"/>
                <w:color w:val="000000"/>
              </w:rPr>
              <w:t>Hořanská cesta 705, 434 01 Most, Česká republika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F80248">
              <w:rPr>
                <w:rStyle w:val="CharStyle10"/>
                <w:color w:val="000000"/>
              </w:rPr>
              <w:t>CZ6056210314/42141656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F80248">
              <w:rPr>
                <w:rStyle w:val="CharStyle10"/>
                <w:color w:val="000000"/>
              </w:rPr>
              <w:t>674440-491/0100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F80248" w:rsidP="0074769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Je"/>
                  </w:textInput>
                </w:ffData>
              </w:fldChar>
            </w:r>
            <w:bookmarkStart w:id="0" w:name="Text29"/>
            <w:r>
              <w:rPr>
                <w:rStyle w:val="CharStyle10"/>
                <w:color w:val="000000"/>
              </w:rPr>
              <w:instrText xml:space="preserve"> FORMTEXT </w:instrText>
            </w:r>
            <w:r>
              <w:rPr>
                <w:rStyle w:val="CharStyle10"/>
                <w:color w:val="000000"/>
              </w:rPr>
            </w:r>
            <w:r>
              <w:rPr>
                <w:rStyle w:val="CharStyle10"/>
                <w:color w:val="000000"/>
              </w:rPr>
              <w:fldChar w:fldCharType="separate"/>
            </w:r>
            <w:r>
              <w:rPr>
                <w:rStyle w:val="CharStyle10"/>
                <w:noProof/>
                <w:color w:val="000000"/>
              </w:rPr>
              <w:t>Je</w:t>
            </w:r>
            <w:r>
              <w:rPr>
                <w:rStyle w:val="CharStyle10"/>
                <w:color w:val="000000"/>
              </w:rPr>
              <w:fldChar w:fldCharType="end"/>
            </w:r>
            <w:bookmarkEnd w:id="0"/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1535E9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1535E9">
              <w:rPr>
                <w:rStyle w:val="CharStyle12"/>
                <w:color w:val="000000"/>
                <w:sz w:val="18"/>
                <w:szCs w:val="18"/>
              </w:rPr>
              <w:t>882733379/0800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F80248">
              <w:t>Jaroslava Kroužková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F80248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F80248">
              <w:t>476 100 472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B6C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="00BB6C36">
              <w:rPr>
                <w:rStyle w:val="CharStyle12"/>
                <w:sz w:val="18"/>
                <w:szCs w:val="18"/>
              </w:rPr>
              <w:t>: Oldřich Bubeníček,</w:t>
            </w:r>
            <w:r w:rsidR="00BB6C36">
              <w:rPr>
                <w:rStyle w:val="CharStyle12"/>
                <w:sz w:val="18"/>
                <w:szCs w:val="18"/>
              </w:rPr>
              <w:br/>
              <w:t>hejtman Ústeckého kraje</w:t>
            </w:r>
          </w:p>
        </w:tc>
        <w:tc>
          <w:tcPr>
            <w:tcW w:w="6379" w:type="dxa"/>
          </w:tcPr>
          <w:p w:rsidR="00A45821" w:rsidRPr="00A47868" w:rsidRDefault="00232D5C" w:rsidP="00F90F4C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hyperlink r:id="rId8" w:history="1">
              <w:r w:rsidR="00F80248" w:rsidRPr="00907CCD">
                <w:rPr>
                  <w:rStyle w:val="Hypertextovodkaz"/>
                </w:rPr>
                <w:t>ri</w:t>
              </w:r>
              <w:r w:rsidR="00314025" w:rsidRPr="00907CCD">
                <w:rPr>
                  <w:rStyle w:val="Hypertextovodkaz"/>
                </w:rPr>
                <w:t>ngfair@email.cz</w:t>
              </w:r>
            </w:hyperlink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AB2AEF" w:rsidP="00AB2AEF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Zapsán v </w:t>
            </w:r>
            <w:proofErr w:type="gramStart"/>
            <w:r>
              <w:t>o</w:t>
            </w:r>
            <w:r w:rsidR="00314025">
              <w:t>bchodní</w:t>
            </w:r>
            <w:proofErr w:type="gramEnd"/>
            <w:r w:rsidR="00314025">
              <w:t xml:space="preserve"> rejstřík</w:t>
            </w:r>
            <w:r>
              <w:t>u</w:t>
            </w:r>
            <w:r w:rsidR="00314025">
              <w:t>, A 3243 vedený u Krajského soudu v Ústí nad Labem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949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F40B6C">
            <w:pPr>
              <w:pStyle w:val="Style9"/>
              <w:shd w:val="clear" w:color="auto" w:fill="auto"/>
              <w:spacing w:after="0"/>
              <w:ind w:right="1180"/>
            </w:pP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D66EA2">
            <w:pPr>
              <w:pStyle w:val="Style9"/>
              <w:shd w:val="clear" w:color="auto" w:fill="auto"/>
              <w:tabs>
                <w:tab w:val="left" w:pos="3827"/>
              </w:tabs>
              <w:spacing w:after="0"/>
              <w:ind w:right="437"/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 w:rsidR="00B62F66"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 xml:space="preserve">ní: </w:t>
            </w:r>
            <w:r w:rsidR="0035037F">
              <w:rPr>
                <w:rStyle w:val="CharStyle10"/>
                <w:color w:val="000000"/>
              </w:rPr>
              <w:t xml:space="preserve">od podpisu smlouvy </w:t>
            </w:r>
            <w:r w:rsidR="00D66EA2">
              <w:rPr>
                <w:rStyle w:val="CharStyle10"/>
                <w:color w:val="000000"/>
              </w:rPr>
              <w:t xml:space="preserve">do </w:t>
            </w:r>
            <w:proofErr w:type="gramStart"/>
            <w:r w:rsidR="00D66EA2">
              <w:rPr>
                <w:rStyle w:val="CharStyle10"/>
                <w:color w:val="000000"/>
              </w:rPr>
              <w:t>31.12.2020</w:t>
            </w:r>
            <w:proofErr w:type="gramEnd"/>
            <w:r w:rsidR="00B82B3C">
              <w:rPr>
                <w:rStyle w:val="CharStyle10"/>
                <w:color w:val="000000"/>
              </w:rPr>
              <w:t xml:space="preserve"> 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BE72F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BE72F5">
              <w:rPr>
                <w:rStyle w:val="CharStyle10"/>
              </w:rPr>
              <w:t>převodem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232D5C" w:rsidP="00AB2AEF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AB2AEF">
              <w:rPr>
                <w:rStyle w:val="CharStyle10"/>
                <w:color w:val="000000"/>
              </w:rPr>
              <w:t>14</w:t>
            </w:r>
            <w:r w:rsidR="008E79E0">
              <w:rPr>
                <w:rStyle w:val="CharStyle10"/>
                <w:color w:val="000000"/>
              </w:rPr>
              <w:t xml:space="preserve"> dnů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232D5C" w:rsidP="00AB2AEF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314025">
              <w:rPr>
                <w:rStyle w:val="CharStyle10"/>
                <w:color w:val="000000"/>
              </w:rPr>
              <w:t>Praha</w:t>
            </w:r>
            <w:r w:rsidR="00D66EA2">
              <w:rPr>
                <w:rStyle w:val="CharStyle10"/>
                <w:color w:val="000000"/>
              </w:rPr>
              <w:t>, Most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4C324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AB2AEF" w:rsidRPr="00AB2AEF">
              <w:t>KUUK/164152/2019/INV/VZ-SPRP/203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9053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7096"/>
      </w:tblGrid>
      <w:tr w:rsidR="00D66EA2" w:rsidTr="00004BC0">
        <w:trPr>
          <w:trHeight w:val="88"/>
          <w:tblCellSpacing w:w="11" w:type="dxa"/>
        </w:trPr>
        <w:tc>
          <w:tcPr>
            <w:tcW w:w="1924" w:type="dxa"/>
          </w:tcPr>
          <w:p w:rsidR="00D66EA2" w:rsidRPr="00B30AF1" w:rsidRDefault="00D66EA2" w:rsidP="00D66E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7063" w:type="dxa"/>
            <w:vAlign w:val="bottom"/>
          </w:tcPr>
          <w:p w:rsidR="00D66EA2" w:rsidRPr="004E0858" w:rsidRDefault="00D66EA2" w:rsidP="00D66EA2">
            <w:pPr>
              <w:pStyle w:val="Odstavecseseznamem"/>
              <w:ind w:left="379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Zajištění registrace, </w:t>
            </w:r>
            <w:r w:rsidRPr="00F90F4C">
              <w:rPr>
                <w:rFonts w:ascii="Arial" w:hAnsi="Arial" w:cs="Arial"/>
                <w:color w:val="auto"/>
                <w:sz w:val="18"/>
                <w:szCs w:val="18"/>
              </w:rPr>
              <w:t>pronájmu výstavní plochy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a technických </w:t>
            </w: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služeb souvisejících s pronájme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 výstavní plochy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 veletrhu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ForArch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2020</w:t>
            </w:r>
            <w:r w:rsidRPr="00F90F4C">
              <w:rPr>
                <w:rFonts w:ascii="Arial" w:hAnsi="Arial" w:cs="Arial"/>
                <w:color w:val="auto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90F4C">
              <w:rPr>
                <w:rFonts w:ascii="Arial" w:hAnsi="Arial" w:cs="Arial"/>
                <w:color w:val="auto"/>
                <w:sz w:val="18"/>
                <w:szCs w:val="18"/>
              </w:rPr>
              <w:t>úhrada registrační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ch poplatků, </w:t>
            </w:r>
            <w:r w:rsidRPr="00F90F4C">
              <w:rPr>
                <w:rFonts w:ascii="Arial" w:hAnsi="Arial" w:cs="Arial"/>
                <w:color w:val="auto"/>
                <w:sz w:val="18"/>
                <w:szCs w:val="18"/>
              </w:rPr>
              <w:t>pronájmu výstavní plochy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pojištění odpovědnosti za škodu, </w:t>
            </w:r>
            <w:r w:rsidRPr="004E0858">
              <w:rPr>
                <w:rFonts w:ascii="Arial" w:hAnsi="Arial" w:cs="Arial"/>
                <w:color w:val="auto"/>
                <w:sz w:val="18"/>
                <w:szCs w:val="18"/>
              </w:rPr>
              <w:t>technických služeb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souvisejících s pronájmem plochy</w:t>
            </w:r>
            <w:r w:rsidRPr="004E0858">
              <w:rPr>
                <w:rFonts w:ascii="Arial" w:hAnsi="Arial" w:cs="Arial"/>
                <w:color w:val="auto"/>
                <w:sz w:val="18"/>
                <w:szCs w:val="18"/>
              </w:rPr>
              <w:t xml:space="preserve">: el. </w:t>
            </w:r>
            <w:proofErr w:type="gramStart"/>
            <w:r w:rsidRPr="004E0858">
              <w:rPr>
                <w:rFonts w:ascii="Arial" w:hAnsi="Arial" w:cs="Arial"/>
                <w:color w:val="auto"/>
                <w:sz w:val="18"/>
                <w:szCs w:val="18"/>
              </w:rPr>
              <w:t>přípojka</w:t>
            </w:r>
            <w:proofErr w:type="gramEnd"/>
            <w:r w:rsidRPr="004E0858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4E0858">
              <w:rPr>
                <w:rFonts w:ascii="Arial" w:hAnsi="Arial" w:cs="Arial"/>
                <w:color w:val="auto"/>
                <w:sz w:val="18"/>
                <w:szCs w:val="18"/>
              </w:rPr>
              <w:t>lednicový</w:t>
            </w:r>
            <w:proofErr w:type="spellEnd"/>
            <w:r w:rsidRPr="004E0858">
              <w:rPr>
                <w:rFonts w:ascii="Arial" w:hAnsi="Arial" w:cs="Arial"/>
                <w:color w:val="auto"/>
                <w:sz w:val="18"/>
                <w:szCs w:val="18"/>
              </w:rPr>
              <w:t xml:space="preserve"> okruh, přívod odpadu, úklid, připojení k internetu;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organizační zajištění</w:t>
            </w:r>
            <w:r w:rsidRPr="00F90F4C">
              <w:rPr>
                <w:rFonts w:ascii="Arial" w:hAnsi="Arial" w:cs="Arial"/>
                <w:color w:val="auto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technická asistence, skladování stánku na rok 2020</w:t>
            </w:r>
          </w:p>
        </w:tc>
      </w:tr>
      <w:tr w:rsidR="00D66EA2" w:rsidTr="00004BC0">
        <w:trPr>
          <w:trHeight w:val="111"/>
          <w:tblCellSpacing w:w="11" w:type="dxa"/>
        </w:trPr>
        <w:tc>
          <w:tcPr>
            <w:tcW w:w="1924" w:type="dxa"/>
          </w:tcPr>
          <w:p w:rsidR="00D66EA2" w:rsidRPr="00B30AF1" w:rsidRDefault="00D66EA2" w:rsidP="00D66E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Doba realizace</w:t>
            </w:r>
          </w:p>
        </w:tc>
        <w:tc>
          <w:tcPr>
            <w:tcW w:w="7063" w:type="dxa"/>
            <w:vAlign w:val="bottom"/>
          </w:tcPr>
          <w:p w:rsidR="00D66EA2" w:rsidRPr="00B30AF1" w:rsidRDefault="00D66EA2" w:rsidP="00D66EA2">
            <w:pPr>
              <w:ind w:left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od podpisu smlouvy do 31</w:t>
            </w: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12. 2020</w:t>
            </w:r>
          </w:p>
        </w:tc>
      </w:tr>
      <w:tr w:rsidR="00D66EA2" w:rsidTr="00004BC0">
        <w:trPr>
          <w:trHeight w:val="87"/>
          <w:tblCellSpacing w:w="11" w:type="dxa"/>
        </w:trPr>
        <w:tc>
          <w:tcPr>
            <w:tcW w:w="1924" w:type="dxa"/>
          </w:tcPr>
          <w:p w:rsidR="00D66EA2" w:rsidRPr="00B30AF1" w:rsidRDefault="00D66EA2" w:rsidP="00D66E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Jednotka</w:t>
            </w:r>
          </w:p>
        </w:tc>
        <w:tc>
          <w:tcPr>
            <w:tcW w:w="7063" w:type="dxa"/>
            <w:vAlign w:val="bottom"/>
          </w:tcPr>
          <w:p w:rsidR="00D66EA2" w:rsidRPr="00B30AF1" w:rsidRDefault="00D66EA2" w:rsidP="00D66EA2">
            <w:pPr>
              <w:ind w:left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soubor</w:t>
            </w:r>
          </w:p>
        </w:tc>
      </w:tr>
      <w:tr w:rsidR="00D66EA2" w:rsidTr="00004BC0">
        <w:trPr>
          <w:trHeight w:val="29"/>
          <w:tblCellSpacing w:w="11" w:type="dxa"/>
        </w:trPr>
        <w:tc>
          <w:tcPr>
            <w:tcW w:w="1924" w:type="dxa"/>
          </w:tcPr>
          <w:p w:rsidR="00D66EA2" w:rsidRPr="00B30AF1" w:rsidRDefault="00D66EA2" w:rsidP="00D66E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Cena za jednotku</w:t>
            </w:r>
          </w:p>
        </w:tc>
        <w:tc>
          <w:tcPr>
            <w:tcW w:w="7063" w:type="dxa"/>
            <w:vAlign w:val="bottom"/>
          </w:tcPr>
          <w:p w:rsidR="00D66EA2" w:rsidRPr="00B30AF1" w:rsidRDefault="00D66EA2" w:rsidP="0035037F">
            <w:pPr>
              <w:ind w:left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5037F">
              <w:rPr>
                <w:rFonts w:ascii="Arial" w:hAnsi="Arial" w:cs="Arial"/>
                <w:color w:val="auto"/>
                <w:sz w:val="18"/>
                <w:szCs w:val="18"/>
              </w:rPr>
              <w:t>188 930</w:t>
            </w: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,- </w:t>
            </w:r>
          </w:p>
        </w:tc>
      </w:tr>
      <w:tr w:rsidR="00D66EA2" w:rsidTr="00004BC0">
        <w:trPr>
          <w:trHeight w:val="87"/>
          <w:tblCellSpacing w:w="11" w:type="dxa"/>
        </w:trPr>
        <w:tc>
          <w:tcPr>
            <w:tcW w:w="1924" w:type="dxa"/>
          </w:tcPr>
          <w:p w:rsidR="00D66EA2" w:rsidRPr="00B30AF1" w:rsidRDefault="00D66EA2" w:rsidP="00D66E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63" w:type="dxa"/>
            <w:vAlign w:val="bottom"/>
          </w:tcPr>
          <w:p w:rsidR="00D66EA2" w:rsidRPr="00B30AF1" w:rsidRDefault="00D66EA2" w:rsidP="00D66E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04BC0" w:rsidRDefault="00004BC0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1148"/>
      </w:tblGrid>
      <w:tr w:rsidR="00D87BFA" w:rsidTr="00677667">
        <w:trPr>
          <w:tblCellSpacing w:w="11" w:type="dxa"/>
        </w:trPr>
        <w:tc>
          <w:tcPr>
            <w:tcW w:w="2796" w:type="dxa"/>
          </w:tcPr>
          <w:p w:rsidR="00D87BFA" w:rsidRDefault="00677667" w:rsidP="0067766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Maximální cena c</w:t>
            </w:r>
            <w:r w:rsidR="00D87BFA" w:rsidRPr="0034413C">
              <w:rPr>
                <w:rStyle w:val="CharStyle6"/>
                <w:sz w:val="16"/>
                <w:szCs w:val="16"/>
              </w:rPr>
              <w:t xml:space="preserve">elkem </w:t>
            </w:r>
            <w:r w:rsidR="00D87BFA"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D66EA2" w:rsidP="007272F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188 930</w:t>
            </w:r>
            <w:r w:rsidR="00BB6C36">
              <w:rPr>
                <w:rFonts w:ascii="Arial" w:hAnsi="Arial" w:cs="Arial"/>
                <w:color w:val="auto"/>
                <w:sz w:val="16"/>
                <w:szCs w:val="16"/>
              </w:rPr>
              <w:t>,00</w:t>
            </w:r>
            <w:r w:rsidR="005B0F3B">
              <w:rPr>
                <w:rFonts w:ascii="Arial" w:hAnsi="Arial" w:cs="Arial"/>
                <w:color w:val="auto"/>
                <w:sz w:val="16"/>
                <w:szCs w:val="16"/>
              </w:rPr>
              <w:t>,-</w:t>
            </w:r>
          </w:p>
        </w:tc>
      </w:tr>
      <w:tr w:rsidR="00D87BFA" w:rsidTr="00677667">
        <w:trPr>
          <w:tblCellSpacing w:w="11" w:type="dxa"/>
        </w:trPr>
        <w:tc>
          <w:tcPr>
            <w:tcW w:w="2796" w:type="dxa"/>
          </w:tcPr>
          <w:p w:rsidR="00D87BFA" w:rsidRDefault="00D87BFA" w:rsidP="000D158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0D1582">
              <w:rPr>
                <w:rStyle w:val="CharStyle6"/>
                <w:sz w:val="16"/>
                <w:szCs w:val="16"/>
              </w:rPr>
              <w:t xml:space="preserve"> 21 %</w:t>
            </w:r>
          </w:p>
        </w:tc>
        <w:tc>
          <w:tcPr>
            <w:tcW w:w="896" w:type="dxa"/>
          </w:tcPr>
          <w:p w:rsidR="00D87BFA" w:rsidRPr="004603DE" w:rsidRDefault="00D66EA2" w:rsidP="007272F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39 675,3</w:t>
            </w:r>
            <w:r w:rsidR="00BB6C36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0D1582">
              <w:rPr>
                <w:rFonts w:ascii="Arial" w:hAnsi="Arial" w:cs="Arial"/>
                <w:color w:val="auto"/>
                <w:sz w:val="16"/>
                <w:szCs w:val="16"/>
              </w:rPr>
              <w:t>,-</w:t>
            </w:r>
          </w:p>
        </w:tc>
      </w:tr>
      <w:tr w:rsidR="00D87BFA" w:rsidRPr="007066DA" w:rsidTr="00677667">
        <w:trPr>
          <w:tblCellSpacing w:w="11" w:type="dxa"/>
        </w:trPr>
        <w:tc>
          <w:tcPr>
            <w:tcW w:w="2796" w:type="dxa"/>
          </w:tcPr>
          <w:p w:rsidR="00D87BFA" w:rsidRPr="007066D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66DA"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896" w:type="dxa"/>
          </w:tcPr>
          <w:p w:rsidR="00D87BFA" w:rsidRPr="007066DA" w:rsidRDefault="00D66EA2" w:rsidP="007272F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228</w:t>
            </w:r>
            <w:r w:rsidR="0035037F">
              <w:rPr>
                <w:rFonts w:ascii="Arial" w:hAnsi="Arial" w:cs="Arial"/>
                <w:color w:val="auto"/>
                <w:sz w:val="16"/>
                <w:szCs w:val="16"/>
              </w:rPr>
              <w:t> 6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05,30</w:t>
            </w:r>
            <w:r w:rsidR="000D1582" w:rsidRPr="007066DA">
              <w:rPr>
                <w:rFonts w:ascii="Arial" w:hAnsi="Arial" w:cs="Arial"/>
                <w:color w:val="auto"/>
                <w:sz w:val="16"/>
                <w:szCs w:val="16"/>
              </w:rPr>
              <w:t>,-</w:t>
            </w:r>
          </w:p>
        </w:tc>
      </w:tr>
    </w:tbl>
    <w:p w:rsidR="00CF28D8" w:rsidRPr="007066DA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7066DA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D66EA2" w:rsidRPr="00543F7E" w:rsidRDefault="00D66EA2" w:rsidP="00D66EA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543F7E">
        <w:t xml:space="preserve">Odběratel se zavazuje předmět smlouvy převzít a zaplatit dohodnutou cenu na základě vystavené zálohové faktury ve výši </w:t>
      </w:r>
      <w:r>
        <w:t>celkové ceny</w:t>
      </w:r>
      <w:r w:rsidRPr="00543F7E">
        <w:t xml:space="preserve">. </w:t>
      </w:r>
      <w:r w:rsidRPr="00D24555">
        <w:t xml:space="preserve">Pokud je dodavatel plátce DPH, bude úhrada ceny provedena pouze na účet zveřejněný </w:t>
      </w:r>
      <w:r>
        <w:t>v registru plátců vedeném správ</w:t>
      </w:r>
      <w:r w:rsidRPr="00D24555">
        <w:t>cem daně dodavatele.</w:t>
      </w:r>
    </w:p>
    <w:p w:rsidR="00CF28D8" w:rsidRPr="007066DA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7066DA">
        <w:t xml:space="preserve">Faktura vystavená dodavatelem musí obsahovat kromě čísla smlouvy a lhůty splatnosti, také náležitosti </w:t>
      </w:r>
      <w:r w:rsidR="00355221" w:rsidRPr="007066DA">
        <w:t>daňového dokladu stanovené příslušnými právními předpisy, zejména zákonem č. 235/2004 Sb. o dani z přidané hodnoty, ve znění pozdějších předpisů, a údaje dle § 435 občanského zákoníku</w:t>
      </w:r>
      <w:r w:rsidRPr="007066DA">
        <w:t xml:space="preserve"> a bude odběrateli doručena v listinné podobě. Součástí faktury bude předávací protokol dokláda</w:t>
      </w:r>
      <w:r w:rsidR="00232D5C" w:rsidRPr="007066DA">
        <w:t>jící realizaci předmětu smlouvy.</w:t>
      </w:r>
      <w:r w:rsidRPr="007066DA">
        <w:t xml:space="preserve"> V případě, že faktura nebude mít uvedené náležitosti, odběratel není povinen </w:t>
      </w:r>
      <w:r w:rsidRPr="007066DA">
        <w:lastRenderedPageBreak/>
        <w:t xml:space="preserve">fakturovanou částku uhradit a nedostává se do prodlení. Lhůta splatnosti počíná běžet od doručení daňového dokladu obsahujícího veškeré náležitosti. Specifikace </w:t>
      </w:r>
      <w:r w:rsidR="00355221" w:rsidRPr="007066DA">
        <w:t>rozsahu a předmětu plnění</w:t>
      </w:r>
      <w:r w:rsidRPr="007066DA">
        <w:t xml:space="preserve"> na faktuře se musí shodovat se specifikací předmětu této smlouvy.</w:t>
      </w: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1B1DA3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>Uveřejnění v registru smluv provede odběratel. Informace o uveřejnění smlouvy bude zaslána</w:t>
      </w:r>
      <w:r w:rsidR="00677667">
        <w:rPr>
          <w:rFonts w:ascii="Arial" w:hAnsi="Arial" w:cs="Arial"/>
          <w:color w:val="auto"/>
          <w:sz w:val="18"/>
          <w:szCs w:val="18"/>
        </w:rPr>
        <w:t xml:space="preserve"> dodavateli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na e-mail </w:t>
      </w:r>
      <w:hyperlink r:id="rId9" w:history="1">
        <w:r w:rsidR="00677667" w:rsidRPr="00E4134D">
          <w:rPr>
            <w:rStyle w:val="Hypertextovodkaz"/>
            <w:rFonts w:ascii="Arial" w:hAnsi="Arial" w:cs="Arial"/>
            <w:sz w:val="18"/>
            <w:szCs w:val="18"/>
          </w:rPr>
          <w:t>ringfair@email.cz</w:t>
        </w:r>
      </w:hyperlink>
      <w:r w:rsidRPr="00232D5C">
        <w:rPr>
          <w:rFonts w:ascii="Arial" w:hAnsi="Arial" w:cs="Arial"/>
          <w:color w:val="auto"/>
          <w:sz w:val="18"/>
          <w:szCs w:val="18"/>
        </w:rPr>
        <w:t>.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5C0429" w:rsidRPr="00E4134D" w:rsidRDefault="00C91AA7" w:rsidP="00E4134D">
      <w:pPr>
        <w:pStyle w:val="Odstavecseseznamem"/>
        <w:widowControl/>
        <w:numPr>
          <w:ilvl w:val="0"/>
          <w:numId w:val="19"/>
        </w:numPr>
        <w:spacing w:after="120"/>
        <w:rPr>
          <w:rFonts w:ascii="Arial" w:hAnsi="Arial" w:cs="Arial"/>
          <w:color w:val="auto"/>
          <w:sz w:val="16"/>
          <w:szCs w:val="16"/>
        </w:rPr>
      </w:pPr>
      <w:r w:rsidRPr="00E4134D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BE72F5" w:rsidRPr="00E4134D">
        <w:rPr>
          <w:rFonts w:ascii="Arial" w:hAnsi="Arial" w:cs="Arial"/>
          <w:color w:val="auto"/>
          <w:sz w:val="18"/>
          <w:szCs w:val="18"/>
        </w:rPr>
        <w:t xml:space="preserve"> dle u</w:t>
      </w:r>
      <w:r w:rsidR="00E4134D">
        <w:rPr>
          <w:rFonts w:ascii="Arial" w:hAnsi="Arial" w:cs="Arial"/>
          <w:color w:val="auto"/>
          <w:sz w:val="18"/>
          <w:szCs w:val="18"/>
        </w:rPr>
        <w:t xml:space="preserve">snesení Rady Ústeckého kraje č. </w:t>
      </w:r>
      <w:r w:rsidR="00E4134D" w:rsidRPr="00E4134D">
        <w:rPr>
          <w:rFonts w:ascii="Arial" w:hAnsi="Arial" w:cs="Arial"/>
          <w:color w:val="auto"/>
          <w:sz w:val="18"/>
          <w:szCs w:val="18"/>
        </w:rPr>
        <w:t>006.5/54R/2018, ze dne 10. 12. 2018</w:t>
      </w:r>
      <w:r w:rsidR="00E4134D">
        <w:rPr>
          <w:rFonts w:ascii="Arial" w:hAnsi="Arial" w:cs="Arial"/>
          <w:color w:val="auto"/>
          <w:sz w:val="18"/>
          <w:szCs w:val="18"/>
        </w:rPr>
        <w:t>.</w:t>
      </w:r>
    </w:p>
    <w:p w:rsidR="005C0429" w:rsidRDefault="005C0429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5C0429" w:rsidRDefault="005C0429" w:rsidP="00F90F4C">
      <w:pPr>
        <w:pStyle w:val="Odstavecseseznamem"/>
        <w:widowControl/>
        <w:numPr>
          <w:ilvl w:val="0"/>
          <w:numId w:val="23"/>
        </w:numPr>
        <w:rPr>
          <w:rFonts w:ascii="Arial" w:hAnsi="Arial" w:cs="Arial"/>
          <w:b/>
          <w:color w:val="auto"/>
          <w:sz w:val="22"/>
          <w:szCs w:val="22"/>
        </w:rPr>
      </w:pPr>
      <w:r w:rsidRPr="005C0429">
        <w:rPr>
          <w:rFonts w:ascii="Arial" w:hAnsi="Arial" w:cs="Arial"/>
          <w:b/>
          <w:color w:val="auto"/>
          <w:sz w:val="22"/>
          <w:szCs w:val="22"/>
        </w:rPr>
        <w:t>Ostatní ujednání</w:t>
      </w:r>
    </w:p>
    <w:p w:rsidR="005C0429" w:rsidRDefault="005C0429" w:rsidP="005C0429">
      <w:pPr>
        <w:widowControl/>
        <w:rPr>
          <w:rFonts w:ascii="Arial" w:hAnsi="Arial" w:cs="Arial"/>
          <w:b/>
          <w:color w:val="auto"/>
          <w:sz w:val="22"/>
          <w:szCs w:val="22"/>
        </w:rPr>
      </w:pPr>
    </w:p>
    <w:p w:rsidR="005C0429" w:rsidRPr="007066DA" w:rsidRDefault="00BE72F5" w:rsidP="00B30AF1">
      <w:pPr>
        <w:pStyle w:val="Odstavecseseznamem"/>
        <w:numPr>
          <w:ilvl w:val="0"/>
          <w:numId w:val="21"/>
        </w:numPr>
        <w:ind w:left="426"/>
        <w:rPr>
          <w:rFonts w:ascii="Arial" w:hAnsi="Arial" w:cs="Arial"/>
          <w:color w:val="auto"/>
          <w:sz w:val="18"/>
          <w:szCs w:val="18"/>
        </w:rPr>
      </w:pPr>
      <w:r w:rsidRPr="007066DA">
        <w:rPr>
          <w:rFonts w:ascii="Arial" w:hAnsi="Arial" w:cs="Arial"/>
          <w:color w:val="auto"/>
          <w:sz w:val="18"/>
          <w:szCs w:val="18"/>
        </w:rPr>
        <w:t xml:space="preserve">Ve věcech technických zastupuje odběratele </w:t>
      </w:r>
      <w:r w:rsidR="00907CCD">
        <w:rPr>
          <w:rFonts w:ascii="Arial" w:hAnsi="Arial" w:cs="Arial"/>
          <w:color w:val="auto"/>
          <w:sz w:val="18"/>
          <w:szCs w:val="18"/>
        </w:rPr>
        <w:t xml:space="preserve">Ing. Lukáš </w:t>
      </w:r>
      <w:r w:rsidR="0035037F">
        <w:rPr>
          <w:rFonts w:ascii="Arial" w:hAnsi="Arial" w:cs="Arial"/>
          <w:color w:val="auto"/>
          <w:sz w:val="18"/>
          <w:szCs w:val="18"/>
        </w:rPr>
        <w:t>Vostrý</w:t>
      </w:r>
      <w:r w:rsidR="0035037F" w:rsidRPr="007066DA">
        <w:rPr>
          <w:rFonts w:ascii="Arial" w:hAnsi="Arial" w:cs="Arial"/>
          <w:color w:val="auto"/>
          <w:sz w:val="18"/>
          <w:szCs w:val="18"/>
        </w:rPr>
        <w:t>,</w:t>
      </w:r>
      <w:r w:rsidR="0035037F">
        <w:rPr>
          <w:rFonts w:ascii="Arial" w:hAnsi="Arial" w:cs="Arial"/>
          <w:color w:val="auto"/>
          <w:sz w:val="18"/>
          <w:szCs w:val="18"/>
        </w:rPr>
        <w:t xml:space="preserve"> email: </w:t>
      </w:r>
      <w:hyperlink r:id="rId10" w:history="1">
        <w:r w:rsidR="0035037F" w:rsidRPr="004B025F">
          <w:rPr>
            <w:rStyle w:val="Hypertextovodkaz"/>
            <w:rFonts w:ascii="Arial" w:hAnsi="Arial" w:cs="Arial"/>
            <w:sz w:val="18"/>
            <w:szCs w:val="18"/>
          </w:rPr>
          <w:t>vostry.l@kr-ustecky.cz</w:t>
        </w:r>
      </w:hyperlink>
      <w:r w:rsidR="0035037F">
        <w:rPr>
          <w:rFonts w:ascii="Arial" w:hAnsi="Arial" w:cs="Arial"/>
          <w:color w:val="auto"/>
          <w:sz w:val="18"/>
          <w:szCs w:val="18"/>
        </w:rPr>
        <w:t xml:space="preserve">, </w:t>
      </w:r>
      <w:r w:rsidR="00907CCD">
        <w:rPr>
          <w:rFonts w:ascii="Arial" w:hAnsi="Arial" w:cs="Arial"/>
          <w:color w:val="auto"/>
          <w:sz w:val="18"/>
          <w:szCs w:val="18"/>
        </w:rPr>
        <w:t>samostatný referent</w:t>
      </w:r>
      <w:r w:rsidRPr="007066DA">
        <w:rPr>
          <w:rFonts w:ascii="Arial" w:hAnsi="Arial" w:cs="Arial"/>
          <w:color w:val="auto"/>
          <w:sz w:val="18"/>
          <w:szCs w:val="18"/>
        </w:rPr>
        <w:t xml:space="preserve"> odboru strategie, přípravy a realizace projektů.</w:t>
      </w:r>
      <w:r w:rsidR="00F90F4C" w:rsidRPr="007066DA">
        <w:rPr>
          <w:rFonts w:ascii="Arial" w:hAnsi="Arial" w:cs="Arial"/>
          <w:color w:val="auto"/>
          <w:sz w:val="18"/>
          <w:szCs w:val="18"/>
        </w:rPr>
        <w:br/>
      </w:r>
    </w:p>
    <w:p w:rsidR="007272F3" w:rsidRPr="007066DA" w:rsidRDefault="007272F3" w:rsidP="007272F3">
      <w:pPr>
        <w:pStyle w:val="Odstavecseseznamem"/>
        <w:ind w:left="426"/>
        <w:rPr>
          <w:rFonts w:ascii="Arial" w:hAnsi="Arial" w:cs="Arial"/>
          <w:color w:val="auto"/>
          <w:sz w:val="18"/>
          <w:szCs w:val="18"/>
        </w:rPr>
      </w:pPr>
    </w:p>
    <w:p w:rsidR="007272F3" w:rsidRPr="007066DA" w:rsidRDefault="00907CCD" w:rsidP="00B30AF1">
      <w:pPr>
        <w:pStyle w:val="Odstavecseseznamem"/>
        <w:numPr>
          <w:ilvl w:val="0"/>
          <w:numId w:val="21"/>
        </w:numPr>
        <w:ind w:left="42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Tato smlouva je vyhotovena ve 2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 vyhotoveních s</w:t>
      </w:r>
      <w:r w:rsidR="00D61076">
        <w:rPr>
          <w:rFonts w:ascii="Arial" w:hAnsi="Arial" w:cs="Arial"/>
          <w:color w:val="auto"/>
          <w:sz w:val="18"/>
          <w:szCs w:val="18"/>
        </w:rPr>
        <w:t> </w:t>
      </w:r>
      <w:r w:rsidR="007272F3" w:rsidRPr="007066DA">
        <w:rPr>
          <w:rFonts w:ascii="Arial" w:hAnsi="Arial" w:cs="Arial"/>
          <w:color w:val="auto"/>
          <w:sz w:val="18"/>
          <w:szCs w:val="18"/>
        </w:rPr>
        <w:t>platností</w:t>
      </w:r>
      <w:r w:rsidR="00D61076">
        <w:rPr>
          <w:rFonts w:ascii="Arial" w:hAnsi="Arial" w:cs="Arial"/>
          <w:color w:val="auto"/>
          <w:sz w:val="18"/>
          <w:szCs w:val="18"/>
        </w:rPr>
        <w:t xml:space="preserve"> originálu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, přičemž </w:t>
      </w:r>
      <w:r>
        <w:rPr>
          <w:rFonts w:ascii="Arial" w:hAnsi="Arial" w:cs="Arial"/>
          <w:color w:val="auto"/>
          <w:sz w:val="18"/>
          <w:szCs w:val="18"/>
        </w:rPr>
        <w:t>1 vyhotovení obdrží příjemce a 1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 vyhotovení obdrží poskytovatel. </w:t>
      </w:r>
    </w:p>
    <w:p w:rsidR="005C0429" w:rsidRPr="005A70EC" w:rsidRDefault="005C0429" w:rsidP="005C0429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5C0429" w:rsidRDefault="005C0429" w:rsidP="005C0429">
      <w:pPr>
        <w:rPr>
          <w:rFonts w:ascii="Arial" w:hAnsi="Arial" w:cs="Arial"/>
          <w:color w:val="auto"/>
          <w:sz w:val="18"/>
          <w:szCs w:val="18"/>
        </w:rPr>
      </w:pPr>
    </w:p>
    <w:p w:rsidR="0075534A" w:rsidRDefault="0075534A" w:rsidP="005C0429">
      <w:pPr>
        <w:rPr>
          <w:rFonts w:ascii="Arial" w:hAnsi="Arial" w:cs="Arial"/>
          <w:color w:val="auto"/>
          <w:sz w:val="18"/>
          <w:szCs w:val="18"/>
        </w:rPr>
      </w:pPr>
    </w:p>
    <w:p w:rsidR="0075534A" w:rsidRDefault="0075534A" w:rsidP="005C0429">
      <w:pPr>
        <w:rPr>
          <w:rFonts w:ascii="Arial" w:hAnsi="Arial" w:cs="Arial"/>
          <w:color w:val="auto"/>
          <w:sz w:val="18"/>
          <w:szCs w:val="18"/>
        </w:rPr>
      </w:pPr>
    </w:p>
    <w:p w:rsidR="0075534A" w:rsidRDefault="0075534A" w:rsidP="005C0429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5C0429" w:rsidTr="004F74FC">
        <w:tc>
          <w:tcPr>
            <w:tcW w:w="3539" w:type="dxa"/>
          </w:tcPr>
          <w:p w:rsidR="005C0429" w:rsidRPr="00BE3019" w:rsidRDefault="005C0429" w:rsidP="00351200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V</w:t>
            </w:r>
            <w:r w:rsidR="00344EB4">
              <w:rPr>
                <w:rFonts w:ascii="Arial" w:hAnsi="Arial" w:cs="Arial"/>
                <w:color w:val="auto"/>
                <w:sz w:val="18"/>
                <w:szCs w:val="16"/>
              </w:rPr>
              <w:t xml:space="preserve"> Mostě 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dne</w:t>
            </w:r>
            <w:r w:rsidR="007272F3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2982" w:type="dxa"/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5C0429" w:rsidRPr="00BE3019" w:rsidRDefault="005C0429" w:rsidP="00351200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7272F3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bookmarkStart w:id="1" w:name="_GoBack"/>
            <w:bookmarkEnd w:id="1"/>
          </w:p>
        </w:tc>
      </w:tr>
      <w:tr w:rsidR="005C0429" w:rsidTr="004F74F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5C042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75534A" w:rsidRDefault="0075534A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75534A" w:rsidRPr="00BE3019" w:rsidRDefault="0075534A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5C0429" w:rsidTr="00BB6C36">
        <w:trPr>
          <w:trHeight w:val="604"/>
        </w:trPr>
        <w:tc>
          <w:tcPr>
            <w:tcW w:w="3539" w:type="dxa"/>
            <w:tcBorders>
              <w:top w:val="dotted" w:sz="12" w:space="0" w:color="auto"/>
            </w:tcBorders>
          </w:tcPr>
          <w:p w:rsidR="00BB6C36" w:rsidRPr="00342747" w:rsidRDefault="00BB6C36" w:rsidP="004F74FC">
            <w:pPr>
              <w:rPr>
                <w:rFonts w:ascii="Arial" w:hAnsi="Arial" w:cs="Arial"/>
                <w:b/>
                <w:color w:val="auto"/>
                <w:sz w:val="18"/>
                <w:szCs w:val="16"/>
              </w:rPr>
            </w:pPr>
            <w:r w:rsidRPr="00342747">
              <w:rPr>
                <w:rFonts w:ascii="Arial" w:hAnsi="Arial" w:cs="Arial"/>
                <w:b/>
                <w:color w:val="auto"/>
                <w:sz w:val="18"/>
                <w:szCs w:val="16"/>
              </w:rPr>
              <w:t xml:space="preserve">Jaroslava Kroužková - RING FAIR </w:t>
            </w:r>
          </w:p>
          <w:p w:rsidR="00BB6C36" w:rsidRPr="00BE3019" w:rsidRDefault="00BB6C36" w:rsidP="00BB6C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Jaroslava Kroužková</w:t>
            </w:r>
          </w:p>
        </w:tc>
        <w:tc>
          <w:tcPr>
            <w:tcW w:w="2982" w:type="dxa"/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5C0429" w:rsidRPr="00342747" w:rsidRDefault="005C0429" w:rsidP="004F74FC">
            <w:pPr>
              <w:rPr>
                <w:rFonts w:ascii="Arial" w:hAnsi="Arial" w:cs="Arial"/>
                <w:b/>
                <w:color w:val="auto"/>
                <w:sz w:val="18"/>
                <w:szCs w:val="16"/>
              </w:rPr>
            </w:pPr>
            <w:r w:rsidRPr="00342747">
              <w:rPr>
                <w:rFonts w:ascii="Arial" w:hAnsi="Arial" w:cs="Arial"/>
                <w:b/>
                <w:color w:val="auto"/>
                <w:sz w:val="18"/>
                <w:szCs w:val="16"/>
              </w:rPr>
              <w:t>Ústecký kraj</w:t>
            </w: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Oldřich Bubeníček</w:t>
            </w:r>
          </w:p>
          <w:p w:rsidR="00BB6C36" w:rsidRPr="00BE3019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hejtman Ústeckého kraje</w:t>
            </w:r>
          </w:p>
        </w:tc>
      </w:tr>
    </w:tbl>
    <w:p w:rsidR="005C0429" w:rsidRPr="005C0429" w:rsidRDefault="005C0429" w:rsidP="005C0429">
      <w:pPr>
        <w:widowControl/>
        <w:rPr>
          <w:rFonts w:ascii="Arial" w:hAnsi="Arial" w:cs="Arial"/>
          <w:b/>
          <w:color w:val="auto"/>
          <w:sz w:val="22"/>
          <w:szCs w:val="22"/>
        </w:rPr>
        <w:sectPr w:rsidR="005C0429" w:rsidRPr="005C0429" w:rsidSect="005C0429">
          <w:headerReference w:type="default" r:id="rId11"/>
          <w:footerReference w:type="default" r:id="rId12"/>
          <w:pgSz w:w="11899" w:h="16838"/>
          <w:pgMar w:top="2269" w:right="720" w:bottom="1843" w:left="720" w:header="0" w:footer="3" w:gutter="0"/>
          <w:cols w:space="708"/>
          <w:noEndnote/>
          <w:docGrid w:linePitch="360"/>
        </w:sectPr>
      </w:pPr>
    </w:p>
    <w:p w:rsidR="0034413C" w:rsidRDefault="0034413C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p w:rsidR="00340EAF" w:rsidRPr="00E27122" w:rsidRDefault="00340EAF" w:rsidP="00340EAF">
      <w:pP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E27122">
        <w:rPr>
          <w:rFonts w:ascii="Arial" w:hAnsi="Arial" w:cs="Arial"/>
          <w:b/>
          <w:color w:val="auto"/>
          <w:sz w:val="18"/>
          <w:szCs w:val="18"/>
        </w:rPr>
        <w:t xml:space="preserve">Příloha: </w:t>
      </w:r>
    </w:p>
    <w:p w:rsidR="00340EAF" w:rsidRPr="00EF452E" w:rsidRDefault="00340EAF" w:rsidP="00340EAF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340EAF" w:rsidRPr="00EF452E" w:rsidRDefault="00340EAF" w:rsidP="00340EAF">
      <w:pPr>
        <w:jc w:val="both"/>
        <w:rPr>
          <w:rFonts w:ascii="Arial" w:hAnsi="Arial" w:cs="Arial"/>
          <w:color w:val="auto"/>
          <w:sz w:val="18"/>
          <w:szCs w:val="18"/>
        </w:rPr>
      </w:pPr>
      <w:r w:rsidRPr="00C577B5">
        <w:rPr>
          <w:rFonts w:ascii="Arial" w:hAnsi="Arial" w:cs="Arial"/>
          <w:color w:val="auto"/>
          <w:sz w:val="18"/>
          <w:szCs w:val="18"/>
        </w:rPr>
        <w:t>1. cenová nabídka dodavatele</w:t>
      </w:r>
      <w:r w:rsidRPr="00EF452E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40EAF" w:rsidRPr="00EF452E" w:rsidRDefault="00340EAF" w:rsidP="00340EAF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F452E">
        <w:rPr>
          <w:rFonts w:ascii="Arial" w:hAnsi="Arial" w:cs="Arial"/>
          <w:color w:val="auto"/>
          <w:sz w:val="18"/>
          <w:szCs w:val="18"/>
        </w:rPr>
        <w:t>2. výpis z obchodního rejstříku dodavatele</w:t>
      </w: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sectPr w:rsidR="00E065E0" w:rsidSect="00FB38A7">
      <w:headerReference w:type="default" r:id="rId13"/>
      <w:type w:val="continuous"/>
      <w:pgSz w:w="11899" w:h="16838"/>
      <w:pgMar w:top="720" w:right="720" w:bottom="720" w:left="720" w:header="0" w:footer="3" w:gutter="0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42" w:rsidRDefault="00BC3642" w:rsidP="004D162A">
      <w:r>
        <w:separator/>
      </w:r>
    </w:p>
  </w:endnote>
  <w:endnote w:type="continuationSeparator" w:id="0">
    <w:p w:rsidR="00BC3642" w:rsidRDefault="00BC3642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1D2919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1D2919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42" w:rsidRDefault="00BC3642" w:rsidP="004D162A">
      <w:r>
        <w:separator/>
      </w:r>
    </w:p>
  </w:footnote>
  <w:footnote w:type="continuationSeparator" w:id="0">
    <w:p w:rsidR="00BC3642" w:rsidRDefault="00BC3642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5411DC01" wp14:editId="4C31FA4A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40E48"/>
    <w:multiLevelType w:val="hybridMultilevel"/>
    <w:tmpl w:val="991EB480"/>
    <w:lvl w:ilvl="0" w:tplc="42B8F3B8">
      <w:start w:val="1"/>
      <w:numFmt w:val="upperLetter"/>
      <w:lvlText w:val="%1)"/>
      <w:lvlJc w:val="left"/>
      <w:pPr>
        <w:ind w:left="3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8" w15:restartNumberingAfterBreak="0">
    <w:nsid w:val="2B4D536D"/>
    <w:multiLevelType w:val="hybridMultilevel"/>
    <w:tmpl w:val="9E9EAA16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17A2"/>
    <w:multiLevelType w:val="hybridMultilevel"/>
    <w:tmpl w:val="8CE0E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806B60"/>
    <w:multiLevelType w:val="hybridMultilevel"/>
    <w:tmpl w:val="98D2149E"/>
    <w:lvl w:ilvl="0" w:tplc="467A2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0"/>
  </w:num>
  <w:num w:numId="9">
    <w:abstractNumId w:val="6"/>
  </w:num>
  <w:num w:numId="10">
    <w:abstractNumId w:val="11"/>
  </w:num>
  <w:num w:numId="11">
    <w:abstractNumId w:val="13"/>
  </w:num>
  <w:num w:numId="12">
    <w:abstractNumId w:val="12"/>
  </w:num>
  <w:num w:numId="13">
    <w:abstractNumId w:val="15"/>
  </w:num>
  <w:num w:numId="14">
    <w:abstractNumId w:val="1"/>
  </w:num>
  <w:num w:numId="15">
    <w:abstractNumId w:val="18"/>
  </w:num>
  <w:num w:numId="16">
    <w:abstractNumId w:val="2"/>
  </w:num>
  <w:num w:numId="17">
    <w:abstractNumId w:val="17"/>
  </w:num>
  <w:num w:numId="18">
    <w:abstractNumId w:val="23"/>
  </w:num>
  <w:num w:numId="19">
    <w:abstractNumId w:val="14"/>
  </w:num>
  <w:num w:numId="20">
    <w:abstractNumId w:val="9"/>
  </w:num>
  <w:num w:numId="21">
    <w:abstractNumId w:val="8"/>
  </w:num>
  <w:num w:numId="22">
    <w:abstractNumId w:val="21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4BC0"/>
    <w:rsid w:val="00027323"/>
    <w:rsid w:val="00063328"/>
    <w:rsid w:val="00096120"/>
    <w:rsid w:val="000A11B3"/>
    <w:rsid w:val="000C08BF"/>
    <w:rsid w:val="000D1582"/>
    <w:rsid w:val="000D5E94"/>
    <w:rsid w:val="000E48C1"/>
    <w:rsid w:val="000F2E7A"/>
    <w:rsid w:val="000F5E8E"/>
    <w:rsid w:val="0011640F"/>
    <w:rsid w:val="001535E9"/>
    <w:rsid w:val="001607EA"/>
    <w:rsid w:val="00166491"/>
    <w:rsid w:val="00181279"/>
    <w:rsid w:val="00182E52"/>
    <w:rsid w:val="001B1DA3"/>
    <w:rsid w:val="001D2919"/>
    <w:rsid w:val="001E0343"/>
    <w:rsid w:val="001F3AAF"/>
    <w:rsid w:val="00213BC3"/>
    <w:rsid w:val="0022635F"/>
    <w:rsid w:val="00232D5C"/>
    <w:rsid w:val="00241D64"/>
    <w:rsid w:val="0026154F"/>
    <w:rsid w:val="002A4067"/>
    <w:rsid w:val="002D4B5F"/>
    <w:rsid w:val="002F0EC5"/>
    <w:rsid w:val="002F15FF"/>
    <w:rsid w:val="00306D2B"/>
    <w:rsid w:val="00314025"/>
    <w:rsid w:val="00335256"/>
    <w:rsid w:val="00340EAF"/>
    <w:rsid w:val="00342747"/>
    <w:rsid w:val="0034413C"/>
    <w:rsid w:val="00344EB4"/>
    <w:rsid w:val="0035037F"/>
    <w:rsid w:val="00351200"/>
    <w:rsid w:val="00355221"/>
    <w:rsid w:val="003612E7"/>
    <w:rsid w:val="0036367A"/>
    <w:rsid w:val="00374C6D"/>
    <w:rsid w:val="003A3E79"/>
    <w:rsid w:val="003B77F3"/>
    <w:rsid w:val="003E2CF6"/>
    <w:rsid w:val="003F35F7"/>
    <w:rsid w:val="00403C51"/>
    <w:rsid w:val="004056F2"/>
    <w:rsid w:val="00430637"/>
    <w:rsid w:val="00441386"/>
    <w:rsid w:val="004603DE"/>
    <w:rsid w:val="004A02B5"/>
    <w:rsid w:val="004A1BFA"/>
    <w:rsid w:val="004A7D90"/>
    <w:rsid w:val="004B0E40"/>
    <w:rsid w:val="004B2466"/>
    <w:rsid w:val="004C30E9"/>
    <w:rsid w:val="004C3243"/>
    <w:rsid w:val="004D162A"/>
    <w:rsid w:val="004E5185"/>
    <w:rsid w:val="004F0335"/>
    <w:rsid w:val="005071E5"/>
    <w:rsid w:val="005563A9"/>
    <w:rsid w:val="00565CE0"/>
    <w:rsid w:val="00567D5B"/>
    <w:rsid w:val="00590BCE"/>
    <w:rsid w:val="00591A78"/>
    <w:rsid w:val="00592C5C"/>
    <w:rsid w:val="005A70EC"/>
    <w:rsid w:val="005B0F3B"/>
    <w:rsid w:val="005C0429"/>
    <w:rsid w:val="005C5951"/>
    <w:rsid w:val="005E39B8"/>
    <w:rsid w:val="005E4F36"/>
    <w:rsid w:val="005F71D7"/>
    <w:rsid w:val="006021AA"/>
    <w:rsid w:val="00606E9A"/>
    <w:rsid w:val="00615FC4"/>
    <w:rsid w:val="00637B95"/>
    <w:rsid w:val="006430AE"/>
    <w:rsid w:val="00651ED4"/>
    <w:rsid w:val="00652493"/>
    <w:rsid w:val="00677667"/>
    <w:rsid w:val="00682700"/>
    <w:rsid w:val="006D64C0"/>
    <w:rsid w:val="006E4417"/>
    <w:rsid w:val="007045CB"/>
    <w:rsid w:val="007066DA"/>
    <w:rsid w:val="0071366A"/>
    <w:rsid w:val="007256FC"/>
    <w:rsid w:val="007272F3"/>
    <w:rsid w:val="00747698"/>
    <w:rsid w:val="00752C5B"/>
    <w:rsid w:val="0075534A"/>
    <w:rsid w:val="0079547F"/>
    <w:rsid w:val="007A439B"/>
    <w:rsid w:val="007B4D46"/>
    <w:rsid w:val="007D599A"/>
    <w:rsid w:val="008228BE"/>
    <w:rsid w:val="00834761"/>
    <w:rsid w:val="00857B4F"/>
    <w:rsid w:val="00875889"/>
    <w:rsid w:val="008A3D09"/>
    <w:rsid w:val="008D4F32"/>
    <w:rsid w:val="008E0E56"/>
    <w:rsid w:val="008E79E0"/>
    <w:rsid w:val="00903F6C"/>
    <w:rsid w:val="00904290"/>
    <w:rsid w:val="00907CCD"/>
    <w:rsid w:val="00944417"/>
    <w:rsid w:val="0095626C"/>
    <w:rsid w:val="00963A48"/>
    <w:rsid w:val="00965256"/>
    <w:rsid w:val="00975DD9"/>
    <w:rsid w:val="0098446F"/>
    <w:rsid w:val="009B197F"/>
    <w:rsid w:val="009C1DA2"/>
    <w:rsid w:val="009C2D5A"/>
    <w:rsid w:val="009D610C"/>
    <w:rsid w:val="009F5C0B"/>
    <w:rsid w:val="00A047B5"/>
    <w:rsid w:val="00A3008F"/>
    <w:rsid w:val="00A37EA5"/>
    <w:rsid w:val="00A45821"/>
    <w:rsid w:val="00A47868"/>
    <w:rsid w:val="00A60A7E"/>
    <w:rsid w:val="00A60D14"/>
    <w:rsid w:val="00A71F92"/>
    <w:rsid w:val="00A74BDD"/>
    <w:rsid w:val="00A947C7"/>
    <w:rsid w:val="00A956F5"/>
    <w:rsid w:val="00A97B79"/>
    <w:rsid w:val="00AB2AEF"/>
    <w:rsid w:val="00AE23F0"/>
    <w:rsid w:val="00AF2961"/>
    <w:rsid w:val="00B27473"/>
    <w:rsid w:val="00B30AF1"/>
    <w:rsid w:val="00B37937"/>
    <w:rsid w:val="00B45809"/>
    <w:rsid w:val="00B6128D"/>
    <w:rsid w:val="00B62F66"/>
    <w:rsid w:val="00B63840"/>
    <w:rsid w:val="00B8138E"/>
    <w:rsid w:val="00B82B3C"/>
    <w:rsid w:val="00BB6C36"/>
    <w:rsid w:val="00BC3642"/>
    <w:rsid w:val="00BE3019"/>
    <w:rsid w:val="00BE72F5"/>
    <w:rsid w:val="00BF65C0"/>
    <w:rsid w:val="00C31620"/>
    <w:rsid w:val="00C54791"/>
    <w:rsid w:val="00C81193"/>
    <w:rsid w:val="00C81EBC"/>
    <w:rsid w:val="00C91AA7"/>
    <w:rsid w:val="00CA5732"/>
    <w:rsid w:val="00CF28D8"/>
    <w:rsid w:val="00CF41B0"/>
    <w:rsid w:val="00D17A8B"/>
    <w:rsid w:val="00D30EB0"/>
    <w:rsid w:val="00D52D43"/>
    <w:rsid w:val="00D61076"/>
    <w:rsid w:val="00D66EA2"/>
    <w:rsid w:val="00D71F43"/>
    <w:rsid w:val="00D7372E"/>
    <w:rsid w:val="00D87BFA"/>
    <w:rsid w:val="00D90CCB"/>
    <w:rsid w:val="00D93AC9"/>
    <w:rsid w:val="00DA1DFC"/>
    <w:rsid w:val="00DA2824"/>
    <w:rsid w:val="00E0460D"/>
    <w:rsid w:val="00E065E0"/>
    <w:rsid w:val="00E31607"/>
    <w:rsid w:val="00E34651"/>
    <w:rsid w:val="00E4134D"/>
    <w:rsid w:val="00E5750B"/>
    <w:rsid w:val="00EC11FF"/>
    <w:rsid w:val="00ED1134"/>
    <w:rsid w:val="00ED1F19"/>
    <w:rsid w:val="00EE10AC"/>
    <w:rsid w:val="00EE376E"/>
    <w:rsid w:val="00F04493"/>
    <w:rsid w:val="00F37E79"/>
    <w:rsid w:val="00F40B6C"/>
    <w:rsid w:val="00F60060"/>
    <w:rsid w:val="00F80248"/>
    <w:rsid w:val="00F90F4C"/>
    <w:rsid w:val="00FB20A7"/>
    <w:rsid w:val="00FB2819"/>
    <w:rsid w:val="00FB38A7"/>
    <w:rsid w:val="00FC78C0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8D0DF8F2-E23F-4FC9-8CA7-29021A4B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BC0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stry.l\AppData\Local\Microsoft\Windows\Temporary%20Internet%20Files\Content.Outlook\LT7HYVPP\ringfair@email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stry.l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ringfair@email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AEF6-CB0B-4FCE-87FB-F5779148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538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Vostrý Lukáš</cp:lastModifiedBy>
  <cp:revision>15</cp:revision>
  <cp:lastPrinted>2017-12-21T13:15:00Z</cp:lastPrinted>
  <dcterms:created xsi:type="dcterms:W3CDTF">2019-03-05T12:12:00Z</dcterms:created>
  <dcterms:modified xsi:type="dcterms:W3CDTF">2019-12-02T14:21:00Z</dcterms:modified>
</cp:coreProperties>
</file>