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D8" w:rsidRPr="00823750" w:rsidRDefault="006D0150" w:rsidP="002757D8">
      <w:pPr>
        <w:pStyle w:val="Smlouva2"/>
        <w:rPr>
          <w:sz w:val="28"/>
          <w:szCs w:val="24"/>
        </w:rPr>
      </w:pPr>
      <w:r w:rsidRPr="00823750">
        <w:rPr>
          <w:sz w:val="28"/>
          <w:szCs w:val="24"/>
        </w:rPr>
        <w:t>Dodatek</w:t>
      </w:r>
      <w:r w:rsidR="002757D8" w:rsidRPr="00823750">
        <w:rPr>
          <w:sz w:val="28"/>
          <w:szCs w:val="24"/>
        </w:rPr>
        <w:t xml:space="preserve"> </w:t>
      </w:r>
      <w:proofErr w:type="gramStart"/>
      <w:r w:rsidR="002757D8" w:rsidRPr="00823750">
        <w:rPr>
          <w:sz w:val="28"/>
          <w:szCs w:val="24"/>
        </w:rPr>
        <w:t>č.1</w:t>
      </w:r>
      <w:proofErr w:type="gramEnd"/>
    </w:p>
    <w:p w:rsidR="006D0150" w:rsidRDefault="006D0150" w:rsidP="00DD67D4">
      <w:pPr>
        <w:pStyle w:val="Smlouva2"/>
        <w:rPr>
          <w:szCs w:val="24"/>
        </w:rPr>
      </w:pPr>
      <w:r>
        <w:rPr>
          <w:szCs w:val="24"/>
        </w:rPr>
        <w:t xml:space="preserve">ke </w:t>
      </w:r>
      <w:r w:rsidR="002757D8" w:rsidRPr="002757D8">
        <w:rPr>
          <w:szCs w:val="24"/>
        </w:rPr>
        <w:t>Smlouvě o dílo č.</w:t>
      </w:r>
      <w:r w:rsidR="00773A59">
        <w:rPr>
          <w:szCs w:val="24"/>
        </w:rPr>
        <w:t xml:space="preserve"> </w:t>
      </w:r>
      <w:r w:rsidR="00F90578" w:rsidRPr="00F90578">
        <w:rPr>
          <w:szCs w:val="24"/>
        </w:rPr>
        <w:t>049/2019/BeM</w:t>
      </w:r>
    </w:p>
    <w:p w:rsidR="00977C31" w:rsidRPr="00625FAD" w:rsidRDefault="002757D8" w:rsidP="00977C31">
      <w:pPr>
        <w:jc w:val="center"/>
        <w:rPr>
          <w:b/>
        </w:rPr>
      </w:pPr>
      <w:r>
        <w:rPr>
          <w:b/>
        </w:rPr>
        <w:t xml:space="preserve"> </w:t>
      </w:r>
      <w:r w:rsidR="00823750" w:rsidRPr="00823750">
        <w:rPr>
          <w:b/>
          <w:sz w:val="28"/>
        </w:rPr>
        <w:t>„</w:t>
      </w:r>
      <w:r w:rsidR="00F90578" w:rsidRPr="00F90578">
        <w:rPr>
          <w:b/>
          <w:sz w:val="28"/>
        </w:rPr>
        <w:t>Oprava chodníku a povrchu ul. Zahradní</w:t>
      </w:r>
      <w:r w:rsidR="00823750" w:rsidRPr="00823750">
        <w:rPr>
          <w:b/>
          <w:sz w:val="28"/>
        </w:rPr>
        <w:t>“</w:t>
      </w:r>
    </w:p>
    <w:p w:rsidR="00977C31" w:rsidRPr="00625FAD" w:rsidRDefault="00977C31" w:rsidP="00977C31">
      <w:pPr>
        <w:jc w:val="both"/>
      </w:pPr>
    </w:p>
    <w:p w:rsidR="00977C31" w:rsidRPr="00625FAD" w:rsidRDefault="00977C31" w:rsidP="00977C31">
      <w:pPr>
        <w:jc w:val="center"/>
      </w:pPr>
      <w:r w:rsidRPr="00712FD0">
        <w:t xml:space="preserve">uzavřená podle zákona č. </w:t>
      </w:r>
      <w:r w:rsidR="00C7634E" w:rsidRPr="00712FD0">
        <w:t>8</w:t>
      </w:r>
      <w:r w:rsidR="002757D8">
        <w:t>9</w:t>
      </w:r>
      <w:r w:rsidRPr="00712FD0">
        <w:t>/</w:t>
      </w:r>
      <w:r w:rsidR="00C7634E" w:rsidRPr="00712FD0">
        <w:t>2012</w:t>
      </w:r>
      <w:r w:rsidRPr="00712FD0">
        <w:t xml:space="preserve"> Sb.</w:t>
      </w:r>
      <w:r w:rsidR="00C7634E" w:rsidRPr="00712FD0">
        <w:t>,</w:t>
      </w:r>
      <w:r w:rsidRPr="00712FD0">
        <w:t xml:space="preserve"> ob</w:t>
      </w:r>
      <w:r w:rsidR="00C7634E" w:rsidRPr="00712FD0">
        <w:t>čanský</w:t>
      </w:r>
      <w:r w:rsidRPr="00712FD0">
        <w:t xml:space="preserve"> zákoník, </w:t>
      </w:r>
      <w:r w:rsidR="001B097E" w:rsidRPr="002C3233">
        <w:rPr>
          <w:sz w:val="22"/>
          <w:szCs w:val="22"/>
        </w:rPr>
        <w:t>§</w:t>
      </w:r>
      <w:proofErr w:type="gramStart"/>
      <w:r w:rsidR="001B097E" w:rsidRPr="002C3233">
        <w:rPr>
          <w:sz w:val="22"/>
          <w:szCs w:val="22"/>
        </w:rPr>
        <w:t>2586-§2635</w:t>
      </w:r>
      <w:proofErr w:type="gramEnd"/>
    </w:p>
    <w:p w:rsidR="00977C31" w:rsidRPr="00625FAD" w:rsidRDefault="00977C31" w:rsidP="00977C31">
      <w:pPr>
        <w:pStyle w:val="Nzev"/>
        <w:jc w:val="left"/>
        <w:rPr>
          <w:rFonts w:ascii="Times New Roman" w:hAnsi="Times New Roman" w:cs="Times New Roman"/>
          <w:caps/>
          <w:sz w:val="24"/>
        </w:rPr>
      </w:pPr>
    </w:p>
    <w:p w:rsidR="00977C31" w:rsidRDefault="00977C31" w:rsidP="00977C31">
      <w:pPr>
        <w:pStyle w:val="Smlouva2"/>
        <w:rPr>
          <w:szCs w:val="24"/>
        </w:rPr>
      </w:pPr>
    </w:p>
    <w:p w:rsidR="005D7F9B" w:rsidRPr="00625FAD" w:rsidRDefault="005D7F9B" w:rsidP="00977C31">
      <w:pPr>
        <w:pStyle w:val="Smlouva2"/>
        <w:rPr>
          <w:szCs w:val="24"/>
        </w:rPr>
      </w:pPr>
    </w:p>
    <w:p w:rsidR="00977C31" w:rsidRPr="00625FAD" w:rsidRDefault="00977C31" w:rsidP="00977C31">
      <w:pPr>
        <w:rPr>
          <w:b/>
          <w:caps/>
          <w:u w:val="single"/>
        </w:rPr>
      </w:pPr>
      <w:r w:rsidRPr="00625FAD">
        <w:rPr>
          <w:b/>
          <w:caps/>
          <w:u w:val="single"/>
        </w:rPr>
        <w:t>I. SMLUVNÍ STRANY</w:t>
      </w:r>
    </w:p>
    <w:p w:rsidR="00977C31" w:rsidRPr="00625FAD" w:rsidRDefault="00977C31" w:rsidP="00D74BC8">
      <w:pPr>
        <w:tabs>
          <w:tab w:val="left" w:pos="426"/>
        </w:tabs>
        <w:spacing w:before="120"/>
        <w:rPr>
          <w:b/>
        </w:rPr>
      </w:pPr>
      <w:r w:rsidRPr="00625FAD">
        <w:rPr>
          <w:b/>
        </w:rPr>
        <w:t>1.</w:t>
      </w:r>
      <w:r w:rsidRPr="00625FAD">
        <w:rPr>
          <w:b/>
        </w:rPr>
        <w:tab/>
        <w:t>Objednatel:</w:t>
      </w:r>
      <w:r w:rsidRPr="00625FAD">
        <w:rPr>
          <w:b/>
        </w:rPr>
        <w:tab/>
      </w:r>
      <w:r w:rsidRPr="00625FAD">
        <w:rPr>
          <w:b/>
        </w:rPr>
        <w:tab/>
      </w:r>
      <w:r w:rsidR="00D74BC8">
        <w:rPr>
          <w:b/>
        </w:rPr>
        <w:tab/>
      </w:r>
      <w:r w:rsidR="00D74BC8">
        <w:rPr>
          <w:b/>
        </w:rPr>
        <w:tab/>
      </w:r>
      <w:r w:rsidR="00D74BC8">
        <w:rPr>
          <w:b/>
        </w:rPr>
        <w:tab/>
      </w:r>
      <w:r w:rsidR="00D74BC8">
        <w:rPr>
          <w:b/>
        </w:rPr>
        <w:tab/>
      </w:r>
      <w:r w:rsidRPr="00625FAD">
        <w:rPr>
          <w:b/>
        </w:rPr>
        <w:t>Město Hlučín</w:t>
      </w:r>
    </w:p>
    <w:p w:rsidR="00977C31" w:rsidRPr="00625FAD" w:rsidRDefault="00977C31" w:rsidP="00977C31">
      <w:pPr>
        <w:tabs>
          <w:tab w:val="left" w:pos="426"/>
        </w:tabs>
      </w:pPr>
      <w:r w:rsidRPr="00625FAD">
        <w:rPr>
          <w:b/>
        </w:rPr>
        <w:tab/>
      </w:r>
      <w:r w:rsidR="00F90578" w:rsidRPr="00625FAD">
        <w:t>Adres</w:t>
      </w:r>
      <w:r w:rsidR="00F90578">
        <w:t>a</w:t>
      </w:r>
      <w:r w:rsidR="00F90578" w:rsidRPr="00625FAD">
        <w:t>:</w:t>
      </w:r>
      <w:r w:rsidRPr="00625FAD">
        <w:tab/>
      </w:r>
      <w:r w:rsidRPr="00625FAD">
        <w:tab/>
      </w:r>
      <w:r w:rsidRPr="00625FAD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Pr="00625FAD">
        <w:t xml:space="preserve">Mírové náměstí </w:t>
      </w:r>
      <w:r w:rsidR="00E67710" w:rsidRPr="00982EAD">
        <w:t>24/</w:t>
      </w:r>
      <w:r w:rsidRPr="00625FAD">
        <w:t xml:space="preserve">23, </w:t>
      </w:r>
      <w:proofErr w:type="gramStart"/>
      <w:r w:rsidRPr="00625FAD">
        <w:t>748 01  Hlučín</w:t>
      </w:r>
      <w:proofErr w:type="gramEnd"/>
    </w:p>
    <w:p w:rsidR="00977C31" w:rsidRPr="00625FAD" w:rsidRDefault="004F2685" w:rsidP="00977C31">
      <w:pPr>
        <w:tabs>
          <w:tab w:val="left" w:pos="426"/>
        </w:tabs>
      </w:pPr>
      <w:r>
        <w:tab/>
      </w:r>
      <w:r w:rsidR="00977C31" w:rsidRPr="00625FAD">
        <w:t>IČ:</w:t>
      </w:r>
      <w:r w:rsidR="00977C31" w:rsidRPr="00625FAD">
        <w:tab/>
      </w:r>
      <w:r w:rsidR="00977C31" w:rsidRPr="00625FAD">
        <w:tab/>
      </w:r>
      <w:r w:rsidR="00977C31" w:rsidRPr="00625FAD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977C31" w:rsidRPr="00625FAD">
        <w:t>00300063</w:t>
      </w:r>
    </w:p>
    <w:p w:rsidR="00977C31" w:rsidRPr="00625FAD" w:rsidRDefault="00977C31" w:rsidP="00977C31">
      <w:pPr>
        <w:tabs>
          <w:tab w:val="left" w:pos="426"/>
        </w:tabs>
      </w:pPr>
      <w:r w:rsidRPr="00625FAD">
        <w:tab/>
        <w:t>DIČ:</w:t>
      </w:r>
      <w:r w:rsidRPr="00625FAD">
        <w:tab/>
      </w:r>
      <w:r w:rsidRPr="00625FAD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Pr="00625FAD">
        <w:tab/>
        <w:t>CZ00300063</w:t>
      </w:r>
    </w:p>
    <w:p w:rsidR="00977C31" w:rsidRPr="00625FAD" w:rsidRDefault="00977C31" w:rsidP="00977C31">
      <w:pPr>
        <w:tabs>
          <w:tab w:val="left" w:pos="426"/>
        </w:tabs>
      </w:pPr>
      <w:r w:rsidRPr="00625FAD">
        <w:tab/>
        <w:t>Bankovní spojení:</w:t>
      </w:r>
      <w:r w:rsidR="00D74BC8">
        <w:tab/>
      </w:r>
      <w:r w:rsidR="00D74BC8">
        <w:tab/>
      </w:r>
      <w:r w:rsidR="00D74BC8">
        <w:tab/>
      </w:r>
      <w:r w:rsidRPr="00625FAD">
        <w:t xml:space="preserve"> </w:t>
      </w:r>
      <w:r w:rsidRPr="00625FAD">
        <w:tab/>
        <w:t>Česká spořitelna a.s., pobočka Hlučín</w:t>
      </w:r>
    </w:p>
    <w:p w:rsidR="00977C31" w:rsidRPr="00625FAD" w:rsidRDefault="00977C31" w:rsidP="00977C31">
      <w:pPr>
        <w:tabs>
          <w:tab w:val="left" w:pos="426"/>
        </w:tabs>
      </w:pPr>
      <w:r w:rsidRPr="00625FAD">
        <w:tab/>
        <w:t>Číslo účtu:</w:t>
      </w:r>
      <w:r w:rsidRPr="00625FAD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Pr="00625FAD">
        <w:tab/>
      </w:r>
      <w:proofErr w:type="spellStart"/>
      <w:r w:rsidR="003C1FB2">
        <w:t>xxxxxxxxxxxxxxxxx</w:t>
      </w:r>
      <w:proofErr w:type="spellEnd"/>
    </w:p>
    <w:p w:rsidR="00977C31" w:rsidRPr="00625FAD" w:rsidRDefault="00977C31" w:rsidP="00977C31">
      <w:pPr>
        <w:tabs>
          <w:tab w:val="left" w:pos="426"/>
        </w:tabs>
      </w:pPr>
      <w:r w:rsidRPr="00625FAD">
        <w:tab/>
        <w:t>Osoba oprávněná jednat</w:t>
      </w:r>
    </w:p>
    <w:p w:rsidR="00977C31" w:rsidRPr="00625FAD" w:rsidRDefault="00977C31" w:rsidP="00977C31">
      <w:pPr>
        <w:tabs>
          <w:tab w:val="left" w:pos="426"/>
        </w:tabs>
      </w:pPr>
      <w:r w:rsidRPr="00625FAD">
        <w:tab/>
        <w:t>ve věcech smluvních:</w:t>
      </w:r>
      <w:r w:rsidRPr="00625FAD">
        <w:tab/>
      </w:r>
      <w:r w:rsidR="00D74BC8">
        <w:tab/>
      </w:r>
      <w:r w:rsidR="00D74BC8">
        <w:tab/>
      </w:r>
      <w:r w:rsidR="00AE663E">
        <w:t>Mgr</w:t>
      </w:r>
      <w:r w:rsidRPr="00625FAD">
        <w:t>. Pav</w:t>
      </w:r>
      <w:r w:rsidR="00AE663E">
        <w:t>e</w:t>
      </w:r>
      <w:r w:rsidRPr="00625FAD">
        <w:t xml:space="preserve">l </w:t>
      </w:r>
      <w:r w:rsidR="00AE663E">
        <w:t>Paschek</w:t>
      </w:r>
      <w:r w:rsidRPr="00625FAD">
        <w:t>, starosta města</w:t>
      </w:r>
    </w:p>
    <w:p w:rsidR="00977C31" w:rsidRPr="00625FAD" w:rsidRDefault="00977C31" w:rsidP="00977C31">
      <w:pPr>
        <w:ind w:left="360"/>
        <w:jc w:val="both"/>
      </w:pPr>
      <w:r w:rsidRPr="00625FAD">
        <w:t xml:space="preserve"> ve věcech technických: </w:t>
      </w:r>
      <w:r w:rsidR="00D74BC8">
        <w:tab/>
      </w:r>
      <w:r w:rsidR="00D74BC8">
        <w:tab/>
      </w:r>
      <w:proofErr w:type="spellStart"/>
      <w:r w:rsidR="003C1FB2">
        <w:t>xxxxxxxxxxxxxxxxx</w:t>
      </w:r>
      <w:proofErr w:type="spellEnd"/>
      <w:r w:rsidRPr="00625FAD">
        <w:t xml:space="preserve">, </w:t>
      </w:r>
      <w:r w:rsidR="002757D8">
        <w:t>vedoucí</w:t>
      </w:r>
      <w:r w:rsidRPr="00625FAD">
        <w:t xml:space="preserve"> OI</w:t>
      </w:r>
      <w:r w:rsidR="004937D7">
        <w:t>NV</w:t>
      </w:r>
      <w:r w:rsidRPr="00625FAD">
        <w:tab/>
      </w:r>
      <w:r w:rsidRPr="00625FAD">
        <w:tab/>
      </w:r>
      <w:r w:rsidRPr="00625FAD">
        <w:tab/>
      </w:r>
      <w:r w:rsidRPr="00625FAD">
        <w:tab/>
      </w:r>
      <w:r w:rsidR="002757D8">
        <w:tab/>
      </w:r>
      <w:r w:rsidR="002757D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D74BC8">
        <w:tab/>
      </w:r>
      <w:r w:rsidR="004937D7">
        <w:tab/>
      </w:r>
      <w:r w:rsidR="004937D7">
        <w:tab/>
      </w:r>
      <w:proofErr w:type="spellStart"/>
      <w:r w:rsidR="003C1FB2">
        <w:t>xxxxxxxxxxxxxxxxx</w:t>
      </w:r>
      <w:proofErr w:type="spellEnd"/>
      <w:r w:rsidR="004937D7">
        <w:t>, technik OINV</w:t>
      </w:r>
    </w:p>
    <w:p w:rsidR="00977C31" w:rsidRPr="00625FAD" w:rsidRDefault="00977C31" w:rsidP="00977C31">
      <w:pPr>
        <w:tabs>
          <w:tab w:val="left" w:pos="426"/>
        </w:tabs>
        <w:jc w:val="both"/>
      </w:pPr>
      <w:r w:rsidRPr="00625FAD">
        <w:rPr>
          <w:i/>
        </w:rPr>
        <w:tab/>
        <w:t>dále jen objednatel</w:t>
      </w:r>
    </w:p>
    <w:p w:rsidR="00977C31" w:rsidRPr="00625FAD" w:rsidRDefault="00977C31" w:rsidP="00977C31">
      <w:pPr>
        <w:tabs>
          <w:tab w:val="left" w:pos="426"/>
        </w:tabs>
        <w:ind w:left="360"/>
        <w:jc w:val="both"/>
        <w:rPr>
          <w:i/>
        </w:rPr>
      </w:pPr>
    </w:p>
    <w:p w:rsidR="00F90578" w:rsidRPr="00BD783B" w:rsidRDefault="00FA0A84" w:rsidP="00F90578">
      <w:pPr>
        <w:tabs>
          <w:tab w:val="left" w:pos="426"/>
        </w:tabs>
        <w:spacing w:before="120"/>
      </w:pPr>
      <w:r w:rsidRPr="00EA04EF">
        <w:rPr>
          <w:b/>
        </w:rPr>
        <w:t>2</w:t>
      </w:r>
      <w:r w:rsidRPr="00EA04EF">
        <w:t>.</w:t>
      </w:r>
      <w:r w:rsidRPr="00EA04EF">
        <w:tab/>
      </w:r>
      <w:r w:rsidR="00F90578" w:rsidRPr="00BD783B">
        <w:rPr>
          <w:b/>
        </w:rPr>
        <w:t>Zhotovitel</w:t>
      </w:r>
      <w:r w:rsidR="00F90578" w:rsidRPr="00BD783B">
        <w:rPr>
          <w:b/>
        </w:rPr>
        <w:tab/>
      </w:r>
      <w:r w:rsidR="00F90578" w:rsidRPr="00BD783B">
        <w:rPr>
          <w:b/>
        </w:rPr>
        <w:tab/>
      </w:r>
      <w:r w:rsidR="00F90578">
        <w:rPr>
          <w:b/>
        </w:rPr>
        <w:tab/>
      </w:r>
      <w:r w:rsidR="00F90578">
        <w:rPr>
          <w:b/>
        </w:rPr>
        <w:tab/>
      </w:r>
      <w:r w:rsidR="00F90578">
        <w:rPr>
          <w:b/>
        </w:rPr>
        <w:tab/>
      </w:r>
      <w:r w:rsidR="00F90578">
        <w:rPr>
          <w:b/>
        </w:rPr>
        <w:tab/>
      </w:r>
      <w:r w:rsidR="00F90578" w:rsidRPr="0069327F">
        <w:rPr>
          <w:b/>
        </w:rPr>
        <w:t>JANKOSTAV s.r.o.</w:t>
      </w:r>
    </w:p>
    <w:p w:rsidR="00F90578" w:rsidRPr="00625FAD" w:rsidRDefault="00F90578" w:rsidP="00F90578">
      <w:pPr>
        <w:tabs>
          <w:tab w:val="left" w:pos="426"/>
        </w:tabs>
      </w:pPr>
      <w:r>
        <w:tab/>
        <w:t>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327F">
        <w:t>Štěpaňákova 714/31, 719 00</w:t>
      </w:r>
      <w:r>
        <w:t xml:space="preserve"> </w:t>
      </w:r>
      <w:r w:rsidRPr="0069327F">
        <w:t>Ostrava - Kunčice</w:t>
      </w:r>
    </w:p>
    <w:p w:rsidR="00F90578" w:rsidRPr="00625FAD" w:rsidRDefault="00F90578" w:rsidP="00F90578">
      <w:pPr>
        <w:tabs>
          <w:tab w:val="left" w:pos="426"/>
        </w:tabs>
      </w:pPr>
      <w:r w:rsidRPr="00625FAD">
        <w:tab/>
        <w:t>IČ:</w:t>
      </w:r>
      <w:r w:rsidRPr="00625F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327F">
        <w:t>25855581</w:t>
      </w:r>
    </w:p>
    <w:p w:rsidR="00F90578" w:rsidRPr="00625FAD" w:rsidRDefault="00F90578" w:rsidP="00F90578">
      <w:pPr>
        <w:tabs>
          <w:tab w:val="left" w:pos="426"/>
        </w:tabs>
      </w:pPr>
      <w:r w:rsidRPr="00625FAD">
        <w:tab/>
        <w:t>DIČ:</w:t>
      </w:r>
      <w:r w:rsidRPr="00625F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Pr="0069327F">
        <w:t>25855581</w:t>
      </w:r>
    </w:p>
    <w:p w:rsidR="00F90578" w:rsidRPr="00625FAD" w:rsidRDefault="00F90578" w:rsidP="00F90578">
      <w:pPr>
        <w:tabs>
          <w:tab w:val="left" w:pos="426"/>
        </w:tabs>
      </w:pPr>
      <w:r w:rsidRPr="00625FAD">
        <w:tab/>
        <w:t>Bankovní spojení:</w:t>
      </w:r>
      <w:r>
        <w:tab/>
      </w:r>
      <w:r>
        <w:tab/>
      </w:r>
      <w:r>
        <w:tab/>
      </w:r>
      <w:r>
        <w:tab/>
        <w:t>Komerční banka, a.s.</w:t>
      </w:r>
      <w:r w:rsidRPr="00625FAD">
        <w:tab/>
      </w:r>
    </w:p>
    <w:p w:rsidR="00F90578" w:rsidRPr="00625FAD" w:rsidRDefault="00F90578" w:rsidP="00F90578">
      <w:pPr>
        <w:tabs>
          <w:tab w:val="left" w:pos="426"/>
        </w:tabs>
      </w:pPr>
      <w:r w:rsidRPr="00625FAD">
        <w:tab/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C1FB2">
        <w:t>xxxxxxxxxxxxxxxxxxxxxxx</w:t>
      </w:r>
      <w:proofErr w:type="spellEnd"/>
    </w:p>
    <w:p w:rsidR="00F90578" w:rsidRDefault="00F90578" w:rsidP="00F90578">
      <w:pPr>
        <w:tabs>
          <w:tab w:val="left" w:pos="426"/>
        </w:tabs>
      </w:pPr>
      <w:r w:rsidRPr="00625FAD">
        <w:tab/>
        <w:t>zapsán v OR:</w:t>
      </w:r>
      <w:r>
        <w:tab/>
      </w:r>
      <w:r>
        <w:tab/>
      </w:r>
      <w:r>
        <w:tab/>
      </w:r>
      <w:r>
        <w:tab/>
      </w:r>
      <w:r>
        <w:tab/>
        <w:t>vedeném</w:t>
      </w:r>
      <w:r w:rsidRPr="0069327F">
        <w:t xml:space="preserve"> Krajsk</w:t>
      </w:r>
      <w:r>
        <w:t>ým</w:t>
      </w:r>
      <w:r w:rsidRPr="0069327F">
        <w:t xml:space="preserve"> soud</w:t>
      </w:r>
      <w:r>
        <w:t>em</w:t>
      </w:r>
      <w:r w:rsidRPr="0069327F">
        <w:t xml:space="preserve"> v Ostravě</w:t>
      </w:r>
      <w:r>
        <w:t xml:space="preserve">, oddíl </w:t>
      </w:r>
      <w:r w:rsidRPr="0069327F">
        <w:t>C</w:t>
      </w:r>
      <w:r>
        <w:t>, vložka 22270</w:t>
      </w:r>
    </w:p>
    <w:p w:rsidR="00F90578" w:rsidRPr="00625FAD" w:rsidRDefault="00F90578" w:rsidP="00F90578">
      <w:pPr>
        <w:tabs>
          <w:tab w:val="left" w:pos="426"/>
        </w:tabs>
      </w:pPr>
      <w:r>
        <w:tab/>
      </w:r>
      <w:r w:rsidRPr="00625FAD">
        <w:t>Osoba oprávněná jednat</w:t>
      </w:r>
    </w:p>
    <w:p w:rsidR="00F90578" w:rsidRDefault="00F90578" w:rsidP="00F90578">
      <w:pPr>
        <w:tabs>
          <w:tab w:val="left" w:pos="426"/>
        </w:tabs>
      </w:pPr>
      <w:r w:rsidRPr="00625FAD">
        <w:tab/>
        <w:t>ve věcech smluvních:</w:t>
      </w:r>
      <w:r>
        <w:tab/>
      </w:r>
      <w:r>
        <w:tab/>
      </w:r>
      <w:r>
        <w:tab/>
        <w:t>Bc. Lukáš Janko, MBA, jednatel</w:t>
      </w:r>
    </w:p>
    <w:p w:rsidR="00F90578" w:rsidRPr="00625FAD" w:rsidRDefault="00F90578" w:rsidP="00F90578">
      <w:pPr>
        <w:tabs>
          <w:tab w:val="left" w:pos="426"/>
        </w:tabs>
      </w:pPr>
      <w:r>
        <w:tab/>
        <w:t>ve věcech technických:</w:t>
      </w:r>
      <w:r>
        <w:tab/>
      </w:r>
      <w:r>
        <w:tab/>
      </w:r>
      <w:proofErr w:type="spellStart"/>
      <w:r w:rsidR="003C1FB2">
        <w:t>xxxxxxxxxxxxxxx</w:t>
      </w:r>
      <w:proofErr w:type="spellEnd"/>
      <w:r>
        <w:t>, obchodně technický ředitel</w:t>
      </w:r>
    </w:p>
    <w:p w:rsidR="00F90578" w:rsidRDefault="00F90578" w:rsidP="00F90578">
      <w:pPr>
        <w:tabs>
          <w:tab w:val="left" w:pos="426"/>
        </w:tabs>
        <w:ind w:left="426"/>
        <w:jc w:val="both"/>
      </w:pPr>
      <w:r w:rsidRPr="00CF26F0">
        <w:t xml:space="preserve">Osoba oprávněná pro odborné vedení provádění stavby (stavbyvedoucí) dle ust. § 160 </w:t>
      </w:r>
      <w:r w:rsidRPr="00CF26F0">
        <w:br/>
        <w:t>a násl. zákona č. 183/2006 Sb., o územním plánování a stavebním řádu (stave</w:t>
      </w:r>
      <w:r>
        <w:t xml:space="preserve">bní  </w:t>
      </w:r>
      <w:r>
        <w:br/>
        <w:t>zákon), v platném znění:</w:t>
      </w:r>
      <w:r>
        <w:tab/>
      </w:r>
      <w:r>
        <w:tab/>
      </w:r>
      <w:proofErr w:type="spellStart"/>
      <w:r w:rsidR="003C1FB2">
        <w:t>xxxxxxxxxxxxxxxxxxx</w:t>
      </w:r>
      <w:proofErr w:type="spellEnd"/>
    </w:p>
    <w:p w:rsidR="00F90578" w:rsidRDefault="00F90578" w:rsidP="00F90578">
      <w:pPr>
        <w:tabs>
          <w:tab w:val="left" w:pos="426"/>
        </w:tabs>
        <w:ind w:left="426"/>
        <w:jc w:val="both"/>
      </w:pPr>
      <w:r w:rsidRPr="00CF26F0">
        <w:t xml:space="preserve">Číslo autorizace </w:t>
      </w:r>
      <w:r>
        <w:t>ČKAIT:</w:t>
      </w:r>
      <w:r>
        <w:tab/>
      </w:r>
      <w:r>
        <w:tab/>
      </w:r>
      <w:r w:rsidR="003C1FB2">
        <w:t>xxxxxxxxxxxxxxxxxxx</w:t>
      </w:r>
      <w:bookmarkStart w:id="0" w:name="_GoBack"/>
      <w:bookmarkEnd w:id="0"/>
    </w:p>
    <w:p w:rsidR="00977C31" w:rsidRPr="00625FAD" w:rsidRDefault="00977C31" w:rsidP="00977C31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 w:rsidRPr="00625FAD">
        <w:rPr>
          <w:i/>
        </w:rPr>
        <w:tab/>
        <w:t xml:space="preserve">dále jen </w:t>
      </w:r>
      <w:r w:rsidR="002E195D">
        <w:rPr>
          <w:i/>
        </w:rPr>
        <w:t>Zhotovitel</w:t>
      </w:r>
    </w:p>
    <w:p w:rsidR="00EA5FA5" w:rsidRDefault="00EA5FA5" w:rsidP="00A1304E">
      <w:pPr>
        <w:jc w:val="both"/>
      </w:pPr>
    </w:p>
    <w:p w:rsidR="00DD1BEC" w:rsidRDefault="00DD1BEC" w:rsidP="00A1304E">
      <w:pPr>
        <w:jc w:val="both"/>
      </w:pPr>
    </w:p>
    <w:p w:rsidR="005D7F9B" w:rsidRDefault="005D7F9B" w:rsidP="00A1304E">
      <w:pPr>
        <w:jc w:val="both"/>
      </w:pPr>
    </w:p>
    <w:p w:rsidR="00DD1BEC" w:rsidRPr="001666D1" w:rsidRDefault="00DD1BEC" w:rsidP="00DD1BEC">
      <w:pPr>
        <w:jc w:val="center"/>
        <w:rPr>
          <w:b/>
        </w:rPr>
      </w:pPr>
      <w:r w:rsidRPr="001666D1">
        <w:rPr>
          <w:b/>
        </w:rPr>
        <w:t>I.</w:t>
      </w:r>
    </w:p>
    <w:p w:rsidR="00DD1BEC" w:rsidRPr="004B297C" w:rsidRDefault="00DD1BEC" w:rsidP="004B297C">
      <w:pPr>
        <w:jc w:val="both"/>
      </w:pPr>
    </w:p>
    <w:p w:rsidR="00DD1BEC" w:rsidRPr="004B297C" w:rsidRDefault="00DD1BEC" w:rsidP="004B297C">
      <w:pPr>
        <w:pStyle w:val="Smlouva2"/>
        <w:jc w:val="both"/>
        <w:rPr>
          <w:b w:val="0"/>
          <w:szCs w:val="24"/>
        </w:rPr>
      </w:pPr>
      <w:r w:rsidRPr="004B297C">
        <w:rPr>
          <w:b w:val="0"/>
          <w:szCs w:val="24"/>
        </w:rPr>
        <w:t xml:space="preserve">Tímto Dodatkem č. 1 se smluvní strany dohodly na následujících úpravách a změnách Smlouvy o dílo </w:t>
      </w:r>
      <w:r w:rsidR="004B297C" w:rsidRPr="004B297C">
        <w:rPr>
          <w:b w:val="0"/>
          <w:szCs w:val="24"/>
        </w:rPr>
        <w:t xml:space="preserve">č. </w:t>
      </w:r>
      <w:r w:rsidR="00F90578" w:rsidRPr="00F90578">
        <w:rPr>
          <w:b w:val="0"/>
          <w:szCs w:val="24"/>
        </w:rPr>
        <w:t>049/2019/BeM</w:t>
      </w:r>
      <w:r w:rsidR="004B297C" w:rsidRPr="004B297C">
        <w:rPr>
          <w:b w:val="0"/>
          <w:szCs w:val="24"/>
        </w:rPr>
        <w:t xml:space="preserve"> „</w:t>
      </w:r>
      <w:r w:rsidR="00F90578" w:rsidRPr="00F90578">
        <w:rPr>
          <w:b w:val="0"/>
          <w:szCs w:val="24"/>
        </w:rPr>
        <w:t>Oprava chodníku a povrchu ul. Zahradní</w:t>
      </w:r>
      <w:r w:rsidR="004B297C" w:rsidRPr="004B297C">
        <w:rPr>
          <w:b w:val="0"/>
          <w:szCs w:val="24"/>
        </w:rPr>
        <w:t>“</w:t>
      </w:r>
      <w:r w:rsidR="004B297C">
        <w:rPr>
          <w:b w:val="0"/>
          <w:szCs w:val="24"/>
        </w:rPr>
        <w:t xml:space="preserve"> </w:t>
      </w:r>
      <w:r w:rsidR="004B297C" w:rsidRPr="004B297C">
        <w:rPr>
          <w:b w:val="0"/>
          <w:szCs w:val="24"/>
        </w:rPr>
        <w:t>uza</w:t>
      </w:r>
      <w:r w:rsidR="004B297C">
        <w:rPr>
          <w:b w:val="0"/>
          <w:szCs w:val="24"/>
        </w:rPr>
        <w:t>v</w:t>
      </w:r>
      <w:r w:rsidR="004B297C" w:rsidRPr="004B297C">
        <w:rPr>
          <w:b w:val="0"/>
          <w:szCs w:val="24"/>
        </w:rPr>
        <w:t xml:space="preserve">řené </w:t>
      </w:r>
      <w:r w:rsidRPr="004B297C">
        <w:rPr>
          <w:b w:val="0"/>
          <w:szCs w:val="24"/>
        </w:rPr>
        <w:t xml:space="preserve">dne </w:t>
      </w:r>
      <w:proofErr w:type="gramStart"/>
      <w:r w:rsidR="00F90578">
        <w:rPr>
          <w:b w:val="0"/>
          <w:szCs w:val="24"/>
        </w:rPr>
        <w:t>9.</w:t>
      </w:r>
      <w:r w:rsidR="00F90578" w:rsidRPr="00F90578">
        <w:rPr>
          <w:b w:val="0"/>
          <w:szCs w:val="24"/>
        </w:rPr>
        <w:t>8.2019</w:t>
      </w:r>
      <w:proofErr w:type="gramEnd"/>
      <w:r w:rsidR="004B297C" w:rsidRPr="004B297C">
        <w:rPr>
          <w:b w:val="0"/>
          <w:szCs w:val="24"/>
        </w:rPr>
        <w:t xml:space="preserve">, účinné dne </w:t>
      </w:r>
      <w:r w:rsidR="00F90578">
        <w:rPr>
          <w:b w:val="0"/>
          <w:szCs w:val="24"/>
        </w:rPr>
        <w:t>30</w:t>
      </w:r>
      <w:r w:rsidR="00982EAD">
        <w:rPr>
          <w:b w:val="0"/>
          <w:szCs w:val="24"/>
        </w:rPr>
        <w:t>.</w:t>
      </w:r>
      <w:r w:rsidR="00F90578">
        <w:rPr>
          <w:b w:val="0"/>
          <w:szCs w:val="24"/>
        </w:rPr>
        <w:t>8</w:t>
      </w:r>
      <w:r w:rsidR="00982EAD" w:rsidRPr="00982EAD">
        <w:rPr>
          <w:b w:val="0"/>
          <w:szCs w:val="24"/>
        </w:rPr>
        <w:t>.2019</w:t>
      </w:r>
      <w:r w:rsidRPr="004B297C">
        <w:rPr>
          <w:b w:val="0"/>
          <w:szCs w:val="24"/>
        </w:rPr>
        <w:t xml:space="preserve"> v tomto znění:</w:t>
      </w:r>
    </w:p>
    <w:p w:rsidR="00DD1BEC" w:rsidRDefault="00DD1BEC" w:rsidP="00DD1BEC"/>
    <w:p w:rsidR="005D7F9B" w:rsidRDefault="005D7F9B" w:rsidP="00DD1BEC"/>
    <w:p w:rsidR="005E3ECF" w:rsidRDefault="005E3ECF" w:rsidP="00DD1BEC"/>
    <w:p w:rsidR="005E3ECF" w:rsidRDefault="005E3ECF" w:rsidP="00DD1BEC"/>
    <w:p w:rsidR="005E3ECF" w:rsidRDefault="005E3ECF" w:rsidP="00DD1BEC"/>
    <w:p w:rsidR="005E3ECF" w:rsidRDefault="005E3ECF" w:rsidP="00DD1BEC"/>
    <w:p w:rsidR="00E67710" w:rsidRDefault="00E67710" w:rsidP="00E67710">
      <w:pPr>
        <w:jc w:val="center"/>
        <w:rPr>
          <w:b/>
        </w:rPr>
      </w:pPr>
      <w:r w:rsidRPr="00982EAD">
        <w:rPr>
          <w:b/>
        </w:rPr>
        <w:lastRenderedPageBreak/>
        <w:t>II.</w:t>
      </w:r>
    </w:p>
    <w:p w:rsidR="00B0100E" w:rsidRDefault="00B0100E" w:rsidP="00E67710">
      <w:pPr>
        <w:jc w:val="center"/>
        <w:rPr>
          <w:b/>
        </w:rPr>
      </w:pPr>
    </w:p>
    <w:p w:rsidR="00B0100E" w:rsidRDefault="00B0100E" w:rsidP="00B0100E">
      <w:pPr>
        <w:rPr>
          <w:b/>
        </w:rPr>
      </w:pPr>
      <w:r w:rsidRPr="009723BB">
        <w:rPr>
          <w:b/>
        </w:rPr>
        <w:t>Článek II. Předmět díla</w:t>
      </w:r>
      <w:r>
        <w:rPr>
          <w:b/>
        </w:rPr>
        <w:t xml:space="preserve">, odst. </w:t>
      </w:r>
      <w:proofErr w:type="gramStart"/>
      <w:r>
        <w:rPr>
          <w:b/>
        </w:rPr>
        <w:t>II.1.</w:t>
      </w:r>
      <w:r w:rsidRPr="00E51AD4">
        <w:rPr>
          <w:b/>
        </w:rPr>
        <w:t xml:space="preserve"> se</w:t>
      </w:r>
      <w:proofErr w:type="gramEnd"/>
      <w:r w:rsidRPr="00E51AD4">
        <w:rPr>
          <w:b/>
        </w:rPr>
        <w:t xml:space="preserve"> </w:t>
      </w:r>
      <w:r>
        <w:rPr>
          <w:b/>
        </w:rPr>
        <w:t>mění</w:t>
      </w:r>
      <w:r w:rsidRPr="00E51AD4">
        <w:rPr>
          <w:b/>
        </w:rPr>
        <w:t xml:space="preserve"> takto:</w:t>
      </w:r>
    </w:p>
    <w:p w:rsidR="0046247A" w:rsidRPr="00982EAD" w:rsidRDefault="0046247A" w:rsidP="00B0100E">
      <w:pPr>
        <w:rPr>
          <w:b/>
        </w:rPr>
      </w:pPr>
    </w:p>
    <w:p w:rsidR="00F645DB" w:rsidRDefault="005E3ECF" w:rsidP="00B0100E">
      <w:pPr>
        <w:pStyle w:val="Smlouva2"/>
        <w:jc w:val="both"/>
        <w:rPr>
          <w:b w:val="0"/>
          <w:szCs w:val="24"/>
        </w:rPr>
      </w:pPr>
      <w:r w:rsidRPr="005E3ECF">
        <w:rPr>
          <w:b w:val="0"/>
          <w:szCs w:val="24"/>
        </w:rPr>
        <w:t>Předmět díla specifikovaný v čl. II Smlouvy o dílo, se dohodou smluvních stran doplňuje, resp. upravuje o dohodnuté vícepráce a méněpráce:</w:t>
      </w:r>
    </w:p>
    <w:p w:rsidR="00E46D41" w:rsidRDefault="00E46D41" w:rsidP="009723BB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Více práce:</w:t>
      </w:r>
    </w:p>
    <w:p w:rsidR="009723BB" w:rsidRDefault="009723BB" w:rsidP="009723BB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6004B4">
        <w:rPr>
          <w:b w:val="0"/>
          <w:szCs w:val="24"/>
        </w:rPr>
        <w:t>zpevňující vrstva asfaltového betonu v tl. 50 mm v ploše výkopů po opravě kanalizace</w:t>
      </w:r>
    </w:p>
    <w:p w:rsidR="009723BB" w:rsidRDefault="009723BB" w:rsidP="009723BB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6004B4">
        <w:rPr>
          <w:b w:val="0"/>
          <w:szCs w:val="24"/>
        </w:rPr>
        <w:t>oprava chodníku před vstupem do bytového domu Zahradní 16</w:t>
      </w:r>
    </w:p>
    <w:p w:rsidR="00E46D41" w:rsidRDefault="00E46D41" w:rsidP="00E46D41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5D7F9B">
        <w:rPr>
          <w:b w:val="0"/>
          <w:szCs w:val="24"/>
        </w:rPr>
        <w:t xml:space="preserve">prodloužení </w:t>
      </w:r>
      <w:r>
        <w:rPr>
          <w:b w:val="0"/>
          <w:szCs w:val="24"/>
        </w:rPr>
        <w:t xml:space="preserve">chráničky </w:t>
      </w:r>
      <w:r w:rsidR="005D7F9B">
        <w:rPr>
          <w:b w:val="0"/>
          <w:szCs w:val="24"/>
        </w:rPr>
        <w:t xml:space="preserve">optického kabelu pro MěÚ </w:t>
      </w:r>
      <w:r w:rsidR="0092255B">
        <w:rPr>
          <w:b w:val="0"/>
          <w:szCs w:val="24"/>
        </w:rPr>
        <w:t xml:space="preserve">vč. </w:t>
      </w:r>
      <w:r w:rsidR="00383DE4">
        <w:rPr>
          <w:b w:val="0"/>
          <w:szCs w:val="24"/>
        </w:rPr>
        <w:t xml:space="preserve">zpevněného </w:t>
      </w:r>
      <w:r w:rsidR="0092255B">
        <w:rPr>
          <w:b w:val="0"/>
          <w:szCs w:val="24"/>
        </w:rPr>
        <w:t>překopu</w:t>
      </w:r>
      <w:r>
        <w:rPr>
          <w:b w:val="0"/>
          <w:szCs w:val="24"/>
        </w:rPr>
        <w:t xml:space="preserve"> na ul. Školní</w:t>
      </w:r>
    </w:p>
    <w:p w:rsidR="00E46D41" w:rsidRDefault="00E46D41" w:rsidP="009723BB">
      <w:pPr>
        <w:pStyle w:val="Smlouva2"/>
        <w:ind w:left="426"/>
        <w:jc w:val="both"/>
        <w:rPr>
          <w:b w:val="0"/>
          <w:szCs w:val="24"/>
        </w:rPr>
      </w:pPr>
    </w:p>
    <w:p w:rsidR="00E46D41" w:rsidRDefault="00E46D41" w:rsidP="009723BB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Méně práce:</w:t>
      </w:r>
    </w:p>
    <w:p w:rsidR="00F4234A" w:rsidRPr="009723BB" w:rsidRDefault="00E46D41" w:rsidP="00E46D41">
      <w:pPr>
        <w:pStyle w:val="Smlouva2"/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- zrušení </w:t>
      </w:r>
      <w:r w:rsidR="00296163">
        <w:rPr>
          <w:b w:val="0"/>
          <w:szCs w:val="24"/>
        </w:rPr>
        <w:t>požadavku na chráničku</w:t>
      </w:r>
      <w:r>
        <w:rPr>
          <w:b w:val="0"/>
          <w:szCs w:val="24"/>
        </w:rPr>
        <w:t xml:space="preserve"> optického kabelu pro kamerový systém MěP</w:t>
      </w:r>
    </w:p>
    <w:p w:rsidR="00B0100E" w:rsidRDefault="00B0100E" w:rsidP="00E8145D">
      <w:pPr>
        <w:jc w:val="both"/>
      </w:pPr>
    </w:p>
    <w:p w:rsidR="005D7F9B" w:rsidRDefault="005D7F9B" w:rsidP="00E8145D">
      <w:pPr>
        <w:jc w:val="both"/>
      </w:pPr>
    </w:p>
    <w:p w:rsidR="00B0100E" w:rsidRPr="00B0100E" w:rsidRDefault="00B0100E" w:rsidP="00B0100E">
      <w:pPr>
        <w:jc w:val="center"/>
        <w:rPr>
          <w:b/>
        </w:rPr>
      </w:pPr>
      <w:r w:rsidRPr="00B0100E">
        <w:rPr>
          <w:b/>
        </w:rPr>
        <w:t>III.</w:t>
      </w:r>
    </w:p>
    <w:p w:rsidR="00F645DB" w:rsidRDefault="001666D1" w:rsidP="00B0100E">
      <w:pPr>
        <w:spacing w:before="120"/>
        <w:jc w:val="both"/>
        <w:rPr>
          <w:b/>
        </w:rPr>
      </w:pPr>
      <w:r w:rsidRPr="00E51AD4">
        <w:rPr>
          <w:b/>
        </w:rPr>
        <w:t xml:space="preserve">Článek  V. </w:t>
      </w:r>
      <w:proofErr w:type="gramStart"/>
      <w:r w:rsidR="004B297C">
        <w:rPr>
          <w:b/>
        </w:rPr>
        <w:t>odst. V.1.</w:t>
      </w:r>
      <w:r w:rsidRPr="00E51AD4">
        <w:rPr>
          <w:b/>
        </w:rPr>
        <w:t xml:space="preserve"> se</w:t>
      </w:r>
      <w:proofErr w:type="gramEnd"/>
      <w:r w:rsidRPr="00E51AD4">
        <w:rPr>
          <w:b/>
        </w:rPr>
        <w:t xml:space="preserve"> </w:t>
      </w:r>
      <w:r w:rsidR="004B297C">
        <w:rPr>
          <w:b/>
        </w:rPr>
        <w:t>mění</w:t>
      </w:r>
      <w:r w:rsidRPr="00E51AD4">
        <w:rPr>
          <w:b/>
        </w:rPr>
        <w:t xml:space="preserve"> takto:</w:t>
      </w:r>
    </w:p>
    <w:p w:rsidR="00E67710" w:rsidRDefault="00E67710" w:rsidP="00E67710">
      <w:pPr>
        <w:ind w:left="720"/>
        <w:jc w:val="both"/>
      </w:pPr>
    </w:p>
    <w:p w:rsidR="00E67710" w:rsidRPr="00625FAD" w:rsidRDefault="00E67710" w:rsidP="00B0100E">
      <w:pPr>
        <w:jc w:val="both"/>
      </w:pPr>
      <w:proofErr w:type="gramStart"/>
      <w:r w:rsidRPr="00625FAD">
        <w:t>V.1.</w:t>
      </w:r>
      <w:proofErr w:type="gramEnd"/>
      <w:r w:rsidRPr="00625FAD">
        <w:t xml:space="preserve"> Cena díla je stanovena dohodou obou smluvních stran a je stanovena ve výši:</w:t>
      </w:r>
    </w:p>
    <w:p w:rsidR="00E67710" w:rsidRPr="00625FAD" w:rsidRDefault="00E67710" w:rsidP="00E67710">
      <w:pPr>
        <w:ind w:left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268"/>
        <w:gridCol w:w="2268"/>
        <w:gridCol w:w="2268"/>
      </w:tblGrid>
      <w:tr w:rsidR="00E67710" w:rsidRPr="00625FAD" w:rsidTr="005B355F">
        <w:trPr>
          <w:trHeight w:val="600"/>
          <w:jc w:val="center"/>
        </w:trPr>
        <w:tc>
          <w:tcPr>
            <w:tcW w:w="2179" w:type="dxa"/>
            <w:shd w:val="clear" w:color="auto" w:fill="auto"/>
            <w:vAlign w:val="center"/>
          </w:tcPr>
          <w:p w:rsidR="00E67710" w:rsidRPr="00625FAD" w:rsidRDefault="00E67710" w:rsidP="000324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E67710" w:rsidP="00032484">
            <w:pPr>
              <w:jc w:val="center"/>
            </w:pPr>
            <w:r w:rsidRPr="00625FAD">
              <w:t>Cena bez DPH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E67710" w:rsidP="00032484">
            <w:pPr>
              <w:jc w:val="center"/>
            </w:pPr>
            <w:r w:rsidRPr="00625FAD">
              <w:t>DPH 21%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E67710" w:rsidP="00032484">
            <w:pPr>
              <w:jc w:val="center"/>
            </w:pPr>
            <w:r w:rsidRPr="00625FAD">
              <w:t>Cena vč. DPH</w:t>
            </w:r>
          </w:p>
        </w:tc>
      </w:tr>
      <w:tr w:rsidR="00E67710" w:rsidRPr="00625FAD" w:rsidTr="005B355F">
        <w:trPr>
          <w:trHeight w:val="889"/>
          <w:jc w:val="center"/>
        </w:trPr>
        <w:tc>
          <w:tcPr>
            <w:tcW w:w="2179" w:type="dxa"/>
            <w:shd w:val="clear" w:color="auto" w:fill="auto"/>
            <w:vAlign w:val="center"/>
          </w:tcPr>
          <w:p w:rsidR="00E67710" w:rsidRPr="00625FAD" w:rsidRDefault="00E67710" w:rsidP="00E67710">
            <w:pPr>
              <w:jc w:val="center"/>
            </w:pPr>
            <w:r>
              <w:rPr>
                <w:b/>
              </w:rPr>
              <w:t>Původní c</w:t>
            </w:r>
            <w:r w:rsidRPr="00625FAD">
              <w:rPr>
                <w:b/>
              </w:rPr>
              <w:t>ena za dílo celkem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B0100E" w:rsidP="00032484">
            <w:pPr>
              <w:jc w:val="center"/>
            </w:pPr>
            <w:r w:rsidRPr="00B0100E">
              <w:t>2 653 926,61</w:t>
            </w:r>
            <w:r w:rsidR="00E67710">
              <w:t xml:space="preserve"> </w:t>
            </w:r>
            <w:r w:rsidR="00E67710" w:rsidRPr="00625FAD">
              <w:t>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3C1FB2" w:rsidP="00A60325">
            <w:pPr>
              <w:jc w:val="center"/>
            </w:pPr>
            <w:bdo w:val="ltr">
              <w:r w:rsidR="00B0100E">
                <w:t>557 324,59</w:t>
              </w:r>
              <w:r w:rsidR="00A60325">
                <w:t xml:space="preserve"> </w:t>
              </w:r>
              <w:r w:rsidR="00E67710" w:rsidRPr="00625FAD">
                <w:t>Kč</w:t>
              </w:r>
              <w:r w:rsidR="00965B85">
                <w:t>‬</w:t>
              </w:r>
              <w:r w:rsidR="00950CAB">
                <w:t>‬</w:t>
              </w:r>
              <w:r>
                <w:t>‬</w:t>
              </w:r>
            </w:bdo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625FAD" w:rsidRDefault="00B0100E" w:rsidP="00032484">
            <w:pPr>
              <w:jc w:val="center"/>
            </w:pPr>
            <w:r w:rsidRPr="00B0100E">
              <w:t>3 211 251,20</w:t>
            </w:r>
            <w:r w:rsidR="00E67710">
              <w:t xml:space="preserve"> </w:t>
            </w:r>
            <w:r w:rsidR="00E67710" w:rsidRPr="00625FAD">
              <w:t>Kč</w:t>
            </w:r>
          </w:p>
        </w:tc>
      </w:tr>
      <w:tr w:rsidR="00E67710" w:rsidRPr="00625FAD" w:rsidTr="005B355F">
        <w:trPr>
          <w:trHeight w:val="889"/>
          <w:jc w:val="center"/>
        </w:trPr>
        <w:tc>
          <w:tcPr>
            <w:tcW w:w="2179" w:type="dxa"/>
            <w:shd w:val="clear" w:color="auto" w:fill="auto"/>
            <w:vAlign w:val="center"/>
          </w:tcPr>
          <w:p w:rsidR="00E67710" w:rsidRDefault="00E67710" w:rsidP="00032484">
            <w:pPr>
              <w:jc w:val="center"/>
              <w:rPr>
                <w:b/>
              </w:rPr>
            </w:pPr>
            <w:r>
              <w:rPr>
                <w:b/>
              </w:rPr>
              <w:t>Nová cena za dílo celkem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B0100E" w:rsidRDefault="0092255B" w:rsidP="00032484">
            <w:pPr>
              <w:jc w:val="center"/>
              <w:rPr>
                <w:highlight w:val="yellow"/>
              </w:rPr>
            </w:pPr>
            <w:r w:rsidRPr="0092255B">
              <w:t>2 691 871,11</w:t>
            </w:r>
            <w:r w:rsidR="00E67710" w:rsidRPr="00FD2A67">
              <w:t xml:space="preserve">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B0100E" w:rsidRDefault="0092255B" w:rsidP="00A60325">
            <w:pPr>
              <w:jc w:val="center"/>
              <w:rPr>
                <w:highlight w:val="yellow"/>
              </w:rPr>
            </w:pPr>
            <w:r w:rsidRPr="0092255B">
              <w:t>565 292,93</w:t>
            </w:r>
            <w:r w:rsidR="00E67710" w:rsidRPr="00FD2A67">
              <w:t xml:space="preserve">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710" w:rsidRPr="00B0100E" w:rsidRDefault="0092255B" w:rsidP="00383DE4">
            <w:pPr>
              <w:jc w:val="center"/>
              <w:rPr>
                <w:highlight w:val="yellow"/>
              </w:rPr>
            </w:pPr>
            <w:r w:rsidRPr="0092255B">
              <w:rPr>
                <w:b/>
              </w:rPr>
              <w:t>3 257 164,0</w:t>
            </w:r>
            <w:r w:rsidR="00383DE4">
              <w:rPr>
                <w:b/>
              </w:rPr>
              <w:t>4</w:t>
            </w:r>
            <w:r w:rsidR="00E67710" w:rsidRPr="00FD2A67">
              <w:rPr>
                <w:b/>
              </w:rPr>
              <w:t xml:space="preserve"> Kč</w:t>
            </w:r>
          </w:p>
        </w:tc>
      </w:tr>
    </w:tbl>
    <w:p w:rsidR="00E67710" w:rsidRPr="00625FAD" w:rsidRDefault="00E67710" w:rsidP="00E67710">
      <w:pPr>
        <w:ind w:left="720"/>
        <w:jc w:val="both"/>
        <w:rPr>
          <w:b/>
        </w:rPr>
      </w:pPr>
    </w:p>
    <w:p w:rsidR="00E67710" w:rsidRPr="00625FAD" w:rsidRDefault="00E67710" w:rsidP="00B0100E">
      <w:pPr>
        <w:jc w:val="both"/>
      </w:pPr>
      <w:r w:rsidRPr="00625FAD">
        <w:rPr>
          <w:b/>
        </w:rPr>
        <w:t xml:space="preserve">Cena je stanovena jako cena nejvýše přípustná, </w:t>
      </w:r>
      <w:r w:rsidRPr="00625FAD">
        <w:t>platná po celou dobu účinnosti smlouvy.</w:t>
      </w:r>
    </w:p>
    <w:p w:rsidR="001666D1" w:rsidRDefault="001666D1" w:rsidP="001666D1">
      <w:pPr>
        <w:jc w:val="both"/>
      </w:pPr>
    </w:p>
    <w:p w:rsidR="008E3455" w:rsidRDefault="008E3455" w:rsidP="001666D1">
      <w:pPr>
        <w:jc w:val="both"/>
      </w:pPr>
    </w:p>
    <w:p w:rsidR="001666D1" w:rsidRPr="001666D1" w:rsidRDefault="004B297C" w:rsidP="001666D1">
      <w:pPr>
        <w:jc w:val="center"/>
        <w:rPr>
          <w:b/>
        </w:rPr>
      </w:pPr>
      <w:r>
        <w:rPr>
          <w:b/>
        </w:rPr>
        <w:t>I</w:t>
      </w:r>
      <w:r w:rsidR="001666D1" w:rsidRPr="001666D1">
        <w:rPr>
          <w:b/>
        </w:rPr>
        <w:t>II.</w:t>
      </w:r>
    </w:p>
    <w:p w:rsidR="006D0150" w:rsidRDefault="006D0150" w:rsidP="00B0100E">
      <w:pPr>
        <w:pStyle w:val="Smlouva-slo"/>
        <w:numPr>
          <w:ilvl w:val="0"/>
          <w:numId w:val="5"/>
        </w:numPr>
        <w:spacing w:line="240" w:lineRule="auto"/>
        <w:ind w:left="426" w:hanging="426"/>
        <w:rPr>
          <w:szCs w:val="24"/>
        </w:rPr>
      </w:pPr>
      <w:r w:rsidRPr="00F127C6">
        <w:rPr>
          <w:szCs w:val="24"/>
        </w:rPr>
        <w:t>V ostatních bodech se smlouva o dílo nemění.</w:t>
      </w:r>
    </w:p>
    <w:p w:rsidR="00550C3E" w:rsidRDefault="006D0150" w:rsidP="00B0100E">
      <w:pPr>
        <w:pStyle w:val="Smlouva-slo"/>
        <w:numPr>
          <w:ilvl w:val="0"/>
          <w:numId w:val="5"/>
        </w:numPr>
        <w:spacing w:line="240" w:lineRule="auto"/>
        <w:ind w:left="426" w:hanging="426"/>
      </w:pPr>
      <w:r>
        <w:t>Dodatek s</w:t>
      </w:r>
      <w:r w:rsidR="00550C3E" w:rsidRPr="00625FAD">
        <w:t>mlouv</w:t>
      </w:r>
      <w:r>
        <w:t>y</w:t>
      </w:r>
      <w:r w:rsidR="00550C3E" w:rsidRPr="00625FAD">
        <w:t xml:space="preserve"> </w:t>
      </w:r>
      <w:r w:rsidR="00F452FE" w:rsidRPr="00F452FE">
        <w:t xml:space="preserve">nabývá platnosti dnem podpisu smluvní strany, která </w:t>
      </w:r>
      <w:r w:rsidR="00F452FE">
        <w:t>ho</w:t>
      </w:r>
      <w:r w:rsidR="00F452FE" w:rsidRPr="00F452FE">
        <w:t xml:space="preserve"> podepíše jako druhá v pořadí, s podpisy smluvních stran umístěných na téže listině. T</w:t>
      </w:r>
      <w:r w:rsidR="00F452FE">
        <w:t>en</w:t>
      </w:r>
      <w:r w:rsidR="00F452FE" w:rsidRPr="00F452FE">
        <w:t xml:space="preserve">to </w:t>
      </w:r>
      <w:r w:rsidR="00F452FE">
        <w:t>dodatek smlouvy</w:t>
      </w:r>
      <w:r w:rsidR="00F452FE" w:rsidRPr="00F452FE">
        <w:t xml:space="preserve"> nabývá účinnosti, v souladu s </w:t>
      </w:r>
      <w:proofErr w:type="gramStart"/>
      <w:r w:rsidR="00F452FE" w:rsidRPr="00F452FE">
        <w:t>ust.§ 6 odst.</w:t>
      </w:r>
      <w:proofErr w:type="gramEnd"/>
      <w:r w:rsidR="00F452FE" w:rsidRPr="00F452FE">
        <w:t xml:space="preserve"> 1 zák. č. 340/2015 Sb., o registru smluv, dnem jejího uveřejnění v registru smluv.</w:t>
      </w:r>
    </w:p>
    <w:p w:rsidR="00F452FE" w:rsidRDefault="00F452FE" w:rsidP="00B0100E">
      <w:pPr>
        <w:pStyle w:val="Smlouva-slo"/>
        <w:numPr>
          <w:ilvl w:val="0"/>
          <w:numId w:val="5"/>
        </w:numPr>
        <w:spacing w:line="240" w:lineRule="auto"/>
        <w:ind w:left="426" w:hanging="426"/>
      </w:pPr>
      <w:r w:rsidRPr="00F452FE">
        <w:t>Smluvní strany tímto vyslovují souhlas s uveřejněním obsahu</w:t>
      </w:r>
      <w:r>
        <w:t xml:space="preserve"> dodatku</w:t>
      </w:r>
      <w:r w:rsidRPr="00F452FE">
        <w:t xml:space="preserve"> smlouvy, resp. informací a údajů v něm obsažených v registru smluv a dále s uveřejněním příslušných údajů jako metadat smlouvy dle zák. č. 340/2015 Sb. v registru smluv.</w:t>
      </w:r>
    </w:p>
    <w:p w:rsidR="00550C3E" w:rsidRPr="00625FAD" w:rsidRDefault="00550C3E" w:rsidP="00B0100E">
      <w:pPr>
        <w:pStyle w:val="Smlouva-slo"/>
        <w:numPr>
          <w:ilvl w:val="0"/>
          <w:numId w:val="5"/>
        </w:numPr>
        <w:spacing w:line="240" w:lineRule="auto"/>
        <w:ind w:left="426" w:hanging="426"/>
      </w:pPr>
      <w:r w:rsidRPr="00625FAD">
        <w:t>Smluvní strany shodně prohlašují, že si t</w:t>
      </w:r>
      <w:r w:rsidR="006D0150">
        <w:t>ento</w:t>
      </w:r>
      <w:r w:rsidRPr="00625FAD">
        <w:t xml:space="preserve"> </w:t>
      </w:r>
      <w:r w:rsidR="006D0150">
        <w:t xml:space="preserve">dodatek </w:t>
      </w:r>
      <w:r w:rsidRPr="00625FAD">
        <w:t>smlouv</w:t>
      </w:r>
      <w:r w:rsidR="006D0150">
        <w:t>y</w:t>
      </w:r>
      <w:r w:rsidR="00B0100E">
        <w:t xml:space="preserve"> před jeho</w:t>
      </w:r>
      <w:r w:rsidRPr="00625FAD">
        <w:t xml:space="preserve"> podpisem přečetly a že byl uzavřen po vzájemném projednání podle jejich pravé a svobodné vůle určitě, vážně a srozumitelně, nikoliv v tísni za nápadně nevýhodných podmínek, a že se dohodly o celém je</w:t>
      </w:r>
      <w:r w:rsidR="001F17AB">
        <w:t>ho</w:t>
      </w:r>
      <w:r w:rsidRPr="00625FAD">
        <w:t xml:space="preserve"> obsahu, což stvrzují svými podpisy.</w:t>
      </w:r>
    </w:p>
    <w:p w:rsidR="00550C3E" w:rsidRPr="00625FAD" w:rsidRDefault="006D0150" w:rsidP="00B0100E">
      <w:pPr>
        <w:pStyle w:val="Smlouva-slo"/>
        <w:numPr>
          <w:ilvl w:val="0"/>
          <w:numId w:val="5"/>
        </w:numPr>
        <w:spacing w:line="240" w:lineRule="auto"/>
        <w:ind w:left="426" w:hanging="426"/>
        <w:rPr>
          <w:b/>
        </w:rPr>
      </w:pPr>
      <w:r w:rsidRPr="00DC3A9C">
        <w:t>Dodatek s</w:t>
      </w:r>
      <w:r w:rsidR="00550C3E" w:rsidRPr="00DC3A9C">
        <w:t>mlouv</w:t>
      </w:r>
      <w:r w:rsidRPr="00DC3A9C">
        <w:t>y</w:t>
      </w:r>
      <w:r w:rsidR="00550C3E" w:rsidRPr="00DC3A9C">
        <w:t xml:space="preserve"> je vyhotoven ve </w:t>
      </w:r>
      <w:r w:rsidR="00A32CAF" w:rsidRPr="00DC3A9C">
        <w:t>čtyřech</w:t>
      </w:r>
      <w:r w:rsidR="00550C3E" w:rsidRPr="00DC3A9C">
        <w:t xml:space="preserve"> stejnopisech s platností originálu podepsaných oprávněnými zástupci smluvních stran, přičemž zhotovitel a objednatel obdrží </w:t>
      </w:r>
      <w:r w:rsidR="00DC3A9C" w:rsidRPr="00DC3A9C">
        <w:t xml:space="preserve">každý </w:t>
      </w:r>
      <w:r w:rsidR="00550C3E" w:rsidRPr="00DC3A9C">
        <w:t xml:space="preserve">po </w:t>
      </w:r>
      <w:r w:rsidR="00D3758C" w:rsidRPr="00DC3A9C">
        <w:t>dvou</w:t>
      </w:r>
      <w:r w:rsidR="00550C3E" w:rsidRPr="00DC3A9C">
        <w:t xml:space="preserve"> vyhotovení</w:t>
      </w:r>
      <w:r w:rsidR="00D3758C" w:rsidRPr="00DC3A9C">
        <w:t>ch</w:t>
      </w:r>
      <w:r w:rsidR="00550C3E" w:rsidRPr="00DC3A9C">
        <w:t>.</w:t>
      </w:r>
    </w:p>
    <w:p w:rsidR="00550C3E" w:rsidRPr="00625FAD" w:rsidRDefault="00550C3E" w:rsidP="00B0100E">
      <w:pPr>
        <w:pStyle w:val="Smlouva-slo"/>
        <w:numPr>
          <w:ilvl w:val="0"/>
          <w:numId w:val="5"/>
        </w:numPr>
        <w:spacing w:line="240" w:lineRule="auto"/>
        <w:ind w:left="426" w:hanging="426"/>
      </w:pPr>
      <w:r w:rsidRPr="00625FAD">
        <w:lastRenderedPageBreak/>
        <w:t xml:space="preserve">Doložka platnosti právního úkonu dle § 41 zákona č. 128/2000 Sb., o obcích (obecní zřízení): </w:t>
      </w:r>
    </w:p>
    <w:p w:rsidR="00550C3E" w:rsidRDefault="00550C3E" w:rsidP="00B0100E">
      <w:pPr>
        <w:spacing w:before="120"/>
        <w:ind w:left="426"/>
        <w:jc w:val="both"/>
      </w:pPr>
      <w:r w:rsidRPr="00625FAD">
        <w:t>O uzavření t</w:t>
      </w:r>
      <w:r w:rsidR="006D0150">
        <w:t>ohoto dodatku</w:t>
      </w:r>
      <w:r w:rsidRPr="00625FAD">
        <w:t xml:space="preserve"> smlouvy rozhodla Rada města Hlučína na své</w:t>
      </w:r>
      <w:r w:rsidR="006D0150">
        <w:t xml:space="preserve"> </w:t>
      </w:r>
      <w:r w:rsidR="00950CAB">
        <w:t>33.</w:t>
      </w:r>
      <w:r w:rsidR="002757D8">
        <w:t xml:space="preserve"> </w:t>
      </w:r>
      <w:r w:rsidRPr="00625FAD">
        <w:t>schůzi konané dne</w:t>
      </w:r>
      <w:r w:rsidR="006D0150">
        <w:t xml:space="preserve">  </w:t>
      </w:r>
      <w:proofErr w:type="gramStart"/>
      <w:r w:rsidR="00950CAB">
        <w:t>18.11.2019</w:t>
      </w:r>
      <w:proofErr w:type="gramEnd"/>
      <w:r w:rsidR="002757D8">
        <w:t xml:space="preserve"> </w:t>
      </w:r>
      <w:r w:rsidRPr="00625FAD">
        <w:t>pod bodem usnesení č.</w:t>
      </w:r>
      <w:r w:rsidR="006D0150">
        <w:t xml:space="preserve"> </w:t>
      </w:r>
      <w:r w:rsidR="00950CAB">
        <w:t>33/5c)</w:t>
      </w:r>
      <w:r w:rsidR="002757D8">
        <w:t>.</w:t>
      </w:r>
    </w:p>
    <w:p w:rsidR="00370702" w:rsidRPr="00625FAD" w:rsidRDefault="00370702" w:rsidP="00370702">
      <w:pPr>
        <w:spacing w:before="120"/>
        <w:ind w:left="709"/>
        <w:jc w:val="both"/>
      </w:pPr>
    </w:p>
    <w:p w:rsidR="00550C3E" w:rsidRPr="00625FAD" w:rsidRDefault="00550C3E" w:rsidP="00550C3E">
      <w:pPr>
        <w:spacing w:before="120"/>
        <w:jc w:val="both"/>
      </w:pPr>
      <w:proofErr w:type="gramStart"/>
      <w:r w:rsidRPr="00625FAD">
        <w:t>Nedílnou  součástí</w:t>
      </w:r>
      <w:proofErr w:type="gramEnd"/>
      <w:r w:rsidRPr="00625FAD">
        <w:t xml:space="preserve"> </w:t>
      </w:r>
      <w:r w:rsidR="001666D1">
        <w:t>dodatku je příloha</w:t>
      </w:r>
      <w:r w:rsidRPr="00625FAD">
        <w:t>:</w:t>
      </w:r>
    </w:p>
    <w:p w:rsidR="00543C5C" w:rsidRDefault="00D3758C" w:rsidP="00D74BC8">
      <w:pPr>
        <w:jc w:val="both"/>
      </w:pPr>
      <w:r>
        <w:t xml:space="preserve">Příloha </w:t>
      </w:r>
      <w:proofErr w:type="gramStart"/>
      <w:r>
        <w:t>č.</w:t>
      </w:r>
      <w:r w:rsidR="00550C3E" w:rsidRPr="00625FAD">
        <w:t xml:space="preserve">1 - </w:t>
      </w:r>
      <w:r w:rsidR="00965B85" w:rsidRPr="00965B85">
        <w:t>Krycí</w:t>
      </w:r>
      <w:proofErr w:type="gramEnd"/>
      <w:r w:rsidR="00965B85" w:rsidRPr="00965B85">
        <w:t xml:space="preserve"> </w:t>
      </w:r>
      <w:r w:rsidR="00965B85">
        <w:t>list</w:t>
      </w:r>
      <w:r w:rsidR="00965B85" w:rsidRPr="00965B85">
        <w:t xml:space="preserve"> a rekapitulace nákladů</w:t>
      </w:r>
      <w:r w:rsidR="005D7F9B">
        <w:t xml:space="preserve"> víceprací a méněprací</w:t>
      </w:r>
    </w:p>
    <w:p w:rsidR="00370702" w:rsidRDefault="00370702" w:rsidP="00D74BC8">
      <w:pPr>
        <w:jc w:val="both"/>
      </w:pPr>
    </w:p>
    <w:p w:rsidR="00370702" w:rsidRDefault="00370702" w:rsidP="00D74BC8">
      <w:pPr>
        <w:jc w:val="both"/>
      </w:pPr>
    </w:p>
    <w:p w:rsidR="001666D1" w:rsidRDefault="001666D1" w:rsidP="00D74BC8">
      <w:pPr>
        <w:jc w:val="both"/>
      </w:pPr>
    </w:p>
    <w:p w:rsidR="001666D1" w:rsidRPr="00625FAD" w:rsidRDefault="001666D1" w:rsidP="00D74BC8">
      <w:pPr>
        <w:jc w:val="both"/>
      </w:pPr>
    </w:p>
    <w:tbl>
      <w:tblPr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3981"/>
        <w:gridCol w:w="967"/>
        <w:gridCol w:w="4123"/>
      </w:tblGrid>
      <w:tr w:rsidR="009A425B" w:rsidRPr="00543C5C" w:rsidTr="00130F5A">
        <w:trPr>
          <w:trHeight w:val="2410"/>
        </w:trPr>
        <w:tc>
          <w:tcPr>
            <w:tcW w:w="3981" w:type="dxa"/>
            <w:tcBorders>
              <w:bottom w:val="dashed" w:sz="4" w:space="0" w:color="auto"/>
            </w:tcBorders>
            <w:shd w:val="clear" w:color="auto" w:fill="auto"/>
          </w:tcPr>
          <w:p w:rsidR="00130F5A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  <w:r w:rsidRPr="00543C5C">
              <w:rPr>
                <w:lang w:eastAsia="ar-SA"/>
              </w:rPr>
              <w:t>V Hlučíně, dne</w:t>
            </w:r>
            <w:r w:rsidR="00950CAB">
              <w:rPr>
                <w:lang w:eastAsia="ar-SA"/>
              </w:rPr>
              <w:t xml:space="preserve">   </w:t>
            </w:r>
            <w:proofErr w:type="gramStart"/>
            <w:r w:rsidR="00950CAB">
              <w:rPr>
                <w:lang w:eastAsia="ar-SA"/>
              </w:rPr>
              <w:t>19.11.2019</w:t>
            </w:r>
            <w:proofErr w:type="gramEnd"/>
          </w:p>
        </w:tc>
        <w:tc>
          <w:tcPr>
            <w:tcW w:w="967" w:type="dxa"/>
            <w:shd w:val="clear" w:color="auto" w:fill="auto"/>
          </w:tcPr>
          <w:p w:rsidR="009A425B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123" w:type="dxa"/>
            <w:tcBorders>
              <w:bottom w:val="dashed" w:sz="4" w:space="0" w:color="auto"/>
            </w:tcBorders>
            <w:shd w:val="clear" w:color="auto" w:fill="auto"/>
          </w:tcPr>
          <w:p w:rsidR="009A425B" w:rsidRPr="00543C5C" w:rsidRDefault="009A425B" w:rsidP="005D7F9B">
            <w:pPr>
              <w:suppressAutoHyphens/>
              <w:jc w:val="both"/>
              <w:rPr>
                <w:lang w:eastAsia="ar-SA"/>
              </w:rPr>
            </w:pPr>
            <w:r w:rsidRPr="00543C5C">
              <w:rPr>
                <w:lang w:eastAsia="ar-SA"/>
              </w:rPr>
              <w:t>V</w:t>
            </w:r>
            <w:r w:rsidR="005D7F9B">
              <w:rPr>
                <w:lang w:eastAsia="ar-SA"/>
              </w:rPr>
              <w:t xml:space="preserve"> Ostravě</w:t>
            </w:r>
            <w:r w:rsidRPr="00543C5C">
              <w:rPr>
                <w:lang w:eastAsia="ar-SA"/>
              </w:rPr>
              <w:t>, dne</w:t>
            </w:r>
            <w:r w:rsidR="00950CAB">
              <w:rPr>
                <w:lang w:eastAsia="ar-SA"/>
              </w:rPr>
              <w:t xml:space="preserve">  19.11.2019</w:t>
            </w:r>
          </w:p>
        </w:tc>
      </w:tr>
      <w:tr w:rsidR="009A425B" w:rsidRPr="00543C5C" w:rsidTr="009A425B">
        <w:trPr>
          <w:trHeight w:val="405"/>
        </w:trPr>
        <w:tc>
          <w:tcPr>
            <w:tcW w:w="398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Město Hlučín</w:t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12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9A425B" w:rsidRPr="00543C5C" w:rsidRDefault="005D7F9B" w:rsidP="009A425B">
            <w:pPr>
              <w:suppressAutoHyphens/>
              <w:jc w:val="center"/>
              <w:rPr>
                <w:lang w:eastAsia="ar-SA"/>
              </w:rPr>
            </w:pPr>
            <w:r w:rsidRPr="005D7F9B">
              <w:rPr>
                <w:lang w:eastAsia="ar-SA"/>
              </w:rPr>
              <w:t>JANKOSTAV s.r.o.</w:t>
            </w:r>
          </w:p>
        </w:tc>
      </w:tr>
      <w:tr w:rsidR="009A425B" w:rsidRPr="00543C5C" w:rsidTr="009A425B">
        <w:trPr>
          <w:trHeight w:val="293"/>
        </w:trPr>
        <w:tc>
          <w:tcPr>
            <w:tcW w:w="3981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Mgr. Pavel Paschek</w:t>
            </w:r>
          </w:p>
        </w:tc>
        <w:tc>
          <w:tcPr>
            <w:tcW w:w="967" w:type="dxa"/>
            <w:vMerge w:val="restart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9A425B" w:rsidRPr="00543C5C" w:rsidRDefault="005D7F9B" w:rsidP="009A425B">
            <w:pPr>
              <w:suppressAutoHyphens/>
              <w:jc w:val="center"/>
              <w:rPr>
                <w:lang w:eastAsia="ar-SA"/>
              </w:rPr>
            </w:pPr>
            <w:r w:rsidRPr="005D7F9B">
              <w:rPr>
                <w:lang w:eastAsia="ar-SA"/>
              </w:rPr>
              <w:t>Bc. Lukáš Janko, MBA</w:t>
            </w:r>
          </w:p>
        </w:tc>
      </w:tr>
      <w:tr w:rsidR="009A425B" w:rsidRPr="00543C5C" w:rsidTr="009A425B">
        <w:trPr>
          <w:trHeight w:val="300"/>
        </w:trPr>
        <w:tc>
          <w:tcPr>
            <w:tcW w:w="3981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starosta</w:t>
            </w:r>
          </w:p>
        </w:tc>
        <w:tc>
          <w:tcPr>
            <w:tcW w:w="967" w:type="dxa"/>
            <w:vMerge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jednatel</w:t>
            </w:r>
          </w:p>
        </w:tc>
      </w:tr>
      <w:tr w:rsidR="009A425B" w:rsidRPr="00543C5C" w:rsidTr="009A425B">
        <w:trPr>
          <w:trHeight w:val="277"/>
        </w:trPr>
        <w:tc>
          <w:tcPr>
            <w:tcW w:w="3981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objednatel</w:t>
            </w:r>
          </w:p>
        </w:tc>
        <w:tc>
          <w:tcPr>
            <w:tcW w:w="967" w:type="dxa"/>
            <w:vMerge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123" w:type="dxa"/>
            <w:shd w:val="clear" w:color="auto" w:fill="auto"/>
            <w:vAlign w:val="bottom"/>
          </w:tcPr>
          <w:p w:rsidR="009A425B" w:rsidRPr="00543C5C" w:rsidRDefault="009A425B" w:rsidP="009A425B">
            <w:pPr>
              <w:suppressAutoHyphens/>
              <w:jc w:val="center"/>
              <w:rPr>
                <w:lang w:eastAsia="ar-SA"/>
              </w:rPr>
            </w:pPr>
            <w:r w:rsidRPr="00543C5C">
              <w:rPr>
                <w:lang w:eastAsia="ar-SA"/>
              </w:rPr>
              <w:t>zhotovitel</w:t>
            </w:r>
          </w:p>
        </w:tc>
      </w:tr>
    </w:tbl>
    <w:p w:rsidR="00543C5C" w:rsidRPr="00F452FE" w:rsidRDefault="00543C5C" w:rsidP="009A425B"/>
    <w:sectPr w:rsidR="00543C5C" w:rsidRPr="00F452FE" w:rsidSect="001F17AB">
      <w:headerReference w:type="even" r:id="rId8"/>
      <w:footerReference w:type="even" r:id="rId9"/>
      <w:footerReference w:type="default" r:id="rId10"/>
      <w:pgSz w:w="11906" w:h="16838"/>
      <w:pgMar w:top="1135" w:right="1417" w:bottom="1417" w:left="1417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95" w:rsidRDefault="00476095">
      <w:r>
        <w:separator/>
      </w:r>
    </w:p>
  </w:endnote>
  <w:endnote w:type="continuationSeparator" w:id="0">
    <w:p w:rsidR="00476095" w:rsidRDefault="0047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4E" w:rsidRDefault="00DA294E" w:rsidP="004D27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94E" w:rsidRDefault="00DA294E" w:rsidP="004D278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4E" w:rsidRDefault="00DA294E" w:rsidP="004D27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FB2">
      <w:rPr>
        <w:rStyle w:val="slostrnky"/>
        <w:noProof/>
      </w:rPr>
      <w:t>- 3 -</w:t>
    </w:r>
    <w:r>
      <w:rPr>
        <w:rStyle w:val="slostrnky"/>
      </w:rPr>
      <w:fldChar w:fldCharType="end"/>
    </w:r>
  </w:p>
  <w:p w:rsidR="00DA294E" w:rsidRDefault="00DA294E" w:rsidP="004D278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95" w:rsidRDefault="00476095">
      <w:r>
        <w:separator/>
      </w:r>
    </w:p>
  </w:footnote>
  <w:footnote w:type="continuationSeparator" w:id="0">
    <w:p w:rsidR="00476095" w:rsidRDefault="0047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4E" w:rsidRDefault="00DA294E" w:rsidP="00A14AC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94E" w:rsidRDefault="00DA29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6"/>
    <w:multiLevelType w:val="singleLevel"/>
    <w:tmpl w:val="00000016"/>
    <w:name w:val="WW8Num2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3" w15:restartNumberingAfterBreak="0">
    <w:nsid w:val="00000019"/>
    <w:multiLevelType w:val="multilevel"/>
    <w:tmpl w:val="00000019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3155BA"/>
    <w:multiLevelType w:val="hybridMultilevel"/>
    <w:tmpl w:val="73D417F4"/>
    <w:styleLink w:val="List6"/>
    <w:lvl w:ilvl="0" w:tplc="0F08EC44">
      <w:start w:val="1"/>
      <w:numFmt w:val="decimal"/>
      <w:lvlText w:val="%1)"/>
      <w:lvlJc w:val="left"/>
      <w:pPr>
        <w:tabs>
          <w:tab w:val="num" w:pos="-75"/>
        </w:tabs>
        <w:ind w:left="-7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BE303BB"/>
    <w:multiLevelType w:val="hybridMultilevel"/>
    <w:tmpl w:val="F1B666CA"/>
    <w:lvl w:ilvl="0" w:tplc="598EFC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0A650C"/>
    <w:multiLevelType w:val="hybridMultilevel"/>
    <w:tmpl w:val="7E8E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8" w15:restartNumberingAfterBreak="0">
    <w:nsid w:val="58575384"/>
    <w:multiLevelType w:val="multilevel"/>
    <w:tmpl w:val="724C6A52"/>
    <w:lvl w:ilvl="0">
      <w:start w:val="1"/>
      <w:numFmt w:val="decimal"/>
      <w:pStyle w:val="slov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B5D44"/>
    <w:multiLevelType w:val="hybridMultilevel"/>
    <w:tmpl w:val="AF2A8DC4"/>
    <w:lvl w:ilvl="0" w:tplc="40685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8"/>
    <w:rsid w:val="000044AB"/>
    <w:rsid w:val="00006DDF"/>
    <w:rsid w:val="000104BE"/>
    <w:rsid w:val="00016FD8"/>
    <w:rsid w:val="0002291A"/>
    <w:rsid w:val="000273C0"/>
    <w:rsid w:val="00030FE6"/>
    <w:rsid w:val="00032484"/>
    <w:rsid w:val="00040897"/>
    <w:rsid w:val="00045D79"/>
    <w:rsid w:val="00052615"/>
    <w:rsid w:val="000564F5"/>
    <w:rsid w:val="00056914"/>
    <w:rsid w:val="000609FB"/>
    <w:rsid w:val="00060B8D"/>
    <w:rsid w:val="000616AC"/>
    <w:rsid w:val="0006361B"/>
    <w:rsid w:val="00064334"/>
    <w:rsid w:val="000644E2"/>
    <w:rsid w:val="000647DC"/>
    <w:rsid w:val="00065100"/>
    <w:rsid w:val="00067504"/>
    <w:rsid w:val="000771CB"/>
    <w:rsid w:val="0008281B"/>
    <w:rsid w:val="000861CD"/>
    <w:rsid w:val="0008739F"/>
    <w:rsid w:val="00090590"/>
    <w:rsid w:val="000959B3"/>
    <w:rsid w:val="000A5118"/>
    <w:rsid w:val="000B14F8"/>
    <w:rsid w:val="000B1A2F"/>
    <w:rsid w:val="000B3A5D"/>
    <w:rsid w:val="000B3D3D"/>
    <w:rsid w:val="000B43AF"/>
    <w:rsid w:val="000B71C4"/>
    <w:rsid w:val="000C102C"/>
    <w:rsid w:val="000C2985"/>
    <w:rsid w:val="000C2C1F"/>
    <w:rsid w:val="000C3225"/>
    <w:rsid w:val="000D2CC8"/>
    <w:rsid w:val="000D3171"/>
    <w:rsid w:val="000D41F6"/>
    <w:rsid w:val="000D49A4"/>
    <w:rsid w:val="000E0A61"/>
    <w:rsid w:val="000E5293"/>
    <w:rsid w:val="000F1B9B"/>
    <w:rsid w:val="000F6D89"/>
    <w:rsid w:val="0010277C"/>
    <w:rsid w:val="00102ACF"/>
    <w:rsid w:val="001035DC"/>
    <w:rsid w:val="00103EFE"/>
    <w:rsid w:val="001053F6"/>
    <w:rsid w:val="001069EB"/>
    <w:rsid w:val="001077C5"/>
    <w:rsid w:val="00113695"/>
    <w:rsid w:val="00113FE4"/>
    <w:rsid w:val="0011478F"/>
    <w:rsid w:val="00120429"/>
    <w:rsid w:val="00123D51"/>
    <w:rsid w:val="00124B18"/>
    <w:rsid w:val="00126FDA"/>
    <w:rsid w:val="001300CC"/>
    <w:rsid w:val="00130BDE"/>
    <w:rsid w:val="00130F5A"/>
    <w:rsid w:val="00132F5E"/>
    <w:rsid w:val="001352C0"/>
    <w:rsid w:val="00135328"/>
    <w:rsid w:val="001361E9"/>
    <w:rsid w:val="00141D91"/>
    <w:rsid w:val="00142701"/>
    <w:rsid w:val="00143239"/>
    <w:rsid w:val="001439DC"/>
    <w:rsid w:val="00146D16"/>
    <w:rsid w:val="00150BF0"/>
    <w:rsid w:val="00151399"/>
    <w:rsid w:val="001518FB"/>
    <w:rsid w:val="00153B5A"/>
    <w:rsid w:val="00157685"/>
    <w:rsid w:val="001666D1"/>
    <w:rsid w:val="001701AB"/>
    <w:rsid w:val="00170421"/>
    <w:rsid w:val="00174460"/>
    <w:rsid w:val="00175A1D"/>
    <w:rsid w:val="00176606"/>
    <w:rsid w:val="00182E27"/>
    <w:rsid w:val="001858CC"/>
    <w:rsid w:val="0018658F"/>
    <w:rsid w:val="00187FFA"/>
    <w:rsid w:val="001A1D83"/>
    <w:rsid w:val="001A4C57"/>
    <w:rsid w:val="001A50F5"/>
    <w:rsid w:val="001B097E"/>
    <w:rsid w:val="001B168B"/>
    <w:rsid w:val="001B2EC0"/>
    <w:rsid w:val="001C0286"/>
    <w:rsid w:val="001C71BB"/>
    <w:rsid w:val="001C7459"/>
    <w:rsid w:val="001D50EF"/>
    <w:rsid w:val="001D59E2"/>
    <w:rsid w:val="001D648E"/>
    <w:rsid w:val="001D6EC9"/>
    <w:rsid w:val="001D7609"/>
    <w:rsid w:val="001E5571"/>
    <w:rsid w:val="001E7707"/>
    <w:rsid w:val="001F17AB"/>
    <w:rsid w:val="001F210A"/>
    <w:rsid w:val="001F7B4E"/>
    <w:rsid w:val="00211413"/>
    <w:rsid w:val="0022058E"/>
    <w:rsid w:val="00220C78"/>
    <w:rsid w:val="0022314B"/>
    <w:rsid w:val="002255F6"/>
    <w:rsid w:val="00237AC8"/>
    <w:rsid w:val="0024238D"/>
    <w:rsid w:val="00242938"/>
    <w:rsid w:val="00243A6F"/>
    <w:rsid w:val="00245719"/>
    <w:rsid w:val="002548BB"/>
    <w:rsid w:val="00254E51"/>
    <w:rsid w:val="00254FBD"/>
    <w:rsid w:val="00255749"/>
    <w:rsid w:val="00255ED0"/>
    <w:rsid w:val="002561DA"/>
    <w:rsid w:val="002616BA"/>
    <w:rsid w:val="00263FA2"/>
    <w:rsid w:val="0026618A"/>
    <w:rsid w:val="0027385B"/>
    <w:rsid w:val="002757D8"/>
    <w:rsid w:val="00276775"/>
    <w:rsid w:val="00277272"/>
    <w:rsid w:val="002774F1"/>
    <w:rsid w:val="00282F80"/>
    <w:rsid w:val="00284CAC"/>
    <w:rsid w:val="00290E09"/>
    <w:rsid w:val="00292119"/>
    <w:rsid w:val="00296163"/>
    <w:rsid w:val="002A5CF6"/>
    <w:rsid w:val="002B0680"/>
    <w:rsid w:val="002B0725"/>
    <w:rsid w:val="002B2BA5"/>
    <w:rsid w:val="002B4ABE"/>
    <w:rsid w:val="002B6C02"/>
    <w:rsid w:val="002B7A2E"/>
    <w:rsid w:val="002C2E76"/>
    <w:rsid w:val="002C3233"/>
    <w:rsid w:val="002C6A06"/>
    <w:rsid w:val="002D0907"/>
    <w:rsid w:val="002D1447"/>
    <w:rsid w:val="002D15BA"/>
    <w:rsid w:val="002D3B98"/>
    <w:rsid w:val="002D6D80"/>
    <w:rsid w:val="002E13DA"/>
    <w:rsid w:val="002E195D"/>
    <w:rsid w:val="002E3897"/>
    <w:rsid w:val="002E4E3D"/>
    <w:rsid w:val="002E574D"/>
    <w:rsid w:val="002F115F"/>
    <w:rsid w:val="002F2E87"/>
    <w:rsid w:val="002F3F91"/>
    <w:rsid w:val="002F68F2"/>
    <w:rsid w:val="002F75C2"/>
    <w:rsid w:val="00302958"/>
    <w:rsid w:val="003046F3"/>
    <w:rsid w:val="00304CDB"/>
    <w:rsid w:val="00305F08"/>
    <w:rsid w:val="00306A39"/>
    <w:rsid w:val="0030797E"/>
    <w:rsid w:val="00310657"/>
    <w:rsid w:val="003124B9"/>
    <w:rsid w:val="00314CC0"/>
    <w:rsid w:val="00316D86"/>
    <w:rsid w:val="003175BC"/>
    <w:rsid w:val="003224D0"/>
    <w:rsid w:val="00324873"/>
    <w:rsid w:val="00324B9B"/>
    <w:rsid w:val="0032659D"/>
    <w:rsid w:val="003265B0"/>
    <w:rsid w:val="0033127F"/>
    <w:rsid w:val="0033620D"/>
    <w:rsid w:val="00337EE2"/>
    <w:rsid w:val="003413EC"/>
    <w:rsid w:val="00341C4D"/>
    <w:rsid w:val="00343C07"/>
    <w:rsid w:val="00343E31"/>
    <w:rsid w:val="003469CD"/>
    <w:rsid w:val="00352780"/>
    <w:rsid w:val="00355261"/>
    <w:rsid w:val="003606DC"/>
    <w:rsid w:val="003611A4"/>
    <w:rsid w:val="00365F02"/>
    <w:rsid w:val="00365F90"/>
    <w:rsid w:val="00366A65"/>
    <w:rsid w:val="00370702"/>
    <w:rsid w:val="003764B6"/>
    <w:rsid w:val="0037751C"/>
    <w:rsid w:val="00380337"/>
    <w:rsid w:val="00383DE4"/>
    <w:rsid w:val="00384B69"/>
    <w:rsid w:val="00391073"/>
    <w:rsid w:val="00393344"/>
    <w:rsid w:val="00393CE4"/>
    <w:rsid w:val="00395BB3"/>
    <w:rsid w:val="003A5BB7"/>
    <w:rsid w:val="003B0904"/>
    <w:rsid w:val="003B1267"/>
    <w:rsid w:val="003B2F5D"/>
    <w:rsid w:val="003B3CA8"/>
    <w:rsid w:val="003B3F86"/>
    <w:rsid w:val="003B6DE6"/>
    <w:rsid w:val="003B74F2"/>
    <w:rsid w:val="003B7EDF"/>
    <w:rsid w:val="003C147D"/>
    <w:rsid w:val="003C1FB2"/>
    <w:rsid w:val="003C3134"/>
    <w:rsid w:val="003D5DD7"/>
    <w:rsid w:val="003D6543"/>
    <w:rsid w:val="003E2EEE"/>
    <w:rsid w:val="003E6A90"/>
    <w:rsid w:val="003F045F"/>
    <w:rsid w:val="003F21BD"/>
    <w:rsid w:val="003F3B81"/>
    <w:rsid w:val="003F41CA"/>
    <w:rsid w:val="003F4AED"/>
    <w:rsid w:val="00403ADC"/>
    <w:rsid w:val="00406BE5"/>
    <w:rsid w:val="004104BA"/>
    <w:rsid w:val="00410837"/>
    <w:rsid w:val="004112A1"/>
    <w:rsid w:val="00416A9B"/>
    <w:rsid w:val="00416F22"/>
    <w:rsid w:val="00420B35"/>
    <w:rsid w:val="0042144A"/>
    <w:rsid w:val="00422835"/>
    <w:rsid w:val="0043067C"/>
    <w:rsid w:val="00432535"/>
    <w:rsid w:val="0043368D"/>
    <w:rsid w:val="004370B6"/>
    <w:rsid w:val="004453A2"/>
    <w:rsid w:val="00447542"/>
    <w:rsid w:val="00451A32"/>
    <w:rsid w:val="00453863"/>
    <w:rsid w:val="00455F54"/>
    <w:rsid w:val="0046247A"/>
    <w:rsid w:val="00463A15"/>
    <w:rsid w:val="00464719"/>
    <w:rsid w:val="00467A46"/>
    <w:rsid w:val="00474CBC"/>
    <w:rsid w:val="00476095"/>
    <w:rsid w:val="004852E0"/>
    <w:rsid w:val="00486F94"/>
    <w:rsid w:val="00491D3F"/>
    <w:rsid w:val="004937D7"/>
    <w:rsid w:val="00497022"/>
    <w:rsid w:val="004A0A08"/>
    <w:rsid w:val="004A5899"/>
    <w:rsid w:val="004B0A03"/>
    <w:rsid w:val="004B297C"/>
    <w:rsid w:val="004C2252"/>
    <w:rsid w:val="004C2DAD"/>
    <w:rsid w:val="004C4EC2"/>
    <w:rsid w:val="004C5220"/>
    <w:rsid w:val="004D1105"/>
    <w:rsid w:val="004D14D8"/>
    <w:rsid w:val="004D1563"/>
    <w:rsid w:val="004D2786"/>
    <w:rsid w:val="004D34DB"/>
    <w:rsid w:val="004D3759"/>
    <w:rsid w:val="004D4E97"/>
    <w:rsid w:val="004D50EC"/>
    <w:rsid w:val="004D715E"/>
    <w:rsid w:val="004E0A64"/>
    <w:rsid w:val="004E20BC"/>
    <w:rsid w:val="004E4AB1"/>
    <w:rsid w:val="004F2685"/>
    <w:rsid w:val="004F3DC1"/>
    <w:rsid w:val="004F4B80"/>
    <w:rsid w:val="004F7ECC"/>
    <w:rsid w:val="00500057"/>
    <w:rsid w:val="00507BF4"/>
    <w:rsid w:val="00513927"/>
    <w:rsid w:val="0051480A"/>
    <w:rsid w:val="00524E3B"/>
    <w:rsid w:val="00525E7E"/>
    <w:rsid w:val="00526B6B"/>
    <w:rsid w:val="005278D3"/>
    <w:rsid w:val="00533610"/>
    <w:rsid w:val="0053786D"/>
    <w:rsid w:val="00543519"/>
    <w:rsid w:val="00543C5C"/>
    <w:rsid w:val="00545E63"/>
    <w:rsid w:val="0054646E"/>
    <w:rsid w:val="00550C3E"/>
    <w:rsid w:val="0055473F"/>
    <w:rsid w:val="00556E7C"/>
    <w:rsid w:val="00562168"/>
    <w:rsid w:val="00574EC0"/>
    <w:rsid w:val="00577E67"/>
    <w:rsid w:val="00580A27"/>
    <w:rsid w:val="005811B5"/>
    <w:rsid w:val="00581464"/>
    <w:rsid w:val="00583C60"/>
    <w:rsid w:val="00586129"/>
    <w:rsid w:val="00593981"/>
    <w:rsid w:val="00597A67"/>
    <w:rsid w:val="005A29CD"/>
    <w:rsid w:val="005A36A9"/>
    <w:rsid w:val="005A3979"/>
    <w:rsid w:val="005A664A"/>
    <w:rsid w:val="005B0D0A"/>
    <w:rsid w:val="005B14CB"/>
    <w:rsid w:val="005B1745"/>
    <w:rsid w:val="005B355F"/>
    <w:rsid w:val="005B63A5"/>
    <w:rsid w:val="005B7406"/>
    <w:rsid w:val="005C2F12"/>
    <w:rsid w:val="005C3976"/>
    <w:rsid w:val="005C5115"/>
    <w:rsid w:val="005D137D"/>
    <w:rsid w:val="005D232C"/>
    <w:rsid w:val="005D57E8"/>
    <w:rsid w:val="005D7F9B"/>
    <w:rsid w:val="005E2A3E"/>
    <w:rsid w:val="005E3ECF"/>
    <w:rsid w:val="005E42CA"/>
    <w:rsid w:val="005E537D"/>
    <w:rsid w:val="005E61FE"/>
    <w:rsid w:val="005F18A5"/>
    <w:rsid w:val="006004B4"/>
    <w:rsid w:val="00602E93"/>
    <w:rsid w:val="00603A76"/>
    <w:rsid w:val="00611777"/>
    <w:rsid w:val="0061239A"/>
    <w:rsid w:val="0061745B"/>
    <w:rsid w:val="00617495"/>
    <w:rsid w:val="00621793"/>
    <w:rsid w:val="00624E23"/>
    <w:rsid w:val="00625FAD"/>
    <w:rsid w:val="00626CEB"/>
    <w:rsid w:val="0063011B"/>
    <w:rsid w:val="00631C5C"/>
    <w:rsid w:val="00637678"/>
    <w:rsid w:val="00641268"/>
    <w:rsid w:val="00644A63"/>
    <w:rsid w:val="00644D7B"/>
    <w:rsid w:val="00646021"/>
    <w:rsid w:val="00653BF3"/>
    <w:rsid w:val="00653C73"/>
    <w:rsid w:val="00653F31"/>
    <w:rsid w:val="00654388"/>
    <w:rsid w:val="006602DE"/>
    <w:rsid w:val="0066033D"/>
    <w:rsid w:val="006707C4"/>
    <w:rsid w:val="00672F3F"/>
    <w:rsid w:val="00673842"/>
    <w:rsid w:val="006746F4"/>
    <w:rsid w:val="00674A17"/>
    <w:rsid w:val="006752FF"/>
    <w:rsid w:val="0068206E"/>
    <w:rsid w:val="00682E53"/>
    <w:rsid w:val="00683657"/>
    <w:rsid w:val="00686DC0"/>
    <w:rsid w:val="006A1E62"/>
    <w:rsid w:val="006A27BF"/>
    <w:rsid w:val="006A2A04"/>
    <w:rsid w:val="006B5342"/>
    <w:rsid w:val="006C4495"/>
    <w:rsid w:val="006C4CDA"/>
    <w:rsid w:val="006C5A8A"/>
    <w:rsid w:val="006C5FFC"/>
    <w:rsid w:val="006C7FA5"/>
    <w:rsid w:val="006D0150"/>
    <w:rsid w:val="006D106D"/>
    <w:rsid w:val="006D77BC"/>
    <w:rsid w:val="006D77C8"/>
    <w:rsid w:val="006E3301"/>
    <w:rsid w:val="006E6D66"/>
    <w:rsid w:val="006E6DE1"/>
    <w:rsid w:val="00712FD0"/>
    <w:rsid w:val="00713770"/>
    <w:rsid w:val="00715563"/>
    <w:rsid w:val="007163FF"/>
    <w:rsid w:val="00720085"/>
    <w:rsid w:val="00722D57"/>
    <w:rsid w:val="007234BE"/>
    <w:rsid w:val="00725EE5"/>
    <w:rsid w:val="00725FB9"/>
    <w:rsid w:val="00730EB8"/>
    <w:rsid w:val="007335C3"/>
    <w:rsid w:val="007407D7"/>
    <w:rsid w:val="0074202F"/>
    <w:rsid w:val="00743102"/>
    <w:rsid w:val="00743F32"/>
    <w:rsid w:val="00746BBD"/>
    <w:rsid w:val="00752C15"/>
    <w:rsid w:val="007533D0"/>
    <w:rsid w:val="00754D38"/>
    <w:rsid w:val="0076233C"/>
    <w:rsid w:val="00764B76"/>
    <w:rsid w:val="00766394"/>
    <w:rsid w:val="00766D0A"/>
    <w:rsid w:val="00767810"/>
    <w:rsid w:val="007700F7"/>
    <w:rsid w:val="00770D50"/>
    <w:rsid w:val="00772A41"/>
    <w:rsid w:val="00773A59"/>
    <w:rsid w:val="00773C65"/>
    <w:rsid w:val="007745EE"/>
    <w:rsid w:val="00780223"/>
    <w:rsid w:val="00780843"/>
    <w:rsid w:val="007824F3"/>
    <w:rsid w:val="007845DC"/>
    <w:rsid w:val="007926D5"/>
    <w:rsid w:val="00793436"/>
    <w:rsid w:val="0079372A"/>
    <w:rsid w:val="00793BD6"/>
    <w:rsid w:val="007969EF"/>
    <w:rsid w:val="00796A35"/>
    <w:rsid w:val="00797413"/>
    <w:rsid w:val="007A0BFF"/>
    <w:rsid w:val="007A2385"/>
    <w:rsid w:val="007A6DAC"/>
    <w:rsid w:val="007B18DE"/>
    <w:rsid w:val="007B3C4C"/>
    <w:rsid w:val="007B5026"/>
    <w:rsid w:val="007B7FA4"/>
    <w:rsid w:val="007C474F"/>
    <w:rsid w:val="007D07DA"/>
    <w:rsid w:val="007D3B19"/>
    <w:rsid w:val="007D40AB"/>
    <w:rsid w:val="007D4C2A"/>
    <w:rsid w:val="007D62AD"/>
    <w:rsid w:val="007D6EF4"/>
    <w:rsid w:val="007D6F54"/>
    <w:rsid w:val="007E1FE4"/>
    <w:rsid w:val="007E28EE"/>
    <w:rsid w:val="007E3B67"/>
    <w:rsid w:val="007E76C0"/>
    <w:rsid w:val="007E7F0E"/>
    <w:rsid w:val="007F13A6"/>
    <w:rsid w:val="007F6F5C"/>
    <w:rsid w:val="00801E3B"/>
    <w:rsid w:val="00803BC7"/>
    <w:rsid w:val="00810CCF"/>
    <w:rsid w:val="00811088"/>
    <w:rsid w:val="00812410"/>
    <w:rsid w:val="00820A47"/>
    <w:rsid w:val="00821847"/>
    <w:rsid w:val="00822AE1"/>
    <w:rsid w:val="00823049"/>
    <w:rsid w:val="00823472"/>
    <w:rsid w:val="00823750"/>
    <w:rsid w:val="00826DAB"/>
    <w:rsid w:val="008303A6"/>
    <w:rsid w:val="00832B33"/>
    <w:rsid w:val="008334EA"/>
    <w:rsid w:val="00837CEF"/>
    <w:rsid w:val="00843E1A"/>
    <w:rsid w:val="008525C9"/>
    <w:rsid w:val="0085542E"/>
    <w:rsid w:val="00855537"/>
    <w:rsid w:val="008575A3"/>
    <w:rsid w:val="00860486"/>
    <w:rsid w:val="00862471"/>
    <w:rsid w:val="0086556D"/>
    <w:rsid w:val="00872C58"/>
    <w:rsid w:val="00874541"/>
    <w:rsid w:val="00875455"/>
    <w:rsid w:val="00880D97"/>
    <w:rsid w:val="00884948"/>
    <w:rsid w:val="00885561"/>
    <w:rsid w:val="00891272"/>
    <w:rsid w:val="008920B1"/>
    <w:rsid w:val="008961FD"/>
    <w:rsid w:val="0089741F"/>
    <w:rsid w:val="008A1168"/>
    <w:rsid w:val="008A160C"/>
    <w:rsid w:val="008A6EC7"/>
    <w:rsid w:val="008B3B33"/>
    <w:rsid w:val="008B4951"/>
    <w:rsid w:val="008C022E"/>
    <w:rsid w:val="008C3C1D"/>
    <w:rsid w:val="008C4513"/>
    <w:rsid w:val="008D577A"/>
    <w:rsid w:val="008D5D24"/>
    <w:rsid w:val="008D7645"/>
    <w:rsid w:val="008E1C7D"/>
    <w:rsid w:val="008E310F"/>
    <w:rsid w:val="008E3455"/>
    <w:rsid w:val="008E3579"/>
    <w:rsid w:val="008E5AD2"/>
    <w:rsid w:val="008F044B"/>
    <w:rsid w:val="008F34BA"/>
    <w:rsid w:val="008F7E9D"/>
    <w:rsid w:val="00900EC4"/>
    <w:rsid w:val="00901553"/>
    <w:rsid w:val="00905433"/>
    <w:rsid w:val="00913F00"/>
    <w:rsid w:val="009152B0"/>
    <w:rsid w:val="00916580"/>
    <w:rsid w:val="0091659D"/>
    <w:rsid w:val="009205A5"/>
    <w:rsid w:val="00920DEA"/>
    <w:rsid w:val="00921556"/>
    <w:rsid w:val="0092255B"/>
    <w:rsid w:val="00922748"/>
    <w:rsid w:val="009263F0"/>
    <w:rsid w:val="00931B39"/>
    <w:rsid w:val="00934404"/>
    <w:rsid w:val="00937EFC"/>
    <w:rsid w:val="00942DB2"/>
    <w:rsid w:val="00945CAD"/>
    <w:rsid w:val="00950CAB"/>
    <w:rsid w:val="0095181F"/>
    <w:rsid w:val="00953900"/>
    <w:rsid w:val="009544DB"/>
    <w:rsid w:val="00955566"/>
    <w:rsid w:val="00956947"/>
    <w:rsid w:val="009577F1"/>
    <w:rsid w:val="0096176D"/>
    <w:rsid w:val="00961CD9"/>
    <w:rsid w:val="0096588F"/>
    <w:rsid w:val="00965B85"/>
    <w:rsid w:val="00966829"/>
    <w:rsid w:val="009716F7"/>
    <w:rsid w:val="009723BB"/>
    <w:rsid w:val="00972412"/>
    <w:rsid w:val="009761F0"/>
    <w:rsid w:val="00977C31"/>
    <w:rsid w:val="00982EAD"/>
    <w:rsid w:val="00986F80"/>
    <w:rsid w:val="00992E26"/>
    <w:rsid w:val="00993AE6"/>
    <w:rsid w:val="00994881"/>
    <w:rsid w:val="00996C80"/>
    <w:rsid w:val="009A02AE"/>
    <w:rsid w:val="009A04C4"/>
    <w:rsid w:val="009A3ACE"/>
    <w:rsid w:val="009A425B"/>
    <w:rsid w:val="009A5587"/>
    <w:rsid w:val="009A5889"/>
    <w:rsid w:val="009A58BA"/>
    <w:rsid w:val="009B3740"/>
    <w:rsid w:val="009C71D8"/>
    <w:rsid w:val="009D1851"/>
    <w:rsid w:val="009D19AC"/>
    <w:rsid w:val="009D7105"/>
    <w:rsid w:val="009E131B"/>
    <w:rsid w:val="009E4CDC"/>
    <w:rsid w:val="009E629D"/>
    <w:rsid w:val="009E687C"/>
    <w:rsid w:val="009E74EB"/>
    <w:rsid w:val="009F2A82"/>
    <w:rsid w:val="009F35BC"/>
    <w:rsid w:val="009F7436"/>
    <w:rsid w:val="00A0087A"/>
    <w:rsid w:val="00A0149B"/>
    <w:rsid w:val="00A05C96"/>
    <w:rsid w:val="00A06DF4"/>
    <w:rsid w:val="00A10752"/>
    <w:rsid w:val="00A1304E"/>
    <w:rsid w:val="00A13E24"/>
    <w:rsid w:val="00A14AC6"/>
    <w:rsid w:val="00A156DF"/>
    <w:rsid w:val="00A21749"/>
    <w:rsid w:val="00A25B2B"/>
    <w:rsid w:val="00A32343"/>
    <w:rsid w:val="00A32CAF"/>
    <w:rsid w:val="00A34917"/>
    <w:rsid w:val="00A35760"/>
    <w:rsid w:val="00A4158F"/>
    <w:rsid w:val="00A43393"/>
    <w:rsid w:val="00A438B3"/>
    <w:rsid w:val="00A43AAB"/>
    <w:rsid w:val="00A43B49"/>
    <w:rsid w:val="00A46959"/>
    <w:rsid w:val="00A47BF5"/>
    <w:rsid w:val="00A55261"/>
    <w:rsid w:val="00A60325"/>
    <w:rsid w:val="00A6098E"/>
    <w:rsid w:val="00A60E38"/>
    <w:rsid w:val="00A67399"/>
    <w:rsid w:val="00A70C7D"/>
    <w:rsid w:val="00A71A40"/>
    <w:rsid w:val="00A72098"/>
    <w:rsid w:val="00A72C5E"/>
    <w:rsid w:val="00A752A3"/>
    <w:rsid w:val="00A76598"/>
    <w:rsid w:val="00A83109"/>
    <w:rsid w:val="00A839BB"/>
    <w:rsid w:val="00A87077"/>
    <w:rsid w:val="00A87F07"/>
    <w:rsid w:val="00A9011A"/>
    <w:rsid w:val="00A901E3"/>
    <w:rsid w:val="00A9034E"/>
    <w:rsid w:val="00A91809"/>
    <w:rsid w:val="00A93878"/>
    <w:rsid w:val="00A9405D"/>
    <w:rsid w:val="00A95B5D"/>
    <w:rsid w:val="00AA2541"/>
    <w:rsid w:val="00AA2593"/>
    <w:rsid w:val="00AA3898"/>
    <w:rsid w:val="00AA4DB6"/>
    <w:rsid w:val="00AA64E3"/>
    <w:rsid w:val="00AA7239"/>
    <w:rsid w:val="00AB010F"/>
    <w:rsid w:val="00AB5EF4"/>
    <w:rsid w:val="00AB636B"/>
    <w:rsid w:val="00AB65B0"/>
    <w:rsid w:val="00AC05D9"/>
    <w:rsid w:val="00AC0663"/>
    <w:rsid w:val="00AC0A4B"/>
    <w:rsid w:val="00AC6CF2"/>
    <w:rsid w:val="00AC721B"/>
    <w:rsid w:val="00AD106D"/>
    <w:rsid w:val="00AD1D17"/>
    <w:rsid w:val="00AD38A6"/>
    <w:rsid w:val="00AD73EA"/>
    <w:rsid w:val="00AE0D1C"/>
    <w:rsid w:val="00AE483A"/>
    <w:rsid w:val="00AE6453"/>
    <w:rsid w:val="00AE663E"/>
    <w:rsid w:val="00AE74F6"/>
    <w:rsid w:val="00AE7861"/>
    <w:rsid w:val="00AE7BEC"/>
    <w:rsid w:val="00AF2360"/>
    <w:rsid w:val="00AF594E"/>
    <w:rsid w:val="00B0067D"/>
    <w:rsid w:val="00B0100E"/>
    <w:rsid w:val="00B02AC5"/>
    <w:rsid w:val="00B02CBD"/>
    <w:rsid w:val="00B03D3D"/>
    <w:rsid w:val="00B13FA4"/>
    <w:rsid w:val="00B16003"/>
    <w:rsid w:val="00B16592"/>
    <w:rsid w:val="00B2196E"/>
    <w:rsid w:val="00B22044"/>
    <w:rsid w:val="00B268EF"/>
    <w:rsid w:val="00B312A8"/>
    <w:rsid w:val="00B318C1"/>
    <w:rsid w:val="00B3599F"/>
    <w:rsid w:val="00B35D6B"/>
    <w:rsid w:val="00B40FDB"/>
    <w:rsid w:val="00B41BA7"/>
    <w:rsid w:val="00B43E6E"/>
    <w:rsid w:val="00B4533F"/>
    <w:rsid w:val="00B45609"/>
    <w:rsid w:val="00B4616B"/>
    <w:rsid w:val="00B52A1C"/>
    <w:rsid w:val="00B5453C"/>
    <w:rsid w:val="00B57B55"/>
    <w:rsid w:val="00B621FB"/>
    <w:rsid w:val="00B64B37"/>
    <w:rsid w:val="00B6559A"/>
    <w:rsid w:val="00B65759"/>
    <w:rsid w:val="00B6695F"/>
    <w:rsid w:val="00B71349"/>
    <w:rsid w:val="00B724EB"/>
    <w:rsid w:val="00B75A19"/>
    <w:rsid w:val="00B772EB"/>
    <w:rsid w:val="00B829C6"/>
    <w:rsid w:val="00B82F0F"/>
    <w:rsid w:val="00B848B2"/>
    <w:rsid w:val="00B87433"/>
    <w:rsid w:val="00B87D1A"/>
    <w:rsid w:val="00B92457"/>
    <w:rsid w:val="00B93FED"/>
    <w:rsid w:val="00B940CF"/>
    <w:rsid w:val="00B96D9F"/>
    <w:rsid w:val="00BA0AE1"/>
    <w:rsid w:val="00BA0B1A"/>
    <w:rsid w:val="00BA2251"/>
    <w:rsid w:val="00BA69B8"/>
    <w:rsid w:val="00BB05CE"/>
    <w:rsid w:val="00BB0F14"/>
    <w:rsid w:val="00BB3E61"/>
    <w:rsid w:val="00BB5B83"/>
    <w:rsid w:val="00BB6620"/>
    <w:rsid w:val="00BC1174"/>
    <w:rsid w:val="00BC6CB9"/>
    <w:rsid w:val="00BD27B7"/>
    <w:rsid w:val="00BE0DD2"/>
    <w:rsid w:val="00BE253C"/>
    <w:rsid w:val="00BE4880"/>
    <w:rsid w:val="00BF0400"/>
    <w:rsid w:val="00BF19AD"/>
    <w:rsid w:val="00BF731D"/>
    <w:rsid w:val="00C02AE5"/>
    <w:rsid w:val="00C05D2B"/>
    <w:rsid w:val="00C120FC"/>
    <w:rsid w:val="00C128DD"/>
    <w:rsid w:val="00C1512A"/>
    <w:rsid w:val="00C152CB"/>
    <w:rsid w:val="00C172D3"/>
    <w:rsid w:val="00C17961"/>
    <w:rsid w:val="00C224C7"/>
    <w:rsid w:val="00C30B3D"/>
    <w:rsid w:val="00C30E13"/>
    <w:rsid w:val="00C30F1E"/>
    <w:rsid w:val="00C31531"/>
    <w:rsid w:val="00C32D44"/>
    <w:rsid w:val="00C33853"/>
    <w:rsid w:val="00C344A2"/>
    <w:rsid w:val="00C35DD8"/>
    <w:rsid w:val="00C36791"/>
    <w:rsid w:val="00C36CD2"/>
    <w:rsid w:val="00C4419F"/>
    <w:rsid w:val="00C45174"/>
    <w:rsid w:val="00C461FC"/>
    <w:rsid w:val="00C505F1"/>
    <w:rsid w:val="00C5087C"/>
    <w:rsid w:val="00C52C09"/>
    <w:rsid w:val="00C5335F"/>
    <w:rsid w:val="00C735F7"/>
    <w:rsid w:val="00C7486C"/>
    <w:rsid w:val="00C74A61"/>
    <w:rsid w:val="00C7634E"/>
    <w:rsid w:val="00C77E9C"/>
    <w:rsid w:val="00C857EF"/>
    <w:rsid w:val="00C875DD"/>
    <w:rsid w:val="00C90EE9"/>
    <w:rsid w:val="00C94D3D"/>
    <w:rsid w:val="00C957BC"/>
    <w:rsid w:val="00C95B73"/>
    <w:rsid w:val="00C97B80"/>
    <w:rsid w:val="00CA431A"/>
    <w:rsid w:val="00CA49F1"/>
    <w:rsid w:val="00CA597C"/>
    <w:rsid w:val="00CB0D22"/>
    <w:rsid w:val="00CB1004"/>
    <w:rsid w:val="00CB3D43"/>
    <w:rsid w:val="00CB42B2"/>
    <w:rsid w:val="00CB79D9"/>
    <w:rsid w:val="00CB7B41"/>
    <w:rsid w:val="00CB7E25"/>
    <w:rsid w:val="00CC38B2"/>
    <w:rsid w:val="00CC439B"/>
    <w:rsid w:val="00CC5E38"/>
    <w:rsid w:val="00CC6986"/>
    <w:rsid w:val="00CC7CB2"/>
    <w:rsid w:val="00CE0B5F"/>
    <w:rsid w:val="00CE4704"/>
    <w:rsid w:val="00CF2BAC"/>
    <w:rsid w:val="00CF339C"/>
    <w:rsid w:val="00CF400A"/>
    <w:rsid w:val="00CF49FC"/>
    <w:rsid w:val="00CF7F13"/>
    <w:rsid w:val="00D0037C"/>
    <w:rsid w:val="00D00C0F"/>
    <w:rsid w:val="00D052CC"/>
    <w:rsid w:val="00D07AF1"/>
    <w:rsid w:val="00D10727"/>
    <w:rsid w:val="00D10AE7"/>
    <w:rsid w:val="00D262B3"/>
    <w:rsid w:val="00D27382"/>
    <w:rsid w:val="00D27996"/>
    <w:rsid w:val="00D30B50"/>
    <w:rsid w:val="00D35C98"/>
    <w:rsid w:val="00D3758C"/>
    <w:rsid w:val="00D44751"/>
    <w:rsid w:val="00D459B5"/>
    <w:rsid w:val="00D47392"/>
    <w:rsid w:val="00D54C95"/>
    <w:rsid w:val="00D6033A"/>
    <w:rsid w:val="00D60EF7"/>
    <w:rsid w:val="00D6130B"/>
    <w:rsid w:val="00D6144A"/>
    <w:rsid w:val="00D66D56"/>
    <w:rsid w:val="00D70384"/>
    <w:rsid w:val="00D7101C"/>
    <w:rsid w:val="00D71277"/>
    <w:rsid w:val="00D71315"/>
    <w:rsid w:val="00D73980"/>
    <w:rsid w:val="00D73E79"/>
    <w:rsid w:val="00D743B8"/>
    <w:rsid w:val="00D74BC8"/>
    <w:rsid w:val="00D75726"/>
    <w:rsid w:val="00D77D80"/>
    <w:rsid w:val="00D8652C"/>
    <w:rsid w:val="00D91B7C"/>
    <w:rsid w:val="00D942B5"/>
    <w:rsid w:val="00DA0E40"/>
    <w:rsid w:val="00DA13AA"/>
    <w:rsid w:val="00DA1C26"/>
    <w:rsid w:val="00DA294E"/>
    <w:rsid w:val="00DA3535"/>
    <w:rsid w:val="00DB12B8"/>
    <w:rsid w:val="00DB3D2B"/>
    <w:rsid w:val="00DB572E"/>
    <w:rsid w:val="00DC0EE7"/>
    <w:rsid w:val="00DC34FF"/>
    <w:rsid w:val="00DC3893"/>
    <w:rsid w:val="00DC3A9C"/>
    <w:rsid w:val="00DC45D5"/>
    <w:rsid w:val="00DD067F"/>
    <w:rsid w:val="00DD0692"/>
    <w:rsid w:val="00DD0EFD"/>
    <w:rsid w:val="00DD1BEC"/>
    <w:rsid w:val="00DD1CA4"/>
    <w:rsid w:val="00DD67D4"/>
    <w:rsid w:val="00DD70F6"/>
    <w:rsid w:val="00DE2890"/>
    <w:rsid w:val="00DE3FD0"/>
    <w:rsid w:val="00DF0916"/>
    <w:rsid w:val="00DF566F"/>
    <w:rsid w:val="00DF5C1C"/>
    <w:rsid w:val="00E00DC7"/>
    <w:rsid w:val="00E055A8"/>
    <w:rsid w:val="00E12954"/>
    <w:rsid w:val="00E13B11"/>
    <w:rsid w:val="00E14564"/>
    <w:rsid w:val="00E20E1B"/>
    <w:rsid w:val="00E2229F"/>
    <w:rsid w:val="00E22C58"/>
    <w:rsid w:val="00E255C1"/>
    <w:rsid w:val="00E30BC3"/>
    <w:rsid w:val="00E31033"/>
    <w:rsid w:val="00E32837"/>
    <w:rsid w:val="00E360C4"/>
    <w:rsid w:val="00E378FF"/>
    <w:rsid w:val="00E37F22"/>
    <w:rsid w:val="00E44243"/>
    <w:rsid w:val="00E45193"/>
    <w:rsid w:val="00E46B88"/>
    <w:rsid w:val="00E46D41"/>
    <w:rsid w:val="00E51AD4"/>
    <w:rsid w:val="00E53DA7"/>
    <w:rsid w:val="00E53DFE"/>
    <w:rsid w:val="00E53E59"/>
    <w:rsid w:val="00E54C3D"/>
    <w:rsid w:val="00E60FA5"/>
    <w:rsid w:val="00E61182"/>
    <w:rsid w:val="00E615AC"/>
    <w:rsid w:val="00E6239C"/>
    <w:rsid w:val="00E64008"/>
    <w:rsid w:val="00E65D67"/>
    <w:rsid w:val="00E6603D"/>
    <w:rsid w:val="00E67710"/>
    <w:rsid w:val="00E71131"/>
    <w:rsid w:val="00E71924"/>
    <w:rsid w:val="00E71A9F"/>
    <w:rsid w:val="00E76616"/>
    <w:rsid w:val="00E8145D"/>
    <w:rsid w:val="00E8332B"/>
    <w:rsid w:val="00E85E74"/>
    <w:rsid w:val="00E87465"/>
    <w:rsid w:val="00E9342C"/>
    <w:rsid w:val="00E95F95"/>
    <w:rsid w:val="00E96971"/>
    <w:rsid w:val="00EA1638"/>
    <w:rsid w:val="00EA19B5"/>
    <w:rsid w:val="00EA40D0"/>
    <w:rsid w:val="00EA4A80"/>
    <w:rsid w:val="00EA5FA5"/>
    <w:rsid w:val="00EA6916"/>
    <w:rsid w:val="00EB1C2F"/>
    <w:rsid w:val="00EB465E"/>
    <w:rsid w:val="00EB682D"/>
    <w:rsid w:val="00EB759E"/>
    <w:rsid w:val="00ED028F"/>
    <w:rsid w:val="00ED6B77"/>
    <w:rsid w:val="00EE18A2"/>
    <w:rsid w:val="00EE2BC8"/>
    <w:rsid w:val="00EE30EC"/>
    <w:rsid w:val="00EE3915"/>
    <w:rsid w:val="00EE3B2A"/>
    <w:rsid w:val="00EE3CDD"/>
    <w:rsid w:val="00EE4087"/>
    <w:rsid w:val="00EE4BC7"/>
    <w:rsid w:val="00EE7837"/>
    <w:rsid w:val="00EF0CDF"/>
    <w:rsid w:val="00EF4445"/>
    <w:rsid w:val="00F0045C"/>
    <w:rsid w:val="00F0543A"/>
    <w:rsid w:val="00F07501"/>
    <w:rsid w:val="00F1098B"/>
    <w:rsid w:val="00F127C6"/>
    <w:rsid w:val="00F13774"/>
    <w:rsid w:val="00F26072"/>
    <w:rsid w:val="00F30C36"/>
    <w:rsid w:val="00F36E5C"/>
    <w:rsid w:val="00F41B07"/>
    <w:rsid w:val="00F4234A"/>
    <w:rsid w:val="00F443A0"/>
    <w:rsid w:val="00F44A15"/>
    <w:rsid w:val="00F452FE"/>
    <w:rsid w:val="00F4564C"/>
    <w:rsid w:val="00F45EA1"/>
    <w:rsid w:val="00F50361"/>
    <w:rsid w:val="00F53884"/>
    <w:rsid w:val="00F54E6B"/>
    <w:rsid w:val="00F568CD"/>
    <w:rsid w:val="00F57330"/>
    <w:rsid w:val="00F60977"/>
    <w:rsid w:val="00F62865"/>
    <w:rsid w:val="00F63579"/>
    <w:rsid w:val="00F63A0B"/>
    <w:rsid w:val="00F645DB"/>
    <w:rsid w:val="00F6580E"/>
    <w:rsid w:val="00F67AA6"/>
    <w:rsid w:val="00F70B7A"/>
    <w:rsid w:val="00F75AF7"/>
    <w:rsid w:val="00F75F6E"/>
    <w:rsid w:val="00F7779D"/>
    <w:rsid w:val="00F81038"/>
    <w:rsid w:val="00F81B5C"/>
    <w:rsid w:val="00F848D9"/>
    <w:rsid w:val="00F84FE7"/>
    <w:rsid w:val="00F864CB"/>
    <w:rsid w:val="00F86D83"/>
    <w:rsid w:val="00F90578"/>
    <w:rsid w:val="00F920A2"/>
    <w:rsid w:val="00F93202"/>
    <w:rsid w:val="00F9462E"/>
    <w:rsid w:val="00F9480C"/>
    <w:rsid w:val="00F94BAF"/>
    <w:rsid w:val="00FA0A84"/>
    <w:rsid w:val="00FA51CF"/>
    <w:rsid w:val="00FA711A"/>
    <w:rsid w:val="00FB1230"/>
    <w:rsid w:val="00FB58C5"/>
    <w:rsid w:val="00FB67B8"/>
    <w:rsid w:val="00FC539A"/>
    <w:rsid w:val="00FD2A67"/>
    <w:rsid w:val="00FD4314"/>
    <w:rsid w:val="00FD5A31"/>
    <w:rsid w:val="00FE5193"/>
    <w:rsid w:val="00FF414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C55DD1EE-B6D0-4BB8-BA86-2E85F24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BE5"/>
    <w:rPr>
      <w:sz w:val="24"/>
      <w:szCs w:val="24"/>
    </w:rPr>
  </w:style>
  <w:style w:type="paragraph" w:styleId="Nadpis8">
    <w:name w:val="heading 8"/>
    <w:basedOn w:val="Normln"/>
    <w:next w:val="Normln"/>
    <w:qFormat/>
    <w:rsid w:val="00B92457"/>
    <w:pPr>
      <w:keepNext/>
      <w:widowControl w:val="0"/>
      <w:numPr>
        <w:ilvl w:val="7"/>
        <w:numId w:val="1"/>
      </w:numPr>
      <w:suppressAutoHyphens/>
      <w:spacing w:before="120" w:line="480" w:lineRule="auto"/>
      <w:outlineLvl w:val="7"/>
    </w:pPr>
    <w:rPr>
      <w:rFonts w:cs="Tms Rmn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62168"/>
    <w:rPr>
      <w:color w:val="0000FF"/>
      <w:u w:val="single"/>
    </w:rPr>
  </w:style>
  <w:style w:type="paragraph" w:styleId="Zpat">
    <w:name w:val="footer"/>
    <w:basedOn w:val="Normln"/>
    <w:rsid w:val="004D27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2786"/>
  </w:style>
  <w:style w:type="paragraph" w:styleId="Zhlav">
    <w:name w:val="header"/>
    <w:basedOn w:val="Normln"/>
    <w:rsid w:val="004D278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7385B"/>
    <w:pPr>
      <w:jc w:val="both"/>
    </w:pPr>
    <w:rPr>
      <w:szCs w:val="20"/>
    </w:rPr>
  </w:style>
  <w:style w:type="paragraph" w:customStyle="1" w:styleId="Normln1">
    <w:name w:val="Normální1"/>
    <w:rsid w:val="00543519"/>
    <w:rPr>
      <w:rFonts w:eastAsia="ヒラギノ角ゴ Pro W3"/>
      <w:color w:val="000000"/>
      <w:sz w:val="24"/>
    </w:rPr>
  </w:style>
  <w:style w:type="numbering" w:customStyle="1" w:styleId="List6">
    <w:name w:val="List 6"/>
    <w:rsid w:val="00543519"/>
    <w:pPr>
      <w:numPr>
        <w:numId w:val="1"/>
      </w:numPr>
    </w:pPr>
  </w:style>
  <w:style w:type="paragraph" w:customStyle="1" w:styleId="Smlouva-slo">
    <w:name w:val="Smlouva-číslo"/>
    <w:basedOn w:val="Normln"/>
    <w:rsid w:val="00314CC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4F4B80"/>
    <w:pPr>
      <w:widowControl w:val="0"/>
      <w:numPr>
        <w:numId w:val="2"/>
      </w:numPr>
      <w:spacing w:after="120"/>
    </w:pPr>
    <w:rPr>
      <w:rFonts w:ascii="Arial" w:hAnsi="Arial"/>
      <w:sz w:val="22"/>
    </w:rPr>
  </w:style>
  <w:style w:type="paragraph" w:customStyle="1" w:styleId="Smlouva2">
    <w:name w:val="Smlouva2"/>
    <w:basedOn w:val="Normln"/>
    <w:rsid w:val="001858CC"/>
    <w:pPr>
      <w:jc w:val="center"/>
    </w:pPr>
    <w:rPr>
      <w:b/>
      <w:szCs w:val="20"/>
    </w:rPr>
  </w:style>
  <w:style w:type="paragraph" w:customStyle="1" w:styleId="slovn">
    <w:name w:val="Číslování"/>
    <w:basedOn w:val="Normln"/>
    <w:rsid w:val="00B92457"/>
    <w:pPr>
      <w:widowControl w:val="0"/>
      <w:numPr>
        <w:numId w:val="3"/>
      </w:numPr>
      <w:suppressAutoHyphens/>
      <w:spacing w:before="120"/>
      <w:jc w:val="both"/>
    </w:pPr>
    <w:rPr>
      <w:rFonts w:cs="Tms Rmn"/>
      <w:szCs w:val="20"/>
      <w:lang w:eastAsia="ar-SA"/>
    </w:rPr>
  </w:style>
  <w:style w:type="paragraph" w:customStyle="1" w:styleId="Zkladntextodsazen21">
    <w:name w:val="Základní text odsazený 21"/>
    <w:basedOn w:val="Normln"/>
    <w:rsid w:val="00B92457"/>
    <w:pPr>
      <w:widowControl w:val="0"/>
      <w:tabs>
        <w:tab w:val="left" w:pos="426"/>
      </w:tabs>
      <w:suppressAutoHyphens/>
      <w:ind w:left="426" w:hanging="426"/>
      <w:jc w:val="both"/>
    </w:pPr>
    <w:rPr>
      <w:rFonts w:ascii="Tms Rmn" w:hAnsi="Tms Rmn" w:cs="Tms Rmn"/>
      <w:szCs w:val="20"/>
      <w:lang w:eastAsia="ar-SA"/>
    </w:rPr>
  </w:style>
  <w:style w:type="paragraph" w:styleId="Textbubliny">
    <w:name w:val="Balloon Text"/>
    <w:basedOn w:val="Normln"/>
    <w:semiHidden/>
    <w:rsid w:val="0095694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822AE1"/>
    <w:pPr>
      <w:spacing w:after="120"/>
      <w:ind w:left="283"/>
    </w:pPr>
    <w:rPr>
      <w:sz w:val="20"/>
      <w:szCs w:val="20"/>
    </w:rPr>
  </w:style>
  <w:style w:type="paragraph" w:styleId="Nzev">
    <w:name w:val="Title"/>
    <w:basedOn w:val="Normln"/>
    <w:qFormat/>
    <w:rsid w:val="00977C31"/>
    <w:pPr>
      <w:jc w:val="center"/>
    </w:pPr>
    <w:rPr>
      <w:rFonts w:ascii="Arial" w:hAnsi="Arial" w:cs="Arial"/>
      <w:b/>
      <w:bCs/>
      <w:sz w:val="44"/>
    </w:rPr>
  </w:style>
  <w:style w:type="paragraph" w:styleId="Zkladntextodsazen3">
    <w:name w:val="Body Text Indent 3"/>
    <w:basedOn w:val="Normln"/>
    <w:rsid w:val="00586129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1E50-D7D0-4F26-A890-06F73A26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NA DODAVATELE STAVBY</vt:lpstr>
    </vt:vector>
  </TitlesOfParts>
  <Company>Bímová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DODAVATELE STAVBY</dc:title>
  <dc:subject/>
  <dc:creator>Bímová</dc:creator>
  <cp:keywords/>
  <cp:lastModifiedBy>Holibková Pavla</cp:lastModifiedBy>
  <cp:revision>18</cp:revision>
  <cp:lastPrinted>2019-08-23T05:52:00Z</cp:lastPrinted>
  <dcterms:created xsi:type="dcterms:W3CDTF">2019-08-27T08:59:00Z</dcterms:created>
  <dcterms:modified xsi:type="dcterms:W3CDTF">2019-12-12T09:12:00Z</dcterms:modified>
</cp:coreProperties>
</file>