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E4" w:rsidRDefault="00CB07E4" w:rsidP="00CB07E4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CB07E4" w:rsidRDefault="00CB07E4" w:rsidP="00CB07E4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B07E4">
        <w:rPr>
          <w:rFonts w:ascii="Tahoma" w:eastAsia="Times New Roman" w:hAnsi="Tahoma" w:cs="Tahoma"/>
          <w:sz w:val="20"/>
          <w:szCs w:val="20"/>
          <w:highlight w:val="black"/>
        </w:rPr>
        <w:t>xxxxxxxxxxxxxxxxxx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 w:rsidRPr="00CB07E4">
        <w:rPr>
          <w:rFonts w:ascii="Tahoma" w:eastAsia="Times New Roman" w:hAnsi="Tahoma" w:cs="Tahoma"/>
          <w:sz w:val="20"/>
          <w:szCs w:val="20"/>
          <w:highlight w:val="black"/>
        </w:rPr>
        <w:t>xxxxxxxxxxxxxxxxxx</w:t>
      </w:r>
      <w:r>
        <w:rPr>
          <w:rFonts w:ascii="Tahoma" w:eastAsia="Times New Roman" w:hAnsi="Tahoma" w:cs="Tahoma"/>
          <w:sz w:val="20"/>
          <w:szCs w:val="20"/>
        </w:rPr>
        <w:t xml:space="preserve">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11, 2019 2:30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B07E4">
        <w:rPr>
          <w:rFonts w:ascii="Tahoma" w:eastAsia="Times New Roman" w:hAnsi="Tahoma" w:cs="Tahoma"/>
          <w:sz w:val="20"/>
          <w:szCs w:val="20"/>
          <w:highlight w:val="black"/>
        </w:rPr>
        <w:t>xxxxxxxxxxxxxxx</w:t>
      </w:r>
      <w:proofErr w:type="spellEnd"/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Potvrzení přijetí objednávky</w:t>
      </w:r>
    </w:p>
    <w:p w:rsidR="00CB07E4" w:rsidRDefault="00CB07E4" w:rsidP="00CB07E4"/>
    <w:p w:rsidR="00CB07E4" w:rsidRDefault="00CB07E4" w:rsidP="00CB07E4">
      <w:pPr>
        <w:spacing w:after="240"/>
      </w:pPr>
      <w:r>
        <w:rPr>
          <w:rFonts w:ascii="Arial" w:hAnsi="Arial" w:cs="Arial"/>
          <w:sz w:val="20"/>
          <w:szCs w:val="20"/>
        </w:rPr>
        <w:t>Dobrý den,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potvrzuji přijetí objednávky 2019/OBJ/221  ze dne </w:t>
      </w:r>
      <w:proofErr w:type="gramStart"/>
      <w:r>
        <w:rPr>
          <w:rFonts w:ascii="Arial" w:hAnsi="Arial" w:cs="Arial"/>
          <w:sz w:val="20"/>
          <w:szCs w:val="20"/>
        </w:rPr>
        <w:t>11.12..2019</w:t>
      </w:r>
      <w:proofErr w:type="gramEnd"/>
      <w:r>
        <w:rPr>
          <w:rFonts w:ascii="Arial" w:hAnsi="Arial" w:cs="Arial"/>
          <w:sz w:val="20"/>
          <w:szCs w:val="20"/>
        </w:rPr>
        <w:t xml:space="preserve"> na monitory dle rámcové dohody.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S pozdravem</w:t>
      </w:r>
      <w:r>
        <w:t xml:space="preserve"> </w:t>
      </w:r>
      <w:r>
        <w:br/>
      </w:r>
      <w:proofErr w:type="spellStart"/>
      <w:r w:rsidRPr="00CB07E4">
        <w:rPr>
          <w:rFonts w:ascii="Arial" w:hAnsi="Arial" w:cs="Arial"/>
          <w:sz w:val="20"/>
          <w:szCs w:val="20"/>
          <w:highlight w:val="black"/>
        </w:rPr>
        <w:t>xxxxxxxxxxxxxxxx</w:t>
      </w:r>
      <w:proofErr w:type="spellEnd"/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9675" w:type="dxa"/>
        <w:tblLook w:val="04A0" w:firstRow="1" w:lastRow="0" w:firstColumn="1" w:lastColumn="0" w:noHBand="0" w:noVBand="1"/>
      </w:tblPr>
      <w:tblGrid>
        <w:gridCol w:w="5775"/>
        <w:gridCol w:w="3900"/>
      </w:tblGrid>
      <w:tr w:rsidR="00CB07E4" w:rsidTr="00CB07E4">
        <w:trPr>
          <w:trHeight w:val="120"/>
        </w:trPr>
        <w:tc>
          <w:tcPr>
            <w:tcW w:w="57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7E4" w:rsidRDefault="00CB07E4">
            <w:pPr>
              <w:spacing w:line="120" w:lineRule="atLeast"/>
              <w:rPr>
                <w:lang w:eastAsia="en-US"/>
              </w:rPr>
            </w:pPr>
            <w:proofErr w:type="spellStart"/>
            <w:r w:rsidRPr="00CB07E4">
              <w:rPr>
                <w:rFonts w:ascii="Arial" w:hAnsi="Arial" w:cs="Arial"/>
                <w:b/>
                <w:bCs/>
                <w:sz w:val="20"/>
                <w:szCs w:val="20"/>
                <w:highlight w:val="black"/>
                <w:lang w:eastAsia="en-US"/>
              </w:rPr>
              <w:t>xxxxxxxxxxxxxxxxx</w:t>
            </w:r>
            <w:proofErr w:type="spellEnd"/>
          </w:p>
        </w:tc>
        <w:tc>
          <w:tcPr>
            <w:tcW w:w="3900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7E4" w:rsidRDefault="00CB07E4">
            <w:pPr>
              <w:spacing w:line="120" w:lineRule="atLeast"/>
              <w:jc w:val="righ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3B45B01" wp14:editId="79140F59">
                  <wp:extent cx="2314575" cy="533400"/>
                  <wp:effectExtent l="0" t="0" r="9525" b="0"/>
                  <wp:docPr id="1" name="Obrázek 1" descr="cid:_1_077E5988077E55880052003EC1258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_1_077E5988077E55880052003EC1258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7E4" w:rsidTr="00CB07E4">
        <w:trPr>
          <w:trHeight w:val="120"/>
        </w:trPr>
        <w:tc>
          <w:tcPr>
            <w:tcW w:w="57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07E4" w:rsidRDefault="00CB07E4">
            <w:pPr>
              <w:spacing w:line="120" w:lineRule="atLeast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asistentka ředitele společnosti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CB07E4" w:rsidRDefault="00CB07E4">
            <w:pPr>
              <w:rPr>
                <w:lang w:eastAsia="en-US"/>
              </w:rPr>
            </w:pPr>
          </w:p>
        </w:tc>
      </w:tr>
      <w:tr w:rsidR="00CB07E4" w:rsidTr="00CB07E4">
        <w:trPr>
          <w:trHeight w:val="120"/>
        </w:trPr>
        <w:tc>
          <w:tcPr>
            <w:tcW w:w="57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07E4" w:rsidRDefault="00CB07E4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CB07E4" w:rsidRDefault="00CB07E4">
            <w:pPr>
              <w:rPr>
                <w:lang w:eastAsia="en-US"/>
              </w:rPr>
            </w:pPr>
          </w:p>
        </w:tc>
      </w:tr>
      <w:tr w:rsidR="00CB07E4" w:rsidTr="00CB07E4">
        <w:trPr>
          <w:trHeight w:val="120"/>
        </w:trPr>
        <w:tc>
          <w:tcPr>
            <w:tcW w:w="57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07E4" w:rsidRDefault="00CB07E4">
            <w:pPr>
              <w:spacing w:line="120" w:lineRule="atLeast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ITS akciová společnost  |  Vinohradská 184,  130 52  Praha 3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CB07E4" w:rsidRDefault="00CB07E4">
            <w:pPr>
              <w:rPr>
                <w:lang w:eastAsia="en-US"/>
              </w:rPr>
            </w:pPr>
          </w:p>
        </w:tc>
      </w:tr>
      <w:tr w:rsidR="00CB07E4" w:rsidTr="00CB07E4">
        <w:trPr>
          <w:trHeight w:val="120"/>
        </w:trPr>
        <w:tc>
          <w:tcPr>
            <w:tcW w:w="57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07E4" w:rsidRDefault="00CB07E4">
            <w:pPr>
              <w:spacing w:line="120" w:lineRule="atLeast"/>
              <w:rPr>
                <w:lang w:eastAsia="en-US"/>
              </w:rPr>
            </w:pPr>
            <w:proofErr w:type="spellStart"/>
            <w:r w:rsidRPr="00CB07E4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xxxxxxxxxxxxxxxx</w:t>
            </w:r>
            <w:proofErr w:type="spellEnd"/>
            <w:r w:rsidRPr="00CB07E4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 xml:space="preserve">   </w:t>
            </w:r>
            <w:proofErr w:type="spellStart"/>
            <w:r w:rsidRPr="00CB07E4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xxxxxxxxxxxxxxxx</w:t>
            </w:r>
            <w:bookmarkStart w:id="1" w:name="_GoBack"/>
            <w:bookmarkEnd w:id="1"/>
            <w:proofErr w:type="spellEnd"/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CB07E4" w:rsidRDefault="00CB07E4">
            <w:pPr>
              <w:rPr>
                <w:lang w:eastAsia="en-US"/>
              </w:rPr>
            </w:pPr>
          </w:p>
        </w:tc>
      </w:tr>
      <w:tr w:rsidR="00CB07E4" w:rsidTr="00CB07E4">
        <w:trPr>
          <w:trHeight w:val="120"/>
        </w:trPr>
        <w:tc>
          <w:tcPr>
            <w:tcW w:w="57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07E4" w:rsidRDefault="00CB07E4">
            <w:pPr>
              <w:spacing w:line="120" w:lineRule="atLeast"/>
              <w:rPr>
                <w:lang w:eastAsia="en-US"/>
              </w:rPr>
            </w:pPr>
            <w:proofErr w:type="spellStart"/>
            <w:r w:rsidRPr="00CB07E4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xxxxxxxxxxxxxxxxxx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 |  </w:t>
            </w:r>
            <w:hyperlink r:id="rId7" w:history="1">
              <w:r>
                <w:rPr>
                  <w:rStyle w:val="Hypertextovodkaz"/>
                  <w:rFonts w:ascii="Arial" w:hAnsi="Arial" w:cs="Arial"/>
                  <w:sz w:val="20"/>
                  <w:szCs w:val="20"/>
                  <w:lang w:eastAsia="en-US"/>
                </w:rPr>
                <w:t>www.its.cz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CB07E4" w:rsidRDefault="00CB07E4">
            <w:pPr>
              <w:rPr>
                <w:lang w:eastAsia="en-US"/>
              </w:rPr>
            </w:pPr>
          </w:p>
        </w:tc>
      </w:tr>
      <w:tr w:rsidR="00CB07E4" w:rsidTr="00CB07E4">
        <w:trPr>
          <w:trHeight w:val="120"/>
        </w:trPr>
        <w:tc>
          <w:tcPr>
            <w:tcW w:w="9675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07E4" w:rsidRDefault="00CB07E4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CB07E4" w:rsidTr="00CB07E4">
        <w:trPr>
          <w:trHeight w:val="120"/>
        </w:trPr>
        <w:tc>
          <w:tcPr>
            <w:tcW w:w="9675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07E4" w:rsidRDefault="00CB07E4">
            <w:pPr>
              <w:spacing w:line="120" w:lineRule="atLeast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0" wp14:anchorId="119DCF4F" wp14:editId="6E26B47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086475" cy="57150"/>
                  <wp:effectExtent l="0" t="0" r="9525" b="0"/>
                  <wp:wrapSquare wrapText="bothSides"/>
                  <wp:docPr id="2" name="Obrázek 2" descr="_2_077E6ADC077E66DC0052003EC1258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2_077E6ADC077E66DC0052003EC1258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57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07E4" w:rsidTr="00CB07E4">
        <w:trPr>
          <w:trHeight w:val="120"/>
        </w:trPr>
        <w:tc>
          <w:tcPr>
            <w:tcW w:w="9675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7E4" w:rsidRDefault="00CB07E4">
            <w:pPr>
              <w:spacing w:line="120" w:lineRule="atLeast"/>
              <w:rPr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 xml:space="preserve">Obsah této zprávy, stejně jako  obsah související osobní a telefonické komunikace zástupců a zaměstnanců společnosti  ITS slouží výlučně jako prostředek k výměně  informací a, není-li to v nich výslovně uvedeno, nejsou právním  jednáním zakládajícím  závaznou  nabídku,  vznik,  změnu nebo  zánik  práv  či  právních  následků anebo   jednáním  směřujícím  bezprostředně  k uzavření smlouvy  a společnost ITS  nenese  jakoukoliv  odpovědnost  za  důsledky  či  újmu  vzniklou neuzavřením smlouvy. </w:t>
            </w:r>
          </w:p>
        </w:tc>
      </w:tr>
      <w:bookmarkEnd w:id="0"/>
    </w:tbl>
    <w:p w:rsidR="00CB07E4" w:rsidRDefault="00CB07E4" w:rsidP="00CB07E4"/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E4"/>
    <w:rsid w:val="007A3DFF"/>
    <w:rsid w:val="00A76632"/>
    <w:rsid w:val="00CB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07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B07E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7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7E4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07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B07E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7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7E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3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www.it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_1_077E5988077E55880052003EC1258025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2019-12-12T09:20:00Z</cp:lastPrinted>
  <dcterms:created xsi:type="dcterms:W3CDTF">2019-12-12T09:18:00Z</dcterms:created>
  <dcterms:modified xsi:type="dcterms:W3CDTF">2019-12-12T09:20:00Z</dcterms:modified>
</cp:coreProperties>
</file>