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8" w:rsidRDefault="00AD74B8" w:rsidP="00AD74B8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Dodatek č. 1 ke </w:t>
      </w:r>
      <w:proofErr w:type="gramStart"/>
      <w:r>
        <w:rPr>
          <w:rFonts w:ascii="Arial" w:hAnsi="Arial" w:cs="Arial"/>
          <w:sz w:val="32"/>
          <w:szCs w:val="32"/>
        </w:rPr>
        <w:t>Kupní  smlouvě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:rsidR="00AD74B8" w:rsidRPr="00A64478" w:rsidRDefault="00AD74B8" w:rsidP="00AD74B8">
      <w:pPr>
        <w:pStyle w:val="Nzev"/>
        <w:spacing w:after="120"/>
        <w:ind w:left="0" w:righ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č.128/14451026/2019</w:t>
      </w:r>
    </w:p>
    <w:p w:rsidR="00AD74B8" w:rsidRDefault="00AD74B8" w:rsidP="00AD74B8">
      <w:pPr>
        <w:spacing w:after="120"/>
        <w:jc w:val="both"/>
        <w:rPr>
          <w:rFonts w:ascii="Arial" w:hAnsi="Arial" w:cs="Arial"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5B6FBB" w:rsidRPr="00725248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AD74B8" w:rsidRPr="00A64478" w:rsidRDefault="00AD74B8" w:rsidP="00BD7F3A">
      <w:pPr>
        <w:tabs>
          <w:tab w:val="left" w:pos="1985"/>
        </w:tabs>
        <w:rPr>
          <w:rFonts w:ascii="Arial" w:hAnsi="Arial" w:cs="Arial"/>
          <w:b/>
          <w:bCs/>
          <w:iCs/>
          <w:sz w:val="20"/>
        </w:rPr>
      </w:pPr>
      <w:r w:rsidRPr="00A64478">
        <w:rPr>
          <w:rFonts w:ascii="Arial" w:hAnsi="Arial" w:cs="Arial"/>
          <w:b/>
          <w:bCs/>
          <w:iCs/>
          <w:sz w:val="20"/>
        </w:rPr>
        <w:t>Střední odborná škola a Střední odborné učiliště Nymburk</w:t>
      </w:r>
    </w:p>
    <w:p w:rsidR="00AD74B8" w:rsidRPr="00725248" w:rsidRDefault="00AD74B8" w:rsidP="00BD7F3A">
      <w:pPr>
        <w:tabs>
          <w:tab w:val="left" w:pos="1985"/>
        </w:tabs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se sídlem: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V Kolonii 1804, 288 02 Nymburk</w:t>
      </w:r>
    </w:p>
    <w:p w:rsidR="00AD74B8" w:rsidRPr="00725248" w:rsidRDefault="00AD74B8" w:rsidP="00BD7F3A">
      <w:pPr>
        <w:tabs>
          <w:tab w:val="left" w:pos="1985"/>
        </w:tabs>
        <w:rPr>
          <w:rFonts w:ascii="Arial" w:hAnsi="Arial" w:cs="Arial"/>
          <w:b/>
          <w:sz w:val="20"/>
        </w:rPr>
      </w:pPr>
      <w:r w:rsidRPr="00725248">
        <w:rPr>
          <w:rFonts w:ascii="Arial" w:hAnsi="Arial" w:cs="Arial"/>
          <w:bCs/>
          <w:iCs/>
          <w:sz w:val="20"/>
        </w:rPr>
        <w:t>IČ:</w:t>
      </w:r>
      <w:r w:rsidRPr="00725248">
        <w:rPr>
          <w:rFonts w:ascii="Arial" w:hAnsi="Arial" w:cs="Arial"/>
          <w:sz w:val="20"/>
        </w:rPr>
        <w:t xml:space="preserve"> 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 w:rsidRPr="00A02B82">
        <w:rPr>
          <w:rFonts w:ascii="Arial" w:hAnsi="Arial" w:cs="Arial"/>
          <w:sz w:val="20"/>
        </w:rPr>
        <w:t>14451026</w:t>
      </w:r>
    </w:p>
    <w:p w:rsidR="00AD74B8" w:rsidRPr="00725248" w:rsidRDefault="00AD74B8" w:rsidP="00BD7F3A">
      <w:pPr>
        <w:tabs>
          <w:tab w:val="left" w:pos="1985"/>
        </w:tabs>
        <w:rPr>
          <w:rFonts w:ascii="Arial" w:hAnsi="Arial" w:cs="Arial"/>
          <w:b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DIČ: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CZ14451026</w:t>
      </w:r>
    </w:p>
    <w:p w:rsidR="00AD74B8" w:rsidRPr="00725248" w:rsidRDefault="00AD74B8" w:rsidP="00BD7F3A">
      <w:pPr>
        <w:tabs>
          <w:tab w:val="left" w:pos="1985"/>
        </w:tabs>
        <w:rPr>
          <w:rFonts w:ascii="Arial" w:hAnsi="Arial" w:cs="Arial"/>
          <w:bCs/>
          <w:iCs/>
          <w:sz w:val="20"/>
        </w:rPr>
      </w:pPr>
      <w:r w:rsidRPr="00725248">
        <w:rPr>
          <w:rFonts w:ascii="Arial" w:hAnsi="Arial" w:cs="Arial"/>
          <w:bCs/>
          <w:iCs/>
          <w:sz w:val="20"/>
        </w:rPr>
        <w:t>zastoupen</w:t>
      </w:r>
      <w:r>
        <w:rPr>
          <w:rFonts w:ascii="Arial" w:hAnsi="Arial" w:cs="Arial"/>
          <w:bCs/>
          <w:iCs/>
          <w:sz w:val="20"/>
        </w:rPr>
        <w:t>é</w:t>
      </w:r>
      <w:r w:rsidRPr="00725248">
        <w:rPr>
          <w:rFonts w:ascii="Arial" w:hAnsi="Arial" w:cs="Arial"/>
          <w:bCs/>
          <w:iCs/>
          <w:sz w:val="20"/>
        </w:rPr>
        <w:t xml:space="preserve">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 w:rsidRPr="00A02B82">
        <w:rPr>
          <w:rStyle w:val="Siln"/>
          <w:rFonts w:ascii="Arial" w:hAnsi="Arial" w:cs="Arial"/>
          <w:sz w:val="20"/>
        </w:rPr>
        <w:t>Ing. Jiří</w:t>
      </w:r>
      <w:r>
        <w:rPr>
          <w:rStyle w:val="Siln"/>
          <w:rFonts w:ascii="Arial" w:hAnsi="Arial" w:cs="Arial"/>
          <w:sz w:val="20"/>
        </w:rPr>
        <w:t>m</w:t>
      </w:r>
      <w:r w:rsidRPr="00A02B82">
        <w:rPr>
          <w:rStyle w:val="Siln"/>
          <w:rFonts w:ascii="Arial" w:hAnsi="Arial" w:cs="Arial"/>
          <w:sz w:val="20"/>
        </w:rPr>
        <w:t xml:space="preserve"> Hubál</w:t>
      </w:r>
      <w:r>
        <w:rPr>
          <w:rStyle w:val="Siln"/>
          <w:rFonts w:ascii="Arial" w:hAnsi="Arial" w:cs="Arial"/>
          <w:sz w:val="20"/>
        </w:rPr>
        <w:t xml:space="preserve">kem, </w:t>
      </w:r>
      <w:r w:rsidRPr="00725248">
        <w:rPr>
          <w:rStyle w:val="Siln"/>
          <w:rFonts w:ascii="Arial" w:hAnsi="Arial" w:cs="Arial"/>
          <w:sz w:val="20"/>
        </w:rPr>
        <w:t>ředitelem</w:t>
      </w:r>
      <w:r>
        <w:rPr>
          <w:rStyle w:val="Siln"/>
          <w:rFonts w:ascii="Arial" w:hAnsi="Arial" w:cs="Arial"/>
          <w:sz w:val="20"/>
        </w:rPr>
        <w:t xml:space="preserve"> školy</w:t>
      </w:r>
    </w:p>
    <w:p w:rsidR="00AD74B8" w:rsidRPr="00725248" w:rsidRDefault="00AD74B8" w:rsidP="00BD7F3A">
      <w:pPr>
        <w:tabs>
          <w:tab w:val="left" w:pos="1985"/>
        </w:tabs>
        <w:rPr>
          <w:rStyle w:val="Siln"/>
          <w:rFonts w:ascii="Arial" w:hAnsi="Arial" w:cs="Arial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bankovní spojení: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>
        <w:rPr>
          <w:rStyle w:val="Siln"/>
          <w:rFonts w:ascii="Arial" w:hAnsi="Arial" w:cs="Arial"/>
          <w:sz w:val="20"/>
        </w:rPr>
        <w:t>Československá obchodní banka a.s.</w:t>
      </w:r>
    </w:p>
    <w:p w:rsidR="00AD74B8" w:rsidRPr="00725248" w:rsidRDefault="00AD74B8" w:rsidP="00BD7F3A">
      <w:pPr>
        <w:tabs>
          <w:tab w:val="left" w:pos="1985"/>
        </w:tabs>
        <w:rPr>
          <w:rStyle w:val="Siln"/>
          <w:rFonts w:ascii="Arial" w:hAnsi="Arial" w:cs="Arial"/>
          <w:bCs w:val="0"/>
          <w:sz w:val="20"/>
        </w:rPr>
      </w:pPr>
      <w:r w:rsidRPr="00725248">
        <w:rPr>
          <w:rFonts w:ascii="Arial" w:hAnsi="Arial" w:cs="Arial"/>
          <w:bCs/>
          <w:iCs/>
          <w:sz w:val="20"/>
        </w:rPr>
        <w:t xml:space="preserve">číslo účtu: </w:t>
      </w:r>
      <w:r w:rsidRPr="00725248">
        <w:rPr>
          <w:rFonts w:ascii="Arial" w:hAnsi="Arial" w:cs="Arial"/>
          <w:bCs/>
          <w:iCs/>
          <w:sz w:val="20"/>
        </w:rPr>
        <w:tab/>
      </w:r>
      <w:r w:rsidRPr="00725248">
        <w:rPr>
          <w:rFonts w:ascii="Arial" w:hAnsi="Arial" w:cs="Arial"/>
          <w:bCs/>
          <w:iCs/>
          <w:sz w:val="20"/>
        </w:rPr>
        <w:tab/>
      </w:r>
      <w:r>
        <w:rPr>
          <w:rStyle w:val="Siln"/>
          <w:rFonts w:ascii="Arial" w:hAnsi="Arial" w:cs="Arial"/>
          <w:sz w:val="20"/>
        </w:rPr>
        <w:t>3578094/0300</w:t>
      </w:r>
    </w:p>
    <w:p w:rsidR="00AD74B8" w:rsidRPr="00725248" w:rsidRDefault="00AD74B8" w:rsidP="00BD7F3A">
      <w:pPr>
        <w:keepNext/>
        <w:tabs>
          <w:tab w:val="left" w:pos="1985"/>
          <w:tab w:val="left" w:pos="2127"/>
        </w:tabs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kontaktní osoba:   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Jiří Hubálek</w:t>
      </w:r>
    </w:p>
    <w:p w:rsidR="00AD74B8" w:rsidRPr="00725248" w:rsidRDefault="00AD74B8" w:rsidP="00BD7F3A">
      <w:pPr>
        <w:keepNext/>
        <w:tabs>
          <w:tab w:val="left" w:pos="1985"/>
          <w:tab w:val="left" w:pos="2127"/>
        </w:tabs>
        <w:ind w:left="1985" w:hanging="1985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tel.:</w:t>
      </w:r>
      <w:r w:rsidRPr="00725248">
        <w:rPr>
          <w:rFonts w:ascii="Arial" w:hAnsi="Arial" w:cs="Arial"/>
          <w:sz w:val="20"/>
        </w:rPr>
        <w:tab/>
      </w:r>
      <w:r w:rsidRPr="0072524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+420 733 715 230</w:t>
      </w:r>
    </w:p>
    <w:p w:rsidR="00AD74B8" w:rsidRPr="00725248" w:rsidRDefault="00AD74B8" w:rsidP="00BD7F3A">
      <w:pPr>
        <w:pStyle w:val="Bezmezer"/>
        <w:rPr>
          <w:rFonts w:ascii="Arial" w:hAnsi="Arial" w:cs="Arial"/>
          <w:sz w:val="20"/>
          <w:szCs w:val="20"/>
        </w:rPr>
      </w:pPr>
      <w:r w:rsidRPr="00725248">
        <w:rPr>
          <w:rFonts w:ascii="Arial" w:hAnsi="Arial" w:cs="Arial"/>
          <w:sz w:val="20"/>
          <w:szCs w:val="20"/>
        </w:rPr>
        <w:t>email:</w:t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 w:rsidRPr="00725248">
        <w:rPr>
          <w:rFonts w:ascii="Arial" w:hAnsi="Arial" w:cs="Arial"/>
          <w:sz w:val="20"/>
          <w:szCs w:val="20"/>
        </w:rPr>
        <w:tab/>
      </w:r>
      <w:r>
        <w:t>hubalek@copnb.cz</w:t>
      </w:r>
      <w:hyperlink r:id="rId8" w:history="1"/>
    </w:p>
    <w:p w:rsidR="005B6FBB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AD74B8" w:rsidRDefault="00AD74B8" w:rsidP="00AD74B8">
      <w:pPr>
        <w:spacing w:after="120"/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a</w:t>
      </w:r>
    </w:p>
    <w:p w:rsidR="005B6FBB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5B6FBB" w:rsidRPr="00725248" w:rsidRDefault="005B6FBB" w:rsidP="00AD74B8">
      <w:pPr>
        <w:spacing w:after="120"/>
        <w:jc w:val="both"/>
        <w:rPr>
          <w:rFonts w:ascii="Arial" w:hAnsi="Arial" w:cs="Arial"/>
          <w:sz w:val="20"/>
        </w:rPr>
      </w:pPr>
    </w:p>
    <w:p w:rsidR="00AD74B8" w:rsidRPr="00725248" w:rsidRDefault="00AD74B8" w:rsidP="00BD7F3A">
      <w:pPr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>firma/jméno: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AZ Elektrostav, </w:t>
      </w:r>
      <w:proofErr w:type="gramStart"/>
      <w:r>
        <w:rPr>
          <w:rFonts w:ascii="Arial" w:hAnsi="Arial" w:cs="Arial"/>
          <w:b/>
          <w:sz w:val="20"/>
        </w:rPr>
        <w:t>a.s.</w:t>
      </w:r>
      <w:r w:rsidRPr="00196345">
        <w:rPr>
          <w:rFonts w:ascii="Arial" w:hAnsi="Arial" w:cs="Arial"/>
          <w:b/>
          <w:sz w:val="20"/>
        </w:rPr>
        <w:t>.</w:t>
      </w:r>
      <w:proofErr w:type="gramEnd"/>
    </w:p>
    <w:p w:rsidR="00AD74B8" w:rsidRPr="00725248" w:rsidRDefault="00AD74B8" w:rsidP="00BD7F3A">
      <w:pPr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45149909</w:t>
      </w:r>
    </w:p>
    <w:p w:rsidR="00AD74B8" w:rsidRPr="00725248" w:rsidRDefault="00AD74B8" w:rsidP="00BD7F3A">
      <w:pPr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DIČ: </w:t>
      </w:r>
      <w:r w:rsidRPr="00196345">
        <w:rPr>
          <w:rFonts w:ascii="Arial" w:hAnsi="Arial" w:cs="Arial"/>
          <w:sz w:val="20"/>
        </w:rPr>
        <w:t xml:space="preserve">CZ </w:t>
      </w:r>
      <w:r>
        <w:rPr>
          <w:rFonts w:ascii="Arial" w:hAnsi="Arial" w:cs="Arial"/>
          <w:sz w:val="20"/>
        </w:rPr>
        <w:t>45149909</w:t>
      </w:r>
    </w:p>
    <w:p w:rsidR="00AD74B8" w:rsidRPr="00725248" w:rsidRDefault="00AD74B8" w:rsidP="00BD7F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</w:t>
      </w:r>
      <w:r w:rsidRPr="00725248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v OR vedené Městským soudem v Praze oddíl B, vložka 1625</w:t>
      </w:r>
    </w:p>
    <w:p w:rsidR="00AD74B8" w:rsidRPr="00725248" w:rsidRDefault="00AD74B8" w:rsidP="00BD7F3A">
      <w:pPr>
        <w:jc w:val="both"/>
        <w:rPr>
          <w:rFonts w:ascii="Arial" w:hAnsi="Arial" w:cs="Arial"/>
          <w:sz w:val="20"/>
        </w:rPr>
      </w:pPr>
      <w:r w:rsidRPr="00725248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>Komerční banka, a.s., bankovní účet č. 9190460227/0100</w:t>
      </w:r>
    </w:p>
    <w:p w:rsidR="00B25497" w:rsidRDefault="00AD74B8" w:rsidP="00BD7F3A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hAnsi="Arial" w:cs="Arial"/>
          <w:sz w:val="20"/>
        </w:rPr>
        <w:t>zastoupená</w:t>
      </w:r>
      <w:r w:rsidRPr="00725248">
        <w:rPr>
          <w:rFonts w:ascii="Arial" w:hAnsi="Arial" w:cs="Arial"/>
          <w:sz w:val="20"/>
        </w:rPr>
        <w:t>:</w:t>
      </w:r>
      <w:r w:rsidR="00B25497">
        <w:rPr>
          <w:rFonts w:ascii="Arial" w:hAnsi="Arial" w:cs="Arial"/>
          <w:sz w:val="20"/>
        </w:rPr>
        <w:t xml:space="preserve"> Ing. </w:t>
      </w:r>
      <w:r>
        <w:rPr>
          <w:rFonts w:ascii="Arial" w:eastAsia="Calibri" w:hAnsi="Arial" w:cs="Arial"/>
          <w:bCs/>
          <w:sz w:val="20"/>
        </w:rPr>
        <w:t xml:space="preserve">Jindřichem </w:t>
      </w:r>
      <w:proofErr w:type="spellStart"/>
      <w:r>
        <w:rPr>
          <w:rFonts w:ascii="Arial" w:eastAsia="Calibri" w:hAnsi="Arial" w:cs="Arial"/>
          <w:bCs/>
          <w:sz w:val="20"/>
        </w:rPr>
        <w:t>Oupickým</w:t>
      </w:r>
      <w:proofErr w:type="spellEnd"/>
      <w:r>
        <w:rPr>
          <w:rFonts w:ascii="Arial" w:eastAsia="Calibri" w:hAnsi="Arial" w:cs="Arial"/>
          <w:bCs/>
          <w:sz w:val="20"/>
        </w:rPr>
        <w:t>, statutárním ředitelem AZ Elektrostav a.s.</w:t>
      </w:r>
    </w:p>
    <w:p w:rsidR="00AD74B8" w:rsidRDefault="00AD74B8" w:rsidP="00BD7F3A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 tel.:+420 608 024 788</w:t>
      </w:r>
    </w:p>
    <w:p w:rsidR="00AD74B8" w:rsidRPr="00725248" w:rsidRDefault="00AD74B8" w:rsidP="00AD74B8">
      <w:pPr>
        <w:spacing w:after="120"/>
        <w:jc w:val="both"/>
        <w:rPr>
          <w:rFonts w:ascii="Arial" w:hAnsi="Arial" w:cs="Arial"/>
          <w:sz w:val="20"/>
        </w:rPr>
      </w:pPr>
    </w:p>
    <w:p w:rsidR="00AD74B8" w:rsidRDefault="00AD74B8" w:rsidP="00AD74B8">
      <w:pPr>
        <w:spacing w:after="120"/>
        <w:jc w:val="center"/>
        <w:rPr>
          <w:rFonts w:ascii="Arial" w:hAnsi="Arial" w:cs="Arial"/>
          <w:b/>
          <w:sz w:val="20"/>
        </w:rPr>
      </w:pPr>
      <w:r w:rsidRPr="00A64478">
        <w:rPr>
          <w:rFonts w:ascii="Arial" w:hAnsi="Arial" w:cs="Arial"/>
          <w:b/>
          <w:sz w:val="20"/>
        </w:rPr>
        <w:t>uzavírají tento dodatek:</w:t>
      </w:r>
    </w:p>
    <w:p w:rsidR="005B6FBB" w:rsidRDefault="005B6FBB" w:rsidP="00AD74B8">
      <w:pPr>
        <w:spacing w:after="120"/>
        <w:jc w:val="center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center"/>
        <w:rPr>
          <w:rFonts w:ascii="Arial" w:hAnsi="Arial" w:cs="Arial"/>
          <w:b/>
          <w:sz w:val="20"/>
        </w:rPr>
      </w:pPr>
    </w:p>
    <w:p w:rsidR="00AD74B8" w:rsidRDefault="00AD74B8" w:rsidP="00AD74B8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1.</w:t>
      </w:r>
    </w:p>
    <w:p w:rsidR="00AD74B8" w:rsidRDefault="00AD74B8" w:rsidP="00AD74B8">
      <w:p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dodatku</w:t>
      </w:r>
    </w:p>
    <w:p w:rsidR="005B6FBB" w:rsidRPr="00B25497" w:rsidRDefault="00AD74B8" w:rsidP="005B6FBB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B25497">
        <w:rPr>
          <w:rFonts w:ascii="Arial" w:hAnsi="Arial" w:cs="Arial"/>
        </w:rPr>
        <w:t>Tento dodatek se uzavírá v souladu se zadávací dokumentac</w:t>
      </w:r>
      <w:r w:rsidR="00C11EA6">
        <w:rPr>
          <w:rFonts w:ascii="Arial" w:hAnsi="Arial" w:cs="Arial"/>
        </w:rPr>
        <w:t>í kupujícího</w:t>
      </w:r>
      <w:r w:rsidRPr="00B25497">
        <w:rPr>
          <w:rFonts w:ascii="Arial" w:hAnsi="Arial" w:cs="Arial"/>
        </w:rPr>
        <w:t xml:space="preserve"> s názvem: „</w:t>
      </w:r>
      <w:r w:rsidRPr="00B25497">
        <w:rPr>
          <w:rFonts w:ascii="Arial" w:hAnsi="Arial" w:cs="Arial"/>
          <w:b/>
        </w:rPr>
        <w:t xml:space="preserve">Rozvoj </w:t>
      </w:r>
      <w:r w:rsidR="005B6FBB" w:rsidRPr="00B25497">
        <w:rPr>
          <w:rFonts w:ascii="Arial" w:hAnsi="Arial" w:cs="Arial"/>
          <w:b/>
        </w:rPr>
        <w:t xml:space="preserve">  </w:t>
      </w:r>
    </w:p>
    <w:p w:rsidR="00AD74B8" w:rsidRPr="00B25497" w:rsidRDefault="005B6FBB" w:rsidP="005B6FBB">
      <w:pPr>
        <w:jc w:val="both"/>
        <w:rPr>
          <w:rFonts w:ascii="Arial" w:hAnsi="Arial" w:cs="Arial"/>
          <w:sz w:val="20"/>
        </w:rPr>
      </w:pPr>
      <w:r w:rsidRPr="00B25497">
        <w:rPr>
          <w:rFonts w:ascii="Arial" w:hAnsi="Arial" w:cs="Arial"/>
          <w:b/>
          <w:sz w:val="20"/>
        </w:rPr>
        <w:t xml:space="preserve">        infrastruktury pro</w:t>
      </w:r>
      <w:r w:rsidR="00AD74B8" w:rsidRPr="00B25497">
        <w:rPr>
          <w:rFonts w:ascii="Arial" w:hAnsi="Arial" w:cs="Arial"/>
          <w:b/>
          <w:sz w:val="20"/>
        </w:rPr>
        <w:t xml:space="preserve"> odbornou přípravu SOŠ a SOU Nymburk, část VŘ 2</w:t>
      </w:r>
      <w:r w:rsidRPr="00B25497">
        <w:rPr>
          <w:rFonts w:ascii="Arial" w:hAnsi="Arial" w:cs="Arial"/>
          <w:sz w:val="20"/>
        </w:rPr>
        <w:t>.</w:t>
      </w:r>
    </w:p>
    <w:p w:rsidR="005B6FBB" w:rsidRPr="00B25497" w:rsidRDefault="005B6FBB" w:rsidP="00BD7F3A">
      <w:pPr>
        <w:jc w:val="both"/>
        <w:rPr>
          <w:rFonts w:ascii="Arial" w:hAnsi="Arial" w:cs="Arial"/>
          <w:sz w:val="20"/>
        </w:rPr>
      </w:pPr>
      <w:r w:rsidRPr="00B25497">
        <w:rPr>
          <w:rFonts w:ascii="Arial" w:hAnsi="Arial" w:cs="Arial"/>
          <w:sz w:val="20"/>
        </w:rPr>
        <w:t xml:space="preserve">        Dodatkem dochází ke změně přílohy </w:t>
      </w:r>
      <w:proofErr w:type="gramStart"/>
      <w:r w:rsidRPr="00B25497">
        <w:rPr>
          <w:rFonts w:ascii="Arial" w:hAnsi="Arial" w:cs="Arial"/>
          <w:sz w:val="20"/>
        </w:rPr>
        <w:t>č.2</w:t>
      </w:r>
      <w:r w:rsidR="00C11EA6">
        <w:rPr>
          <w:rFonts w:ascii="Arial" w:hAnsi="Arial" w:cs="Arial"/>
          <w:sz w:val="20"/>
        </w:rPr>
        <w:t xml:space="preserve"> výše</w:t>
      </w:r>
      <w:proofErr w:type="gramEnd"/>
      <w:r w:rsidR="00C11EA6">
        <w:rPr>
          <w:rFonts w:ascii="Arial" w:hAnsi="Arial" w:cs="Arial"/>
          <w:sz w:val="20"/>
        </w:rPr>
        <w:t xml:space="preserve"> uvedené</w:t>
      </w:r>
      <w:r w:rsidRPr="00B25497">
        <w:rPr>
          <w:rFonts w:ascii="Arial" w:hAnsi="Arial" w:cs="Arial"/>
          <w:sz w:val="20"/>
        </w:rPr>
        <w:t xml:space="preserve"> kupní smlouvy a je jí dána nová technická   </w:t>
      </w:r>
    </w:p>
    <w:p w:rsidR="00AD74B8" w:rsidRPr="00B25497" w:rsidRDefault="005B6FBB" w:rsidP="005B6FBB">
      <w:pPr>
        <w:jc w:val="both"/>
        <w:rPr>
          <w:rFonts w:ascii="Arial" w:hAnsi="Arial" w:cs="Arial"/>
          <w:sz w:val="20"/>
        </w:rPr>
      </w:pPr>
      <w:r w:rsidRPr="00B25497">
        <w:rPr>
          <w:rFonts w:ascii="Arial" w:hAnsi="Arial" w:cs="Arial"/>
          <w:sz w:val="20"/>
        </w:rPr>
        <w:t xml:space="preserve">        specifikace dílů.</w:t>
      </w:r>
    </w:p>
    <w:p w:rsidR="00BD7F3A" w:rsidRPr="00BD7F3A" w:rsidRDefault="00BD7F3A" w:rsidP="00BD7F3A">
      <w:pPr>
        <w:jc w:val="both"/>
        <w:rPr>
          <w:rFonts w:ascii="Arial" w:hAnsi="Arial" w:cs="Arial"/>
          <w:sz w:val="20"/>
        </w:rPr>
      </w:pPr>
    </w:p>
    <w:p w:rsidR="00BD7F3A" w:rsidRDefault="00BD7F3A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</w:p>
    <w:p w:rsidR="00AD74B8" w:rsidRPr="00AD74B8" w:rsidRDefault="005B6FBB" w:rsidP="00AD74B8">
      <w:pPr>
        <w:spacing w:after="120"/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1.2.</w:t>
      </w:r>
      <w:r w:rsidR="00AD74B8" w:rsidRPr="00AD74B8">
        <w:rPr>
          <w:rFonts w:ascii="Arial" w:hAnsi="Arial" w:cs="Arial"/>
          <w:b/>
          <w:sz w:val="20"/>
        </w:rPr>
        <w:t>Technické</w:t>
      </w:r>
      <w:proofErr w:type="gramEnd"/>
      <w:r w:rsidR="00AD74B8" w:rsidRPr="00AD74B8">
        <w:rPr>
          <w:rFonts w:ascii="Arial" w:hAnsi="Arial" w:cs="Arial"/>
          <w:b/>
          <w:sz w:val="20"/>
        </w:rPr>
        <w:t xml:space="preserve"> specifikace </w:t>
      </w:r>
    </w:p>
    <w:p w:rsidR="00BD7F3A" w:rsidRDefault="00BD7F3A" w:rsidP="00BD7F3A">
      <w:pPr>
        <w:spacing w:before="6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412"/>
        <w:gridCol w:w="756"/>
        <w:gridCol w:w="853"/>
        <w:gridCol w:w="1314"/>
        <w:gridCol w:w="1333"/>
      </w:tblGrid>
      <w:tr w:rsidR="00BD7F3A" w:rsidTr="00BE4C7E">
        <w:trPr>
          <w:trHeight w:hRule="exact" w:val="7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468"/>
              <w:ind w:left="58"/>
              <w:rPr>
                <w:rFonts w:ascii="Arial" w:hAnsi="Arial"/>
                <w:b/>
                <w:color w:val="000000"/>
                <w:sz w:val="15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název položky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468"/>
              <w:ind w:left="36"/>
              <w:rPr>
                <w:rFonts w:ascii="Arial" w:hAnsi="Arial"/>
                <w:b/>
                <w:color w:val="000000"/>
                <w:sz w:val="15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technická specifikace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180" w:line="360" w:lineRule="auto"/>
              <w:ind w:left="36" w:right="72"/>
              <w:rPr>
                <w:rFonts w:ascii="Arial" w:hAnsi="Arial"/>
                <w:b/>
                <w:color w:val="000000"/>
                <w:sz w:val="15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měrná </w:t>
            </w:r>
            <w:r>
              <w:rPr>
                <w:rFonts w:ascii="Arial" w:hAnsi="Arial"/>
                <w:b/>
                <w:color w:val="000000"/>
                <w:spacing w:val="-1"/>
                <w:sz w:val="15"/>
              </w:rPr>
              <w:t>jednotka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180" w:line="360" w:lineRule="auto"/>
              <w:ind w:left="36" w:right="180"/>
              <w:rPr>
                <w:rFonts w:ascii="Arial" w:hAnsi="Arial"/>
                <w:b/>
                <w:color w:val="000000"/>
                <w:sz w:val="15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počet </w:t>
            </w:r>
            <w:r>
              <w:rPr>
                <w:rFonts w:ascii="Arial" w:hAnsi="Arial"/>
                <w:b/>
                <w:color w:val="000000"/>
                <w:spacing w:val="-2"/>
                <w:sz w:val="15"/>
              </w:rPr>
              <w:t>jednotek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468"/>
              <w:jc w:val="center"/>
              <w:rPr>
                <w:rFonts w:ascii="Arial" w:hAnsi="Arial"/>
                <w:b/>
                <w:color w:val="000000"/>
                <w:spacing w:val="2"/>
                <w:sz w:val="15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5"/>
              </w:rPr>
              <w:t>jednotková cena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F3A" w:rsidRDefault="00BD7F3A" w:rsidP="00BE4C7E">
            <w:pPr>
              <w:spacing w:before="468"/>
              <w:ind w:right="306"/>
              <w:jc w:val="right"/>
              <w:rPr>
                <w:rFonts w:ascii="Arial" w:hAnsi="Arial"/>
                <w:b/>
                <w:color w:val="000000"/>
                <w:sz w:val="15"/>
              </w:rPr>
            </w:pPr>
            <w:r>
              <w:rPr>
                <w:rFonts w:ascii="Arial" w:hAnsi="Arial"/>
                <w:b/>
                <w:color w:val="000000"/>
                <w:sz w:val="15"/>
              </w:rPr>
              <w:t>cena celkem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transformátor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 xml:space="preserve">22/0,4 250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5"/>
              </w:rPr>
              <w:t>kVA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187 500,00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187 500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zdroj bezpečného napětí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230/12 na lištu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993,00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5 958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bezpečnostní oddělovací transformátor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Siemens 4AT30325FJ100FA0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26 293,50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78 881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kabel AXEKVCE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1x 120/16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201,00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20 100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kabel AES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4x 16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37,50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3 750</w:t>
            </w:r>
          </w:p>
        </w:tc>
      </w:tr>
      <w:tr w:rsidR="00BD7F3A" w:rsidTr="00BE4C7E">
        <w:trPr>
          <w:trHeight w:hRule="exact" w:val="238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kabel AES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4x 120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ni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216,00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21 600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kabel CYKY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3x2,5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21,06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6 318</w:t>
            </w:r>
          </w:p>
        </w:tc>
      </w:tr>
      <w:tr w:rsidR="00BD7F3A" w:rsidTr="00BE4C7E">
        <w:trPr>
          <w:trHeight w:hRule="exact" w:val="2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kabel CYKY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3x1,5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12,92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3 875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plastová rozvodnice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OEZ, RZI, IP65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2 565,77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15 395</w:t>
            </w:r>
          </w:p>
        </w:tc>
      </w:tr>
      <w:tr w:rsidR="00BD7F3A" w:rsidTr="00BE4C7E">
        <w:trPr>
          <w:trHeight w:hRule="exact" w:val="22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jističe 25/3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25/3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531,00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5 310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jističe 16/3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16/3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456,00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4 560</w:t>
            </w:r>
          </w:p>
        </w:tc>
      </w:tr>
      <w:tr w:rsidR="00BD7F3A" w:rsidTr="00BE4C7E">
        <w:trPr>
          <w:trHeight w:hRule="exact" w:val="2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jističe 16/1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16/1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106,50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3 195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jističe 10/1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123,00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3 690</w:t>
            </w:r>
          </w:p>
        </w:tc>
      </w:tr>
      <w:tr w:rsidR="00BD7F3A" w:rsidTr="00BE4C7E">
        <w:trPr>
          <w:trHeight w:hRule="exact" w:val="2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315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169,85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2 548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250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157,50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2 363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224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2 250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160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154,50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2 318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100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2 250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80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150,00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2 250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63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162,00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4 860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pojistky nožové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 xml:space="preserve">32 A,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5"/>
              </w:rPr>
              <w:t>gG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46,50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1 395</w:t>
            </w:r>
          </w:p>
        </w:tc>
      </w:tr>
      <w:tr w:rsidR="00BD7F3A" w:rsidTr="00BE4C7E">
        <w:trPr>
          <w:trHeight w:hRule="exact" w:val="2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pojistková skříň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SP100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945,00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S 670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pojistková skříň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SV100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2 370,00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14 220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 xml:space="preserve">zemnící pásek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5"/>
              </w:rPr>
              <w:t>FeEn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30x4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37,50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3 750</w:t>
            </w:r>
          </w:p>
        </w:tc>
      </w:tr>
      <w:tr w:rsidR="00BD7F3A" w:rsidTr="00BE4C7E">
        <w:trPr>
          <w:trHeight w:hRule="exact" w:val="2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sloup betonový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9/6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9 375,00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28 125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sloup betonový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12/6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15 213,00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45 639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rozvodnice elektroměrová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5"/>
                <w:sz w:val="15"/>
              </w:rPr>
            </w:pPr>
            <w:r>
              <w:rPr>
                <w:rFonts w:ascii="Verdana" w:hAnsi="Verdana"/>
                <w:color w:val="000000"/>
                <w:spacing w:val="-5"/>
                <w:sz w:val="15"/>
              </w:rPr>
              <w:t>PER PRE/3f/63 33.1.2 pilíř (3D)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9 466,50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37 866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rozvodnice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VO v plastovém pilíři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30 306,00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30 306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zásuvková skříň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ZS 2x 16 A, 1x 400 V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3 600,00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36 000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staveništní rozváděč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PER - ST 40A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19 020,00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19 020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stožár VO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6m kooperativa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4 125,00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12 375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světelný zdroj LED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60 W venkovní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7 965,00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23 895</w:t>
            </w:r>
          </w:p>
        </w:tc>
      </w:tr>
      <w:tr w:rsidR="00BD7F3A" w:rsidTr="00BE4C7E">
        <w:trPr>
          <w:trHeight w:hRule="exact" w:val="23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kabel CYKY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5x 6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81,00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81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kabel CYKY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3x 1,5 mm2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12,92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13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konzolová výzbroj NN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na AES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1 201,80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7 211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nářadí NN PPN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6"/>
                <w:sz w:val="15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</w:rPr>
              <w:t>69 778,00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69 778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zkoušečka NN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2 370,00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14 220</w:t>
            </w:r>
          </w:p>
        </w:tc>
      </w:tr>
      <w:tr w:rsidR="00BD7F3A" w:rsidTr="00BE4C7E">
        <w:trPr>
          <w:trHeight w:hRule="exact" w:val="238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zkoušečka VN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9 559,50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9 560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žebřík montážní -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 w:rsidRPr="00F556B4">
              <w:rPr>
                <w:rFonts w:ascii="Verdana" w:hAnsi="Verdana"/>
                <w:color w:val="000000"/>
                <w:sz w:val="15"/>
              </w:rPr>
              <w:t>délka 8m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11 700,00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11 700</w:t>
            </w:r>
          </w:p>
        </w:tc>
      </w:tr>
      <w:tr w:rsidR="00BD7F3A" w:rsidTr="00BE4C7E">
        <w:trPr>
          <w:trHeight w:hRule="exact" w:val="23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pacing w:val="-4"/>
                <w:sz w:val="15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</w:rPr>
              <w:t>postroje pro práce ve výškách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3A" w:rsidRDefault="00BD7F3A" w:rsidP="00BE4C7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5 835,00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5 835</w:t>
            </w:r>
          </w:p>
        </w:tc>
      </w:tr>
      <w:tr w:rsidR="00BD7F3A" w:rsidTr="00BE4C7E">
        <w:trPr>
          <w:trHeight w:hRule="exact" w:val="24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58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sada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</w:rPr>
              <w:t>Komplet BANDIMEX 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left="36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ks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9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tabs>
                <w:tab w:val="decimal" w:pos="811"/>
              </w:tabs>
              <w:rPr>
                <w:rFonts w:ascii="Verdana" w:hAnsi="Verdana"/>
                <w:color w:val="000000"/>
                <w:spacing w:val="-8"/>
                <w:sz w:val="15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</w:rPr>
              <w:t>1 110,00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3A" w:rsidRDefault="00BD7F3A" w:rsidP="00BE4C7E">
            <w:pPr>
              <w:ind w:right="306"/>
              <w:jc w:val="right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4 440</w:t>
            </w:r>
          </w:p>
        </w:tc>
      </w:tr>
    </w:tbl>
    <w:p w:rsidR="00BD7F3A" w:rsidRDefault="00BD7F3A" w:rsidP="00BD7F3A">
      <w:pPr>
        <w:spacing w:after="31" w:line="20" w:lineRule="exact"/>
      </w:pPr>
    </w:p>
    <w:p w:rsidR="00A37F3F" w:rsidRDefault="00BD7F3A" w:rsidP="00A37F3F">
      <w:pPr>
        <w:tabs>
          <w:tab w:val="right" w:pos="9504"/>
        </w:tabs>
        <w:spacing w:line="216" w:lineRule="auto"/>
        <w:ind w:left="72"/>
        <w:rPr>
          <w:rFonts w:ascii="Tahoma" w:hAnsi="Tahoma"/>
          <w:b/>
          <w:color w:val="000000"/>
          <w:sz w:val="14"/>
        </w:rPr>
      </w:pPr>
      <w:r>
        <w:rPr>
          <w:rFonts w:ascii="Tahoma" w:hAnsi="Tahoma"/>
          <w:b/>
          <w:color w:val="000000"/>
          <w:spacing w:val="-4"/>
          <w:sz w:val="14"/>
        </w:rPr>
        <w:t>Cena celkem</w:t>
      </w:r>
      <w:r>
        <w:rPr>
          <w:rFonts w:ascii="Tahoma" w:hAnsi="Tahoma"/>
          <w:b/>
          <w:color w:val="000000"/>
          <w:spacing w:val="-4"/>
          <w:sz w:val="14"/>
        </w:rPr>
        <w:tab/>
      </w:r>
      <w:r>
        <w:rPr>
          <w:rFonts w:ascii="Tahoma" w:hAnsi="Tahoma"/>
          <w:b/>
          <w:color w:val="000000"/>
          <w:sz w:val="14"/>
        </w:rPr>
        <w:t>760</w:t>
      </w:r>
      <w:r w:rsidR="00A37F3F">
        <w:rPr>
          <w:rFonts w:ascii="Tahoma" w:hAnsi="Tahoma"/>
          <w:b/>
          <w:color w:val="000000"/>
          <w:sz w:val="14"/>
        </w:rPr>
        <w:t> </w:t>
      </w:r>
      <w:r>
        <w:rPr>
          <w:rFonts w:ascii="Tahoma" w:hAnsi="Tahoma"/>
          <w:b/>
          <w:color w:val="000000"/>
          <w:sz w:val="14"/>
        </w:rPr>
        <w:t>067</w:t>
      </w:r>
    </w:p>
    <w:p w:rsidR="005B6FBB" w:rsidRPr="00A37F3F" w:rsidRDefault="005B6FBB" w:rsidP="002E169E">
      <w:pPr>
        <w:tabs>
          <w:tab w:val="right" w:pos="9504"/>
        </w:tabs>
        <w:spacing w:line="216" w:lineRule="auto"/>
        <w:rPr>
          <w:rFonts w:ascii="Tahoma" w:hAnsi="Tahoma"/>
          <w:b/>
          <w:color w:val="000000"/>
          <w:spacing w:val="-4"/>
          <w:sz w:val="14"/>
        </w:rPr>
      </w:pPr>
      <w:r w:rsidRPr="00242F94">
        <w:rPr>
          <w:rFonts w:ascii="Arial" w:hAnsi="Arial" w:cs="Arial"/>
          <w:sz w:val="20"/>
        </w:rPr>
        <w:t>Za kupujícího:</w:t>
      </w:r>
      <w:r w:rsidR="00A37F3F">
        <w:rPr>
          <w:rFonts w:ascii="Arial" w:hAnsi="Arial" w:cs="Arial"/>
          <w:sz w:val="20"/>
        </w:rPr>
        <w:t xml:space="preserve">                                                           Za prodávajícího:</w:t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</w:p>
    <w:p w:rsidR="00B25497" w:rsidRDefault="00B25497" w:rsidP="005B6FBB">
      <w:pPr>
        <w:spacing w:after="120"/>
        <w:jc w:val="both"/>
        <w:rPr>
          <w:rFonts w:ascii="Arial" w:hAnsi="Arial" w:cs="Arial"/>
          <w:sz w:val="20"/>
        </w:rPr>
      </w:pPr>
    </w:p>
    <w:p w:rsidR="00A37F3F" w:rsidRDefault="00A37F3F" w:rsidP="005B6FBB">
      <w:pPr>
        <w:spacing w:after="120"/>
        <w:jc w:val="both"/>
        <w:rPr>
          <w:rFonts w:ascii="Arial" w:hAnsi="Arial" w:cs="Arial"/>
          <w:sz w:val="20"/>
        </w:rPr>
      </w:pPr>
    </w:p>
    <w:p w:rsidR="005B6FBB" w:rsidRDefault="005B6FBB" w:rsidP="005B6FBB">
      <w:pPr>
        <w:spacing w:after="120"/>
        <w:jc w:val="both"/>
        <w:rPr>
          <w:rStyle w:val="preformatted"/>
          <w:rFonts w:ascii="Arial" w:hAnsi="Arial" w:cs="Arial"/>
          <w:sz w:val="20"/>
        </w:rPr>
      </w:pPr>
      <w:r w:rsidRPr="00242F94">
        <w:rPr>
          <w:rFonts w:ascii="Arial" w:hAnsi="Arial" w:cs="Arial"/>
          <w:sz w:val="20"/>
        </w:rPr>
        <w:t>___________________________</w:t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</w:r>
      <w:r w:rsidRPr="00242F94">
        <w:rPr>
          <w:rFonts w:ascii="Arial" w:hAnsi="Arial" w:cs="Arial"/>
          <w:sz w:val="20"/>
        </w:rPr>
        <w:tab/>
        <w:t>____________________________</w:t>
      </w:r>
      <w:r>
        <w:rPr>
          <w:rStyle w:val="preformatted"/>
          <w:rFonts w:ascii="Arial" w:hAnsi="Arial" w:cs="Arial"/>
          <w:sz w:val="20"/>
        </w:rPr>
        <w:t xml:space="preserve">  </w:t>
      </w:r>
    </w:p>
    <w:p w:rsidR="005B6FBB" w:rsidRDefault="005B6FBB" w:rsidP="005B6FBB">
      <w:pPr>
        <w:tabs>
          <w:tab w:val="left" w:pos="708"/>
          <w:tab w:val="left" w:pos="1416"/>
          <w:tab w:val="left" w:pos="2124"/>
          <w:tab w:val="left" w:pos="2832"/>
          <w:tab w:val="left" w:pos="3300"/>
        </w:tabs>
        <w:spacing w:after="120"/>
        <w:jc w:val="both"/>
      </w:pPr>
      <w:r>
        <w:rPr>
          <w:rFonts w:ascii="Arial" w:hAnsi="Arial" w:cs="Arial"/>
          <w:b/>
          <w:bCs/>
          <w:iCs/>
          <w:sz w:val="20"/>
        </w:rPr>
        <w:tab/>
      </w:r>
      <w:r>
        <w:rPr>
          <w:rFonts w:ascii="Arial" w:hAnsi="Arial" w:cs="Arial"/>
          <w:bCs/>
          <w:iCs/>
          <w:sz w:val="20"/>
        </w:rPr>
        <w:t xml:space="preserve">Ing. Jiří </w:t>
      </w:r>
      <w:proofErr w:type="gramStart"/>
      <w:r>
        <w:rPr>
          <w:rFonts w:ascii="Arial" w:hAnsi="Arial" w:cs="Arial"/>
          <w:bCs/>
          <w:iCs/>
          <w:sz w:val="20"/>
        </w:rPr>
        <w:t>Hubálek</w:t>
      </w:r>
      <w:r w:rsidR="00B25497">
        <w:rPr>
          <w:rFonts w:ascii="Arial" w:hAnsi="Arial" w:cs="Arial"/>
          <w:bCs/>
          <w:iCs/>
          <w:sz w:val="20"/>
        </w:rPr>
        <w:t xml:space="preserve">                                                             Jindřich</w:t>
      </w:r>
      <w:proofErr w:type="gramEnd"/>
      <w:r w:rsidR="00B25497">
        <w:rPr>
          <w:rFonts w:ascii="Arial" w:hAnsi="Arial" w:cs="Arial"/>
          <w:bCs/>
          <w:iCs/>
          <w:sz w:val="20"/>
        </w:rPr>
        <w:t xml:space="preserve"> Oupický</w:t>
      </w:r>
    </w:p>
    <w:p w:rsidR="005B6FBB" w:rsidRDefault="005B6FBB" w:rsidP="005B6FBB">
      <w:pPr>
        <w:spacing w:after="120"/>
        <w:jc w:val="both"/>
        <w:rPr>
          <w:rFonts w:ascii="Arial" w:hAnsi="Arial" w:cs="Arial"/>
          <w:b/>
          <w:sz w:val="20"/>
        </w:rPr>
      </w:pPr>
    </w:p>
    <w:p w:rsidR="005B6FBB" w:rsidRDefault="005B6FBB" w:rsidP="005B6FBB">
      <w:pPr>
        <w:spacing w:after="120"/>
        <w:jc w:val="both"/>
        <w:rPr>
          <w:rFonts w:ascii="Arial" w:hAnsi="Arial" w:cs="Arial"/>
          <w:b/>
          <w:sz w:val="20"/>
        </w:rPr>
      </w:pPr>
    </w:p>
    <w:p w:rsidR="00F4082E" w:rsidRDefault="00F4082E" w:rsidP="00AD74B8"/>
    <w:sectPr w:rsidR="00F408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9A" w:rsidRDefault="00CA419A" w:rsidP="00AD74B8">
      <w:r>
        <w:separator/>
      </w:r>
    </w:p>
  </w:endnote>
  <w:endnote w:type="continuationSeparator" w:id="0">
    <w:p w:rsidR="00CA419A" w:rsidRDefault="00CA419A" w:rsidP="00A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9A" w:rsidRDefault="00CA419A" w:rsidP="00AD74B8">
      <w:r>
        <w:separator/>
      </w:r>
    </w:p>
  </w:footnote>
  <w:footnote w:type="continuationSeparator" w:id="0">
    <w:p w:rsidR="00CA419A" w:rsidRDefault="00CA419A" w:rsidP="00A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B8" w:rsidRDefault="00AD74B8">
    <w:pPr>
      <w:pStyle w:val="Zhlav"/>
    </w:pPr>
    <w:r>
      <w:rPr>
        <w:noProof/>
      </w:rPr>
      <w:drawing>
        <wp:inline distT="0" distB="0" distL="0" distR="0" wp14:anchorId="03D57F81" wp14:editId="30893B4D">
          <wp:extent cx="5760720" cy="96022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5DD"/>
    <w:multiLevelType w:val="multilevel"/>
    <w:tmpl w:val="F4005C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B8"/>
    <w:rsid w:val="000722DB"/>
    <w:rsid w:val="00150D59"/>
    <w:rsid w:val="00203345"/>
    <w:rsid w:val="002E169E"/>
    <w:rsid w:val="00360F32"/>
    <w:rsid w:val="003D26E3"/>
    <w:rsid w:val="005721D6"/>
    <w:rsid w:val="005B6FBB"/>
    <w:rsid w:val="00695661"/>
    <w:rsid w:val="00952E88"/>
    <w:rsid w:val="009D44EA"/>
    <w:rsid w:val="00A37F3F"/>
    <w:rsid w:val="00A54AF1"/>
    <w:rsid w:val="00A54C6D"/>
    <w:rsid w:val="00AC5246"/>
    <w:rsid w:val="00AD74B8"/>
    <w:rsid w:val="00B25497"/>
    <w:rsid w:val="00BD7F3A"/>
    <w:rsid w:val="00C11EA6"/>
    <w:rsid w:val="00C7316B"/>
    <w:rsid w:val="00CA419A"/>
    <w:rsid w:val="00D616E2"/>
    <w:rsid w:val="00DC7FE6"/>
    <w:rsid w:val="00E96F6D"/>
    <w:rsid w:val="00F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4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D74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D74B8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AD74B8"/>
    <w:pPr>
      <w:ind w:left="-284" w:right="-709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D74B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D74B8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Bezmezer">
    <w:name w:val="No Spacing"/>
    <w:aliases w:val="GAAG_Standard kein Leerraum"/>
    <w:uiPriority w:val="1"/>
    <w:qFormat/>
    <w:rsid w:val="00AD74B8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eformatted">
    <w:name w:val="preformatted"/>
    <w:basedOn w:val="Standardnpsmoodstavce"/>
    <w:rsid w:val="00AD74B8"/>
  </w:style>
  <w:style w:type="character" w:styleId="Siln">
    <w:name w:val="Strong"/>
    <w:basedOn w:val="Standardnpsmoodstavce"/>
    <w:uiPriority w:val="22"/>
    <w:qFormat/>
    <w:rsid w:val="00AD74B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D74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7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4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7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4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4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D74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D74B8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AD74B8"/>
    <w:pPr>
      <w:ind w:left="-284" w:right="-709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D74B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D74B8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Bezmezer">
    <w:name w:val="No Spacing"/>
    <w:aliases w:val="GAAG_Standard kein Leerraum"/>
    <w:uiPriority w:val="1"/>
    <w:qFormat/>
    <w:rsid w:val="00AD74B8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eformatted">
    <w:name w:val="preformatted"/>
    <w:basedOn w:val="Standardnpsmoodstavce"/>
    <w:rsid w:val="00AD74B8"/>
  </w:style>
  <w:style w:type="character" w:styleId="Siln">
    <w:name w:val="Strong"/>
    <w:basedOn w:val="Standardnpsmoodstavce"/>
    <w:uiPriority w:val="22"/>
    <w:qFormat/>
    <w:rsid w:val="00AD74B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D74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7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74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7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4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an@chlumecn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Lahodová Monika</dc:creator>
  <cp:lastModifiedBy>Zychová Renata</cp:lastModifiedBy>
  <cp:revision>2</cp:revision>
  <cp:lastPrinted>2019-12-11T06:59:00Z</cp:lastPrinted>
  <dcterms:created xsi:type="dcterms:W3CDTF">2019-12-12T07:17:00Z</dcterms:created>
  <dcterms:modified xsi:type="dcterms:W3CDTF">2019-12-12T07:17:00Z</dcterms:modified>
</cp:coreProperties>
</file>