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5C" w:rsidRPr="006404A5" w:rsidRDefault="00180A5C" w:rsidP="00180A5C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04A5">
        <w:rPr>
          <w:sz w:val="22"/>
          <w:szCs w:val="24"/>
          <w:u w:val="single"/>
        </w:rPr>
        <w:t>DOHODA O VYPOŘÁDÁNÍ BEZDÚVODNÉHO OBOHACENÍ</w:t>
      </w:r>
    </w:p>
    <w:p w:rsidR="00180A5C" w:rsidRDefault="00180A5C" w:rsidP="00180A5C">
      <w:pPr>
        <w:pStyle w:val="Zkladntext"/>
        <w:spacing w:line="276" w:lineRule="auto"/>
        <w:jc w:val="center"/>
        <w:rPr>
          <w:sz w:val="22"/>
          <w:szCs w:val="24"/>
        </w:rPr>
      </w:pPr>
    </w:p>
    <w:p w:rsidR="00180A5C" w:rsidRPr="006404A5" w:rsidRDefault="00180A5C" w:rsidP="00180A5C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Uzavřená dle § 2991 a násl. zákona č. 89/2012 Sb., občanského zákoníku,</w:t>
      </w:r>
    </w:p>
    <w:p w:rsidR="00180A5C" w:rsidRPr="006404A5" w:rsidRDefault="00180A5C" w:rsidP="00180A5C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mezi smluvními stranami:</w:t>
      </w:r>
    </w:p>
    <w:p w:rsidR="00180A5C" w:rsidRDefault="00180A5C" w:rsidP="00180A5C"/>
    <w:p w:rsidR="00180A5C" w:rsidRPr="00EE2DE9" w:rsidRDefault="00650AD9" w:rsidP="00180A5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Obdarovaný</w:t>
      </w:r>
      <w:r w:rsidR="00180A5C" w:rsidRPr="00EE2DE9">
        <w:rPr>
          <w:b/>
          <w:sz w:val="22"/>
          <w:szCs w:val="24"/>
        </w:rPr>
        <w:t xml:space="preserve"> </w:t>
      </w:r>
    </w:p>
    <w:p w:rsidR="00180A5C" w:rsidRPr="00180A5C" w:rsidRDefault="00180A5C" w:rsidP="00180A5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180A5C">
        <w:rPr>
          <w:b/>
          <w:sz w:val="22"/>
          <w:szCs w:val="24"/>
        </w:rPr>
        <w:t>Dětský domov a Školní jídelna, Benešov, Racek 1</w:t>
      </w:r>
    </w:p>
    <w:p w:rsidR="00180A5C" w:rsidRDefault="00180A5C" w:rsidP="00180A5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Racek 1, 256 01 Benešov</w:t>
      </w:r>
    </w:p>
    <w:p w:rsidR="00180A5C" w:rsidRDefault="00180A5C" w:rsidP="00180A5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70843503</w:t>
      </w:r>
    </w:p>
    <w:p w:rsidR="00180A5C" w:rsidRPr="00EE2DE9" w:rsidRDefault="00180A5C" w:rsidP="00180A5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80A5C" w:rsidRDefault="00650AD9" w:rsidP="00180A5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Dárce</w:t>
      </w:r>
      <w:r w:rsidR="00180A5C" w:rsidRPr="00EE2DE9">
        <w:rPr>
          <w:b/>
          <w:sz w:val="22"/>
          <w:szCs w:val="24"/>
        </w:rPr>
        <w:t xml:space="preserve"> </w:t>
      </w:r>
    </w:p>
    <w:p w:rsidR="00180A5C" w:rsidRDefault="00180A5C" w:rsidP="00180A5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DHL </w:t>
      </w:r>
      <w:proofErr w:type="spellStart"/>
      <w:r>
        <w:rPr>
          <w:b/>
          <w:sz w:val="22"/>
          <w:szCs w:val="24"/>
        </w:rPr>
        <w:t>Information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Services</w:t>
      </w:r>
      <w:proofErr w:type="spellEnd"/>
      <w:r>
        <w:rPr>
          <w:b/>
          <w:sz w:val="22"/>
          <w:szCs w:val="24"/>
        </w:rPr>
        <w:t xml:space="preserve"> (</w:t>
      </w:r>
      <w:proofErr w:type="spellStart"/>
      <w:r>
        <w:rPr>
          <w:b/>
          <w:sz w:val="22"/>
          <w:szCs w:val="24"/>
        </w:rPr>
        <w:t>Europe</w:t>
      </w:r>
      <w:proofErr w:type="spellEnd"/>
      <w:r>
        <w:rPr>
          <w:b/>
          <w:sz w:val="22"/>
          <w:szCs w:val="24"/>
        </w:rPr>
        <w:t>)s.r.o.</w:t>
      </w:r>
    </w:p>
    <w:p w:rsidR="00180A5C" w:rsidRDefault="00180A5C" w:rsidP="00180A5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 Parku 2308/10, 148 00 Praha 4</w:t>
      </w:r>
    </w:p>
    <w:p w:rsidR="00180A5C" w:rsidRPr="00180A5C" w:rsidRDefault="00180A5C" w:rsidP="00180A5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9C69EE">
        <w:rPr>
          <w:sz w:val="22"/>
          <w:szCs w:val="24"/>
        </w:rPr>
        <w:t>xxxxxxxxxx</w:t>
      </w:r>
      <w:bookmarkStart w:id="0" w:name="_GoBack"/>
      <w:bookmarkEnd w:id="0"/>
    </w:p>
    <w:p w:rsidR="00180A5C" w:rsidRPr="006404A5" w:rsidRDefault="00180A5C" w:rsidP="00180A5C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:rsidR="00180A5C" w:rsidRPr="006404A5" w:rsidRDefault="00180A5C" w:rsidP="00180A5C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:rsidR="00180A5C" w:rsidRPr="00051584" w:rsidRDefault="00180A5C" w:rsidP="00180A5C">
      <w:pPr>
        <w:pStyle w:val="Odstavecseseznamem"/>
        <w:ind w:left="360"/>
        <w:jc w:val="both"/>
      </w:pPr>
    </w:p>
    <w:p w:rsidR="00180A5C" w:rsidRPr="006404A5" w:rsidRDefault="00180A5C" w:rsidP="00180A5C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 xml:space="preserve">Dne </w:t>
      </w:r>
      <w:r>
        <w:rPr>
          <w:rFonts w:ascii="Times New Roman" w:hAnsi="Times New Roman" w:cs="Times New Roman"/>
          <w:szCs w:val="24"/>
        </w:rPr>
        <w:t xml:space="preserve">       </w:t>
      </w:r>
      <w:r w:rsidRPr="006404A5">
        <w:rPr>
          <w:rFonts w:ascii="Times New Roman" w:hAnsi="Times New Roman" w:cs="Times New Roman"/>
          <w:szCs w:val="24"/>
        </w:rPr>
        <w:t xml:space="preserve"> 20</w:t>
      </w:r>
      <w:r>
        <w:rPr>
          <w:rFonts w:ascii="Times New Roman" w:hAnsi="Times New Roman" w:cs="Times New Roman"/>
          <w:szCs w:val="24"/>
        </w:rPr>
        <w:t>19</w:t>
      </w:r>
      <w:r w:rsidRPr="006404A5">
        <w:rPr>
          <w:rFonts w:ascii="Times New Roman" w:hAnsi="Times New Roman" w:cs="Times New Roman"/>
          <w:szCs w:val="24"/>
        </w:rPr>
        <w:t xml:space="preserve"> uzavřeli účastníci dohody smlouvu, jejímž předmětem</w:t>
      </w:r>
      <w:r>
        <w:rPr>
          <w:rFonts w:ascii="Times New Roman" w:hAnsi="Times New Roman" w:cs="Times New Roman"/>
          <w:szCs w:val="24"/>
        </w:rPr>
        <w:t xml:space="preserve"> bylo</w:t>
      </w:r>
      <w:r w:rsidRPr="006404A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poskytnutí finančního daru pro potřeby dětí Dětského domova a Školní jídelny, například na zážitkové a volnočasové aktivity, úhrada dětských pobytů atd. Část peněz bude použita na společné akce dárce a obdarovaného.</w:t>
      </w:r>
    </w:p>
    <w:p w:rsidR="00180A5C" w:rsidRPr="006404A5" w:rsidRDefault="00180A5C" w:rsidP="00180A5C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180A5C" w:rsidRPr="006404A5" w:rsidRDefault="00180A5C" w:rsidP="00180A5C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Smlouva byla</w:t>
      </w:r>
      <w:r>
        <w:rPr>
          <w:rFonts w:ascii="Times New Roman" w:hAnsi="Times New Roman" w:cs="Times New Roman"/>
          <w:szCs w:val="24"/>
        </w:rPr>
        <w:t xml:space="preserve"> řádně</w:t>
      </w:r>
      <w:r w:rsidRPr="006404A5">
        <w:rPr>
          <w:rFonts w:ascii="Times New Roman" w:hAnsi="Times New Roman" w:cs="Times New Roman"/>
          <w:szCs w:val="24"/>
        </w:rPr>
        <w:t xml:space="preserve"> publikována v registru smluv dne </w:t>
      </w:r>
      <w:proofErr w:type="gramStart"/>
      <w:r w:rsidR="00F963E8">
        <w:rPr>
          <w:rFonts w:ascii="Times New Roman" w:hAnsi="Times New Roman" w:cs="Times New Roman"/>
          <w:szCs w:val="24"/>
        </w:rPr>
        <w:t>29.11.2019</w:t>
      </w:r>
      <w:proofErr w:type="gramEnd"/>
      <w:r w:rsidRPr="006404A5">
        <w:rPr>
          <w:rFonts w:ascii="Times New Roman" w:hAnsi="Times New Roman" w:cs="Times New Roman"/>
          <w:szCs w:val="24"/>
        </w:rPr>
        <w:t xml:space="preserve"> pod ID smlouvy </w:t>
      </w:r>
      <w:r>
        <w:rPr>
          <w:rFonts w:ascii="Times New Roman" w:hAnsi="Times New Roman" w:cs="Times New Roman"/>
          <w:szCs w:val="24"/>
        </w:rPr>
        <w:t xml:space="preserve"> </w:t>
      </w:r>
      <w:r w:rsidR="00F963E8">
        <w:rPr>
          <w:rFonts w:ascii="Times New Roman" w:hAnsi="Times New Roman" w:cs="Times New Roman"/>
          <w:szCs w:val="24"/>
        </w:rPr>
        <w:t>10148064</w:t>
      </w:r>
      <w:r>
        <w:rPr>
          <w:rFonts w:ascii="Times New Roman" w:hAnsi="Times New Roman" w:cs="Times New Roman"/>
          <w:szCs w:val="24"/>
        </w:rPr>
        <w:t>, čímž nastala účinnost smlouvy k tomuto dni.</w:t>
      </w:r>
    </w:p>
    <w:p w:rsidR="00180A5C" w:rsidRPr="006404A5" w:rsidRDefault="00180A5C" w:rsidP="00180A5C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 </w:t>
      </w:r>
      <w:proofErr w:type="gramStart"/>
      <w:r>
        <w:rPr>
          <w:rFonts w:ascii="Times New Roman" w:hAnsi="Times New Roman" w:cs="Times New Roman"/>
          <w:szCs w:val="24"/>
        </w:rPr>
        <w:t>15.11. 2019</w:t>
      </w:r>
      <w:proofErr w:type="gramEnd"/>
      <w:r>
        <w:rPr>
          <w:rFonts w:ascii="Times New Roman" w:hAnsi="Times New Roman" w:cs="Times New Roman"/>
          <w:szCs w:val="24"/>
        </w:rPr>
        <w:t xml:space="preserve"> došlo k vzájemnému plnění z uzavřené smlouvy v podobě připsání finančních prostředků na účet objednatele. </w:t>
      </w:r>
    </w:p>
    <w:p w:rsidR="00180A5C" w:rsidRPr="006404A5" w:rsidRDefault="00180A5C" w:rsidP="00180A5C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</w:t>
      </w:r>
      <w:r w:rsidRPr="006404A5">
        <w:rPr>
          <w:rFonts w:ascii="Times New Roman" w:hAnsi="Times New Roman" w:cs="Times New Roman"/>
          <w:szCs w:val="24"/>
        </w:rPr>
        <w:t xml:space="preserve"> plnění se tímto na obou stranách považují za bezdůvodné obohacení.</w:t>
      </w:r>
    </w:p>
    <w:p w:rsidR="00180A5C" w:rsidRDefault="00180A5C" w:rsidP="00180A5C">
      <w:pPr>
        <w:jc w:val="both"/>
      </w:pPr>
    </w:p>
    <w:p w:rsidR="00180A5C" w:rsidRDefault="00180A5C" w:rsidP="00180A5C">
      <w:pPr>
        <w:jc w:val="both"/>
      </w:pPr>
    </w:p>
    <w:p w:rsidR="00180A5C" w:rsidRDefault="00180A5C" w:rsidP="00180A5C">
      <w:pPr>
        <w:jc w:val="both"/>
      </w:pPr>
    </w:p>
    <w:p w:rsidR="00180A5C" w:rsidRDefault="00180A5C" w:rsidP="00180A5C">
      <w:pPr>
        <w:jc w:val="both"/>
      </w:pPr>
    </w:p>
    <w:p w:rsidR="00180A5C" w:rsidRDefault="00180A5C" w:rsidP="00180A5C">
      <w:pPr>
        <w:jc w:val="both"/>
      </w:pPr>
    </w:p>
    <w:p w:rsidR="00180A5C" w:rsidRPr="00CD6A11" w:rsidRDefault="00180A5C" w:rsidP="00180A5C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lastRenderedPageBreak/>
        <w:t>Článek II.</w:t>
      </w:r>
    </w:p>
    <w:p w:rsidR="00180A5C" w:rsidRPr="00CD6A11" w:rsidRDefault="00180A5C" w:rsidP="00180A5C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:rsidR="00180A5C" w:rsidRDefault="00180A5C" w:rsidP="00180A5C">
      <w:pPr>
        <w:pStyle w:val="Odstavecseseznamem"/>
        <w:ind w:left="360"/>
        <w:jc w:val="both"/>
      </w:pPr>
    </w:p>
    <w:p w:rsidR="00180A5C" w:rsidRDefault="00180A5C" w:rsidP="00CC179B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180A5C">
        <w:rPr>
          <w:rFonts w:ascii="Times New Roman" w:hAnsi="Times New Roman" w:cs="Times New Roman"/>
          <w:szCs w:val="24"/>
        </w:rPr>
        <w:t>Účastníci dohody se tímto domluvili na vypořádání bezdůvodného obohacení dle čl. I této dohody tak, že si ponechají vzájemné plnění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180A5C" w:rsidRPr="00180A5C" w:rsidRDefault="00180A5C" w:rsidP="00CC179B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180A5C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180A5C" w:rsidRDefault="00180A5C" w:rsidP="00180A5C">
      <w:pPr>
        <w:pStyle w:val="Odstavecseseznamem"/>
        <w:ind w:left="360"/>
        <w:jc w:val="both"/>
      </w:pPr>
    </w:p>
    <w:p w:rsidR="00180A5C" w:rsidRPr="00B2178E" w:rsidRDefault="00180A5C" w:rsidP="00180A5C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Článek I</w:t>
      </w:r>
      <w:r>
        <w:rPr>
          <w:rFonts w:ascii="Times New Roman" w:hAnsi="Times New Roman" w:cs="Times New Roman"/>
          <w:b/>
        </w:rPr>
        <w:t>II</w:t>
      </w:r>
      <w:r w:rsidRPr="00B2178E">
        <w:rPr>
          <w:rFonts w:ascii="Times New Roman" w:hAnsi="Times New Roman" w:cs="Times New Roman"/>
          <w:b/>
        </w:rPr>
        <w:t>.</w:t>
      </w:r>
    </w:p>
    <w:p w:rsidR="00180A5C" w:rsidRPr="00B2178E" w:rsidRDefault="00180A5C" w:rsidP="00180A5C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Závěrečná ustanovení</w:t>
      </w:r>
    </w:p>
    <w:p w:rsidR="00180A5C" w:rsidRDefault="00180A5C" w:rsidP="00180A5C">
      <w:pPr>
        <w:pStyle w:val="Odstavecseseznamem"/>
        <w:ind w:left="360"/>
        <w:jc w:val="both"/>
      </w:pPr>
    </w:p>
    <w:p w:rsidR="00180A5C" w:rsidRPr="00B2178E" w:rsidRDefault="00180A5C" w:rsidP="00180A5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180A5C" w:rsidRPr="00B2178E" w:rsidRDefault="00180A5C" w:rsidP="00180A5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180A5C" w:rsidRPr="00B2178E" w:rsidRDefault="00180A5C" w:rsidP="00180A5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Tato dohoda nabývá účinnosti dnem </w:t>
      </w:r>
      <w:r w:rsidRPr="00B2178E">
        <w:rPr>
          <w:rFonts w:ascii="Times New Roman" w:hAnsi="Times New Roman" w:cs="Times New Roman"/>
          <w:szCs w:val="24"/>
        </w:rPr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rPr>
          <w:rFonts w:ascii="Times New Roman" w:hAnsi="Times New Roman" w:cs="Times New Roman"/>
          <w:szCs w:val="24"/>
        </w:rPr>
        <w:t>.</w:t>
      </w:r>
    </w:p>
    <w:p w:rsidR="00180A5C" w:rsidRPr="00B2178E" w:rsidRDefault="00180A5C" w:rsidP="00180A5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 xml:space="preserve">Smluvní strany se dohodly, že uveřejnění v souladu se zákonem o registru smluv provede </w:t>
      </w:r>
      <w:r>
        <w:rPr>
          <w:rFonts w:ascii="Times New Roman" w:hAnsi="Times New Roman" w:cs="Times New Roman"/>
          <w:szCs w:val="24"/>
        </w:rPr>
        <w:t>Dětský domov a Školní jídelna, Benešov, Racek 1</w:t>
      </w:r>
      <w:r w:rsidRPr="00B2178E">
        <w:rPr>
          <w:rFonts w:ascii="Times New Roman" w:hAnsi="Times New Roman" w:cs="Times New Roman"/>
          <w:sz w:val="20"/>
          <w:szCs w:val="24"/>
        </w:rPr>
        <w:t xml:space="preserve">, </w:t>
      </w:r>
      <w:r w:rsidRPr="00B2178E">
        <w:rPr>
          <w:rFonts w:ascii="Times New Roman" w:hAnsi="Times New Roman" w:cs="Times New Roman"/>
          <w:szCs w:val="24"/>
        </w:rPr>
        <w:t>a to do 30 dnů od uzavření smlouvy.</w:t>
      </w:r>
    </w:p>
    <w:p w:rsidR="00180A5C" w:rsidRPr="00B2178E" w:rsidRDefault="00180A5C" w:rsidP="00180A5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180A5C" w:rsidRPr="00B2178E" w:rsidRDefault="00180A5C" w:rsidP="00180A5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180A5C" w:rsidRDefault="00180A5C" w:rsidP="00180A5C">
      <w:pPr>
        <w:pStyle w:val="Odstavecseseznamem"/>
        <w:ind w:left="360"/>
        <w:jc w:val="both"/>
      </w:pPr>
    </w:p>
    <w:p w:rsidR="00180A5C" w:rsidRDefault="00180A5C" w:rsidP="00180A5C"/>
    <w:p w:rsidR="00180A5C" w:rsidRDefault="00180A5C" w:rsidP="00180A5C"/>
    <w:p w:rsidR="00180A5C" w:rsidRDefault="00180A5C" w:rsidP="00180A5C">
      <w:pPr>
        <w:pStyle w:val="Odstavecseseznamem"/>
        <w:ind w:left="360"/>
      </w:pPr>
    </w:p>
    <w:p w:rsidR="00180A5C" w:rsidRPr="00B2178E" w:rsidRDefault="00180A5C" w:rsidP="00180A5C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:rsidR="00180A5C" w:rsidRPr="00B2178E" w:rsidRDefault="00180A5C" w:rsidP="00180A5C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   </w:t>
      </w:r>
    </w:p>
    <w:p w:rsidR="00180A5C" w:rsidRDefault="00180A5C" w:rsidP="00180A5C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</w:t>
      </w:r>
      <w:r w:rsidR="00650AD9">
        <w:rPr>
          <w:rFonts w:ascii="Times New Roman" w:hAnsi="Times New Roman" w:cs="Times New Roman"/>
        </w:rPr>
        <w:t>Dárce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</w:t>
      </w:r>
      <w:r w:rsidR="00650AD9">
        <w:rPr>
          <w:rFonts w:ascii="Times New Roman" w:hAnsi="Times New Roman" w:cs="Times New Roman"/>
        </w:rPr>
        <w:t>Obdarovaný</w:t>
      </w:r>
      <w:r w:rsidRPr="00B2178E">
        <w:rPr>
          <w:rFonts w:ascii="Times New Roman" w:hAnsi="Times New Roman" w:cs="Times New Roman"/>
        </w:rPr>
        <w:t xml:space="preserve"> </w:t>
      </w:r>
      <w:r w:rsidRPr="00B2178E">
        <w:rPr>
          <w:rFonts w:ascii="Times New Roman" w:hAnsi="Times New Roman" w:cs="Times New Roman"/>
        </w:rPr>
        <w:tab/>
      </w:r>
    </w:p>
    <w:p w:rsidR="00180A5C" w:rsidRDefault="00180A5C" w:rsidP="00180A5C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180A5C" w:rsidRDefault="00180A5C" w:rsidP="00180A5C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180A5C" w:rsidRDefault="00180A5C" w:rsidP="00180A5C">
      <w:pPr>
        <w:pStyle w:val="Odstavecseseznamem"/>
        <w:pBdr>
          <w:bottom w:val="single" w:sz="4" w:space="1" w:color="auto"/>
        </w:pBdr>
        <w:ind w:left="0"/>
        <w:rPr>
          <w:rFonts w:ascii="Times New Roman" w:hAnsi="Times New Roman" w:cs="Times New Roman"/>
        </w:rPr>
      </w:pPr>
    </w:p>
    <w:p w:rsidR="00180A5C" w:rsidRDefault="00180A5C" w:rsidP="0018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18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5C"/>
    <w:rsid w:val="00180A5C"/>
    <w:rsid w:val="002A3D75"/>
    <w:rsid w:val="00650AD9"/>
    <w:rsid w:val="00813F69"/>
    <w:rsid w:val="009C69EE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0F1F"/>
  <w15:chartTrackingRefBased/>
  <w15:docId w15:val="{8EA79D33-721A-44FC-9EC6-0911F537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A5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80A5C"/>
    <w:pPr>
      <w:ind w:left="720"/>
      <w:contextualSpacing/>
    </w:pPr>
  </w:style>
  <w:style w:type="paragraph" w:styleId="Nzev">
    <w:name w:val="Title"/>
    <w:basedOn w:val="Normln"/>
    <w:link w:val="NzevChar"/>
    <w:qFormat/>
    <w:rsid w:val="00180A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0A5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80A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0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180A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0A5C"/>
  </w:style>
  <w:style w:type="paragraph" w:styleId="Textbubliny">
    <w:name w:val="Balloon Text"/>
    <w:basedOn w:val="Normln"/>
    <w:link w:val="TextbublinyChar"/>
    <w:uiPriority w:val="99"/>
    <w:semiHidden/>
    <w:unhideWhenUsed/>
    <w:rsid w:val="0065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Helena</cp:lastModifiedBy>
  <cp:revision>7</cp:revision>
  <cp:lastPrinted>2019-11-29T08:41:00Z</cp:lastPrinted>
  <dcterms:created xsi:type="dcterms:W3CDTF">2019-11-29T07:59:00Z</dcterms:created>
  <dcterms:modified xsi:type="dcterms:W3CDTF">2019-12-11T19:14:00Z</dcterms:modified>
</cp:coreProperties>
</file>