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A2" w:rsidRDefault="001643FD">
      <w:pPr>
        <w:spacing w:after="467" w:line="265" w:lineRule="auto"/>
        <w:ind w:left="869" w:hanging="10"/>
      </w:pPr>
      <w:r>
        <w:rPr>
          <w:sz w:val="26"/>
        </w:rPr>
        <w:t>:</w:t>
      </w:r>
    </w:p>
    <w:p w:rsidR="004E08A2" w:rsidRDefault="001643FD">
      <w:pPr>
        <w:spacing w:after="300" w:line="261" w:lineRule="auto"/>
        <w:ind w:left="868" w:right="835" w:firstLine="4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6717793</wp:posOffset>
            </wp:positionH>
            <wp:positionV relativeFrom="paragraph">
              <wp:posOffset>-64026</wp:posOffset>
            </wp:positionV>
            <wp:extent cx="39624" cy="4402567"/>
            <wp:effectExtent l="0" t="0" r="0" b="0"/>
            <wp:wrapSquare wrapText="bothSides"/>
            <wp:docPr id="5089" name="Picture 5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9" name="Picture 50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4402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527304</wp:posOffset>
            </wp:positionH>
            <wp:positionV relativeFrom="paragraph">
              <wp:posOffset>-60977</wp:posOffset>
            </wp:positionV>
            <wp:extent cx="30480" cy="4399518"/>
            <wp:effectExtent l="0" t="0" r="0" b="0"/>
            <wp:wrapSquare wrapText="bothSides"/>
            <wp:docPr id="5090" name="Picture 5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0" name="Picture 50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4399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Dobrý den,</w:t>
      </w:r>
    </w:p>
    <w:p w:rsidR="004E08A2" w:rsidRDefault="001643FD">
      <w:pPr>
        <w:spacing w:after="289" w:line="261" w:lineRule="auto"/>
        <w:ind w:left="868" w:right="835" w:firstLine="4"/>
      </w:pPr>
      <w:r>
        <w:rPr>
          <w:sz w:val="26"/>
        </w:rPr>
        <w:t xml:space="preserve">Nabízíme dodání zdroje GF-055-M, 100 </w:t>
      </w:r>
      <w:proofErr w:type="spellStart"/>
      <w:r>
        <w:rPr>
          <w:sz w:val="26"/>
        </w:rPr>
        <w:t>uCi</w:t>
      </w:r>
      <w:proofErr w:type="spellEnd"/>
      <w:r>
        <w:rPr>
          <w:sz w:val="26"/>
        </w:rPr>
        <w:t xml:space="preserve"> za cenu </w:t>
      </w:r>
      <w:r>
        <w:rPr>
          <w:sz w:val="26"/>
        </w:rPr>
        <w:t>0 Kč + DPH. Termín dodání 5 týdnů po obdržení objednávky.</w:t>
      </w:r>
    </w:p>
    <w:p w:rsidR="004E08A2" w:rsidRDefault="001643FD">
      <w:pPr>
        <w:spacing w:after="294" w:line="261" w:lineRule="auto"/>
        <w:ind w:left="868" w:right="835" w:firstLine="4"/>
      </w:pPr>
      <w:r>
        <w:rPr>
          <w:sz w:val="26"/>
        </w:rPr>
        <w:t>S pozdravem,</w:t>
      </w:r>
    </w:p>
    <w:p w:rsidR="004E08A2" w:rsidRDefault="001643FD">
      <w:pPr>
        <w:spacing w:after="0" w:line="261" w:lineRule="auto"/>
        <w:ind w:left="868" w:right="835" w:firstLine="4"/>
      </w:pPr>
      <w:r>
        <w:rPr>
          <w:sz w:val="26"/>
        </w:rPr>
        <w:t>Radek Zadák</w:t>
      </w:r>
    </w:p>
    <w:p w:rsidR="004E08A2" w:rsidRDefault="001643FD">
      <w:pPr>
        <w:spacing w:after="0" w:line="261" w:lineRule="auto"/>
        <w:ind w:left="868" w:right="835" w:firstLine="4"/>
      </w:pPr>
      <w:r>
        <w:rPr>
          <w:sz w:val="26"/>
        </w:rPr>
        <w:t xml:space="preserve">Eckert &amp; Ziegler </w:t>
      </w:r>
      <w:proofErr w:type="spellStart"/>
      <w:r>
        <w:rPr>
          <w:sz w:val="26"/>
        </w:rPr>
        <w:t>Cesio</w:t>
      </w:r>
      <w:proofErr w:type="spellEnd"/>
      <w:r>
        <w:rPr>
          <w:sz w:val="26"/>
        </w:rPr>
        <w:t xml:space="preserve"> s.r.o.</w:t>
      </w:r>
    </w:p>
    <w:p w:rsidR="004E08A2" w:rsidRDefault="001643FD">
      <w:pPr>
        <w:spacing w:after="0"/>
        <w:ind w:right="34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03.12.2019 14:56</w:t>
      </w:r>
    </w:p>
    <w:sectPr w:rsidR="004E08A2">
      <w:pgSz w:w="11904" w:h="16834"/>
      <w:pgMar w:top="355" w:right="293" w:bottom="174" w:left="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26ED9"/>
    <w:multiLevelType w:val="hybridMultilevel"/>
    <w:tmpl w:val="A53A30DA"/>
    <w:lvl w:ilvl="0" w:tplc="7CF2EE32">
      <w:start w:val="1"/>
      <w:numFmt w:val="upperRoman"/>
      <w:pStyle w:val="Nadpis1"/>
      <w:lvlText w:val="%1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E60A4">
      <w:start w:val="1"/>
      <w:numFmt w:val="lowerLetter"/>
      <w:lvlText w:val="%2"/>
      <w:lvlJc w:val="left"/>
      <w:pPr>
        <w:ind w:left="11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25628">
      <w:start w:val="1"/>
      <w:numFmt w:val="lowerRoman"/>
      <w:lvlText w:val="%3"/>
      <w:lvlJc w:val="left"/>
      <w:pPr>
        <w:ind w:left="18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25A0C">
      <w:start w:val="1"/>
      <w:numFmt w:val="decimal"/>
      <w:lvlText w:val="%4"/>
      <w:lvlJc w:val="left"/>
      <w:pPr>
        <w:ind w:left="2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BAB51A">
      <w:start w:val="1"/>
      <w:numFmt w:val="lowerLetter"/>
      <w:lvlText w:val="%5"/>
      <w:lvlJc w:val="left"/>
      <w:pPr>
        <w:ind w:left="32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942A2A">
      <w:start w:val="1"/>
      <w:numFmt w:val="lowerRoman"/>
      <w:lvlText w:val="%6"/>
      <w:lvlJc w:val="left"/>
      <w:pPr>
        <w:ind w:left="40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A7506">
      <w:start w:val="1"/>
      <w:numFmt w:val="decimal"/>
      <w:lvlText w:val="%7"/>
      <w:lvlJc w:val="left"/>
      <w:pPr>
        <w:ind w:left="47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24E44">
      <w:start w:val="1"/>
      <w:numFmt w:val="lowerLetter"/>
      <w:lvlText w:val="%8"/>
      <w:lvlJc w:val="left"/>
      <w:pPr>
        <w:ind w:left="54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48D6E">
      <w:start w:val="1"/>
      <w:numFmt w:val="lowerRoman"/>
      <w:lvlText w:val="%9"/>
      <w:lvlJc w:val="left"/>
      <w:pPr>
        <w:ind w:left="6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A2"/>
    <w:rsid w:val="001643FD"/>
    <w:rsid w:val="00272664"/>
    <w:rsid w:val="004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DD4F"/>
  <w15:docId w15:val="{922FB4EB-E3E5-451F-BF3B-A68594E2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0"/>
      <w:ind w:left="43"/>
      <w:outlineLvl w:val="0"/>
    </w:pPr>
    <w:rPr>
      <w:rFonts w:ascii="Courier New" w:eastAsia="Courier New" w:hAnsi="Courier New" w:cs="Courier New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2019-12-11T10:55:00Z</dcterms:created>
  <dcterms:modified xsi:type="dcterms:W3CDTF">2019-12-11T10:55:00Z</dcterms:modified>
</cp:coreProperties>
</file>