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FF" w:rsidRPr="00B62516" w:rsidRDefault="00FF56AE" w:rsidP="00642BFF">
      <w:pPr>
        <w:pStyle w:val="RLNzevsmlouvy"/>
      </w:pPr>
      <w:bookmarkStart w:id="0" w:name="OLE_LINK1"/>
      <w:bookmarkStart w:id="1" w:name="OLE_LINK2"/>
      <w:r w:rsidRPr="00D3646A">
        <w:t xml:space="preserve">RÁMCOVÁ </w:t>
      </w:r>
      <w:r w:rsidR="00B53936" w:rsidRPr="00D3646A">
        <w:t xml:space="preserve">dohoda na </w:t>
      </w:r>
      <w:r w:rsidR="004D6EB4" w:rsidRPr="00D3646A">
        <w:t xml:space="preserve">POSKYTOVÁNÍ </w:t>
      </w:r>
      <w:r w:rsidR="00FD249F" w:rsidRPr="00D3646A">
        <w:t>tiskařsk</w:t>
      </w:r>
      <w:r w:rsidR="004D6EB4" w:rsidRPr="00D3646A">
        <w:t>ÝCH</w:t>
      </w:r>
      <w:r w:rsidR="00FD249F" w:rsidRPr="00D3646A">
        <w:t xml:space="preserve"> </w:t>
      </w:r>
      <w:r w:rsidR="001420D1" w:rsidRPr="00D3646A">
        <w:t>služ</w:t>
      </w:r>
      <w:r w:rsidR="004D6EB4" w:rsidRPr="00D3646A">
        <w:t>Eb</w:t>
      </w:r>
    </w:p>
    <w:bookmarkEnd w:id="0"/>
    <w:bookmarkEnd w:id="1"/>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Smluvní strany:</w:t>
      </w:r>
    </w:p>
    <w:p w:rsidR="00B53936" w:rsidRPr="00731D3E" w:rsidRDefault="00B53936" w:rsidP="00B53936">
      <w:pPr>
        <w:pStyle w:val="RLdajeosmluvnstran"/>
        <w:rPr>
          <w:rFonts w:asciiTheme="minorHAnsi" w:hAnsiTheme="minorHAnsi" w:cstheme="minorHAnsi"/>
          <w:szCs w:val="22"/>
        </w:rPr>
      </w:pPr>
    </w:p>
    <w:p w:rsidR="00B53936" w:rsidRPr="00731D3E" w:rsidRDefault="00263BA9" w:rsidP="00B53936">
      <w:pPr>
        <w:pStyle w:val="RLdajeosmluvnstran"/>
        <w:rPr>
          <w:rFonts w:asciiTheme="minorHAnsi" w:hAnsiTheme="minorHAnsi" w:cstheme="minorHAnsi"/>
          <w:b/>
          <w:szCs w:val="22"/>
        </w:rPr>
      </w:pPr>
      <w:r w:rsidRPr="00263BA9">
        <w:rPr>
          <w:rFonts w:asciiTheme="minorHAnsi" w:hAnsiTheme="minorHAnsi" w:cstheme="minorHAnsi"/>
          <w:b/>
          <w:szCs w:val="22"/>
        </w:rPr>
        <w:t>RBP, zdravotní pojišťovna</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se sídlem: </w:t>
      </w:r>
      <w:r w:rsidR="00263BA9" w:rsidRPr="00263BA9">
        <w:rPr>
          <w:rFonts w:asciiTheme="minorHAnsi" w:hAnsiTheme="minorHAnsi" w:cstheme="minorHAnsi"/>
          <w:szCs w:val="22"/>
        </w:rPr>
        <w:t>Michálkovická 967/108, Slezská Ostrava, 710 00 Ostrava</w:t>
      </w:r>
    </w:p>
    <w:p w:rsidR="00263BA9" w:rsidRPr="00263BA9" w:rsidRDefault="00B53936" w:rsidP="00263BA9">
      <w:pPr>
        <w:pStyle w:val="RLdajeosmluvnstran"/>
        <w:rPr>
          <w:rFonts w:asciiTheme="minorHAnsi" w:hAnsiTheme="minorHAnsi" w:cstheme="minorHAnsi"/>
          <w:szCs w:val="22"/>
        </w:rPr>
      </w:pPr>
      <w:r w:rsidRPr="00731D3E">
        <w:rPr>
          <w:rFonts w:asciiTheme="minorHAnsi" w:hAnsiTheme="minorHAnsi" w:cstheme="minorHAnsi"/>
          <w:szCs w:val="22"/>
        </w:rPr>
        <w:t xml:space="preserve">IČO: </w:t>
      </w:r>
      <w:r w:rsidR="00263BA9" w:rsidRPr="00263BA9">
        <w:rPr>
          <w:rFonts w:asciiTheme="minorHAnsi" w:hAnsiTheme="minorHAnsi" w:cstheme="minorHAnsi"/>
          <w:szCs w:val="22"/>
        </w:rPr>
        <w:t>47673036</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bank. </w:t>
      </w:r>
      <w:proofErr w:type="gramStart"/>
      <w:r w:rsidRPr="00731D3E">
        <w:rPr>
          <w:rFonts w:asciiTheme="minorHAnsi" w:hAnsiTheme="minorHAnsi" w:cstheme="minorHAnsi"/>
          <w:szCs w:val="22"/>
        </w:rPr>
        <w:t>spojení</w:t>
      </w:r>
      <w:proofErr w:type="gramEnd"/>
      <w:r w:rsidRPr="00731D3E">
        <w:rPr>
          <w:rFonts w:asciiTheme="minorHAnsi" w:hAnsiTheme="minorHAnsi" w:cstheme="minorHAnsi"/>
          <w:szCs w:val="22"/>
        </w:rPr>
        <w:t xml:space="preserve">: </w:t>
      </w:r>
      <w:r w:rsidR="006A3D78">
        <w:rPr>
          <w:rFonts w:asciiTheme="minorHAnsi" w:hAnsiTheme="minorHAnsi" w:cstheme="minorHAnsi"/>
          <w:szCs w:val="22"/>
        </w:rPr>
        <w:t xml:space="preserve"> </w:t>
      </w:r>
      <w:proofErr w:type="spellStart"/>
      <w:r w:rsidR="00683288" w:rsidRPr="00683288">
        <w:rPr>
          <w:rFonts w:asciiTheme="minorHAnsi" w:hAnsiTheme="minorHAnsi" w:cstheme="minorHAnsi"/>
          <w:szCs w:val="22"/>
          <w:highlight w:val="black"/>
        </w:rPr>
        <w:t>xxxxxxxxx</w:t>
      </w:r>
      <w:proofErr w:type="spellEnd"/>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č. účtu: </w:t>
      </w:r>
      <w:r w:rsidR="006A3D78">
        <w:rPr>
          <w:rFonts w:asciiTheme="minorHAnsi" w:hAnsiTheme="minorHAnsi" w:cstheme="minorHAnsi"/>
          <w:szCs w:val="22"/>
        </w:rPr>
        <w:t xml:space="preserve"> </w:t>
      </w:r>
      <w:proofErr w:type="spellStart"/>
      <w:r w:rsidR="00683288" w:rsidRPr="00683288">
        <w:rPr>
          <w:rFonts w:asciiTheme="minorHAnsi" w:hAnsiTheme="minorHAnsi" w:cstheme="minorHAnsi"/>
          <w:szCs w:val="22"/>
          <w:highlight w:val="black"/>
        </w:rPr>
        <w:t>xxxxxxxxx</w:t>
      </w:r>
      <w:proofErr w:type="spellEnd"/>
    </w:p>
    <w:p w:rsidR="00B53936" w:rsidRPr="00731D3E" w:rsidRDefault="00B53936" w:rsidP="00B53936">
      <w:pPr>
        <w:pStyle w:val="RLdajeosmluvnstran"/>
        <w:keepNext/>
        <w:rPr>
          <w:rFonts w:asciiTheme="minorHAnsi" w:hAnsiTheme="minorHAnsi" w:cstheme="minorHAnsi"/>
          <w:szCs w:val="22"/>
        </w:rPr>
      </w:pPr>
      <w:r w:rsidRPr="00FA07AD">
        <w:rPr>
          <w:rFonts w:asciiTheme="minorHAnsi" w:hAnsiTheme="minorHAnsi" w:cstheme="minorHAnsi"/>
          <w:szCs w:val="22"/>
        </w:rPr>
        <w:t>zastoupen</w:t>
      </w:r>
      <w:r w:rsidR="00263BA9">
        <w:rPr>
          <w:rFonts w:asciiTheme="minorHAnsi" w:hAnsiTheme="minorHAnsi" w:cstheme="minorHAnsi"/>
          <w:szCs w:val="22"/>
        </w:rPr>
        <w:t>á</w:t>
      </w:r>
      <w:r w:rsidRPr="00FA07AD">
        <w:rPr>
          <w:rFonts w:asciiTheme="minorHAnsi" w:hAnsiTheme="minorHAnsi" w:cstheme="minorHAnsi"/>
          <w:szCs w:val="22"/>
        </w:rPr>
        <w:t xml:space="preserve">: </w:t>
      </w:r>
      <w:r w:rsidR="00263BA9">
        <w:rPr>
          <w:rFonts w:asciiTheme="minorHAnsi" w:hAnsiTheme="minorHAnsi" w:cstheme="minorHAnsi"/>
          <w:szCs w:val="22"/>
        </w:rPr>
        <w:t>Ing. Antonínem Klimšou</w:t>
      </w:r>
      <w:r w:rsidR="00950613">
        <w:rPr>
          <w:rFonts w:asciiTheme="minorHAnsi" w:hAnsiTheme="minorHAnsi" w:cstheme="minorHAnsi"/>
          <w:szCs w:val="22"/>
        </w:rPr>
        <w:t>, MBA</w:t>
      </w:r>
      <w:r w:rsidR="00263BA9">
        <w:rPr>
          <w:rFonts w:asciiTheme="minorHAnsi" w:hAnsiTheme="minorHAnsi" w:cstheme="minorHAnsi"/>
          <w:szCs w:val="22"/>
        </w:rPr>
        <w:t>, výkonným ředitelem</w:t>
      </w:r>
    </w:p>
    <w:p w:rsidR="00B53936" w:rsidRPr="00731D3E" w:rsidRDefault="00B53936" w:rsidP="00B53936">
      <w:pPr>
        <w:pStyle w:val="RLdajeosmluvnstran"/>
        <w:rPr>
          <w:rFonts w:asciiTheme="minorHAnsi" w:hAnsiTheme="minorHAnsi" w:cstheme="minorHAnsi"/>
          <w:szCs w:val="22"/>
        </w:rPr>
      </w:pPr>
      <w:r w:rsidRPr="00731D3E" w:rsidDel="00FE5DB7">
        <w:rPr>
          <w:rFonts w:asciiTheme="minorHAnsi" w:hAnsiTheme="minorHAnsi" w:cstheme="minorHAnsi"/>
          <w:szCs w:val="22"/>
        </w:rPr>
        <w:t xml:space="preserve"> </w:t>
      </w:r>
      <w:r w:rsidRPr="00731D3E">
        <w:rPr>
          <w:rFonts w:asciiTheme="minorHAnsi" w:hAnsiTheme="minorHAnsi" w:cstheme="minorHAnsi"/>
          <w:szCs w:val="22"/>
        </w:rPr>
        <w:t>(dále jen „</w:t>
      </w:r>
      <w:r w:rsidR="00473985">
        <w:rPr>
          <w:rFonts w:asciiTheme="minorHAnsi" w:hAnsiTheme="minorHAnsi" w:cstheme="minorHAnsi"/>
          <w:b/>
          <w:szCs w:val="22"/>
        </w:rPr>
        <w:t>Kupující</w:t>
      </w:r>
      <w:r w:rsidRPr="00731D3E">
        <w:rPr>
          <w:rFonts w:asciiTheme="minorHAnsi" w:hAnsiTheme="minorHAnsi" w:cstheme="minorHAnsi"/>
          <w:szCs w:val="22"/>
        </w:rPr>
        <w:t>“)</w:t>
      </w:r>
    </w:p>
    <w:p w:rsidR="00B53936" w:rsidRPr="00731D3E" w:rsidRDefault="00B53936" w:rsidP="00B53936">
      <w:pPr>
        <w:pStyle w:val="RLdajeosmluvnstran"/>
        <w:rPr>
          <w:rFonts w:asciiTheme="minorHAnsi" w:hAnsiTheme="minorHAnsi" w:cstheme="minorHAnsi"/>
          <w:szCs w:val="22"/>
        </w:rPr>
      </w:pPr>
    </w:p>
    <w:p w:rsidR="00B53936" w:rsidRPr="00731D3E" w:rsidRDefault="00B53936" w:rsidP="00B53936">
      <w:pPr>
        <w:jc w:val="center"/>
        <w:rPr>
          <w:rFonts w:asciiTheme="minorHAnsi" w:hAnsiTheme="minorHAnsi" w:cstheme="minorHAnsi"/>
          <w:szCs w:val="22"/>
          <w:lang w:eastAsia="en-US"/>
        </w:rPr>
      </w:pPr>
      <w:r w:rsidRPr="00731D3E">
        <w:rPr>
          <w:rFonts w:asciiTheme="minorHAnsi" w:hAnsiTheme="minorHAnsi" w:cstheme="minorHAnsi"/>
          <w:szCs w:val="22"/>
          <w:lang w:eastAsia="en-US"/>
        </w:rPr>
        <w:t>a</w:t>
      </w:r>
    </w:p>
    <w:p w:rsidR="00B53936" w:rsidRPr="00731D3E" w:rsidRDefault="00B53936" w:rsidP="00B53936">
      <w:pPr>
        <w:jc w:val="center"/>
        <w:rPr>
          <w:rFonts w:asciiTheme="minorHAnsi" w:hAnsiTheme="minorHAnsi" w:cstheme="minorHAnsi"/>
          <w:szCs w:val="22"/>
          <w:lang w:eastAsia="en-US"/>
        </w:rPr>
      </w:pPr>
    </w:p>
    <w:p w:rsidR="00B134EB" w:rsidRDefault="00B134EB" w:rsidP="00B53936">
      <w:pPr>
        <w:pStyle w:val="RLdajeosmluvnstran"/>
        <w:rPr>
          <w:rFonts w:asciiTheme="minorHAnsi" w:hAnsiTheme="minorHAnsi" w:cstheme="minorHAnsi"/>
          <w:b/>
          <w:szCs w:val="22"/>
        </w:rPr>
      </w:pPr>
      <w:r w:rsidRPr="00B134EB">
        <w:rPr>
          <w:rFonts w:asciiTheme="minorHAnsi" w:hAnsiTheme="minorHAnsi" w:cstheme="minorHAnsi"/>
          <w:b/>
          <w:szCs w:val="22"/>
        </w:rPr>
        <w:t xml:space="preserve">pro </w:t>
      </w:r>
      <w:proofErr w:type="spellStart"/>
      <w:r w:rsidRPr="00B134EB">
        <w:rPr>
          <w:rFonts w:asciiTheme="minorHAnsi" w:hAnsiTheme="minorHAnsi" w:cstheme="minorHAnsi"/>
          <w:b/>
          <w:szCs w:val="22"/>
        </w:rPr>
        <w:t>Danter</w:t>
      </w:r>
      <w:proofErr w:type="spellEnd"/>
      <w:r w:rsidRPr="00B134EB">
        <w:rPr>
          <w:rFonts w:asciiTheme="minorHAnsi" w:hAnsiTheme="minorHAnsi" w:cstheme="minorHAnsi"/>
          <w:b/>
          <w:szCs w:val="22"/>
        </w:rPr>
        <w:t xml:space="preserve"> - reklama a potisk s.r.o.</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se sídlem: </w:t>
      </w:r>
      <w:r w:rsidR="00B134EB" w:rsidRPr="00B134EB">
        <w:rPr>
          <w:rFonts w:asciiTheme="minorHAnsi" w:hAnsiTheme="minorHAnsi" w:cstheme="minorHAnsi"/>
          <w:szCs w:val="22"/>
        </w:rPr>
        <w:t>V Zátiší 810/1, Mariánské Hory, 709 00 Ostrava</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IČO: </w:t>
      </w:r>
      <w:r w:rsidR="00B134EB" w:rsidRPr="00B134EB">
        <w:rPr>
          <w:rFonts w:asciiTheme="minorHAnsi" w:hAnsiTheme="minorHAnsi" w:cstheme="minorHAnsi"/>
          <w:szCs w:val="22"/>
        </w:rPr>
        <w:t>65141784</w:t>
      </w:r>
      <w:r w:rsidR="00B134EB">
        <w:rPr>
          <w:rFonts w:asciiTheme="minorHAnsi" w:hAnsiTheme="minorHAnsi" w:cstheme="minorHAnsi"/>
          <w:szCs w:val="22"/>
        </w:rPr>
        <w:t xml:space="preserve">, </w:t>
      </w:r>
      <w:r w:rsidRPr="00731D3E">
        <w:rPr>
          <w:rFonts w:asciiTheme="minorHAnsi" w:hAnsiTheme="minorHAnsi" w:cstheme="minorHAnsi"/>
          <w:szCs w:val="22"/>
        </w:rPr>
        <w:t xml:space="preserve">DIČ: </w:t>
      </w:r>
      <w:r w:rsidR="00B134EB">
        <w:rPr>
          <w:rFonts w:asciiTheme="minorHAnsi" w:hAnsiTheme="minorHAnsi" w:cstheme="minorHAnsi"/>
          <w:szCs w:val="22"/>
        </w:rPr>
        <w:t>CZ</w:t>
      </w:r>
      <w:r w:rsidR="00B134EB" w:rsidRPr="00B134EB">
        <w:rPr>
          <w:rFonts w:asciiTheme="minorHAnsi" w:hAnsiTheme="minorHAnsi" w:cstheme="minorHAnsi"/>
          <w:szCs w:val="22"/>
        </w:rPr>
        <w:t>65141784</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společnost zapsaná v obchodním rejstříku vedeném </w:t>
      </w:r>
      <w:r w:rsidR="00B134EB" w:rsidRPr="00B134EB">
        <w:rPr>
          <w:rFonts w:asciiTheme="minorHAnsi" w:hAnsiTheme="minorHAnsi" w:cstheme="minorHAnsi"/>
          <w:szCs w:val="22"/>
        </w:rPr>
        <w:t>u Krajského soudu v Ostravě</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oddíl </w:t>
      </w:r>
      <w:r w:rsidR="00B134EB">
        <w:rPr>
          <w:rFonts w:asciiTheme="minorHAnsi" w:hAnsiTheme="minorHAnsi" w:cstheme="minorHAnsi"/>
          <w:szCs w:val="22"/>
        </w:rPr>
        <w:t>C</w:t>
      </w:r>
      <w:r w:rsidRPr="00731D3E">
        <w:rPr>
          <w:rFonts w:asciiTheme="minorHAnsi" w:hAnsiTheme="minorHAnsi" w:cstheme="minorHAnsi"/>
          <w:szCs w:val="22"/>
        </w:rPr>
        <w:t xml:space="preserve"> vložka </w:t>
      </w:r>
      <w:r w:rsidR="00B134EB">
        <w:rPr>
          <w:rFonts w:asciiTheme="minorHAnsi" w:hAnsiTheme="minorHAnsi" w:cstheme="minorHAnsi"/>
          <w:szCs w:val="22"/>
        </w:rPr>
        <w:t>14445</w:t>
      </w:r>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bank. </w:t>
      </w:r>
      <w:proofErr w:type="gramStart"/>
      <w:r w:rsidRPr="00731D3E">
        <w:rPr>
          <w:rFonts w:asciiTheme="minorHAnsi" w:hAnsiTheme="minorHAnsi" w:cstheme="minorHAnsi"/>
          <w:szCs w:val="22"/>
        </w:rPr>
        <w:t>spojení</w:t>
      </w:r>
      <w:proofErr w:type="gramEnd"/>
      <w:r w:rsidRPr="00731D3E">
        <w:rPr>
          <w:rFonts w:asciiTheme="minorHAnsi" w:hAnsiTheme="minorHAnsi" w:cstheme="minorHAnsi"/>
          <w:szCs w:val="22"/>
        </w:rPr>
        <w:t xml:space="preserve">: </w:t>
      </w:r>
      <w:proofErr w:type="spellStart"/>
      <w:r w:rsidR="00683288" w:rsidRPr="00683288">
        <w:rPr>
          <w:rFonts w:asciiTheme="minorHAnsi" w:hAnsiTheme="minorHAnsi" w:cstheme="minorHAnsi"/>
          <w:szCs w:val="22"/>
          <w:highlight w:val="black"/>
        </w:rPr>
        <w:t>xxxxxxxxx</w:t>
      </w:r>
      <w:proofErr w:type="spellEnd"/>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 xml:space="preserve">zastoupená: </w:t>
      </w:r>
      <w:proofErr w:type="spellStart"/>
      <w:r w:rsidR="00683288" w:rsidRPr="00683288">
        <w:rPr>
          <w:rFonts w:asciiTheme="minorHAnsi" w:hAnsiTheme="minorHAnsi" w:cstheme="minorHAnsi"/>
          <w:szCs w:val="22"/>
          <w:highlight w:val="black"/>
        </w:rPr>
        <w:t>xxxxxxxxx</w:t>
      </w:r>
      <w:proofErr w:type="spellEnd"/>
    </w:p>
    <w:p w:rsidR="00B53936" w:rsidRPr="00731D3E" w:rsidRDefault="00B53936" w:rsidP="00B53936">
      <w:pPr>
        <w:pStyle w:val="RLdajeosmluvnstran"/>
        <w:rPr>
          <w:rFonts w:asciiTheme="minorHAnsi" w:hAnsiTheme="minorHAnsi" w:cstheme="minorHAnsi"/>
          <w:szCs w:val="22"/>
        </w:rPr>
      </w:pPr>
      <w:r w:rsidRPr="00731D3E">
        <w:rPr>
          <w:rFonts w:asciiTheme="minorHAnsi" w:hAnsiTheme="minorHAnsi" w:cstheme="minorHAnsi"/>
          <w:szCs w:val="22"/>
        </w:rPr>
        <w:t>(dále jen „</w:t>
      </w:r>
      <w:r w:rsidR="00473985">
        <w:rPr>
          <w:rFonts w:asciiTheme="minorHAnsi" w:hAnsiTheme="minorHAnsi" w:cstheme="minorHAnsi"/>
          <w:b/>
          <w:bCs/>
          <w:szCs w:val="22"/>
        </w:rPr>
        <w:t>Prodávající</w:t>
      </w:r>
      <w:r w:rsidRPr="00731D3E">
        <w:rPr>
          <w:rFonts w:asciiTheme="minorHAnsi" w:hAnsiTheme="minorHAnsi" w:cstheme="minorHAnsi"/>
          <w:szCs w:val="22"/>
        </w:rPr>
        <w:t>“)</w:t>
      </w:r>
    </w:p>
    <w:p w:rsidR="00B53936" w:rsidRPr="00731D3E" w:rsidRDefault="00B53936" w:rsidP="00B53936">
      <w:pPr>
        <w:jc w:val="center"/>
        <w:rPr>
          <w:rFonts w:asciiTheme="minorHAnsi" w:hAnsiTheme="minorHAnsi" w:cstheme="minorHAnsi"/>
          <w:szCs w:val="22"/>
          <w:lang w:eastAsia="en-US"/>
        </w:rPr>
      </w:pPr>
    </w:p>
    <w:p w:rsidR="00607561" w:rsidRPr="00B62516" w:rsidRDefault="00B53936" w:rsidP="00B53936">
      <w:pPr>
        <w:jc w:val="center"/>
        <w:rPr>
          <w:szCs w:val="22"/>
          <w:lang w:eastAsia="en-US"/>
        </w:rPr>
      </w:pPr>
      <w:r w:rsidRPr="00731D3E">
        <w:rPr>
          <w:rFonts w:asciiTheme="minorHAnsi" w:hAnsiTheme="minorHAnsi" w:cstheme="minorHAnsi"/>
          <w:szCs w:val="22"/>
          <w:lang w:eastAsia="en-US"/>
        </w:rPr>
        <w:t xml:space="preserve">dnešního dne uzavřely tuto </w:t>
      </w:r>
      <w:r w:rsidR="00263BA9">
        <w:rPr>
          <w:rFonts w:asciiTheme="minorHAnsi" w:hAnsiTheme="minorHAnsi" w:cstheme="minorHAnsi"/>
          <w:szCs w:val="22"/>
          <w:lang w:eastAsia="en-US"/>
        </w:rPr>
        <w:t>rámcovou dohodu</w:t>
      </w:r>
      <w:r w:rsidRPr="00731D3E">
        <w:rPr>
          <w:rFonts w:asciiTheme="minorHAnsi" w:hAnsiTheme="minorHAnsi" w:cstheme="minorHAnsi"/>
          <w:szCs w:val="22"/>
          <w:lang w:eastAsia="en-US"/>
        </w:rPr>
        <w:t xml:space="preserve"> v souladu s </w:t>
      </w:r>
      <w:r w:rsidRPr="00D2241B">
        <w:rPr>
          <w:rFonts w:asciiTheme="minorHAnsi" w:hAnsiTheme="minorHAnsi" w:cstheme="minorHAnsi"/>
          <w:szCs w:val="22"/>
          <w:lang w:eastAsia="en-US"/>
        </w:rPr>
        <w:t>ustanovením</w:t>
      </w:r>
      <w:r w:rsidR="008F28A8">
        <w:rPr>
          <w:rFonts w:asciiTheme="minorHAnsi" w:hAnsiTheme="minorHAnsi" w:cstheme="minorHAnsi"/>
          <w:szCs w:val="22"/>
          <w:lang w:eastAsia="en-US"/>
        </w:rPr>
        <w:t>i</w:t>
      </w:r>
      <w:r w:rsidRPr="00D2241B">
        <w:rPr>
          <w:rFonts w:asciiTheme="minorHAnsi" w:hAnsiTheme="minorHAnsi" w:cstheme="minorHAnsi"/>
          <w:szCs w:val="22"/>
          <w:lang w:eastAsia="en-US"/>
        </w:rPr>
        <w:t xml:space="preserve"> </w:t>
      </w:r>
      <w:r w:rsidR="00263BA9" w:rsidRPr="00D2241B">
        <w:rPr>
          <w:rFonts w:asciiTheme="minorHAnsi" w:hAnsiTheme="minorHAnsi" w:cstheme="minorHAnsi"/>
          <w:szCs w:val="22"/>
          <w:lang w:eastAsia="en-US"/>
        </w:rPr>
        <w:t xml:space="preserve">§ </w:t>
      </w:r>
      <w:r w:rsidR="00473985">
        <w:rPr>
          <w:rFonts w:asciiTheme="minorHAnsi" w:hAnsiTheme="minorHAnsi" w:cstheme="minorHAnsi"/>
          <w:szCs w:val="22"/>
          <w:lang w:eastAsia="en-US"/>
        </w:rPr>
        <w:t>2079 a násl.</w:t>
      </w:r>
      <w:r w:rsidRPr="00731D3E">
        <w:rPr>
          <w:rFonts w:asciiTheme="minorHAnsi" w:hAnsiTheme="minorHAnsi" w:cstheme="minorHAnsi"/>
          <w:szCs w:val="22"/>
          <w:lang w:eastAsia="en-US"/>
        </w:rPr>
        <w:t xml:space="preserve"> </w:t>
      </w:r>
      <w:r w:rsidR="008F28A8">
        <w:rPr>
          <w:rFonts w:asciiTheme="minorHAnsi" w:hAnsiTheme="minorHAnsi" w:cstheme="minorHAnsi"/>
          <w:szCs w:val="22"/>
          <w:lang w:eastAsia="en-US"/>
        </w:rPr>
        <w:t xml:space="preserve">a 2586 a násl. </w:t>
      </w:r>
      <w:r w:rsidRPr="00731D3E">
        <w:rPr>
          <w:rFonts w:asciiTheme="minorHAnsi" w:hAnsiTheme="minorHAnsi" w:cstheme="minorHAnsi"/>
          <w:szCs w:val="22"/>
          <w:lang w:eastAsia="en-US"/>
        </w:rPr>
        <w:t>zákona č. 89/2012 Sb., občanský zákoník (dále jen „</w:t>
      </w:r>
      <w:r w:rsidRPr="00731D3E">
        <w:rPr>
          <w:rFonts w:asciiTheme="minorHAnsi" w:hAnsiTheme="minorHAnsi" w:cstheme="minorHAnsi"/>
          <w:b/>
          <w:szCs w:val="22"/>
          <w:lang w:eastAsia="en-US"/>
        </w:rPr>
        <w:t>občanský zákoník</w:t>
      </w:r>
      <w:r w:rsidRPr="00731D3E">
        <w:rPr>
          <w:rFonts w:asciiTheme="minorHAnsi" w:hAnsiTheme="minorHAnsi" w:cstheme="minorHAnsi"/>
          <w:szCs w:val="22"/>
          <w:lang w:eastAsia="en-US"/>
        </w:rPr>
        <w:t>“)</w:t>
      </w:r>
      <w:r w:rsidR="00950613">
        <w:rPr>
          <w:rFonts w:asciiTheme="minorHAnsi" w:hAnsiTheme="minorHAnsi" w:cstheme="minorHAnsi"/>
          <w:szCs w:val="22"/>
          <w:lang w:eastAsia="en-US"/>
        </w:rPr>
        <w:t xml:space="preserve"> a § 131 a násl. zákona č</w:t>
      </w:r>
      <w:r w:rsidR="00C77DA3">
        <w:rPr>
          <w:rFonts w:asciiTheme="minorHAnsi" w:hAnsiTheme="minorHAnsi" w:cstheme="minorHAnsi"/>
          <w:szCs w:val="22"/>
          <w:lang w:eastAsia="en-US"/>
        </w:rPr>
        <w:t>. </w:t>
      </w:r>
      <w:r w:rsidR="00950613">
        <w:rPr>
          <w:rFonts w:asciiTheme="minorHAnsi" w:hAnsiTheme="minorHAnsi" w:cstheme="minorHAnsi"/>
          <w:szCs w:val="22"/>
          <w:lang w:eastAsia="en-US"/>
        </w:rPr>
        <w:t>134/2016 Sb., o zadávání veřejných zakázek, ve znění pozdějších předpisů (dále jen „</w:t>
      </w:r>
      <w:r w:rsidR="00950613">
        <w:rPr>
          <w:rFonts w:asciiTheme="minorHAnsi" w:hAnsiTheme="minorHAnsi" w:cstheme="minorHAnsi"/>
          <w:b/>
          <w:szCs w:val="22"/>
          <w:lang w:eastAsia="en-US"/>
        </w:rPr>
        <w:t>ZZVZ</w:t>
      </w:r>
      <w:r w:rsidR="00950613">
        <w:rPr>
          <w:rFonts w:asciiTheme="minorHAnsi" w:hAnsiTheme="minorHAnsi" w:cstheme="minorHAnsi"/>
          <w:szCs w:val="22"/>
          <w:lang w:eastAsia="en-US"/>
        </w:rPr>
        <w:t>“)</w:t>
      </w:r>
      <w:r w:rsidRPr="00731D3E">
        <w:rPr>
          <w:rFonts w:asciiTheme="minorHAnsi" w:hAnsiTheme="minorHAnsi" w:cstheme="minorHAnsi"/>
          <w:szCs w:val="22"/>
          <w:lang w:eastAsia="en-US"/>
        </w:rPr>
        <w:t xml:space="preserve"> </w:t>
      </w:r>
    </w:p>
    <w:p w:rsidR="00607561" w:rsidRPr="00B62516" w:rsidRDefault="00607561" w:rsidP="00607561">
      <w:pPr>
        <w:jc w:val="center"/>
        <w:rPr>
          <w:szCs w:val="22"/>
          <w:lang w:eastAsia="en-US"/>
        </w:rPr>
      </w:pPr>
      <w:r w:rsidRPr="00B62516">
        <w:rPr>
          <w:szCs w:val="22"/>
          <w:lang w:eastAsia="en-US"/>
        </w:rPr>
        <w:t xml:space="preserve">(dále jen </w:t>
      </w:r>
      <w:r w:rsidRPr="00D2241B">
        <w:rPr>
          <w:szCs w:val="22"/>
          <w:lang w:eastAsia="en-US"/>
        </w:rPr>
        <w:t>„</w:t>
      </w:r>
      <w:r w:rsidR="006E3A7B" w:rsidRPr="00D2241B">
        <w:rPr>
          <w:b/>
          <w:szCs w:val="22"/>
          <w:lang w:eastAsia="en-US"/>
        </w:rPr>
        <w:t xml:space="preserve">Rámcová </w:t>
      </w:r>
      <w:r w:rsidR="00B53936" w:rsidRPr="00D2241B">
        <w:rPr>
          <w:b/>
          <w:szCs w:val="22"/>
          <w:lang w:eastAsia="en-US"/>
        </w:rPr>
        <w:t>dohoda</w:t>
      </w:r>
      <w:r w:rsidRPr="00D2241B">
        <w:rPr>
          <w:szCs w:val="22"/>
          <w:lang w:eastAsia="en-US"/>
        </w:rPr>
        <w:t>“)</w:t>
      </w:r>
    </w:p>
    <w:p w:rsidR="00EC245F" w:rsidRPr="00B62516" w:rsidRDefault="006E40C7" w:rsidP="006E40C7">
      <w:pPr>
        <w:pStyle w:val="RLProhlensmluvnchstran"/>
      </w:pPr>
      <w:r w:rsidRPr="00B62516">
        <w:br w:type="page"/>
      </w:r>
      <w:r w:rsidR="00EC245F" w:rsidRPr="00B62516">
        <w:lastRenderedPageBreak/>
        <w:t xml:space="preserve">Smluvní strany, vědomy si svých závazků v této </w:t>
      </w:r>
      <w:r w:rsidR="00D33B87">
        <w:t>Rámcové dohodě</w:t>
      </w:r>
      <w:r w:rsidR="00EC245F" w:rsidRPr="00B62516">
        <w:t xml:space="preserve"> obsažených a s úmyslem být touto </w:t>
      </w:r>
      <w:r w:rsidR="00D33B87">
        <w:t>Rámcovou dohodou</w:t>
      </w:r>
      <w:r w:rsidR="00EC245F" w:rsidRPr="00B62516">
        <w:t xml:space="preserve"> vázány, dohodly se na následujícím znění </w:t>
      </w:r>
      <w:r w:rsidR="00D33B87">
        <w:t>Rámcové dohody</w:t>
      </w:r>
      <w:r w:rsidR="00EC245F" w:rsidRPr="00B62516">
        <w:t>:</w:t>
      </w:r>
    </w:p>
    <w:p w:rsidR="000F7E77" w:rsidRPr="00B62516" w:rsidRDefault="001A1E34" w:rsidP="00EC245F">
      <w:pPr>
        <w:pStyle w:val="RLlneksmlouvy"/>
      </w:pPr>
      <w:r w:rsidRPr="00B62516">
        <w:t>ÚVODNÍ USTANOVENÍ</w:t>
      </w:r>
    </w:p>
    <w:p w:rsidR="00607561" w:rsidRPr="00B62516" w:rsidRDefault="00473985" w:rsidP="0082350C">
      <w:pPr>
        <w:pStyle w:val="RLTextlnkuslovan"/>
        <w:tabs>
          <w:tab w:val="clear" w:pos="2297"/>
          <w:tab w:val="num" w:pos="1418"/>
        </w:tabs>
        <w:ind w:left="1418" w:hanging="709"/>
      </w:pPr>
      <w:r>
        <w:t>Kupující</w:t>
      </w:r>
      <w:r w:rsidR="00607561" w:rsidRPr="00B62516">
        <w:t xml:space="preserve"> prohlašuje, že:</w:t>
      </w:r>
    </w:p>
    <w:p w:rsidR="00607561" w:rsidRPr="00B62516" w:rsidRDefault="00607561" w:rsidP="00854EB6">
      <w:pPr>
        <w:pStyle w:val="RLTextlnkuslovan"/>
        <w:numPr>
          <w:ilvl w:val="2"/>
          <w:numId w:val="1"/>
        </w:numPr>
      </w:pPr>
      <w:r w:rsidRPr="00B62516">
        <w:t xml:space="preserve">je </w:t>
      </w:r>
      <w:r w:rsidR="00D33B87">
        <w:t xml:space="preserve">zaměstnaneckou zdravotní pojišťovnou, zřízenou podle </w:t>
      </w:r>
      <w:r w:rsidR="00854EB6">
        <w:t>zákona ČNR č. </w:t>
      </w:r>
      <w:r w:rsidR="00D33B87">
        <w:t>280/</w:t>
      </w:r>
      <w:r w:rsidR="00854EB6">
        <w:t>19</w:t>
      </w:r>
      <w:r w:rsidR="00D33B87">
        <w:t>92 Sb.</w:t>
      </w:r>
      <w:r w:rsidRPr="00B62516">
        <w:t xml:space="preserve">, </w:t>
      </w:r>
      <w:r w:rsidR="00854EB6" w:rsidRPr="00854EB6">
        <w:t>o resortních, oborových, podnikových a dalších zdravotních pojišťovnách</w:t>
      </w:r>
      <w:r w:rsidR="00854EB6">
        <w:t xml:space="preserve">, </w:t>
      </w:r>
      <w:r w:rsidRPr="00B62516">
        <w:t>ve znění pozdějších předpisů, a</w:t>
      </w:r>
    </w:p>
    <w:p w:rsidR="00607561" w:rsidRPr="00B62516" w:rsidRDefault="00607561" w:rsidP="00D86143">
      <w:pPr>
        <w:pStyle w:val="RLTextlnkuslovan"/>
        <w:numPr>
          <w:ilvl w:val="2"/>
          <w:numId w:val="1"/>
        </w:numPr>
      </w:pPr>
      <w:r w:rsidRPr="00B62516">
        <w:t xml:space="preserve">splňuje veškeré podmínky a požadavky v této </w:t>
      </w:r>
      <w:r w:rsidR="00D33B87">
        <w:t>Rámcové dohodě</w:t>
      </w:r>
      <w:r w:rsidRPr="00B62516">
        <w:t xml:space="preserve"> stanovené a</w:t>
      </w:r>
      <w:r w:rsidR="009D1C43">
        <w:t> </w:t>
      </w:r>
      <w:r w:rsidRPr="00B62516">
        <w:t xml:space="preserve">je oprávněn tuto </w:t>
      </w:r>
      <w:r w:rsidR="00D33B87">
        <w:t>Rámcovou dohodu</w:t>
      </w:r>
      <w:r w:rsidRPr="00B62516">
        <w:t xml:space="preserve"> uzavřít a řádně plnit závazky v ní obsažené.</w:t>
      </w:r>
    </w:p>
    <w:p w:rsidR="00607561" w:rsidRPr="00B62516" w:rsidRDefault="00473985" w:rsidP="0082350C">
      <w:pPr>
        <w:pStyle w:val="RLTextlnkuslovan"/>
        <w:tabs>
          <w:tab w:val="clear" w:pos="2297"/>
          <w:tab w:val="num" w:pos="1418"/>
        </w:tabs>
        <w:ind w:left="1418" w:hanging="709"/>
      </w:pPr>
      <w:bookmarkStart w:id="2" w:name="_Ref332362197"/>
      <w:r>
        <w:t>Prodávající</w:t>
      </w:r>
      <w:r w:rsidR="00607561" w:rsidRPr="00B62516">
        <w:t xml:space="preserve"> prohlašuje, že:</w:t>
      </w:r>
      <w:bookmarkEnd w:id="2"/>
    </w:p>
    <w:p w:rsidR="00607561" w:rsidRPr="00B62516" w:rsidRDefault="00607561" w:rsidP="00D86143">
      <w:pPr>
        <w:pStyle w:val="RLTextlnkuslovan"/>
        <w:numPr>
          <w:ilvl w:val="2"/>
          <w:numId w:val="1"/>
        </w:numPr>
      </w:pPr>
      <w:r w:rsidRPr="00B62516">
        <w:t xml:space="preserve">je právnickou osobou řádně založenou a existující podle </w:t>
      </w:r>
      <w:r w:rsidR="00B134EB" w:rsidRPr="004B0C30">
        <w:rPr>
          <w:rFonts w:asciiTheme="minorHAnsi" w:hAnsiTheme="minorHAnsi" w:cstheme="minorHAnsi"/>
          <w:szCs w:val="22"/>
        </w:rPr>
        <w:t>českého</w:t>
      </w:r>
      <w:r w:rsidR="00854EB6">
        <w:t xml:space="preserve"> právního řádu,</w:t>
      </w:r>
    </w:p>
    <w:p w:rsidR="00607561" w:rsidRPr="00B62516" w:rsidRDefault="00607561" w:rsidP="00D86143">
      <w:pPr>
        <w:pStyle w:val="RLTextlnkuslovan"/>
        <w:numPr>
          <w:ilvl w:val="2"/>
          <w:numId w:val="1"/>
        </w:numPr>
      </w:pPr>
      <w:r w:rsidRPr="00B62516">
        <w:t xml:space="preserve">splňuje veškeré podmínky a požadavky v této </w:t>
      </w:r>
      <w:r w:rsidR="00D33B87">
        <w:t>Rámcové dohodě</w:t>
      </w:r>
      <w:r w:rsidRPr="00B62516">
        <w:t xml:space="preserve"> stanovené a</w:t>
      </w:r>
      <w:r w:rsidR="009D1C43">
        <w:t> </w:t>
      </w:r>
      <w:r w:rsidRPr="00B62516">
        <w:t xml:space="preserve">je oprávněn tuto </w:t>
      </w:r>
      <w:r w:rsidR="00D33B87">
        <w:t>Rámcovou dohodu</w:t>
      </w:r>
      <w:r w:rsidRPr="00B62516">
        <w:t xml:space="preserve"> uzavřít a řádně plnit závazky v ní obsažené</w:t>
      </w:r>
      <w:r w:rsidR="0030241C" w:rsidRPr="00B62516">
        <w:t>, a</w:t>
      </w:r>
    </w:p>
    <w:p w:rsidR="0030241C" w:rsidRPr="00B62516" w:rsidRDefault="0030241C" w:rsidP="00D86143">
      <w:pPr>
        <w:pStyle w:val="RLTextlnkuslovan"/>
        <w:numPr>
          <w:ilvl w:val="2"/>
          <w:numId w:val="1"/>
        </w:numPr>
      </w:pPr>
      <w:r w:rsidRPr="00B62516">
        <w:t xml:space="preserve">ke dni uzavření této </w:t>
      </w:r>
      <w:r w:rsidR="00D33B87">
        <w:t>Rámcové dohody</w:t>
      </w:r>
      <w:r w:rsidRPr="00B62516">
        <w:t xml:space="preserve"> vůči němu není vedeno řízení dle zákona č. 182/2006 Sb., o úpadku a způsobech jeho řešení (insolvenční zákon), ve znění pozdějších předpisů, a </w:t>
      </w:r>
      <w:r w:rsidR="00346A96" w:rsidRPr="00B62516">
        <w:t xml:space="preserve">zároveň se </w:t>
      </w:r>
      <w:r w:rsidR="00854EB6">
        <w:t xml:space="preserve">zavazuje </w:t>
      </w:r>
      <w:r w:rsidR="00473985">
        <w:t>Kupujícího</w:t>
      </w:r>
      <w:r w:rsidR="00854EB6">
        <w:t xml:space="preserve"> o </w:t>
      </w:r>
      <w:r w:rsidRPr="00B62516">
        <w:t>všech skutečnostech o hrozícím</w:t>
      </w:r>
      <w:r w:rsidR="00854EB6">
        <w:t xml:space="preserve"> úpadku bezodkladně informovat.</w:t>
      </w:r>
    </w:p>
    <w:p w:rsidR="00607561" w:rsidRPr="00D3646A" w:rsidRDefault="00473985" w:rsidP="0082350C">
      <w:pPr>
        <w:pStyle w:val="RLTextlnkuslovan"/>
        <w:tabs>
          <w:tab w:val="clear" w:pos="2297"/>
          <w:tab w:val="num" w:pos="1418"/>
        </w:tabs>
        <w:ind w:left="1418" w:hanging="709"/>
      </w:pPr>
      <w:r>
        <w:t>Kupující</w:t>
      </w:r>
      <w:r w:rsidR="00607561" w:rsidRPr="00B62516">
        <w:t xml:space="preserve"> </w:t>
      </w:r>
      <w:r w:rsidR="00854EB6">
        <w:t xml:space="preserve">uzavírá tuto Rámcovou dohodu na základě výsledků zadávacího řízení </w:t>
      </w:r>
      <w:r w:rsidR="00607561" w:rsidRPr="00B62516">
        <w:t xml:space="preserve">veřejnou zakázku s </w:t>
      </w:r>
      <w:r w:rsidR="00607561" w:rsidRPr="00D3646A">
        <w:t>názvem „</w:t>
      </w:r>
      <w:r w:rsidR="00854EB6" w:rsidRPr="00D3646A">
        <w:rPr>
          <w:b/>
          <w:bCs/>
        </w:rPr>
        <w:t xml:space="preserve">Rámcová dohoda na </w:t>
      </w:r>
      <w:r w:rsidR="00FD249F" w:rsidRPr="00D3646A">
        <w:rPr>
          <w:b/>
          <w:bCs/>
        </w:rPr>
        <w:t xml:space="preserve">tiskařské </w:t>
      </w:r>
      <w:r w:rsidR="001420D1" w:rsidRPr="00D3646A">
        <w:rPr>
          <w:b/>
          <w:bCs/>
        </w:rPr>
        <w:t>služby</w:t>
      </w:r>
      <w:r w:rsidR="00607561" w:rsidRPr="00D3646A">
        <w:t>“ (dále jen „</w:t>
      </w:r>
      <w:r w:rsidR="00607561" w:rsidRPr="00D3646A">
        <w:rPr>
          <w:b/>
        </w:rPr>
        <w:t>Veřejná zakázka</w:t>
      </w:r>
      <w:r w:rsidR="00607561" w:rsidRPr="00D3646A">
        <w:t xml:space="preserve">“) dle </w:t>
      </w:r>
      <w:r w:rsidR="00950613" w:rsidRPr="00D3646A">
        <w:t>ZZVZ</w:t>
      </w:r>
      <w:r w:rsidR="00607561" w:rsidRPr="00D3646A">
        <w:t xml:space="preserve">. Na základě tohoto zadávacího řízení byla pro plnění Veřejné zakázky vybrána nabídka </w:t>
      </w:r>
      <w:r w:rsidRPr="00D3646A">
        <w:t>Prodávajícího</w:t>
      </w:r>
      <w:r w:rsidR="00607561" w:rsidRPr="00D3646A">
        <w:t>.</w:t>
      </w:r>
    </w:p>
    <w:p w:rsidR="005E6174" w:rsidRPr="00B62516" w:rsidRDefault="005E6174" w:rsidP="005E6174">
      <w:pPr>
        <w:pStyle w:val="RLlneksmlouvy"/>
      </w:pPr>
      <w:r w:rsidRPr="00B62516">
        <w:t xml:space="preserve">ÚČEL </w:t>
      </w:r>
      <w:r w:rsidR="006E3A7B" w:rsidRPr="00B62516">
        <w:t xml:space="preserve">RÁMCOVÉ </w:t>
      </w:r>
      <w:r w:rsidRPr="00B62516">
        <w:t>SMLOUVY</w:t>
      </w:r>
    </w:p>
    <w:p w:rsidR="005E6174" w:rsidRPr="00B62516" w:rsidRDefault="005E6174" w:rsidP="0082350C">
      <w:pPr>
        <w:pStyle w:val="RLTextlnkuslovan"/>
        <w:tabs>
          <w:tab w:val="clear" w:pos="2297"/>
          <w:tab w:val="num" w:pos="1418"/>
        </w:tabs>
        <w:ind w:left="1418" w:hanging="709"/>
        <w:rPr>
          <w:lang w:eastAsia="en-US"/>
        </w:rPr>
      </w:pPr>
      <w:r w:rsidRPr="00B62516">
        <w:t xml:space="preserve">Účelem této </w:t>
      </w:r>
      <w:r w:rsidR="00D33B87">
        <w:t>Rámcové dohody</w:t>
      </w:r>
      <w:r w:rsidRPr="00B62516">
        <w:t xml:space="preserve"> je realizace Veřejné zakázky dle zadávací dokumentace (dále jen „</w:t>
      </w:r>
      <w:r w:rsidRPr="00B62516">
        <w:rPr>
          <w:b/>
        </w:rPr>
        <w:t>Zadávací dokumentace</w:t>
      </w:r>
      <w:r w:rsidRPr="00B62516">
        <w:t>“)</w:t>
      </w:r>
      <w:r w:rsidR="00FD249F">
        <w:t>.</w:t>
      </w:r>
    </w:p>
    <w:p w:rsidR="00A66E7F" w:rsidRPr="00B62516" w:rsidRDefault="0089712F" w:rsidP="0082350C">
      <w:pPr>
        <w:pStyle w:val="RLTextlnkuslovan"/>
        <w:tabs>
          <w:tab w:val="clear" w:pos="2297"/>
          <w:tab w:val="num" w:pos="1418"/>
        </w:tabs>
        <w:ind w:left="1418" w:hanging="709"/>
      </w:pPr>
      <w:bookmarkStart w:id="3" w:name="_Ref327360335"/>
      <w:r w:rsidRPr="00B62516">
        <w:t xml:space="preserve">Tato </w:t>
      </w:r>
      <w:r w:rsidR="00D33B87">
        <w:t>Rámcová dohoda</w:t>
      </w:r>
      <w:r w:rsidRPr="00B62516">
        <w:t xml:space="preserve"> stanovuje rámec </w:t>
      </w:r>
      <w:r w:rsidR="00A66E7F" w:rsidRPr="00B62516">
        <w:t>pro zajištění poskytování</w:t>
      </w:r>
      <w:r w:rsidR="00F41078">
        <w:t xml:space="preserve"> jednotlivých</w:t>
      </w:r>
      <w:r w:rsidR="00A66E7F" w:rsidRPr="00B62516">
        <w:t xml:space="preserve"> </w:t>
      </w:r>
      <w:r w:rsidR="00FD249F">
        <w:t>dodávek</w:t>
      </w:r>
      <w:r w:rsidR="00647264" w:rsidRPr="00B62516">
        <w:t xml:space="preserve"> </w:t>
      </w:r>
      <w:r w:rsidR="00FD249F">
        <w:t>předmětu Veřejné zakázky</w:t>
      </w:r>
      <w:r w:rsidR="00AB41DB" w:rsidRPr="00B62516">
        <w:t xml:space="preserve"> </w:t>
      </w:r>
      <w:bookmarkEnd w:id="3"/>
      <w:r w:rsidR="00F41078">
        <w:t>poskytovaných</w:t>
      </w:r>
      <w:r w:rsidR="00951D8E" w:rsidRPr="00B62516">
        <w:t xml:space="preserve"> </w:t>
      </w:r>
      <w:r w:rsidR="00473985">
        <w:t>Prodávajícím</w:t>
      </w:r>
      <w:r w:rsidR="00951D8E" w:rsidRPr="00B62516">
        <w:t xml:space="preserve"> </w:t>
      </w:r>
      <w:r w:rsidR="00F41078">
        <w:t>v souladu</w:t>
      </w:r>
      <w:r w:rsidR="00951D8E" w:rsidRPr="00B62516">
        <w:t xml:space="preserve"> </w:t>
      </w:r>
      <w:r w:rsidR="00F41078">
        <w:t>s</w:t>
      </w:r>
      <w:r w:rsidR="009D1C43">
        <w:t> </w:t>
      </w:r>
      <w:r w:rsidR="00FD249F">
        <w:t>objednávkami</w:t>
      </w:r>
      <w:r w:rsidR="00647264" w:rsidRPr="00B62516">
        <w:t xml:space="preserve"> </w:t>
      </w:r>
      <w:r w:rsidR="00380804">
        <w:t xml:space="preserve">odeslanými dle aktuálních potřeb </w:t>
      </w:r>
      <w:r w:rsidR="00473985">
        <w:t>Kupujícího</w:t>
      </w:r>
      <w:r w:rsidR="00251C61">
        <w:t xml:space="preserve"> a v souladu s čl. </w:t>
      </w:r>
      <w:r w:rsidR="00FC52EB">
        <w:fldChar w:fldCharType="begin"/>
      </w:r>
      <w:r w:rsidR="00251C61">
        <w:instrText xml:space="preserve"> REF _Ref13678606 \r \h </w:instrText>
      </w:r>
      <w:r w:rsidR="00FC52EB">
        <w:fldChar w:fldCharType="separate"/>
      </w:r>
      <w:r w:rsidR="004C5818">
        <w:t>5</w:t>
      </w:r>
      <w:r w:rsidR="00FC52EB">
        <w:fldChar w:fldCharType="end"/>
      </w:r>
      <w:r w:rsidR="00251C61">
        <w:t xml:space="preserve"> této Rámcové dohody </w:t>
      </w:r>
      <w:r w:rsidR="00647264" w:rsidRPr="00B62516">
        <w:t>(dále jen „</w:t>
      </w:r>
      <w:r w:rsidR="00FD249F">
        <w:rPr>
          <w:b/>
        </w:rPr>
        <w:t>Objednávka</w:t>
      </w:r>
      <w:r w:rsidR="00647264" w:rsidRPr="00B62516">
        <w:t>“)</w:t>
      </w:r>
      <w:r w:rsidR="00F41078">
        <w:t xml:space="preserve">, není-li v této </w:t>
      </w:r>
      <w:r w:rsidR="00CA0121">
        <w:t>Rámcové dohodě</w:t>
      </w:r>
      <w:r w:rsidR="00F41078">
        <w:t xml:space="preserve"> výslovně uvedeno jinak</w:t>
      </w:r>
      <w:r w:rsidR="00647264" w:rsidRPr="00B62516">
        <w:t>.</w:t>
      </w:r>
    </w:p>
    <w:p w:rsidR="00536D87" w:rsidRPr="00B62516" w:rsidRDefault="00473985" w:rsidP="0082350C">
      <w:pPr>
        <w:pStyle w:val="RLTextlnkuslovan"/>
        <w:tabs>
          <w:tab w:val="clear" w:pos="2297"/>
          <w:tab w:val="num" w:pos="1418"/>
        </w:tabs>
        <w:ind w:left="1418" w:hanging="709"/>
      </w:pPr>
      <w:r>
        <w:t>Prodávající</w:t>
      </w:r>
      <w:r w:rsidR="00536D87" w:rsidRPr="00B62516">
        <w:t xml:space="preserve"> touto </w:t>
      </w:r>
      <w:r w:rsidR="00D33B87">
        <w:t>Rámcovou dohodou</w:t>
      </w:r>
      <w:r w:rsidR="00536D87" w:rsidRPr="00B62516">
        <w:t xml:space="preserve"> garantuje </w:t>
      </w:r>
      <w:r>
        <w:t>Kupujícímu</w:t>
      </w:r>
      <w:r w:rsidR="00536D87" w:rsidRPr="00B62516">
        <w:t xml:space="preserve"> splnění zadání Veřejné zakázky a všech z</w:t>
      </w:r>
      <w:r w:rsidR="008C72BF" w:rsidRPr="00B62516">
        <w:t> </w:t>
      </w:r>
      <w:r w:rsidR="00536D87" w:rsidRPr="00B62516">
        <w:t>toho vyplývajících podmínek a povinností podle Zadávací dokumentace. Tato garance je nadřazena ostatním podmínkám a garancím uvedeným v</w:t>
      </w:r>
      <w:r w:rsidR="008C72BF" w:rsidRPr="00B62516">
        <w:t> </w:t>
      </w:r>
      <w:r w:rsidR="00536D87" w:rsidRPr="00B62516">
        <w:t xml:space="preserve">této </w:t>
      </w:r>
      <w:r w:rsidR="00D33B87">
        <w:t>Rámcové dohodě</w:t>
      </w:r>
      <w:r w:rsidR="00536D87" w:rsidRPr="00B62516">
        <w:t>. Pro vyloučení jakýchkoliv pochybností to znamená, že:</w:t>
      </w:r>
    </w:p>
    <w:p w:rsidR="00536D87" w:rsidRPr="00B62516" w:rsidRDefault="00536D87" w:rsidP="00693DC3">
      <w:pPr>
        <w:pStyle w:val="RLTextlnkuslovan"/>
        <w:numPr>
          <w:ilvl w:val="2"/>
          <w:numId w:val="1"/>
        </w:numPr>
      </w:pPr>
      <w:r w:rsidRPr="00B62516">
        <w:t>v</w:t>
      </w:r>
      <w:r w:rsidR="008C72BF" w:rsidRPr="00B62516">
        <w:t> </w:t>
      </w:r>
      <w:r w:rsidRPr="00B62516">
        <w:t xml:space="preserve">případě jakékoliv nejistoty ohledně výkladu ustanovení této </w:t>
      </w:r>
      <w:r w:rsidR="00D33B87">
        <w:t>Rámcové dohody</w:t>
      </w:r>
      <w:r w:rsidRPr="00B62516">
        <w:t xml:space="preserve"> budou tato ustanovení vykládána tak, aby v</w:t>
      </w:r>
      <w:r w:rsidR="008C72BF" w:rsidRPr="00B62516">
        <w:t> </w:t>
      </w:r>
      <w:r w:rsidRPr="00B62516">
        <w:t>co nejširší míře zohledňovala účel Veřejné zakázky vyjádřený Zadávací dokumentací,</w:t>
      </w:r>
    </w:p>
    <w:p w:rsidR="00536D87" w:rsidRPr="00B62516" w:rsidRDefault="00536D87" w:rsidP="00693DC3">
      <w:pPr>
        <w:pStyle w:val="RLTextlnkuslovan"/>
        <w:numPr>
          <w:ilvl w:val="2"/>
          <w:numId w:val="1"/>
        </w:numPr>
        <w:rPr>
          <w:lang w:eastAsia="en-US"/>
        </w:rPr>
      </w:pPr>
      <w:r w:rsidRPr="00B62516">
        <w:lastRenderedPageBreak/>
        <w:t>v</w:t>
      </w:r>
      <w:r w:rsidR="008C72BF" w:rsidRPr="00B62516">
        <w:t> </w:t>
      </w:r>
      <w:r w:rsidRPr="00B62516">
        <w:t xml:space="preserve">případě chybějících ustanovení této </w:t>
      </w:r>
      <w:r w:rsidR="00D33B87">
        <w:t>Rámcové dohody</w:t>
      </w:r>
      <w:r w:rsidRPr="00B62516">
        <w:t xml:space="preserve"> budou použita dostatečně konkrétní ustanovení Zadávací dokumentace,</w:t>
      </w:r>
    </w:p>
    <w:p w:rsidR="00536D87" w:rsidRPr="00B62516" w:rsidRDefault="00473985" w:rsidP="0082350C">
      <w:pPr>
        <w:pStyle w:val="RLTextlnkuslovan"/>
        <w:tabs>
          <w:tab w:val="clear" w:pos="2297"/>
          <w:tab w:val="num" w:pos="1418"/>
        </w:tabs>
        <w:ind w:left="1418" w:hanging="709"/>
        <w:rPr>
          <w:lang w:eastAsia="en-US"/>
        </w:rPr>
      </w:pPr>
      <w:r>
        <w:t>Prodávající</w:t>
      </w:r>
      <w:r w:rsidR="00536D87" w:rsidRPr="00B62516">
        <w:t xml:space="preserve"> je vázán svou nabídkou předloženou </w:t>
      </w:r>
      <w:r>
        <w:t>Kupujícímu</w:t>
      </w:r>
      <w:r w:rsidR="00536D87" w:rsidRPr="00B62516">
        <w:t xml:space="preserve"> v</w:t>
      </w:r>
      <w:r w:rsidR="008C72BF" w:rsidRPr="00B62516">
        <w:t> </w:t>
      </w:r>
      <w:r w:rsidR="00536D87" w:rsidRPr="00B62516">
        <w:t>rámci zadávacího řízení na zadání Veřejné zakázky, která se pro úpravu vzájemných vztahů vyplývajících z</w:t>
      </w:r>
      <w:r w:rsidR="008C72BF" w:rsidRPr="00B62516">
        <w:t> </w:t>
      </w:r>
      <w:r w:rsidR="00536D87" w:rsidRPr="00B62516">
        <w:t xml:space="preserve">této </w:t>
      </w:r>
      <w:r w:rsidR="00D33B87">
        <w:t>Rámcové dohody</w:t>
      </w:r>
      <w:r w:rsidR="00536D87" w:rsidRPr="00B62516">
        <w:t xml:space="preserve"> použije subsidiárně.</w:t>
      </w:r>
    </w:p>
    <w:p w:rsidR="005E6174" w:rsidRPr="00B62516" w:rsidRDefault="005E6174" w:rsidP="005E6174">
      <w:pPr>
        <w:pStyle w:val="RLlneksmlouvy"/>
      </w:pPr>
      <w:bookmarkStart w:id="4" w:name="_Toc212632746"/>
      <w:bookmarkStart w:id="5" w:name="_Ref332807223"/>
      <w:bookmarkStart w:id="6" w:name="_Ref13679253"/>
      <w:bookmarkStart w:id="7" w:name="_Ref13679601"/>
      <w:r w:rsidRPr="00B62516">
        <w:t>PŘEDMĚT SMLOUVY</w:t>
      </w:r>
      <w:bookmarkEnd w:id="4"/>
      <w:bookmarkEnd w:id="5"/>
      <w:bookmarkEnd w:id="6"/>
      <w:bookmarkEnd w:id="7"/>
    </w:p>
    <w:p w:rsidR="00A17A3B" w:rsidRPr="004C5818" w:rsidRDefault="00473985" w:rsidP="00A43C50">
      <w:pPr>
        <w:pStyle w:val="RLTextlnkuslovan"/>
        <w:numPr>
          <w:ilvl w:val="0"/>
          <w:numId w:val="0"/>
        </w:numPr>
        <w:tabs>
          <w:tab w:val="num" w:pos="1418"/>
        </w:tabs>
        <w:ind w:left="1418"/>
      </w:pPr>
      <w:bookmarkStart w:id="8" w:name="_Hlt313894965"/>
      <w:bookmarkStart w:id="9" w:name="_Hlt313947528"/>
      <w:bookmarkStart w:id="10" w:name="_Hlt313947599"/>
      <w:bookmarkStart w:id="11" w:name="_Hlt313947695"/>
      <w:bookmarkStart w:id="12" w:name="_Hlt313947731"/>
      <w:bookmarkStart w:id="13" w:name="_Hlt313947749"/>
      <w:bookmarkStart w:id="14" w:name="_Hlt313951415"/>
      <w:bookmarkStart w:id="15" w:name="_Ref212856175"/>
      <w:bookmarkStart w:id="16" w:name="_Ref311631992"/>
      <w:bookmarkStart w:id="17" w:name="_Ref337715120"/>
      <w:bookmarkStart w:id="18" w:name="_Ref313894952"/>
      <w:bookmarkStart w:id="19" w:name="_Ref327528983"/>
      <w:bookmarkEnd w:id="8"/>
      <w:bookmarkEnd w:id="9"/>
      <w:bookmarkEnd w:id="10"/>
      <w:bookmarkEnd w:id="11"/>
      <w:bookmarkEnd w:id="12"/>
      <w:bookmarkEnd w:id="13"/>
      <w:bookmarkEnd w:id="14"/>
      <w:r>
        <w:t>Prodávající</w:t>
      </w:r>
      <w:r w:rsidR="005E6174" w:rsidRPr="00B62516">
        <w:t xml:space="preserve"> se touto </w:t>
      </w:r>
      <w:r w:rsidR="00D33B87">
        <w:t>Rámcovou dohodou</w:t>
      </w:r>
      <w:r w:rsidR="005E6174" w:rsidRPr="00B62516">
        <w:t xml:space="preserve"> zavazuje pro </w:t>
      </w:r>
      <w:r>
        <w:t>Kupujícího</w:t>
      </w:r>
      <w:r w:rsidR="005E6174" w:rsidRPr="00B62516">
        <w:t xml:space="preserve"> </w:t>
      </w:r>
      <w:r w:rsidR="003F62EC" w:rsidRPr="00B62516">
        <w:t xml:space="preserve">na základě </w:t>
      </w:r>
      <w:bookmarkEnd w:id="15"/>
      <w:bookmarkEnd w:id="16"/>
      <w:r w:rsidR="00FD249F">
        <w:t>Objednávek</w:t>
      </w:r>
      <w:r w:rsidR="00E554E5" w:rsidRPr="00874E1B">
        <w:t xml:space="preserve"> </w:t>
      </w:r>
      <w:r>
        <w:t xml:space="preserve">poskytovat </w:t>
      </w:r>
      <w:r w:rsidR="00F310F4">
        <w:rPr>
          <w:rFonts w:cs="Calibri"/>
          <w:szCs w:val="22"/>
        </w:rPr>
        <w:t>tiskařské služby, tedy</w:t>
      </w:r>
      <w:r w:rsidR="00F310F4">
        <w:t xml:space="preserve"> </w:t>
      </w:r>
      <w:r>
        <w:t xml:space="preserve">plnění </w:t>
      </w:r>
      <w:r w:rsidR="00FD249F">
        <w:t>spočívající v</w:t>
      </w:r>
      <w:r w:rsidR="00773D48">
        <w:t> </w:t>
      </w:r>
      <w:r w:rsidR="004D6EB4">
        <w:t>dodávkách</w:t>
      </w:r>
      <w:bookmarkStart w:id="20" w:name="_Ref337748750"/>
      <w:bookmarkStart w:id="21" w:name="_Ref13585806"/>
      <w:bookmarkEnd w:id="17"/>
      <w:bookmarkEnd w:id="18"/>
      <w:bookmarkEnd w:id="19"/>
      <w:r w:rsidR="004D6EB4">
        <w:t xml:space="preserve"> </w:t>
      </w:r>
      <w:r w:rsidR="00773D48" w:rsidRPr="00251C61">
        <w:t>tiskařsk</w:t>
      </w:r>
      <w:r w:rsidR="004D6EB4">
        <w:t>ých</w:t>
      </w:r>
      <w:r w:rsidR="00773D48" w:rsidRPr="00251C61">
        <w:t xml:space="preserve"> </w:t>
      </w:r>
      <w:r w:rsidR="009963FA" w:rsidRPr="009963FA">
        <w:t>výrobků</w:t>
      </w:r>
      <w:r w:rsidR="00773D48" w:rsidRPr="00251C61">
        <w:t xml:space="preserve">, jejichž </w:t>
      </w:r>
      <w:bookmarkStart w:id="22" w:name="_GoBack"/>
      <w:r w:rsidR="00773D48" w:rsidRPr="004C5818">
        <w:t xml:space="preserve">seznam je uveden </w:t>
      </w:r>
      <w:r w:rsidR="004D6EB4" w:rsidRPr="004C5818">
        <w:t>v </w:t>
      </w:r>
      <w:hyperlink w:anchor="ListAnnex01" w:history="1">
        <w:r w:rsidR="004D6EB4" w:rsidRPr="004C5818">
          <w:rPr>
            <w:rStyle w:val="Hypertextovodkaz"/>
            <w:color w:val="auto"/>
            <w:u w:val="none"/>
          </w:rPr>
          <w:t>Příloze č. 1</w:t>
        </w:r>
      </w:hyperlink>
      <w:r w:rsidR="00773D48" w:rsidRPr="004C5818">
        <w:t xml:space="preserve"> této Rámcové dohody</w:t>
      </w:r>
      <w:r w:rsidR="00B06744" w:rsidRPr="004C5818">
        <w:rPr>
          <w:lang w:eastAsia="en-US"/>
        </w:rPr>
        <w:t>;</w:t>
      </w:r>
      <w:r w:rsidR="009963FA" w:rsidRPr="004C5818">
        <w:rPr>
          <w:lang w:eastAsia="en-US"/>
        </w:rPr>
        <w:t xml:space="preserve"> </w:t>
      </w:r>
      <w:bookmarkEnd w:id="20"/>
      <w:bookmarkEnd w:id="21"/>
      <w:r w:rsidR="00D910CD" w:rsidRPr="004C5818">
        <w:t xml:space="preserve">to vše </w:t>
      </w:r>
      <w:r w:rsidR="004D6EB4" w:rsidRPr="004C5818">
        <w:t xml:space="preserve">vč. dopravy </w:t>
      </w:r>
      <w:r w:rsidR="009963FA" w:rsidRPr="004C5818">
        <w:t>výrobků</w:t>
      </w:r>
      <w:r w:rsidR="004D6EB4" w:rsidRPr="004C5818">
        <w:t xml:space="preserve"> do sídla zadavatele, </w:t>
      </w:r>
      <w:r w:rsidR="00D910CD" w:rsidRPr="004C5818">
        <w:t xml:space="preserve">v rozsahu a za podmínek </w:t>
      </w:r>
      <w:r w:rsidR="00251C61" w:rsidRPr="004C5818">
        <w:t xml:space="preserve">stanovených </w:t>
      </w:r>
      <w:r w:rsidR="00D910CD" w:rsidRPr="004C5818">
        <w:t xml:space="preserve">v jednotlivých </w:t>
      </w:r>
      <w:r w:rsidR="00773D48" w:rsidRPr="004C5818">
        <w:t>Objednávkách</w:t>
      </w:r>
      <w:r w:rsidR="003A33C6" w:rsidRPr="004C5818">
        <w:t xml:space="preserve"> a </w:t>
      </w:r>
      <w:r w:rsidR="00251C61" w:rsidRPr="004C5818">
        <w:t xml:space="preserve">v souladu se závaznými parametry takových Dodávek uvedenými v </w:t>
      </w:r>
      <w:hyperlink w:anchor="ListAnnex01" w:history="1">
        <w:r w:rsidR="00251C61" w:rsidRPr="004C5818">
          <w:rPr>
            <w:rStyle w:val="Hypertextovodkaz"/>
            <w:color w:val="auto"/>
            <w:u w:val="none"/>
          </w:rPr>
          <w:t>Příloze č. 1</w:t>
        </w:r>
      </w:hyperlink>
      <w:r w:rsidR="00251C61" w:rsidRPr="004C5818">
        <w:rPr>
          <w:rStyle w:val="Hypertextovodkaz"/>
          <w:color w:val="auto"/>
          <w:u w:val="none"/>
        </w:rPr>
        <w:t xml:space="preserve"> </w:t>
      </w:r>
      <w:r w:rsidR="00D3579B" w:rsidRPr="004C5818">
        <w:t>této Rámcové dohody dle</w:t>
      </w:r>
      <w:r w:rsidR="00251C61" w:rsidRPr="004C5818">
        <w:t xml:space="preserve"> grafického návrhu poskytnutého </w:t>
      </w:r>
      <w:r w:rsidRPr="004C5818">
        <w:t>Kupujícím</w:t>
      </w:r>
      <w:r w:rsidR="004D6EB4" w:rsidRPr="004C5818">
        <w:t xml:space="preserve"> v rámci Objednávky</w:t>
      </w:r>
      <w:r w:rsidRPr="004C5818">
        <w:t xml:space="preserve"> (dále jen „</w:t>
      </w:r>
      <w:r w:rsidRPr="004C5818">
        <w:rPr>
          <w:b/>
        </w:rPr>
        <w:t>Dodávky</w:t>
      </w:r>
      <w:r w:rsidRPr="004C5818">
        <w:t>“)</w:t>
      </w:r>
      <w:r w:rsidR="004D6EB4" w:rsidRPr="004C5818">
        <w:t>.</w:t>
      </w:r>
    </w:p>
    <w:p w:rsidR="00D3579B" w:rsidRPr="004C5818" w:rsidRDefault="00473985" w:rsidP="00251C61">
      <w:pPr>
        <w:pStyle w:val="RLTextlnkuslovan"/>
        <w:tabs>
          <w:tab w:val="clear" w:pos="2297"/>
          <w:tab w:val="num" w:pos="1418"/>
        </w:tabs>
        <w:ind w:left="1418" w:hanging="709"/>
      </w:pPr>
      <w:bookmarkStart w:id="23" w:name="_Ref13679454"/>
      <w:r w:rsidRPr="004C5818">
        <w:t>Prodávající</w:t>
      </w:r>
      <w:r w:rsidR="00D3579B" w:rsidRPr="004C5818">
        <w:t xml:space="preserve"> je povinen dodržet minimální kvalitativní standard </w:t>
      </w:r>
      <w:r w:rsidRPr="004C5818">
        <w:t xml:space="preserve">Dodávek stanovený </w:t>
      </w:r>
      <w:r w:rsidR="00D3579B" w:rsidRPr="004C5818">
        <w:t>jím předložený</w:t>
      </w:r>
      <w:r w:rsidRPr="004C5818">
        <w:t>mi</w:t>
      </w:r>
      <w:r w:rsidR="00D3579B" w:rsidRPr="004C5818">
        <w:t xml:space="preserve"> vzork</w:t>
      </w:r>
      <w:r w:rsidRPr="004C5818">
        <w:t>y</w:t>
      </w:r>
      <w:r w:rsidR="00D3579B" w:rsidRPr="004C5818">
        <w:t xml:space="preserve"> v rámci nabídky na Veřejnou zakázku.</w:t>
      </w:r>
    </w:p>
    <w:bookmarkEnd w:id="23"/>
    <w:p w:rsidR="0082350C" w:rsidRPr="004C5818" w:rsidRDefault="00473985" w:rsidP="00251C61">
      <w:pPr>
        <w:pStyle w:val="RLTextlnkuslovan"/>
        <w:tabs>
          <w:tab w:val="clear" w:pos="2297"/>
          <w:tab w:val="num" w:pos="1418"/>
        </w:tabs>
        <w:ind w:left="1418" w:hanging="709"/>
      </w:pPr>
      <w:r w:rsidRPr="004C5818">
        <w:t>Kupující</w:t>
      </w:r>
      <w:r w:rsidR="0082350C" w:rsidRPr="004C5818">
        <w:t xml:space="preserve"> se touto </w:t>
      </w:r>
      <w:r w:rsidR="00D33B87" w:rsidRPr="004C5818">
        <w:t>Rámcovou dohodou</w:t>
      </w:r>
      <w:r w:rsidR="0082350C" w:rsidRPr="004C5818">
        <w:t xml:space="preserve"> zavazuje poskytnout </w:t>
      </w:r>
      <w:r w:rsidRPr="004C5818">
        <w:t>Prodávajícímu</w:t>
      </w:r>
      <w:r w:rsidR="0082350C" w:rsidRPr="004C5818">
        <w:t xml:space="preserve"> nezbytnou </w:t>
      </w:r>
      <w:r w:rsidR="00054043" w:rsidRPr="004C5818">
        <w:t xml:space="preserve">a přiměřenou </w:t>
      </w:r>
      <w:r w:rsidR="0082350C" w:rsidRPr="004C5818">
        <w:t xml:space="preserve">součinnost při </w:t>
      </w:r>
      <w:r w:rsidR="00A81EAF" w:rsidRPr="004C5818">
        <w:t>realizování Dodávek</w:t>
      </w:r>
      <w:r w:rsidR="0082350C" w:rsidRPr="004C5818">
        <w:t xml:space="preserve"> </w:t>
      </w:r>
      <w:r w:rsidRPr="004C5818">
        <w:t>Prodávajícím</w:t>
      </w:r>
      <w:r w:rsidR="0082350C" w:rsidRPr="004C5818">
        <w:t xml:space="preserve"> v rozsahu, který bude stanoven v této </w:t>
      </w:r>
      <w:r w:rsidR="00D33B87" w:rsidRPr="004C5818">
        <w:t>Rámcové dohodě</w:t>
      </w:r>
      <w:r w:rsidR="0082350C" w:rsidRPr="004C5818">
        <w:t xml:space="preserve"> a který může být blíže vymezen </w:t>
      </w:r>
      <w:r w:rsidR="00FC1A64" w:rsidRPr="004C5818">
        <w:t>v </w:t>
      </w:r>
      <w:r w:rsidR="00A81EAF" w:rsidRPr="004C5818">
        <w:t>Objednávce</w:t>
      </w:r>
      <w:r w:rsidR="0082350C" w:rsidRPr="004C5818">
        <w:t>.</w:t>
      </w:r>
    </w:p>
    <w:p w:rsidR="005E6174" w:rsidRPr="004C5818" w:rsidRDefault="00473985" w:rsidP="0082350C">
      <w:pPr>
        <w:pStyle w:val="RLTextlnkuslovan"/>
        <w:tabs>
          <w:tab w:val="clear" w:pos="2297"/>
          <w:tab w:val="num" w:pos="1418"/>
        </w:tabs>
        <w:ind w:left="1418" w:hanging="709"/>
      </w:pPr>
      <w:bookmarkStart w:id="24" w:name="_Ref338347471"/>
      <w:r w:rsidRPr="004C5818">
        <w:t>Kupující</w:t>
      </w:r>
      <w:r w:rsidR="005E6174" w:rsidRPr="004C5818">
        <w:t xml:space="preserve"> se zavazuje zaplatit </w:t>
      </w:r>
      <w:r w:rsidRPr="004C5818">
        <w:t>Prodávajícímu</w:t>
      </w:r>
      <w:r w:rsidR="005E6174" w:rsidRPr="004C5818">
        <w:t xml:space="preserve"> dohodnutou cenu </w:t>
      </w:r>
      <w:r w:rsidR="008C72BF" w:rsidRPr="004C5818">
        <w:t xml:space="preserve">za </w:t>
      </w:r>
      <w:r w:rsidR="005E6174" w:rsidRPr="004C5818">
        <w:t>řádně a včas</w:t>
      </w:r>
      <w:r w:rsidR="00F96BA0" w:rsidRPr="004C5818">
        <w:t xml:space="preserve"> </w:t>
      </w:r>
      <w:r w:rsidR="00A81EAF" w:rsidRPr="004C5818">
        <w:t>realizované Dodávky</w:t>
      </w:r>
      <w:r w:rsidR="00F62C09" w:rsidRPr="004C5818">
        <w:t xml:space="preserve">, a to vždy po </w:t>
      </w:r>
      <w:r w:rsidR="00461BE7" w:rsidRPr="004C5818">
        <w:t xml:space="preserve">ukončení příslušného plnění dle </w:t>
      </w:r>
      <w:r w:rsidR="00A81EAF" w:rsidRPr="004C5818">
        <w:t>Objednávky</w:t>
      </w:r>
      <w:r w:rsidR="00F62C09" w:rsidRPr="004C5818">
        <w:t xml:space="preserve"> </w:t>
      </w:r>
      <w:r w:rsidR="00A81EAF" w:rsidRPr="004C5818">
        <w:t>na </w:t>
      </w:r>
      <w:r w:rsidR="00F96BA0" w:rsidRPr="004C5818">
        <w:t xml:space="preserve">základě </w:t>
      </w:r>
      <w:r w:rsidRPr="004C5818">
        <w:t>Prodávajícím</w:t>
      </w:r>
      <w:r w:rsidR="00136AF7" w:rsidRPr="004C5818">
        <w:t xml:space="preserve"> vyhotoveného a </w:t>
      </w:r>
      <w:r w:rsidR="00663E01" w:rsidRPr="004C5818">
        <w:t>Kupující</w:t>
      </w:r>
      <w:r w:rsidR="00F96BA0" w:rsidRPr="004C5818">
        <w:t xml:space="preserve"> </w:t>
      </w:r>
      <w:r w:rsidR="00663E01" w:rsidRPr="004C5818">
        <w:t>podepsaného</w:t>
      </w:r>
      <w:r w:rsidR="00F96BA0" w:rsidRPr="004C5818">
        <w:t xml:space="preserve"> </w:t>
      </w:r>
      <w:r w:rsidR="0034720B" w:rsidRPr="004C5818">
        <w:t>akceptačního protokolu</w:t>
      </w:r>
      <w:r w:rsidR="00F96BA0" w:rsidRPr="004C5818">
        <w:t xml:space="preserve"> </w:t>
      </w:r>
      <w:r w:rsidR="00F62C09" w:rsidRPr="004C5818">
        <w:t xml:space="preserve">za podmínek touto </w:t>
      </w:r>
      <w:r w:rsidR="00D33B87" w:rsidRPr="004C5818">
        <w:t>Rámcovou dohodou</w:t>
      </w:r>
      <w:r w:rsidR="00880D63" w:rsidRPr="004C5818">
        <w:t xml:space="preserve"> dále stanovených</w:t>
      </w:r>
      <w:r w:rsidR="00F27584" w:rsidRPr="004C5818">
        <w:t xml:space="preserve"> v případě </w:t>
      </w:r>
      <w:bookmarkEnd w:id="24"/>
      <w:r w:rsidR="00A81EAF" w:rsidRPr="004C5818">
        <w:t xml:space="preserve">Dodávek dle čl. </w:t>
      </w:r>
      <w:r w:rsidR="00FC52EB" w:rsidRPr="004C5818">
        <w:fldChar w:fldCharType="begin"/>
      </w:r>
      <w:r w:rsidR="00A81EAF" w:rsidRPr="004C5818">
        <w:instrText xml:space="preserve"> REF _Ref13679253 \r \h </w:instrText>
      </w:r>
      <w:r w:rsidR="00FC52EB" w:rsidRPr="004C5818">
        <w:fldChar w:fldCharType="separate"/>
      </w:r>
      <w:r w:rsidR="004C5818">
        <w:t>3</w:t>
      </w:r>
      <w:r w:rsidR="00FC52EB" w:rsidRPr="004C5818">
        <w:fldChar w:fldCharType="end"/>
      </w:r>
      <w:r w:rsidR="00A81EAF" w:rsidRPr="004C5818">
        <w:t xml:space="preserve"> této Rámcové dohody.</w:t>
      </w:r>
    </w:p>
    <w:p w:rsidR="009335D8" w:rsidRPr="00B62516" w:rsidRDefault="00473985" w:rsidP="003F4FF6">
      <w:pPr>
        <w:pStyle w:val="RLTextlnkuslovan"/>
        <w:tabs>
          <w:tab w:val="clear" w:pos="2297"/>
          <w:tab w:val="num" w:pos="1418"/>
        </w:tabs>
        <w:ind w:left="1418" w:hanging="709"/>
      </w:pPr>
      <w:bookmarkStart w:id="25" w:name="_Ref327801468"/>
      <w:r w:rsidRPr="004C5818">
        <w:rPr>
          <w:lang w:eastAsia="en-US"/>
        </w:rPr>
        <w:t>Prodávající</w:t>
      </w:r>
      <w:r w:rsidR="009335D8" w:rsidRPr="004C5818">
        <w:rPr>
          <w:lang w:eastAsia="en-US"/>
        </w:rPr>
        <w:t xml:space="preserve"> se zavazuje </w:t>
      </w:r>
      <w:r w:rsidR="00F96BA0" w:rsidRPr="004C5818">
        <w:rPr>
          <w:lang w:eastAsia="en-US"/>
        </w:rPr>
        <w:t xml:space="preserve">plnění dle této </w:t>
      </w:r>
      <w:r w:rsidR="00D33B87" w:rsidRPr="004C5818">
        <w:t>Rámcové dohody</w:t>
      </w:r>
      <w:r w:rsidR="00F96BA0" w:rsidRPr="004C5818">
        <w:rPr>
          <w:lang w:eastAsia="en-US"/>
        </w:rPr>
        <w:t xml:space="preserve"> poskytovat </w:t>
      </w:r>
      <w:r w:rsidR="009335D8" w:rsidRPr="004C5818">
        <w:rPr>
          <w:lang w:eastAsia="en-US"/>
        </w:rPr>
        <w:t>sám, nebo s</w:t>
      </w:r>
      <w:r w:rsidR="009D1C43" w:rsidRPr="004C5818">
        <w:rPr>
          <w:lang w:eastAsia="en-US"/>
        </w:rPr>
        <w:t> </w:t>
      </w:r>
      <w:r w:rsidR="009335D8" w:rsidRPr="004C5818">
        <w:rPr>
          <w:lang w:eastAsia="en-US"/>
        </w:rPr>
        <w:t xml:space="preserve">využitím </w:t>
      </w:r>
      <w:r w:rsidR="00190966" w:rsidRPr="004C5818">
        <w:rPr>
          <w:lang w:eastAsia="en-US"/>
        </w:rPr>
        <w:t>poddod</w:t>
      </w:r>
      <w:r w:rsidR="00461BE7" w:rsidRPr="004C5818">
        <w:rPr>
          <w:lang w:eastAsia="en-US"/>
        </w:rPr>
        <w:t>avatelů</w:t>
      </w:r>
      <w:r w:rsidR="009335D8" w:rsidRPr="004C5818">
        <w:rPr>
          <w:lang w:eastAsia="en-US"/>
        </w:rPr>
        <w:t xml:space="preserve"> uvedených v </w:t>
      </w:r>
      <w:hyperlink w:anchor="ListAnnex03" w:history="1">
        <w:r w:rsidR="00D3646A" w:rsidRPr="004C5818">
          <w:rPr>
            <w:rStyle w:val="Hypertextovodkaz"/>
            <w:color w:val="auto"/>
            <w:u w:val="none"/>
          </w:rPr>
          <w:t>Příloze č. 3</w:t>
        </w:r>
      </w:hyperlink>
      <w:r w:rsidR="00D3646A" w:rsidRPr="004C5818">
        <w:rPr>
          <w:lang w:eastAsia="en-US"/>
        </w:rPr>
        <w:t xml:space="preserve"> </w:t>
      </w:r>
      <w:bookmarkEnd w:id="22"/>
      <w:r w:rsidR="009335D8" w:rsidRPr="00B62516">
        <w:rPr>
          <w:lang w:eastAsia="en-US"/>
        </w:rPr>
        <w:t xml:space="preserve">této </w:t>
      </w:r>
      <w:r w:rsidR="00D33B87">
        <w:t>Rámcové dohody</w:t>
      </w:r>
      <w:r w:rsidR="009335D8" w:rsidRPr="00B62516">
        <w:rPr>
          <w:lang w:eastAsia="en-US"/>
        </w:rPr>
        <w:t xml:space="preserve">. Jakákoliv dodatečná změna osoby </w:t>
      </w:r>
      <w:r w:rsidR="00190966">
        <w:rPr>
          <w:lang w:eastAsia="en-US"/>
        </w:rPr>
        <w:t>poddod</w:t>
      </w:r>
      <w:r w:rsidR="00461BE7" w:rsidRPr="00B62516">
        <w:rPr>
          <w:lang w:eastAsia="en-US"/>
        </w:rPr>
        <w:t>avatele</w:t>
      </w:r>
      <w:r w:rsidR="009335D8" w:rsidRPr="00B62516">
        <w:rPr>
          <w:lang w:eastAsia="en-US"/>
        </w:rPr>
        <w:t xml:space="preserve"> nebo rozsahu plnění svěřeného </w:t>
      </w:r>
      <w:r w:rsidR="00190966">
        <w:rPr>
          <w:lang w:eastAsia="en-US"/>
        </w:rPr>
        <w:t>poddod</w:t>
      </w:r>
      <w:r w:rsidR="00461BE7" w:rsidRPr="00B62516">
        <w:rPr>
          <w:lang w:eastAsia="en-US"/>
        </w:rPr>
        <w:t>a</w:t>
      </w:r>
      <w:r w:rsidR="00E554E5" w:rsidRPr="00B62516">
        <w:rPr>
          <w:lang w:eastAsia="en-US"/>
        </w:rPr>
        <w:t>vatel</w:t>
      </w:r>
      <w:r w:rsidR="009335D8" w:rsidRPr="00B62516">
        <w:rPr>
          <w:lang w:eastAsia="en-US"/>
        </w:rPr>
        <w:t xml:space="preserve">i musí být předem písemně </w:t>
      </w:r>
      <w:r w:rsidR="008A2819">
        <w:rPr>
          <w:lang w:eastAsia="en-US"/>
        </w:rPr>
        <w:t>oznám</w:t>
      </w:r>
      <w:r w:rsidR="008A2819" w:rsidRPr="00B62516">
        <w:rPr>
          <w:lang w:eastAsia="en-US"/>
        </w:rPr>
        <w:t xml:space="preserve">ena </w:t>
      </w:r>
      <w:r>
        <w:rPr>
          <w:lang w:eastAsia="en-US"/>
        </w:rPr>
        <w:t>Kupujícímu</w:t>
      </w:r>
      <w:r w:rsidR="004F29FB" w:rsidRPr="00B62516">
        <w:rPr>
          <w:lang w:eastAsia="en-US"/>
        </w:rPr>
        <w:t xml:space="preserve">, ledaže by plnění původně svěřené </w:t>
      </w:r>
      <w:r w:rsidR="00190966">
        <w:rPr>
          <w:lang w:eastAsia="en-US"/>
        </w:rPr>
        <w:t>poddod</w:t>
      </w:r>
      <w:r w:rsidR="00461BE7" w:rsidRPr="00B62516">
        <w:rPr>
          <w:lang w:eastAsia="en-US"/>
        </w:rPr>
        <w:t>a</w:t>
      </w:r>
      <w:r w:rsidR="00E554E5" w:rsidRPr="00B62516">
        <w:rPr>
          <w:lang w:eastAsia="en-US"/>
        </w:rPr>
        <w:t>vatel</w:t>
      </w:r>
      <w:r w:rsidR="004F29FB" w:rsidRPr="00B62516">
        <w:rPr>
          <w:lang w:eastAsia="en-US"/>
        </w:rPr>
        <w:t xml:space="preserve">i realizoval </w:t>
      </w:r>
      <w:r>
        <w:rPr>
          <w:lang w:eastAsia="en-US"/>
        </w:rPr>
        <w:t>Prodávající</w:t>
      </w:r>
      <w:r w:rsidR="004F29FB" w:rsidRPr="00B62516">
        <w:rPr>
          <w:lang w:eastAsia="en-US"/>
        </w:rPr>
        <w:t xml:space="preserve"> sám</w:t>
      </w:r>
      <w:r w:rsidR="009335D8" w:rsidRPr="00B62516">
        <w:rPr>
          <w:lang w:eastAsia="en-US"/>
        </w:rPr>
        <w:t>.</w:t>
      </w:r>
      <w:r w:rsidR="0030241C" w:rsidRPr="00B62516">
        <w:rPr>
          <w:lang w:eastAsia="en-US"/>
        </w:rPr>
        <w:t xml:space="preserve"> </w:t>
      </w:r>
      <w:r>
        <w:rPr>
          <w:szCs w:val="22"/>
          <w:lang w:eastAsia="en-US"/>
        </w:rPr>
        <w:t>Kupující</w:t>
      </w:r>
      <w:r w:rsidR="008A2819" w:rsidRPr="00602F00">
        <w:rPr>
          <w:szCs w:val="22"/>
          <w:lang w:eastAsia="en-US"/>
        </w:rPr>
        <w:t xml:space="preserve"> </w:t>
      </w:r>
      <w:r w:rsidR="008A2819">
        <w:rPr>
          <w:szCs w:val="22"/>
          <w:lang w:eastAsia="en-US"/>
        </w:rPr>
        <w:t xml:space="preserve">má právo požádat o výměnu </w:t>
      </w:r>
      <w:r w:rsidR="00F744E5">
        <w:rPr>
          <w:szCs w:val="22"/>
          <w:lang w:eastAsia="en-US"/>
        </w:rPr>
        <w:t>p</w:t>
      </w:r>
      <w:r w:rsidR="00A81EAF">
        <w:rPr>
          <w:szCs w:val="22"/>
          <w:lang w:eastAsia="en-US"/>
        </w:rPr>
        <w:t>od</w:t>
      </w:r>
      <w:r w:rsidR="008A2819">
        <w:rPr>
          <w:szCs w:val="22"/>
          <w:lang w:eastAsia="en-US"/>
        </w:rPr>
        <w:t xml:space="preserve">dodavatele, přičemž je povinen takovou žádost řádně písemně odůvodnit a </w:t>
      </w:r>
      <w:r w:rsidR="008A2819" w:rsidRPr="00602F00">
        <w:rPr>
          <w:szCs w:val="22"/>
          <w:lang w:eastAsia="en-US"/>
        </w:rPr>
        <w:t xml:space="preserve">bezdůvodně </w:t>
      </w:r>
      <w:r w:rsidR="008A2819">
        <w:rPr>
          <w:szCs w:val="22"/>
          <w:lang w:eastAsia="en-US"/>
        </w:rPr>
        <w:t>ji nezneužít.</w:t>
      </w:r>
      <w:r w:rsidR="008A2819" w:rsidRPr="00B62516">
        <w:rPr>
          <w:lang w:eastAsia="en-US"/>
        </w:rPr>
        <w:t xml:space="preserve"> </w:t>
      </w:r>
      <w:r w:rsidR="0030241C" w:rsidRPr="00B62516">
        <w:rPr>
          <w:lang w:eastAsia="en-US"/>
        </w:rPr>
        <w:t xml:space="preserve">Smluvní strany výslovně uvádějí, že při </w:t>
      </w:r>
      <w:r w:rsidR="00A81EAF">
        <w:rPr>
          <w:lang w:eastAsia="en-US"/>
        </w:rPr>
        <w:t>realizování Dodáv</w:t>
      </w:r>
      <w:r>
        <w:rPr>
          <w:lang w:eastAsia="en-US"/>
        </w:rPr>
        <w:t>e</w:t>
      </w:r>
      <w:r w:rsidR="00A81EAF">
        <w:rPr>
          <w:lang w:eastAsia="en-US"/>
        </w:rPr>
        <w:t>k</w:t>
      </w:r>
      <w:r w:rsidR="0030241C" w:rsidRPr="00B62516">
        <w:rPr>
          <w:lang w:eastAsia="en-US"/>
        </w:rPr>
        <w:t xml:space="preserve"> prostřednictvím jakékoliv třetí osoby dle tohoto odstavce má </w:t>
      </w:r>
      <w:r>
        <w:rPr>
          <w:lang w:eastAsia="en-US"/>
        </w:rPr>
        <w:t>Prodávající</w:t>
      </w:r>
      <w:r w:rsidR="0030241C" w:rsidRPr="00B62516">
        <w:rPr>
          <w:lang w:eastAsia="en-US"/>
        </w:rPr>
        <w:t xml:space="preserve"> odpovědnost, jako by </w:t>
      </w:r>
      <w:r w:rsidR="00A81EAF">
        <w:rPr>
          <w:lang w:eastAsia="en-US"/>
        </w:rPr>
        <w:t>Dodávky</w:t>
      </w:r>
      <w:r w:rsidR="00A81EAF" w:rsidRPr="00B62516">
        <w:rPr>
          <w:lang w:eastAsia="en-US"/>
        </w:rPr>
        <w:t xml:space="preserve"> </w:t>
      </w:r>
      <w:r w:rsidR="00A81EAF">
        <w:rPr>
          <w:lang w:eastAsia="en-US"/>
        </w:rPr>
        <w:t>realizoval</w:t>
      </w:r>
      <w:r w:rsidR="00A81EAF" w:rsidRPr="00B62516">
        <w:rPr>
          <w:lang w:eastAsia="en-US"/>
        </w:rPr>
        <w:t xml:space="preserve"> </w:t>
      </w:r>
      <w:r w:rsidR="0030241C" w:rsidRPr="00B62516">
        <w:rPr>
          <w:lang w:eastAsia="en-US"/>
        </w:rPr>
        <w:t>sám</w:t>
      </w:r>
      <w:r w:rsidR="0030241C" w:rsidRPr="00B62516">
        <w:rPr>
          <w:i/>
          <w:lang w:eastAsia="en-US"/>
        </w:rPr>
        <w:t>.</w:t>
      </w:r>
      <w:bookmarkEnd w:id="25"/>
    </w:p>
    <w:p w:rsidR="00215F17" w:rsidRPr="00B62516" w:rsidRDefault="00473985" w:rsidP="003F4FF6">
      <w:pPr>
        <w:pStyle w:val="RLTextlnkuslovan"/>
        <w:tabs>
          <w:tab w:val="clear" w:pos="2297"/>
          <w:tab w:val="num" w:pos="1418"/>
        </w:tabs>
        <w:ind w:left="1418" w:hanging="709"/>
      </w:pPr>
      <w:bookmarkStart w:id="26" w:name="_Ref327846981"/>
      <w:r>
        <w:rPr>
          <w:lang w:eastAsia="en-US"/>
        </w:rPr>
        <w:t>Prodávající</w:t>
      </w:r>
      <w:r w:rsidR="00215F17" w:rsidRPr="00B62516">
        <w:rPr>
          <w:lang w:eastAsia="en-US"/>
        </w:rPr>
        <w:t xml:space="preserve"> se dále zavazuje poskytnout </w:t>
      </w:r>
      <w:r>
        <w:rPr>
          <w:lang w:eastAsia="en-US"/>
        </w:rPr>
        <w:t>Kupujícímu</w:t>
      </w:r>
      <w:r w:rsidR="00215F17" w:rsidRPr="00B62516">
        <w:rPr>
          <w:lang w:eastAsia="en-US"/>
        </w:rPr>
        <w:t xml:space="preserve"> nebo jakékoliv třetí osobě</w:t>
      </w:r>
      <w:r w:rsidR="009A470E">
        <w:rPr>
          <w:lang w:eastAsia="en-US"/>
        </w:rPr>
        <w:t>,</w:t>
      </w:r>
      <w:r w:rsidR="00215F17" w:rsidRPr="00B62516">
        <w:rPr>
          <w:lang w:eastAsia="en-US"/>
        </w:rPr>
        <w:t xml:space="preserve"> písemně pověřené </w:t>
      </w:r>
      <w:r>
        <w:rPr>
          <w:lang w:eastAsia="en-US"/>
        </w:rPr>
        <w:t>Kupujícím</w:t>
      </w:r>
      <w:r w:rsidR="009A470E">
        <w:rPr>
          <w:lang w:eastAsia="en-US"/>
        </w:rPr>
        <w:t>,</w:t>
      </w:r>
      <w:r w:rsidR="00215F17" w:rsidRPr="00B62516">
        <w:rPr>
          <w:lang w:eastAsia="en-US"/>
        </w:rPr>
        <w:t xml:space="preserve"> veškerou požadovanou spolupráci a součinnost, která je nezbytná pro účely </w:t>
      </w:r>
      <w:r w:rsidR="00BC248A" w:rsidRPr="00B62516">
        <w:rPr>
          <w:lang w:eastAsia="en-US"/>
        </w:rPr>
        <w:t xml:space="preserve">řádného </w:t>
      </w:r>
      <w:r w:rsidR="00A81EAF">
        <w:rPr>
          <w:lang w:eastAsia="en-US"/>
        </w:rPr>
        <w:t>realizování Dodávek</w:t>
      </w:r>
      <w:r w:rsidR="001C4010" w:rsidRPr="00B62516">
        <w:rPr>
          <w:lang w:eastAsia="en-US"/>
        </w:rPr>
        <w:t xml:space="preserve">. </w:t>
      </w:r>
      <w:r w:rsidR="0004489C" w:rsidRPr="00B62516">
        <w:rPr>
          <w:lang w:eastAsia="en-US"/>
        </w:rPr>
        <w:t xml:space="preserve">Smluvní strany se dohodly, že cena takovéhoto plnění je zahrnuta v ceně </w:t>
      </w:r>
      <w:r w:rsidR="00A81EAF">
        <w:rPr>
          <w:lang w:eastAsia="en-US"/>
        </w:rPr>
        <w:t>Dodávek</w:t>
      </w:r>
      <w:r w:rsidR="00A81EAF" w:rsidRPr="00B62516">
        <w:rPr>
          <w:lang w:eastAsia="en-US"/>
        </w:rPr>
        <w:t xml:space="preserve"> </w:t>
      </w:r>
      <w:r w:rsidR="0004489C" w:rsidRPr="00B62516">
        <w:rPr>
          <w:lang w:eastAsia="en-US"/>
        </w:rPr>
        <w:t xml:space="preserve">podle této </w:t>
      </w:r>
      <w:r w:rsidR="00D33B87">
        <w:rPr>
          <w:lang w:eastAsia="en-US"/>
        </w:rPr>
        <w:t>Rámcové dohody</w:t>
      </w:r>
      <w:r w:rsidR="0004489C" w:rsidRPr="00B62516">
        <w:rPr>
          <w:lang w:eastAsia="en-US"/>
        </w:rPr>
        <w:t xml:space="preserve"> a</w:t>
      </w:r>
      <w:r w:rsidR="009D1C43">
        <w:rPr>
          <w:lang w:eastAsia="en-US"/>
        </w:rPr>
        <w:t> </w:t>
      </w:r>
      <w:r w:rsidR="0004489C" w:rsidRPr="00B62516">
        <w:rPr>
          <w:lang w:eastAsia="en-US"/>
        </w:rPr>
        <w:t xml:space="preserve">v této souvislosti nevznikne </w:t>
      </w:r>
      <w:r>
        <w:rPr>
          <w:lang w:eastAsia="en-US"/>
        </w:rPr>
        <w:t>Prodávajícímu</w:t>
      </w:r>
      <w:r w:rsidR="0004489C" w:rsidRPr="00B62516">
        <w:rPr>
          <w:lang w:eastAsia="en-US"/>
        </w:rPr>
        <w:t xml:space="preserve"> nárok na dodatečné finanční plnění ze strany </w:t>
      </w:r>
      <w:r>
        <w:rPr>
          <w:lang w:eastAsia="en-US"/>
        </w:rPr>
        <w:t>Kupujícího</w:t>
      </w:r>
      <w:r w:rsidR="00215F17" w:rsidRPr="00B62516">
        <w:rPr>
          <w:lang w:eastAsia="en-US"/>
        </w:rPr>
        <w:t>.</w:t>
      </w:r>
      <w:bookmarkEnd w:id="26"/>
    </w:p>
    <w:p w:rsidR="00215F17" w:rsidRPr="00B62516" w:rsidRDefault="00473985" w:rsidP="003F4FF6">
      <w:pPr>
        <w:pStyle w:val="RLTextlnkuslovan"/>
        <w:tabs>
          <w:tab w:val="clear" w:pos="2297"/>
          <w:tab w:val="num" w:pos="1418"/>
        </w:tabs>
        <w:ind w:left="1418" w:hanging="709"/>
      </w:pPr>
      <w:r>
        <w:t>Prodávající</w:t>
      </w:r>
      <w:r w:rsidR="00215F17" w:rsidRPr="00B62516">
        <w:t xml:space="preserve"> se zavazuje, že k</w:t>
      </w:r>
      <w:r w:rsidR="0034720B" w:rsidRPr="00B62516">
        <w:t xml:space="preserve"> plnění v rámci </w:t>
      </w:r>
      <w:r w:rsidR="00A81EAF">
        <w:t>realizovaných Dodávek</w:t>
      </w:r>
      <w:r w:rsidR="00A81EAF" w:rsidRPr="00B62516">
        <w:t xml:space="preserve"> </w:t>
      </w:r>
      <w:r w:rsidR="00215F17" w:rsidRPr="00B62516">
        <w:t xml:space="preserve">poskytne </w:t>
      </w:r>
      <w:r w:rsidR="00D262F3" w:rsidRPr="00B62516">
        <w:t xml:space="preserve">či </w:t>
      </w:r>
      <w:r w:rsidR="00215F17" w:rsidRPr="00B62516">
        <w:t xml:space="preserve">zajistí </w:t>
      </w:r>
      <w:r>
        <w:t>Kupujícímu</w:t>
      </w:r>
      <w:r w:rsidR="00215F17" w:rsidRPr="00B62516">
        <w:t xml:space="preserve"> všechna </w:t>
      </w:r>
      <w:r>
        <w:t>licenční</w:t>
      </w:r>
      <w:r w:rsidR="00215F17" w:rsidRPr="00B62516">
        <w:t xml:space="preserve"> práva dle čl. </w:t>
      </w:r>
      <w:fldSimple w:instr=" REF _Ref212256007 \r \h  \* MERGEFORMAT ">
        <w:r w:rsidR="004C5818">
          <w:t>9</w:t>
        </w:r>
      </w:fldSimple>
      <w:r w:rsidR="00536D87" w:rsidRPr="00B62516">
        <w:t xml:space="preserve"> </w:t>
      </w:r>
      <w:r w:rsidR="00215F17" w:rsidRPr="00B62516">
        <w:t xml:space="preserve">této </w:t>
      </w:r>
      <w:r w:rsidR="00D33B87">
        <w:t>Rámcové dohody</w:t>
      </w:r>
      <w:r w:rsidR="00190966">
        <w:t>.</w:t>
      </w:r>
    </w:p>
    <w:p w:rsidR="005E6174" w:rsidRPr="00B62516" w:rsidRDefault="005E6174" w:rsidP="005E6174">
      <w:pPr>
        <w:pStyle w:val="RLlneksmlouvy"/>
      </w:pPr>
      <w:bookmarkStart w:id="27" w:name="_Toc212632747"/>
      <w:r w:rsidRPr="00B62516">
        <w:t>DOBA A MÍSTO PLNĚNÍ</w:t>
      </w:r>
      <w:bookmarkEnd w:id="27"/>
    </w:p>
    <w:p w:rsidR="00351AD3" w:rsidRDefault="00D95373" w:rsidP="003F4FF6">
      <w:pPr>
        <w:pStyle w:val="RLTextlnkuslovan"/>
        <w:tabs>
          <w:tab w:val="clear" w:pos="2297"/>
          <w:tab w:val="num" w:pos="1418"/>
        </w:tabs>
        <w:ind w:left="1418" w:hanging="709"/>
      </w:pPr>
      <w:bookmarkStart w:id="28" w:name="_Ref13586470"/>
      <w:r>
        <w:t>Dodávky</w:t>
      </w:r>
      <w:r w:rsidRPr="00B62516">
        <w:t xml:space="preserve"> </w:t>
      </w:r>
      <w:r w:rsidR="001A5638">
        <w:t xml:space="preserve">dle této </w:t>
      </w:r>
      <w:r w:rsidR="00D33B87">
        <w:t>Rámcové dohody</w:t>
      </w:r>
      <w:r w:rsidR="001A5638" w:rsidRPr="00B62516">
        <w:t xml:space="preserve"> </w:t>
      </w:r>
      <w:r w:rsidR="00351AD3" w:rsidRPr="00B62516">
        <w:t xml:space="preserve">budou poskytnuty jen v případě, že </w:t>
      </w:r>
      <w:r w:rsidR="00473985">
        <w:t>Kupující</w:t>
      </w:r>
      <w:r w:rsidR="00351AD3" w:rsidRPr="00B62516">
        <w:t xml:space="preserve"> </w:t>
      </w:r>
      <w:r>
        <w:t xml:space="preserve">zašle </w:t>
      </w:r>
      <w:r w:rsidR="00473985">
        <w:t>Prodávajícímu</w:t>
      </w:r>
      <w:r>
        <w:t xml:space="preserve"> písemnou Objednávku </w:t>
      </w:r>
      <w:r w:rsidR="00351AD3" w:rsidRPr="00B62516">
        <w:t xml:space="preserve">v souladu s touto </w:t>
      </w:r>
      <w:r w:rsidR="00D33B87">
        <w:t>Rámcovou dohodou</w:t>
      </w:r>
      <w:r w:rsidR="00351AD3" w:rsidRPr="00B62516">
        <w:t>.</w:t>
      </w:r>
      <w:bookmarkEnd w:id="28"/>
      <w:r w:rsidR="00351AD3" w:rsidRPr="00B62516">
        <w:t xml:space="preserve"> </w:t>
      </w:r>
    </w:p>
    <w:p w:rsidR="00663E01" w:rsidRDefault="00663E01" w:rsidP="00663E01">
      <w:pPr>
        <w:pStyle w:val="RLTextlnkuslovan"/>
        <w:tabs>
          <w:tab w:val="clear" w:pos="2297"/>
          <w:tab w:val="num" w:pos="1418"/>
        </w:tabs>
        <w:ind w:left="1418" w:hanging="709"/>
      </w:pPr>
      <w:bookmarkStart w:id="29" w:name="_Ref14765339"/>
      <w:r>
        <w:lastRenderedPageBreak/>
        <w:t xml:space="preserve">Prodávající je povinen dokončit Dodávku dle </w:t>
      </w:r>
      <w:r w:rsidRPr="00321B3C">
        <w:t>Objednávky do 10 pracovních dnů od</w:t>
      </w:r>
      <w:r w:rsidR="00D3646A" w:rsidRPr="00321B3C">
        <w:t> </w:t>
      </w:r>
      <w:r w:rsidRPr="00321B3C">
        <w:t>odeslání potvrzení této Objednávky Kupujícímu, není-li Objednávkou</w:t>
      </w:r>
      <w:r>
        <w:t xml:space="preserve"> stanovena lhůta </w:t>
      </w:r>
      <w:r w:rsidR="00776B3F">
        <w:t>jiná</w:t>
      </w:r>
      <w:r>
        <w:t>.</w:t>
      </w:r>
      <w:bookmarkEnd w:id="29"/>
    </w:p>
    <w:p w:rsidR="0023079C" w:rsidRPr="0023079C" w:rsidRDefault="00473985" w:rsidP="003F4FF6">
      <w:pPr>
        <w:pStyle w:val="RLTextlnkuslovan"/>
        <w:tabs>
          <w:tab w:val="clear" w:pos="2297"/>
          <w:tab w:val="num" w:pos="1418"/>
        </w:tabs>
        <w:ind w:left="1418" w:hanging="709"/>
      </w:pPr>
      <w:r w:rsidRPr="0023079C">
        <w:t>Kupující</w:t>
      </w:r>
      <w:r w:rsidR="004F29FB" w:rsidRPr="0023079C">
        <w:t xml:space="preserve"> je oprávněn </w:t>
      </w:r>
      <w:r w:rsidR="0023079C" w:rsidRPr="0023079C">
        <w:t>vystavovat Objednávky kdykoli během</w:t>
      </w:r>
      <w:r w:rsidR="004F29FB" w:rsidRPr="0023079C">
        <w:t xml:space="preserve"> trvání </w:t>
      </w:r>
      <w:r w:rsidR="001753AD" w:rsidRPr="0023079C">
        <w:t xml:space="preserve">účinnosti této </w:t>
      </w:r>
      <w:r w:rsidR="00D33B87" w:rsidRPr="0023079C">
        <w:t>Rámcové dohody</w:t>
      </w:r>
      <w:r w:rsidR="005E6174" w:rsidRPr="0023079C">
        <w:t>.</w:t>
      </w:r>
    </w:p>
    <w:p w:rsidR="00F96BA0" w:rsidRPr="0023079C" w:rsidRDefault="0023079C" w:rsidP="003F4FF6">
      <w:pPr>
        <w:pStyle w:val="RLTextlnkuslovan"/>
        <w:tabs>
          <w:tab w:val="clear" w:pos="2297"/>
          <w:tab w:val="num" w:pos="1418"/>
        </w:tabs>
        <w:ind w:left="1418" w:hanging="709"/>
      </w:pPr>
      <w:r w:rsidRPr="0023079C">
        <w:t>Podle podmínek této Rámcové dohody je Prodávající povinen dokončit dodávky dle všech Objednávek odeslaných mu Kupujícím v době účinnosti této Rámcové dohody.</w:t>
      </w:r>
    </w:p>
    <w:p w:rsidR="00C86F56" w:rsidRPr="00B62516" w:rsidRDefault="00D81D98" w:rsidP="003F4FF6">
      <w:pPr>
        <w:pStyle w:val="RLTextlnkuslovan"/>
        <w:tabs>
          <w:tab w:val="clear" w:pos="2297"/>
          <w:tab w:val="num" w:pos="1418"/>
        </w:tabs>
        <w:ind w:left="1418" w:hanging="709"/>
        <w:rPr>
          <w:lang w:eastAsia="en-US"/>
        </w:rPr>
      </w:pPr>
      <w:r w:rsidRPr="00B62516">
        <w:rPr>
          <w:lang w:eastAsia="en-US"/>
        </w:rPr>
        <w:t xml:space="preserve">Místem plnění dle této </w:t>
      </w:r>
      <w:r w:rsidR="00D33B87">
        <w:rPr>
          <w:lang w:eastAsia="en-US"/>
        </w:rPr>
        <w:t>Rámcové dohody</w:t>
      </w:r>
      <w:r w:rsidR="00647264" w:rsidRPr="00B62516">
        <w:rPr>
          <w:lang w:eastAsia="en-US"/>
        </w:rPr>
        <w:t xml:space="preserve"> je </w:t>
      </w:r>
      <w:r w:rsidR="00C86F56" w:rsidRPr="00B62516">
        <w:rPr>
          <w:lang w:eastAsia="en-US"/>
        </w:rPr>
        <w:t xml:space="preserve">sídlo </w:t>
      </w:r>
      <w:r w:rsidR="00473985">
        <w:rPr>
          <w:lang w:eastAsia="en-US"/>
        </w:rPr>
        <w:t>Kupujícího</w:t>
      </w:r>
      <w:r w:rsidR="00C86F56" w:rsidRPr="00B62516">
        <w:rPr>
          <w:lang w:eastAsia="en-US"/>
        </w:rPr>
        <w:t xml:space="preserve">, </w:t>
      </w:r>
      <w:r w:rsidR="00647264" w:rsidRPr="00B62516">
        <w:rPr>
          <w:lang w:eastAsia="en-US"/>
        </w:rPr>
        <w:t>či jiné místo, které je mezi stranam</w:t>
      </w:r>
      <w:r w:rsidR="00B27F98" w:rsidRPr="00B62516">
        <w:rPr>
          <w:lang w:eastAsia="en-US"/>
        </w:rPr>
        <w:t>i</w:t>
      </w:r>
      <w:r w:rsidR="00647264" w:rsidRPr="00B62516">
        <w:rPr>
          <w:lang w:eastAsia="en-US"/>
        </w:rPr>
        <w:t xml:space="preserve"> sjednané v příslušné </w:t>
      </w:r>
      <w:r w:rsidR="00D95373">
        <w:rPr>
          <w:lang w:eastAsia="en-US"/>
        </w:rPr>
        <w:t>Objednávce</w:t>
      </w:r>
      <w:r w:rsidR="00647264" w:rsidRPr="00B62516">
        <w:rPr>
          <w:lang w:eastAsia="en-US"/>
        </w:rPr>
        <w:t xml:space="preserve"> pro danou </w:t>
      </w:r>
      <w:r w:rsidR="00D95373">
        <w:rPr>
          <w:lang w:eastAsia="en-US"/>
        </w:rPr>
        <w:t>Dodávku</w:t>
      </w:r>
      <w:r w:rsidR="00C86F56" w:rsidRPr="00B62516">
        <w:rPr>
          <w:lang w:eastAsia="en-US"/>
        </w:rPr>
        <w:t>.</w:t>
      </w:r>
    </w:p>
    <w:p w:rsidR="004E6455" w:rsidRPr="001D0CE8" w:rsidRDefault="004E6455" w:rsidP="004E6455">
      <w:pPr>
        <w:pStyle w:val="RLlneksmlouvy"/>
      </w:pPr>
      <w:bookmarkStart w:id="30" w:name="_Hlt313947781"/>
      <w:bookmarkStart w:id="31" w:name="_Hlt313951187"/>
      <w:bookmarkStart w:id="32" w:name="_Hlt313951238"/>
      <w:bookmarkStart w:id="33" w:name="_Ref327268457"/>
      <w:bookmarkStart w:id="34" w:name="_Ref13678606"/>
      <w:bookmarkStart w:id="35" w:name="_Ref195958966"/>
      <w:bookmarkStart w:id="36" w:name="_Toc212632748"/>
      <w:bookmarkStart w:id="37" w:name="_Ref224688969"/>
      <w:bookmarkStart w:id="38" w:name="_Ref313890705"/>
      <w:bookmarkStart w:id="39" w:name="_Ref313950543"/>
      <w:bookmarkStart w:id="40" w:name="_Ref313950610"/>
      <w:bookmarkStart w:id="41" w:name="_Ref313951225"/>
      <w:bookmarkStart w:id="42" w:name="_Ref314142814"/>
      <w:bookmarkStart w:id="43" w:name="_Ref273382468"/>
      <w:bookmarkStart w:id="44" w:name="_Toc295034736"/>
      <w:bookmarkStart w:id="45" w:name="_Ref212260271"/>
      <w:bookmarkStart w:id="46" w:name="_Toc212632749"/>
      <w:bookmarkStart w:id="47" w:name="_Ref195953308"/>
      <w:bookmarkStart w:id="48" w:name="_Ref196136175"/>
      <w:bookmarkStart w:id="49" w:name="_Ref196188216"/>
      <w:bookmarkEnd w:id="30"/>
      <w:bookmarkEnd w:id="31"/>
      <w:bookmarkEnd w:id="32"/>
      <w:r w:rsidRPr="001D0CE8">
        <w:t xml:space="preserve">ZPŮSOB </w:t>
      </w:r>
      <w:r w:rsidR="0023079C">
        <w:t>OBJEDNÁVÁNÍ PLNĚNÍ</w:t>
      </w:r>
      <w:bookmarkEnd w:id="33"/>
      <w:bookmarkEnd w:id="34"/>
    </w:p>
    <w:p w:rsidR="0023079C" w:rsidRPr="0023079C" w:rsidRDefault="00623127" w:rsidP="00623127">
      <w:pPr>
        <w:pStyle w:val="RLTextlnkuslovan"/>
        <w:tabs>
          <w:tab w:val="clear" w:pos="2297"/>
          <w:tab w:val="num" w:pos="1418"/>
        </w:tabs>
        <w:ind w:left="1418" w:hanging="709"/>
      </w:pPr>
      <w:bookmarkStart w:id="50" w:name="_Ref327360793"/>
      <w:bookmarkStart w:id="51" w:name="_Ref327522089"/>
      <w:r>
        <w:t xml:space="preserve">Dodávky dle této Rámcové dohody budou </w:t>
      </w:r>
      <w:r w:rsidR="0023079C">
        <w:t>realizovány na základě Objednávek.</w:t>
      </w:r>
    </w:p>
    <w:p w:rsidR="003F4FF6" w:rsidRDefault="0023079C" w:rsidP="003F4FF6">
      <w:pPr>
        <w:pStyle w:val="RLTextlnkuslovan"/>
        <w:tabs>
          <w:tab w:val="clear" w:pos="2297"/>
          <w:tab w:val="num" w:pos="1418"/>
        </w:tabs>
        <w:ind w:left="1418" w:hanging="709"/>
        <w:rPr>
          <w:lang w:eastAsia="en-US"/>
        </w:rPr>
      </w:pPr>
      <w:bookmarkStart w:id="52" w:name="_Ref332876190"/>
      <w:r>
        <w:rPr>
          <w:lang w:eastAsia="en-US"/>
        </w:rPr>
        <w:t>O</w:t>
      </w:r>
      <w:r w:rsidR="00623127">
        <w:rPr>
          <w:lang w:eastAsia="en-US"/>
        </w:rPr>
        <w:t xml:space="preserve">bjednávka </w:t>
      </w:r>
      <w:r>
        <w:rPr>
          <w:lang w:eastAsia="en-US"/>
        </w:rPr>
        <w:t>musí být písemná</w:t>
      </w:r>
      <w:r w:rsidR="008B3FEF">
        <w:rPr>
          <w:lang w:eastAsia="en-US"/>
        </w:rPr>
        <w:t>, kdy je připuštěna i elektronická forma Objednávky</w:t>
      </w:r>
      <w:r w:rsidR="00651EFD">
        <w:rPr>
          <w:lang w:eastAsia="en-US"/>
        </w:rPr>
        <w:t xml:space="preserve"> prostřednictvím e-mailu</w:t>
      </w:r>
      <w:r w:rsidR="008B3FEF">
        <w:rPr>
          <w:lang w:eastAsia="en-US"/>
        </w:rPr>
        <w:t xml:space="preserve"> a </w:t>
      </w:r>
      <w:r w:rsidR="003F4FF6">
        <w:t xml:space="preserve">musí být doručena </w:t>
      </w:r>
      <w:r w:rsidR="00473985">
        <w:t>Prodávajícímu</w:t>
      </w:r>
      <w:r w:rsidR="008B3FEF">
        <w:t>. Každá Objednávka</w:t>
      </w:r>
      <w:r w:rsidR="003F4FF6">
        <w:t xml:space="preserve"> </w:t>
      </w:r>
      <w:r w:rsidR="003F4FF6" w:rsidRPr="00B62516">
        <w:rPr>
          <w:lang w:eastAsia="en-US"/>
        </w:rPr>
        <w:t>musí obsahovat minimálně</w:t>
      </w:r>
      <w:r w:rsidR="003F4FF6">
        <w:rPr>
          <w:lang w:eastAsia="en-US"/>
        </w:rPr>
        <w:t>:</w:t>
      </w:r>
      <w:bookmarkEnd w:id="52"/>
    </w:p>
    <w:bookmarkEnd w:id="50"/>
    <w:bookmarkEnd w:id="51"/>
    <w:p w:rsidR="004E6455" w:rsidRDefault="004E6455" w:rsidP="00693DC3">
      <w:pPr>
        <w:pStyle w:val="RLTextlnkuslovan"/>
        <w:numPr>
          <w:ilvl w:val="2"/>
          <w:numId w:val="1"/>
        </w:numPr>
        <w:rPr>
          <w:lang w:eastAsia="en-US"/>
        </w:rPr>
      </w:pPr>
      <w:r w:rsidRPr="00B62516">
        <w:rPr>
          <w:lang w:eastAsia="en-US"/>
        </w:rPr>
        <w:t xml:space="preserve">konkrétní označení </w:t>
      </w:r>
      <w:r w:rsidR="00DF2032">
        <w:rPr>
          <w:lang w:eastAsia="en-US"/>
        </w:rPr>
        <w:t>Dodávek</w:t>
      </w:r>
      <w:r w:rsidRPr="00B62516">
        <w:rPr>
          <w:lang w:eastAsia="en-US"/>
        </w:rPr>
        <w:t xml:space="preserve">, </w:t>
      </w:r>
      <w:r w:rsidR="005C5BBA" w:rsidRPr="00B62516">
        <w:rPr>
          <w:lang w:eastAsia="en-US"/>
        </w:rPr>
        <w:t>kter</w:t>
      </w:r>
      <w:r w:rsidR="004F4443">
        <w:rPr>
          <w:lang w:eastAsia="en-US"/>
        </w:rPr>
        <w:t>é</w:t>
      </w:r>
      <w:r w:rsidR="005C5BBA" w:rsidRPr="00B62516">
        <w:rPr>
          <w:lang w:eastAsia="en-US"/>
        </w:rPr>
        <w:t xml:space="preserve"> </w:t>
      </w:r>
      <w:r w:rsidRPr="00B62516">
        <w:rPr>
          <w:lang w:eastAsia="en-US"/>
        </w:rPr>
        <w:t>j</w:t>
      </w:r>
      <w:r w:rsidR="004F4443">
        <w:rPr>
          <w:lang w:eastAsia="en-US"/>
        </w:rPr>
        <w:t>sou</w:t>
      </w:r>
      <w:r w:rsidRPr="00B62516">
        <w:rPr>
          <w:lang w:eastAsia="en-US"/>
        </w:rPr>
        <w:t xml:space="preserve"> </w:t>
      </w:r>
      <w:r w:rsidR="00F96461">
        <w:rPr>
          <w:lang w:eastAsia="en-US"/>
        </w:rPr>
        <w:t>objednávány a počet objednávaných kusů</w:t>
      </w:r>
      <w:r w:rsidRPr="00B62516">
        <w:rPr>
          <w:lang w:eastAsia="en-US"/>
        </w:rPr>
        <w:t>;</w:t>
      </w:r>
    </w:p>
    <w:p w:rsidR="00BB1FEB" w:rsidRDefault="00BB1FEB" w:rsidP="00693DC3">
      <w:pPr>
        <w:pStyle w:val="RLTextlnkuslovan"/>
        <w:numPr>
          <w:ilvl w:val="2"/>
          <w:numId w:val="1"/>
        </w:numPr>
        <w:rPr>
          <w:lang w:eastAsia="en-US"/>
        </w:rPr>
      </w:pPr>
      <w:r>
        <w:rPr>
          <w:lang w:eastAsia="en-US"/>
        </w:rPr>
        <w:t xml:space="preserve">identifikační údaje </w:t>
      </w:r>
      <w:r w:rsidR="00473985">
        <w:rPr>
          <w:lang w:eastAsia="en-US"/>
        </w:rPr>
        <w:t>Kupujícího</w:t>
      </w:r>
      <w:r>
        <w:rPr>
          <w:lang w:eastAsia="en-US"/>
        </w:rPr>
        <w:t>;</w:t>
      </w:r>
    </w:p>
    <w:p w:rsidR="001420D1" w:rsidRPr="001420D1" w:rsidRDefault="001420D1" w:rsidP="00693DC3">
      <w:pPr>
        <w:pStyle w:val="RLTextlnkuslovan"/>
        <w:numPr>
          <w:ilvl w:val="2"/>
          <w:numId w:val="1"/>
        </w:numPr>
        <w:rPr>
          <w:lang w:eastAsia="en-US"/>
        </w:rPr>
      </w:pPr>
      <w:r>
        <w:rPr>
          <w:lang w:eastAsia="en-US"/>
        </w:rPr>
        <w:t xml:space="preserve">místo plnění, pokud má být odlišné od sídla </w:t>
      </w:r>
      <w:r w:rsidR="00473985">
        <w:rPr>
          <w:lang w:eastAsia="en-US"/>
        </w:rPr>
        <w:t>Kupujícího</w:t>
      </w:r>
      <w:r>
        <w:rPr>
          <w:lang w:eastAsia="en-US"/>
        </w:rPr>
        <w:t xml:space="preserve">; </w:t>
      </w:r>
    </w:p>
    <w:p w:rsidR="0023079C" w:rsidRPr="0023079C" w:rsidRDefault="00F96461" w:rsidP="001420D1">
      <w:pPr>
        <w:pStyle w:val="RLTextlnkuslovan"/>
        <w:numPr>
          <w:ilvl w:val="2"/>
          <w:numId w:val="1"/>
        </w:numPr>
      </w:pPr>
      <w:r>
        <w:rPr>
          <w:lang w:eastAsia="en-US"/>
        </w:rPr>
        <w:t xml:space="preserve">grafické návrhy tiskovin, jež budou </w:t>
      </w:r>
      <w:proofErr w:type="spellStart"/>
      <w:r>
        <w:rPr>
          <w:lang w:eastAsia="en-US"/>
        </w:rPr>
        <w:t>přdmětem</w:t>
      </w:r>
      <w:proofErr w:type="spellEnd"/>
      <w:r>
        <w:rPr>
          <w:lang w:eastAsia="en-US"/>
        </w:rPr>
        <w:t xml:space="preserve"> Dodávky</w:t>
      </w:r>
      <w:r w:rsidR="0023079C">
        <w:rPr>
          <w:lang w:eastAsia="en-US"/>
        </w:rPr>
        <w:t>, nemá-li je již Prodávající k dispozici;</w:t>
      </w:r>
    </w:p>
    <w:p w:rsidR="0023079C" w:rsidRPr="0023079C" w:rsidRDefault="0023079C" w:rsidP="004C3DF0">
      <w:pPr>
        <w:pStyle w:val="RLTextlnkuslovan"/>
        <w:numPr>
          <w:ilvl w:val="2"/>
          <w:numId w:val="1"/>
        </w:numPr>
      </w:pPr>
      <w:proofErr w:type="gramStart"/>
      <w:r>
        <w:rPr>
          <w:lang w:eastAsia="en-US"/>
        </w:rPr>
        <w:t xml:space="preserve">cena </w:t>
      </w:r>
      <w:r w:rsidR="004C3DF0">
        <w:rPr>
          <w:lang w:eastAsia="en-US"/>
        </w:rPr>
        <w:t xml:space="preserve"> vč.</w:t>
      </w:r>
      <w:proofErr w:type="gramEnd"/>
      <w:r w:rsidR="004C3DF0">
        <w:rPr>
          <w:lang w:eastAsia="en-US"/>
        </w:rPr>
        <w:t xml:space="preserve"> </w:t>
      </w:r>
      <w:r w:rsidR="0074549C">
        <w:rPr>
          <w:lang w:eastAsia="en-US"/>
        </w:rPr>
        <w:t>daně z přidané hodnoty (</w:t>
      </w:r>
      <w:r w:rsidR="004C3DF0">
        <w:t>DPH</w:t>
      </w:r>
      <w:r w:rsidR="0074549C">
        <w:t>)</w:t>
      </w:r>
      <w:r w:rsidR="004C3DF0">
        <w:t xml:space="preserve"> v zákonné výši ke dni uskutečnění zdanitelného plnění</w:t>
      </w:r>
      <w:r w:rsidR="004C3DF0">
        <w:rPr>
          <w:lang w:eastAsia="en-US"/>
        </w:rPr>
        <w:t xml:space="preserve"> </w:t>
      </w:r>
      <w:r>
        <w:rPr>
          <w:lang w:eastAsia="en-US"/>
        </w:rPr>
        <w:t>stanovená dle podmínek sjednaných v této Rámcové dohodě;</w:t>
      </w:r>
      <w:r w:rsidR="0076025F" w:rsidRPr="004C3DF0">
        <w:rPr>
          <w:lang w:eastAsia="en-US"/>
        </w:rPr>
        <w:t xml:space="preserve"> a</w:t>
      </w:r>
    </w:p>
    <w:p w:rsidR="009C2852" w:rsidRDefault="0023079C" w:rsidP="001420D1">
      <w:pPr>
        <w:pStyle w:val="RLTextlnkuslovan"/>
        <w:numPr>
          <w:ilvl w:val="2"/>
          <w:numId w:val="1"/>
        </w:numPr>
      </w:pPr>
      <w:r>
        <w:rPr>
          <w:lang w:eastAsia="en-US"/>
        </w:rPr>
        <w:t>termín dodání dokončené D</w:t>
      </w:r>
      <w:r w:rsidR="0076025F">
        <w:rPr>
          <w:lang w:eastAsia="en-US"/>
        </w:rPr>
        <w:t>odávky</w:t>
      </w:r>
      <w:r w:rsidR="00DC68C4">
        <w:rPr>
          <w:lang w:eastAsia="en-US"/>
        </w:rPr>
        <w:t xml:space="preserve"> dle odst. </w:t>
      </w:r>
      <w:proofErr w:type="gramStart"/>
      <w:r w:rsidR="00FC52EB">
        <w:rPr>
          <w:lang w:eastAsia="en-US"/>
        </w:rPr>
        <w:fldChar w:fldCharType="begin"/>
      </w:r>
      <w:r w:rsidR="00DC68C4">
        <w:rPr>
          <w:lang w:eastAsia="en-US"/>
        </w:rPr>
        <w:instrText xml:space="preserve"> REF _Ref14765339 \r \h </w:instrText>
      </w:r>
      <w:r w:rsidR="00FC52EB">
        <w:rPr>
          <w:lang w:eastAsia="en-US"/>
        </w:rPr>
      </w:r>
      <w:r w:rsidR="00FC52EB">
        <w:rPr>
          <w:lang w:eastAsia="en-US"/>
        </w:rPr>
        <w:fldChar w:fldCharType="separate"/>
      </w:r>
      <w:r w:rsidR="004C5818">
        <w:rPr>
          <w:lang w:eastAsia="en-US"/>
        </w:rPr>
        <w:t>4.2</w:t>
      </w:r>
      <w:r w:rsidR="00FC52EB">
        <w:rPr>
          <w:lang w:eastAsia="en-US"/>
        </w:rPr>
        <w:fldChar w:fldCharType="end"/>
      </w:r>
      <w:proofErr w:type="gramEnd"/>
      <w:r w:rsidR="00DC68C4" w:rsidRPr="00DC68C4">
        <w:rPr>
          <w:lang w:eastAsia="en-US"/>
        </w:rPr>
        <w:t xml:space="preserve"> </w:t>
      </w:r>
      <w:r w:rsidR="00DC68C4">
        <w:rPr>
          <w:lang w:eastAsia="en-US"/>
        </w:rPr>
        <w:t>této Rámcové dohody</w:t>
      </w:r>
      <w:r w:rsidR="00647264" w:rsidRPr="00B62516">
        <w:rPr>
          <w:lang w:eastAsia="en-US"/>
        </w:rPr>
        <w:t>.</w:t>
      </w:r>
      <w:bookmarkStart w:id="53" w:name="_Ref281974233"/>
      <w:bookmarkStart w:id="54" w:name="_Ref327268831"/>
    </w:p>
    <w:p w:rsidR="0023079C" w:rsidRPr="0076025F" w:rsidRDefault="0076025F" w:rsidP="0076025F">
      <w:pPr>
        <w:pStyle w:val="RLTextlnkuslovan"/>
        <w:tabs>
          <w:tab w:val="clear" w:pos="2297"/>
          <w:tab w:val="num" w:pos="1418"/>
        </w:tabs>
        <w:ind w:left="1418" w:hanging="709"/>
      </w:pPr>
      <w:r>
        <w:t>Prodávající je povin</w:t>
      </w:r>
      <w:r w:rsidR="0023079C">
        <w:t xml:space="preserve">en do </w:t>
      </w:r>
      <w:r>
        <w:t>2</w:t>
      </w:r>
      <w:r w:rsidR="0023079C">
        <w:t xml:space="preserve"> </w:t>
      </w:r>
      <w:r>
        <w:t>pracovních</w:t>
      </w:r>
      <w:r w:rsidR="0023079C">
        <w:t xml:space="preserve"> dnů po </w:t>
      </w:r>
      <w:r>
        <w:t>doručení Objednávky</w:t>
      </w:r>
      <w:r w:rsidRPr="0076025F">
        <w:rPr>
          <w:rFonts w:cs="Arial"/>
          <w:szCs w:val="22"/>
        </w:rPr>
        <w:t xml:space="preserve"> </w:t>
      </w:r>
      <w:r>
        <w:t>odeslat písemné potvrzení</w:t>
      </w:r>
      <w:r w:rsidR="00651EFD">
        <w:t xml:space="preserve"> </w:t>
      </w:r>
      <w:r w:rsidR="00360422">
        <w:t xml:space="preserve">(lze i </w:t>
      </w:r>
      <w:r w:rsidR="00651EFD">
        <w:t>elektronick</w:t>
      </w:r>
      <w:r w:rsidR="00360422">
        <w:t>y</w:t>
      </w:r>
      <w:r w:rsidR="00651EFD">
        <w:t xml:space="preserve"> e-mail</w:t>
      </w:r>
      <w:r w:rsidR="00360422">
        <w:t>em</w:t>
      </w:r>
      <w:r w:rsidR="00651EFD">
        <w:t xml:space="preserve">) </w:t>
      </w:r>
      <w:r>
        <w:t xml:space="preserve">Objednávky Kupujícímu </w:t>
      </w:r>
      <w:r w:rsidRPr="0076025F">
        <w:t xml:space="preserve">nebo </w:t>
      </w:r>
      <w:r>
        <w:t>Objednávku odmítnout z důvodu, že obsahuje vady. Vady Objednávky je Prodávající povinen v takovém případě specifikovat a odůvodnit.</w:t>
      </w:r>
    </w:p>
    <w:p w:rsidR="007B5BEB" w:rsidRPr="00B62516" w:rsidRDefault="007B5BEB" w:rsidP="00C86F56">
      <w:pPr>
        <w:pStyle w:val="RLlneksmlouvy"/>
        <w:rPr>
          <w:szCs w:val="22"/>
        </w:rPr>
      </w:pPr>
      <w:bookmarkStart w:id="55" w:name="_Hlt313951251"/>
      <w:bookmarkStart w:id="56" w:name="_Hlt313951267"/>
      <w:bookmarkStart w:id="57" w:name="_Ref327519245"/>
      <w:bookmarkStart w:id="58" w:name="_Ref313890711"/>
      <w:bookmarkEnd w:id="35"/>
      <w:bookmarkEnd w:id="36"/>
      <w:bookmarkEnd w:id="37"/>
      <w:bookmarkEnd w:id="38"/>
      <w:bookmarkEnd w:id="39"/>
      <w:bookmarkEnd w:id="40"/>
      <w:bookmarkEnd w:id="41"/>
      <w:bookmarkEnd w:id="42"/>
      <w:bookmarkEnd w:id="53"/>
      <w:bookmarkEnd w:id="54"/>
      <w:bookmarkEnd w:id="55"/>
      <w:bookmarkEnd w:id="56"/>
      <w:r w:rsidRPr="00B62516">
        <w:rPr>
          <w:szCs w:val="22"/>
        </w:rPr>
        <w:t xml:space="preserve">AKCEPTACE </w:t>
      </w:r>
      <w:bookmarkEnd w:id="43"/>
      <w:bookmarkEnd w:id="44"/>
      <w:r w:rsidR="009E39ED" w:rsidRPr="00B62516">
        <w:rPr>
          <w:szCs w:val="22"/>
        </w:rPr>
        <w:t>VÝSLEDKŮ PLNĚNÍ</w:t>
      </w:r>
      <w:bookmarkEnd w:id="57"/>
      <w:r w:rsidR="009E39ED" w:rsidRPr="00B62516">
        <w:rPr>
          <w:szCs w:val="22"/>
        </w:rPr>
        <w:t xml:space="preserve"> </w:t>
      </w:r>
      <w:bookmarkEnd w:id="58"/>
    </w:p>
    <w:p w:rsidR="005E6174" w:rsidRDefault="00152C4E" w:rsidP="003F4FF6">
      <w:pPr>
        <w:pStyle w:val="RLTextlnkuslovan"/>
        <w:tabs>
          <w:tab w:val="clear" w:pos="2297"/>
          <w:tab w:val="num" w:pos="1418"/>
        </w:tabs>
        <w:ind w:left="1418" w:hanging="709"/>
      </w:pPr>
      <w:r w:rsidRPr="00B62516">
        <w:t xml:space="preserve">Výsledky poskytnutého plnění dle této </w:t>
      </w:r>
      <w:r w:rsidR="00D33B87">
        <w:t>Rámcové dohody</w:t>
      </w:r>
      <w:r w:rsidRPr="00B62516">
        <w:t xml:space="preserve"> </w:t>
      </w:r>
      <w:r w:rsidR="005E6174" w:rsidRPr="00B62516">
        <w:t xml:space="preserve">budou akceptovány </w:t>
      </w:r>
      <w:r w:rsidR="00473985">
        <w:t>Kupujícím</w:t>
      </w:r>
      <w:r w:rsidR="005E6174" w:rsidRPr="00B62516">
        <w:t xml:space="preserve"> na základě akceptační procedury. Akceptační procedura zahrnuje ověření, zda </w:t>
      </w:r>
      <w:r w:rsidR="00473985">
        <w:t>Prodávajícím</w:t>
      </w:r>
      <w:r w:rsidR="005E6174" w:rsidRPr="00B62516">
        <w:t xml:space="preserve"> </w:t>
      </w:r>
      <w:r w:rsidR="00647264" w:rsidRPr="00B62516">
        <w:t xml:space="preserve">poskytnuté plnění odpovídá podmínkám této </w:t>
      </w:r>
      <w:r w:rsidR="00D33B87">
        <w:t>Rámcové dohody</w:t>
      </w:r>
      <w:r w:rsidR="008A3BE7">
        <w:t>,</w:t>
      </w:r>
      <w:r w:rsidR="00647264" w:rsidRPr="00B62516">
        <w:t xml:space="preserve"> na základě níž byla </w:t>
      </w:r>
      <w:r w:rsidR="00B06C76">
        <w:t>Dodávka realizována</w:t>
      </w:r>
      <w:r w:rsidR="005E6174" w:rsidRPr="00B62516">
        <w:t xml:space="preserve">, a to porovnáním skutečných vlastností jednotlivých </w:t>
      </w:r>
      <w:r w:rsidR="008A3BE7">
        <w:t>d</w:t>
      </w:r>
      <w:r w:rsidR="009A52E5" w:rsidRPr="00B62516">
        <w:t>ílčí</w:t>
      </w:r>
      <w:r w:rsidR="005E6174" w:rsidRPr="00B62516">
        <w:t xml:space="preserve">ch výsledků plnění </w:t>
      </w:r>
      <w:r w:rsidR="00473985">
        <w:t>Prodávajícího</w:t>
      </w:r>
      <w:r w:rsidR="005E6174" w:rsidRPr="00B62516">
        <w:t xml:space="preserve"> s jejich </w:t>
      </w:r>
      <w:r w:rsidR="001110D4" w:rsidRPr="00B62516">
        <w:t xml:space="preserve">závaznou </w:t>
      </w:r>
      <w:r w:rsidR="005E6174" w:rsidRPr="00B62516">
        <w:t xml:space="preserve">specifikací </w:t>
      </w:r>
      <w:r w:rsidR="00BB47C9">
        <w:t xml:space="preserve">dle této </w:t>
      </w:r>
      <w:r w:rsidR="00D33B87">
        <w:t>Rámcové dohody</w:t>
      </w:r>
      <w:r w:rsidR="005E6174" w:rsidRPr="00B62516">
        <w:t>.</w:t>
      </w:r>
    </w:p>
    <w:p w:rsidR="005E6174" w:rsidRPr="00B62516" w:rsidRDefault="005E6174" w:rsidP="003F4FF6">
      <w:pPr>
        <w:pStyle w:val="RLTextlnkuslovan"/>
        <w:tabs>
          <w:tab w:val="clear" w:pos="2297"/>
          <w:tab w:val="num" w:pos="1418"/>
        </w:tabs>
        <w:ind w:left="1418" w:hanging="709"/>
        <w:rPr>
          <w:lang w:eastAsia="en-US"/>
        </w:rPr>
      </w:pPr>
      <w:bookmarkStart w:id="59" w:name="_Ref202790343"/>
      <w:r w:rsidRPr="00B62516">
        <w:rPr>
          <w:lang w:eastAsia="en-US"/>
        </w:rPr>
        <w:t>Akcepta</w:t>
      </w:r>
      <w:r w:rsidR="00B06C76">
        <w:rPr>
          <w:lang w:eastAsia="en-US"/>
        </w:rPr>
        <w:t>ční procedura</w:t>
      </w:r>
      <w:bookmarkEnd w:id="59"/>
      <w:r w:rsidR="008A3BE7">
        <w:rPr>
          <w:lang w:eastAsia="en-US"/>
        </w:rPr>
        <w:t>:</w:t>
      </w:r>
    </w:p>
    <w:p w:rsidR="005E6174" w:rsidRPr="00CF2602" w:rsidRDefault="00B06C76" w:rsidP="00693DC3">
      <w:pPr>
        <w:pStyle w:val="RLTextlnkuslovan"/>
        <w:numPr>
          <w:ilvl w:val="2"/>
          <w:numId w:val="1"/>
        </w:numPr>
      </w:pPr>
      <w:bookmarkStart w:id="60" w:name="_Ref196129094"/>
      <w:r>
        <w:t xml:space="preserve">Dodávky, které </w:t>
      </w:r>
      <w:r w:rsidR="005E6174" w:rsidRPr="00B62516">
        <w:t xml:space="preserve">mají být podle této </w:t>
      </w:r>
      <w:r w:rsidR="00D33B87">
        <w:t>Rámcové dohody</w:t>
      </w:r>
      <w:r w:rsidR="00647264" w:rsidRPr="00B62516">
        <w:t xml:space="preserve"> </w:t>
      </w:r>
      <w:r>
        <w:t>poskytnuty</w:t>
      </w:r>
      <w:r w:rsidR="005E6174" w:rsidRPr="00B62516">
        <w:t xml:space="preserve"> </w:t>
      </w:r>
      <w:r w:rsidR="00473985">
        <w:t>Prodávajícím</w:t>
      </w:r>
      <w:r w:rsidR="005E6174" w:rsidRPr="00B62516">
        <w:t xml:space="preserve"> a předané </w:t>
      </w:r>
      <w:r w:rsidR="00473985">
        <w:t>Kupujícímu</w:t>
      </w:r>
      <w:r w:rsidR="00647264" w:rsidRPr="00B62516">
        <w:t xml:space="preserve">, </w:t>
      </w:r>
      <w:r w:rsidR="005E6174" w:rsidRPr="00B62516">
        <w:t xml:space="preserve">budou </w:t>
      </w:r>
      <w:r w:rsidR="00473985">
        <w:t>Kupujícím</w:t>
      </w:r>
      <w:r w:rsidR="005E6174" w:rsidRPr="00B62516">
        <w:t xml:space="preserve"> schválené a</w:t>
      </w:r>
      <w:r w:rsidR="00D3646A">
        <w:t> </w:t>
      </w:r>
      <w:r w:rsidR="005E6174" w:rsidRPr="00B62516">
        <w:t>akceptované v souladu s t</w:t>
      </w:r>
      <w:r w:rsidR="00D3646A">
        <w:t>ímto</w:t>
      </w:r>
      <w:r w:rsidR="005E6174" w:rsidRPr="00B62516">
        <w:t xml:space="preserve"> odst. </w:t>
      </w:r>
      <w:proofErr w:type="gramStart"/>
      <w:r w:rsidR="00FC52EB">
        <w:fldChar w:fldCharType="begin"/>
      </w:r>
      <w:r w:rsidR="000C56BB">
        <w:instrText xml:space="preserve"> REF _Ref202790343 \r \h  \* MERGEFORMAT </w:instrText>
      </w:r>
      <w:r w:rsidR="00FC52EB">
        <w:fldChar w:fldCharType="separate"/>
      </w:r>
      <w:r w:rsidR="004C5818">
        <w:t>6.2</w:t>
      </w:r>
      <w:r w:rsidR="00FC52EB">
        <w:fldChar w:fldCharType="end"/>
      </w:r>
      <w:proofErr w:type="gramEnd"/>
      <w:r w:rsidR="005E6174" w:rsidRPr="00B62516">
        <w:t xml:space="preserve"> </w:t>
      </w:r>
      <w:r w:rsidR="00D33B87">
        <w:t>Rámcové dohody</w:t>
      </w:r>
      <w:bookmarkEnd w:id="60"/>
      <w:r w:rsidR="005E6174" w:rsidRPr="00B62516">
        <w:t>.</w:t>
      </w:r>
    </w:p>
    <w:p w:rsidR="00CF2602" w:rsidRPr="00B62516" w:rsidRDefault="00CF2602" w:rsidP="00693DC3">
      <w:pPr>
        <w:pStyle w:val="RLTextlnkuslovan"/>
        <w:numPr>
          <w:ilvl w:val="2"/>
          <w:numId w:val="1"/>
        </w:numPr>
      </w:pPr>
      <w:r>
        <w:t>Kupující při převzetí Dodávky podepíše Dodací list vystavený Prodávajícím.</w:t>
      </w:r>
    </w:p>
    <w:p w:rsidR="005E6174" w:rsidRPr="00B62516" w:rsidRDefault="00CF2602" w:rsidP="00693DC3">
      <w:pPr>
        <w:pStyle w:val="RLTextlnkuslovan"/>
        <w:numPr>
          <w:ilvl w:val="2"/>
          <w:numId w:val="1"/>
        </w:numPr>
      </w:pPr>
      <w:bookmarkStart w:id="61" w:name="_Ref196125820"/>
      <w:bookmarkStart w:id="62" w:name="_Ref312227745"/>
      <w:r>
        <w:lastRenderedPageBreak/>
        <w:t xml:space="preserve">V případě, že </w:t>
      </w:r>
      <w:r w:rsidR="00D87837">
        <w:t>D</w:t>
      </w:r>
      <w:r>
        <w:t>odávka nebude v souladu s </w:t>
      </w:r>
      <w:r w:rsidR="00D87837">
        <w:t>O</w:t>
      </w:r>
      <w:r>
        <w:t>bjednávkou</w:t>
      </w:r>
      <w:r w:rsidR="009750E5">
        <w:t>,</w:t>
      </w:r>
      <w:r>
        <w:t xml:space="preserve"> je </w:t>
      </w:r>
      <w:r w:rsidR="00473985">
        <w:t>Kupující</w:t>
      </w:r>
      <w:r w:rsidR="00386BAD" w:rsidRPr="00B62516">
        <w:t xml:space="preserve"> povinen vznést své výhrady nebo připomínky k </w:t>
      </w:r>
      <w:r w:rsidR="00B06C76">
        <w:t>Dodávce</w:t>
      </w:r>
      <w:r w:rsidR="00B06C76" w:rsidRPr="00B62516">
        <w:t xml:space="preserve"> </w:t>
      </w:r>
      <w:r>
        <w:t xml:space="preserve">písemně </w:t>
      </w:r>
      <w:r w:rsidR="00386BAD" w:rsidRPr="00B62516">
        <w:t xml:space="preserve">do </w:t>
      </w:r>
      <w:r w:rsidR="00315EBD">
        <w:t>5</w:t>
      </w:r>
      <w:r w:rsidR="00B06C76" w:rsidRPr="00B62516">
        <w:t xml:space="preserve"> </w:t>
      </w:r>
      <w:r w:rsidR="00386BAD" w:rsidRPr="00B62516">
        <w:t>pracovních dnů</w:t>
      </w:r>
      <w:r w:rsidR="00EB4FA1" w:rsidRPr="00B62516">
        <w:t xml:space="preserve"> ode dne jejich doručení</w:t>
      </w:r>
      <w:r w:rsidR="00386BAD" w:rsidRPr="00B62516">
        <w:t xml:space="preserve">. </w:t>
      </w:r>
      <w:r w:rsidR="005E6174" w:rsidRPr="00B62516">
        <w:t xml:space="preserve">Vznese-li </w:t>
      </w:r>
      <w:r w:rsidR="00473985">
        <w:t>Kupující</w:t>
      </w:r>
      <w:r w:rsidR="005E6174" w:rsidRPr="00B62516">
        <w:t xml:space="preserve"> výhrady nebo připomínky k</w:t>
      </w:r>
      <w:r w:rsidR="009D1C43">
        <w:t> </w:t>
      </w:r>
      <w:r w:rsidR="00B06C76">
        <w:t>Dodávce</w:t>
      </w:r>
      <w:r w:rsidR="005E6174" w:rsidRPr="00B62516">
        <w:t xml:space="preserve">, zavazuje se </w:t>
      </w:r>
      <w:r w:rsidR="00473985">
        <w:t>Prodávající</w:t>
      </w:r>
      <w:r w:rsidR="005E6174" w:rsidRPr="00B62516">
        <w:t xml:space="preserve"> bez zbytečného odkladu provést veškeré potřebné úpravy </w:t>
      </w:r>
      <w:r w:rsidR="00B06C76">
        <w:t>Dodávky</w:t>
      </w:r>
      <w:r w:rsidR="00B06C76" w:rsidRPr="00B62516">
        <w:t xml:space="preserve"> </w:t>
      </w:r>
      <w:r w:rsidR="005E6174" w:rsidRPr="00B62516">
        <w:t xml:space="preserve">dle výhrad a připomínek </w:t>
      </w:r>
      <w:r w:rsidR="00473985">
        <w:t>Kupujícího</w:t>
      </w:r>
      <w:r w:rsidR="005E6174" w:rsidRPr="00B62516">
        <w:t xml:space="preserve"> a takto upraven</w:t>
      </w:r>
      <w:r w:rsidR="00B06C76">
        <w:t>ou</w:t>
      </w:r>
      <w:r w:rsidR="005E6174" w:rsidRPr="00B62516">
        <w:t xml:space="preserve"> </w:t>
      </w:r>
      <w:r w:rsidR="00B06C76">
        <w:t>Dodávku</w:t>
      </w:r>
      <w:r w:rsidR="00B06C76" w:rsidRPr="00B62516">
        <w:t xml:space="preserve"> </w:t>
      </w:r>
      <w:r w:rsidR="005E6174" w:rsidRPr="00B62516">
        <w:t xml:space="preserve">předat </w:t>
      </w:r>
      <w:r w:rsidR="00473985">
        <w:t>Kupujícímu</w:t>
      </w:r>
      <w:r w:rsidR="005E6174" w:rsidRPr="00B62516">
        <w:t xml:space="preserve"> k</w:t>
      </w:r>
      <w:r w:rsidR="00152C4E" w:rsidRPr="00B62516">
        <w:t xml:space="preserve"> opětovné </w:t>
      </w:r>
      <w:r w:rsidR="005E6174" w:rsidRPr="00B62516">
        <w:t>akceptaci.</w:t>
      </w:r>
      <w:bookmarkEnd w:id="61"/>
      <w:r w:rsidR="00386BAD" w:rsidRPr="00B62516">
        <w:t xml:space="preserve"> Pokud výhrady a připomínky </w:t>
      </w:r>
      <w:r w:rsidR="00473985">
        <w:t>Kupujícího</w:t>
      </w:r>
      <w:r w:rsidR="00386BAD" w:rsidRPr="00B62516">
        <w:t xml:space="preserve"> přetrvávají nebo </w:t>
      </w:r>
      <w:r w:rsidR="00473985">
        <w:t>Kupující</w:t>
      </w:r>
      <w:r w:rsidR="00386BAD" w:rsidRPr="00B62516">
        <w:t xml:space="preserve"> identifikuje výhrady a připomínky nové, je </w:t>
      </w:r>
      <w:r w:rsidR="00473985">
        <w:t>Kupující</w:t>
      </w:r>
      <w:r w:rsidR="00386BAD" w:rsidRPr="00B62516">
        <w:t xml:space="preserve"> oprávněn postupovat podle tohoto odst. </w:t>
      </w:r>
      <w:proofErr w:type="gramStart"/>
      <w:r w:rsidR="00FC52EB">
        <w:fldChar w:fldCharType="begin"/>
      </w:r>
      <w:r w:rsidR="002A3A97">
        <w:instrText xml:space="preserve"> REF _Ref312227745 \r \h  \* MERGEFORMAT </w:instrText>
      </w:r>
      <w:r w:rsidR="00FC52EB">
        <w:fldChar w:fldCharType="separate"/>
      </w:r>
      <w:r w:rsidR="004C5818">
        <w:t>6.2.3</w:t>
      </w:r>
      <w:r w:rsidR="00FC52EB">
        <w:fldChar w:fldCharType="end"/>
      </w:r>
      <w:proofErr w:type="gramEnd"/>
      <w:r w:rsidR="00386BAD" w:rsidRPr="00B62516">
        <w:t xml:space="preserve"> i opakovaně.</w:t>
      </w:r>
      <w:bookmarkEnd w:id="62"/>
    </w:p>
    <w:p w:rsidR="00386BAD" w:rsidRPr="00B62516" w:rsidRDefault="00386BAD" w:rsidP="00693DC3">
      <w:pPr>
        <w:pStyle w:val="RLTextlnkuslovan"/>
        <w:numPr>
          <w:ilvl w:val="2"/>
          <w:numId w:val="1"/>
        </w:numPr>
        <w:rPr>
          <w:szCs w:val="22"/>
        </w:rPr>
      </w:pPr>
      <w:r w:rsidRPr="00B62516">
        <w:t xml:space="preserve">V případě, že </w:t>
      </w:r>
      <w:r w:rsidR="00473985">
        <w:t>Kupující</w:t>
      </w:r>
      <w:r w:rsidRPr="00B62516">
        <w:t xml:space="preserve"> nemá k </w:t>
      </w:r>
      <w:r w:rsidR="00B06C76">
        <w:t>Dodávce</w:t>
      </w:r>
      <w:r w:rsidR="00B06C76" w:rsidRPr="00B62516">
        <w:t xml:space="preserve"> </w:t>
      </w:r>
      <w:r w:rsidRPr="00B62516">
        <w:t xml:space="preserve">připomínky ani výhrady, </w:t>
      </w:r>
      <w:r w:rsidR="00315EBD">
        <w:t xml:space="preserve">považuje se Dodávka za řádně poskytnutou a </w:t>
      </w:r>
      <w:r w:rsidRPr="00B62516">
        <w:t>akceptova</w:t>
      </w:r>
      <w:r w:rsidR="00315EBD">
        <w:t>nou</w:t>
      </w:r>
      <w:r w:rsidRPr="00B62516">
        <w:t>.</w:t>
      </w:r>
    </w:p>
    <w:p w:rsidR="001110D4" w:rsidRPr="00B62516" w:rsidRDefault="001110D4" w:rsidP="00693DC3">
      <w:pPr>
        <w:pStyle w:val="RLTextlnkuslovan"/>
        <w:numPr>
          <w:ilvl w:val="2"/>
          <w:numId w:val="1"/>
        </w:numPr>
      </w:pPr>
      <w:r w:rsidRPr="00B62516">
        <w:t>Bude-li trvání akceptační procedury ovlivněné vznesením případných výhrad nebo připomínek k</w:t>
      </w:r>
      <w:r w:rsidR="009D1C43">
        <w:t> </w:t>
      </w:r>
      <w:r w:rsidR="00B06C76">
        <w:t>Dodáv</w:t>
      </w:r>
      <w:r w:rsidR="009D1C43">
        <w:t>ce a</w:t>
      </w:r>
      <w:r w:rsidRPr="00B62516">
        <w:t xml:space="preserve"> potřebou jejich vyřešení, nebude to mít vliv </w:t>
      </w:r>
      <w:r w:rsidR="00B06C76" w:rsidRPr="00B62516">
        <w:t>na</w:t>
      </w:r>
      <w:r w:rsidR="00B06C76">
        <w:t> </w:t>
      </w:r>
      <w:r w:rsidRPr="00B62516">
        <w:t xml:space="preserve">dohodnuté termíny pro akceptaci </w:t>
      </w:r>
      <w:r w:rsidR="00B06C76">
        <w:t>Dodávky</w:t>
      </w:r>
      <w:r w:rsidR="009F4F5F">
        <w:t>.</w:t>
      </w:r>
    </w:p>
    <w:p w:rsidR="005E6174" w:rsidRPr="00B62516" w:rsidRDefault="005E6174" w:rsidP="005E6174">
      <w:pPr>
        <w:pStyle w:val="RLlneksmlouvy"/>
      </w:pPr>
      <w:bookmarkStart w:id="63" w:name="_Ref212690693"/>
      <w:bookmarkStart w:id="64" w:name="_Ref332361104"/>
      <w:r w:rsidRPr="00B62516">
        <w:t xml:space="preserve">DALŠÍ POVINNOSTI </w:t>
      </w:r>
      <w:bookmarkEnd w:id="63"/>
      <w:bookmarkEnd w:id="64"/>
      <w:r w:rsidR="00DC3BC8">
        <w:t>SMLUVNÍCH STRAN</w:t>
      </w:r>
    </w:p>
    <w:p w:rsidR="005E6174" w:rsidRPr="00B62516" w:rsidRDefault="00473985" w:rsidP="003F4FF6">
      <w:pPr>
        <w:pStyle w:val="RLTextlnkuslovan"/>
        <w:tabs>
          <w:tab w:val="clear" w:pos="2297"/>
          <w:tab w:val="num" w:pos="1418"/>
        </w:tabs>
        <w:ind w:left="1418" w:hanging="709"/>
        <w:rPr>
          <w:lang w:eastAsia="en-US"/>
        </w:rPr>
      </w:pPr>
      <w:bookmarkStart w:id="65" w:name="_Ref214191694"/>
      <w:r>
        <w:rPr>
          <w:lang w:eastAsia="en-US"/>
        </w:rPr>
        <w:t>Prodávající</w:t>
      </w:r>
      <w:r w:rsidR="005E6174" w:rsidRPr="00B62516">
        <w:rPr>
          <w:lang w:eastAsia="en-US"/>
        </w:rPr>
        <w:t xml:space="preserve"> se dále zavazuje</w:t>
      </w:r>
      <w:bookmarkEnd w:id="65"/>
      <w:r w:rsidR="00B83F90" w:rsidRPr="00B62516">
        <w:t xml:space="preserve"> </w:t>
      </w:r>
      <w:r w:rsidR="00637542" w:rsidRPr="00B62516">
        <w:t>poskytovat</w:t>
      </w:r>
      <w:r w:rsidR="005E6174" w:rsidRPr="00B62516">
        <w:t xml:space="preserve"> plnění podle této </w:t>
      </w:r>
      <w:r w:rsidR="00D33B87">
        <w:t>Rámcové dohody</w:t>
      </w:r>
      <w:r w:rsidR="005E6174" w:rsidRPr="00B62516">
        <w:t xml:space="preserve"> řádně a včas</w:t>
      </w:r>
      <w:r w:rsidR="005E6174" w:rsidRPr="00B62516">
        <w:rPr>
          <w:lang w:eastAsia="en-US"/>
        </w:rPr>
        <w:t>, zejména je povinen:</w:t>
      </w:r>
    </w:p>
    <w:p w:rsidR="004F1081" w:rsidRPr="00B62516" w:rsidRDefault="00990AFE" w:rsidP="00693DC3">
      <w:pPr>
        <w:pStyle w:val="RLTextlnkuslovan"/>
        <w:numPr>
          <w:ilvl w:val="2"/>
          <w:numId w:val="1"/>
        </w:numPr>
        <w:rPr>
          <w:lang w:eastAsia="en-US"/>
        </w:rPr>
      </w:pPr>
      <w:r w:rsidRPr="00B62516">
        <w:rPr>
          <w:lang w:eastAsia="en-US"/>
        </w:rPr>
        <w:t xml:space="preserve">poskytovat </w:t>
      </w:r>
      <w:r w:rsidR="00941EBA">
        <w:rPr>
          <w:lang w:eastAsia="en-US"/>
        </w:rPr>
        <w:t>Dodávky</w:t>
      </w:r>
      <w:r w:rsidR="00941EBA" w:rsidRPr="00B62516">
        <w:rPr>
          <w:lang w:eastAsia="en-US"/>
        </w:rPr>
        <w:t xml:space="preserve"> </w:t>
      </w:r>
      <w:r w:rsidR="004F1081" w:rsidRPr="00B62516">
        <w:rPr>
          <w:lang w:eastAsia="en-US"/>
        </w:rPr>
        <w:t xml:space="preserve">s péčí řádného hospodáře odpovídající podmínkám sjednaným v této </w:t>
      </w:r>
      <w:r w:rsidR="00D33B87">
        <w:rPr>
          <w:lang w:eastAsia="en-US"/>
        </w:rPr>
        <w:t>Rámcové dohodě</w:t>
      </w:r>
      <w:r w:rsidR="00DC3BC8" w:rsidRPr="00B62516">
        <w:t>;</w:t>
      </w:r>
    </w:p>
    <w:p w:rsidR="004F1081" w:rsidRPr="00B62516" w:rsidRDefault="004F1081" w:rsidP="00693DC3">
      <w:pPr>
        <w:pStyle w:val="RLTextlnkuslovan"/>
        <w:numPr>
          <w:ilvl w:val="2"/>
          <w:numId w:val="1"/>
        </w:numPr>
      </w:pPr>
      <w:r w:rsidRPr="00B62516">
        <w:t xml:space="preserve">upozorňovat </w:t>
      </w:r>
      <w:r w:rsidR="00473985">
        <w:t>Kupujícího</w:t>
      </w:r>
      <w:r w:rsidRPr="00B62516">
        <w:t xml:space="preserve"> včas na všechny </w:t>
      </w:r>
      <w:r w:rsidR="00F870A9" w:rsidRPr="00B62516">
        <w:t xml:space="preserve">okolnosti, které by činily poskytnutí </w:t>
      </w:r>
      <w:r w:rsidR="00941EBA">
        <w:t>Dodávek</w:t>
      </w:r>
      <w:r w:rsidR="00941EBA" w:rsidRPr="00B62516">
        <w:t xml:space="preserve"> </w:t>
      </w:r>
      <w:r w:rsidR="00F870A9" w:rsidRPr="00B62516">
        <w:t xml:space="preserve">na základě </w:t>
      </w:r>
      <w:r w:rsidR="00473985">
        <w:t>Kupujícím</w:t>
      </w:r>
      <w:r w:rsidR="00F870A9" w:rsidRPr="00B62516">
        <w:t xml:space="preserve"> předložené </w:t>
      </w:r>
      <w:r w:rsidR="00941EBA">
        <w:t>Objednávky</w:t>
      </w:r>
      <w:r w:rsidR="00941EBA" w:rsidRPr="00B62516">
        <w:t xml:space="preserve"> </w:t>
      </w:r>
      <w:r w:rsidR="00F870A9" w:rsidRPr="00B62516">
        <w:t>z hlediska naplnění účelu Veřejné zakázky neúčelné s ohledem na tržní podmínky</w:t>
      </w:r>
      <w:r w:rsidR="00F870A9" w:rsidRPr="00B62516">
        <w:rPr>
          <w:lang w:eastAsia="en-US"/>
        </w:rPr>
        <w:t xml:space="preserve"> a upozorňovat </w:t>
      </w:r>
      <w:r w:rsidR="00473985">
        <w:rPr>
          <w:lang w:eastAsia="en-US"/>
        </w:rPr>
        <w:t>Kupujícího</w:t>
      </w:r>
      <w:r w:rsidR="00F870A9" w:rsidRPr="00B62516">
        <w:rPr>
          <w:lang w:eastAsia="en-US"/>
        </w:rPr>
        <w:t xml:space="preserve"> v odůvodněných případech na jinou případnou nevhodnost pokynů </w:t>
      </w:r>
      <w:r w:rsidR="00473985">
        <w:rPr>
          <w:lang w:eastAsia="en-US"/>
        </w:rPr>
        <w:t>Kupujícího</w:t>
      </w:r>
      <w:r w:rsidRPr="00B62516">
        <w:t>;</w:t>
      </w:r>
    </w:p>
    <w:p w:rsidR="004F1081" w:rsidRPr="00B62516" w:rsidRDefault="004F1081" w:rsidP="00693DC3">
      <w:pPr>
        <w:pStyle w:val="RLTextlnkuslovan"/>
        <w:numPr>
          <w:ilvl w:val="2"/>
          <w:numId w:val="1"/>
        </w:numPr>
      </w:pPr>
      <w:r w:rsidRPr="00B62516">
        <w:t xml:space="preserve">neprodleně oznámit písemnou formou </w:t>
      </w:r>
      <w:r w:rsidR="00473985">
        <w:t>Kupujícímu</w:t>
      </w:r>
      <w:r w:rsidRPr="00B62516">
        <w:t xml:space="preserve"> překážky, které mu brání v plnění předmětu </w:t>
      </w:r>
      <w:r w:rsidR="00D33B87">
        <w:rPr>
          <w:lang w:eastAsia="en-US"/>
        </w:rPr>
        <w:t>Rámcové dohody</w:t>
      </w:r>
      <w:r w:rsidRPr="00B62516">
        <w:t xml:space="preserve"> a výkonu dalších činností souvisejících s</w:t>
      </w:r>
      <w:r w:rsidR="009D1C43">
        <w:t> </w:t>
      </w:r>
      <w:r w:rsidRPr="00B62516">
        <w:t xml:space="preserve">plněním předmětu </w:t>
      </w:r>
      <w:r w:rsidR="00D33B87">
        <w:rPr>
          <w:lang w:eastAsia="en-US"/>
        </w:rPr>
        <w:t>Rámcové dohody</w:t>
      </w:r>
      <w:r w:rsidRPr="00B62516">
        <w:t>;</w:t>
      </w:r>
    </w:p>
    <w:p w:rsidR="00C55B20" w:rsidRPr="00B62516" w:rsidRDefault="00C55B20" w:rsidP="00693DC3">
      <w:pPr>
        <w:pStyle w:val="RLTextlnkuslovan"/>
        <w:numPr>
          <w:ilvl w:val="2"/>
          <w:numId w:val="1"/>
        </w:numPr>
      </w:pPr>
      <w:bookmarkStart w:id="66" w:name="_Ref343275426"/>
      <w:r w:rsidRPr="00B62516">
        <w:t xml:space="preserve">upozornit </w:t>
      </w:r>
      <w:r w:rsidR="00473985">
        <w:t>Kupujícího</w:t>
      </w:r>
      <w:r w:rsidRPr="00B62516">
        <w:t xml:space="preserve"> na potenciální rizika vzniku škod a včas a řádně dle svých možností provést taková opatření, která riziko vzniku škod zcela vyloučí nebo sníží;</w:t>
      </w:r>
      <w:bookmarkEnd w:id="66"/>
    </w:p>
    <w:p w:rsidR="00DE030B" w:rsidRPr="004A3148" w:rsidRDefault="001E224E" w:rsidP="00F754DD">
      <w:pPr>
        <w:numPr>
          <w:ilvl w:val="2"/>
          <w:numId w:val="1"/>
        </w:numPr>
        <w:overflowPunct w:val="0"/>
        <w:autoSpaceDE w:val="0"/>
        <w:autoSpaceDN w:val="0"/>
        <w:adjustRightInd w:val="0"/>
        <w:jc w:val="both"/>
        <w:textAlignment w:val="baseline"/>
        <w:rPr>
          <w:szCs w:val="22"/>
        </w:rPr>
      </w:pPr>
      <w:r w:rsidRPr="004A3148">
        <w:rPr>
          <w:szCs w:val="22"/>
        </w:rPr>
        <w:t xml:space="preserve">dodržovat bezpečnostní, hygienické, požární, organizační a ekologické předpisy na pracovištích </w:t>
      </w:r>
      <w:r w:rsidR="00473985">
        <w:rPr>
          <w:szCs w:val="22"/>
        </w:rPr>
        <w:t>Kupujícího</w:t>
      </w:r>
      <w:r w:rsidRPr="004A3148">
        <w:rPr>
          <w:szCs w:val="22"/>
        </w:rPr>
        <w:t>, se kterými byl seznámen nebo které jsou všeobecně známé</w:t>
      </w:r>
      <w:r w:rsidR="00BE2963" w:rsidRPr="004A3148">
        <w:rPr>
          <w:szCs w:val="22"/>
        </w:rPr>
        <w:t>;</w:t>
      </w:r>
    </w:p>
    <w:p w:rsidR="005E6174" w:rsidRPr="00B62516" w:rsidRDefault="005E6174" w:rsidP="00693DC3">
      <w:pPr>
        <w:pStyle w:val="RLTextlnkuslovan"/>
        <w:numPr>
          <w:ilvl w:val="2"/>
          <w:numId w:val="1"/>
        </w:numPr>
      </w:pPr>
      <w:r w:rsidRPr="00B62516">
        <w:t xml:space="preserve">chránit práva duševního vlastnictví </w:t>
      </w:r>
      <w:r w:rsidR="00473985">
        <w:t>Kupujícího</w:t>
      </w:r>
      <w:r w:rsidRPr="00B62516">
        <w:t xml:space="preserve"> a třetích oso</w:t>
      </w:r>
      <w:r w:rsidR="00637542" w:rsidRPr="00B62516">
        <w:t>b</w:t>
      </w:r>
      <w:r w:rsidR="00023AE5">
        <w:t>.</w:t>
      </w:r>
    </w:p>
    <w:p w:rsidR="001E224E" w:rsidRPr="00B62516" w:rsidRDefault="00473985" w:rsidP="003F4FF6">
      <w:pPr>
        <w:pStyle w:val="RLTextlnkuslovan"/>
        <w:tabs>
          <w:tab w:val="clear" w:pos="2297"/>
          <w:tab w:val="num" w:pos="1418"/>
        </w:tabs>
        <w:ind w:left="1418" w:hanging="709"/>
      </w:pPr>
      <w:bookmarkStart w:id="67" w:name="_Ref327269877"/>
      <w:r>
        <w:t>Kupující</w:t>
      </w:r>
      <w:r w:rsidR="001E224E" w:rsidRPr="00B62516">
        <w:t xml:space="preserve"> se zavazuje poskytnout ke splnění smluvních závazků </w:t>
      </w:r>
      <w:r>
        <w:t>Prodávajícího</w:t>
      </w:r>
      <w:r w:rsidR="001E224E" w:rsidRPr="00B62516">
        <w:t xml:space="preserve"> součinnost definovanou v této </w:t>
      </w:r>
      <w:r w:rsidR="00D33B87">
        <w:rPr>
          <w:lang w:eastAsia="en-US"/>
        </w:rPr>
        <w:t>Rámcové dohodě</w:t>
      </w:r>
      <w:r w:rsidR="001E224E" w:rsidRPr="00B62516">
        <w:t xml:space="preserve">, zejména tím, že odpovědné zástupce </w:t>
      </w:r>
      <w:r>
        <w:t>Prodávajícího</w:t>
      </w:r>
      <w:r w:rsidR="001E224E" w:rsidRPr="00B62516">
        <w:t xml:space="preserve"> bude včas informovat o všech organizačních změnách, poznatcích z</w:t>
      </w:r>
      <w:r w:rsidR="00F870A9" w:rsidRPr="00B62516">
        <w:t> vlastní</w:t>
      </w:r>
      <w:r w:rsidR="001E224E" w:rsidRPr="00B62516">
        <w:t xml:space="preserve"> činnosti, podnětech vlastních zaměstnanců a dalších skutečnostech významných pro plnění předmětu </w:t>
      </w:r>
      <w:r w:rsidR="00D33B87">
        <w:t>Rámcové dohody</w:t>
      </w:r>
      <w:r w:rsidR="001E224E" w:rsidRPr="00B62516">
        <w:t>.</w:t>
      </w:r>
      <w:bookmarkEnd w:id="67"/>
    </w:p>
    <w:p w:rsidR="00C55B20" w:rsidRPr="00B62516" w:rsidRDefault="00473985" w:rsidP="003F4FF6">
      <w:pPr>
        <w:pStyle w:val="RLTextlnkuslovan"/>
        <w:tabs>
          <w:tab w:val="clear" w:pos="2297"/>
          <w:tab w:val="num" w:pos="1418"/>
        </w:tabs>
        <w:ind w:left="1418" w:hanging="709"/>
      </w:pPr>
      <w:bookmarkStart w:id="68" w:name="_Ref332807514"/>
      <w:r>
        <w:t>Prodávající</w:t>
      </w:r>
      <w:r w:rsidR="00C55B20" w:rsidRPr="00B62516">
        <w:t xml:space="preserve"> se zavazuje udržovat v platnosti a účinnosti po celou dobu poskytování </w:t>
      </w:r>
      <w:r w:rsidR="00FB1686">
        <w:t>Dodávek</w:t>
      </w:r>
      <w:r w:rsidR="00FB1686" w:rsidRPr="00B62516">
        <w:t xml:space="preserve"> </w:t>
      </w:r>
      <w:r w:rsidR="00C55B20" w:rsidRPr="00B62516">
        <w:t xml:space="preserve">pojistnou smlouvu, jejímž předmětem je pojištění odpovědnosti za škodu způsobenou </w:t>
      </w:r>
      <w:r>
        <w:t>Prodávajícím</w:t>
      </w:r>
      <w:r w:rsidR="00C55B20" w:rsidRPr="00B62516">
        <w:t xml:space="preserve"> třetí </w:t>
      </w:r>
      <w:r w:rsidR="00C55B20" w:rsidRPr="00E03674">
        <w:t>osobě (</w:t>
      </w:r>
      <w:r w:rsidR="00637542" w:rsidRPr="00E03674">
        <w:t xml:space="preserve">zejména </w:t>
      </w:r>
      <w:r w:rsidRPr="00E03674">
        <w:t>Kupujícímu</w:t>
      </w:r>
      <w:r w:rsidR="00C55B20" w:rsidRPr="00E03674">
        <w:t xml:space="preserve">), a to tak, že limit pojistného plnění vyplývající z pojistné smlouvy, nesmí být nižší než </w:t>
      </w:r>
      <w:r w:rsidR="00E148DB">
        <w:t>1</w:t>
      </w:r>
      <w:r w:rsidR="00C55B20" w:rsidRPr="00E03674">
        <w:t xml:space="preserve">.000.000,- Kč </w:t>
      </w:r>
      <w:r w:rsidR="00AA08AB" w:rsidRPr="00E03674">
        <w:lastRenderedPageBreak/>
        <w:t xml:space="preserve">(slovy: </w:t>
      </w:r>
      <w:r w:rsidR="00E148DB">
        <w:t>jeden</w:t>
      </w:r>
      <w:r w:rsidR="00E03674" w:rsidRPr="00E03674">
        <w:t xml:space="preserve"> </w:t>
      </w:r>
      <w:r w:rsidR="00AA08AB" w:rsidRPr="00E03674">
        <w:t xml:space="preserve">milion korun českých) </w:t>
      </w:r>
      <w:r w:rsidR="00C55B20" w:rsidRPr="00E03674">
        <w:t xml:space="preserve">za rok. Na požádání je </w:t>
      </w:r>
      <w:r w:rsidRPr="00E03674">
        <w:t>Prodávající</w:t>
      </w:r>
      <w:r w:rsidR="00C55B20" w:rsidRPr="00E03674">
        <w:t xml:space="preserve"> povinen </w:t>
      </w:r>
      <w:r w:rsidRPr="00E03674">
        <w:t>Kupujícímu</w:t>
      </w:r>
      <w:r w:rsidR="00C55B20" w:rsidRPr="00E03674">
        <w:t xml:space="preserve"> takovou smlouvu </w:t>
      </w:r>
      <w:r w:rsidR="00665B5C" w:rsidRPr="00E03674">
        <w:t>či jiný doklad</w:t>
      </w:r>
      <w:r w:rsidR="00665B5C" w:rsidRPr="00F1619E">
        <w:t xml:space="preserve"> o jejím</w:t>
      </w:r>
      <w:r w:rsidR="00665B5C">
        <w:t xml:space="preserve"> uzavření </w:t>
      </w:r>
      <w:r w:rsidR="00C55B20" w:rsidRPr="00B62516">
        <w:t>bezodkladně předložit.</w:t>
      </w:r>
      <w:bookmarkEnd w:id="68"/>
    </w:p>
    <w:p w:rsidR="00562CA9" w:rsidRPr="00F920F9" w:rsidRDefault="00473985" w:rsidP="003F4FF6">
      <w:pPr>
        <w:pStyle w:val="RLTextlnkuslovan"/>
        <w:tabs>
          <w:tab w:val="clear" w:pos="2297"/>
          <w:tab w:val="num" w:pos="1418"/>
        </w:tabs>
        <w:ind w:left="1418" w:hanging="709"/>
      </w:pPr>
      <w:r>
        <w:t>Prodávající</w:t>
      </w:r>
      <w:r w:rsidR="00562CA9" w:rsidRPr="00B62516">
        <w:t xml:space="preserve"> se zavazuje bezodkladně informovat </w:t>
      </w:r>
      <w:r>
        <w:t>Kupujícího</w:t>
      </w:r>
      <w:r w:rsidR="00562CA9" w:rsidRPr="00B62516">
        <w:t xml:space="preserve"> o všech skutečnostech, které mohou mít dopad na pravdivost, úplnost nebo přesnost </w:t>
      </w:r>
      <w:r w:rsidR="00562CA9" w:rsidRPr="00F920F9">
        <w:t>jeho prohlášení uvedených v odst. </w:t>
      </w:r>
      <w:proofErr w:type="gramStart"/>
      <w:r w:rsidR="00FC52EB">
        <w:fldChar w:fldCharType="begin"/>
      </w:r>
      <w:r w:rsidR="002A3A97">
        <w:instrText xml:space="preserve"> REF _Ref332362197 \n \h  \* MERGEFORMAT </w:instrText>
      </w:r>
      <w:r w:rsidR="00FC52EB">
        <w:fldChar w:fldCharType="separate"/>
      </w:r>
      <w:r w:rsidR="004C5818">
        <w:t>1.2</w:t>
      </w:r>
      <w:r w:rsidR="00FC52EB">
        <w:fldChar w:fldCharType="end"/>
      </w:r>
      <w:proofErr w:type="gramEnd"/>
      <w:r w:rsidR="00544D91" w:rsidRPr="00F920F9">
        <w:t xml:space="preserve"> této</w:t>
      </w:r>
      <w:r w:rsidR="00562CA9" w:rsidRPr="00F920F9">
        <w:t xml:space="preserve"> </w:t>
      </w:r>
      <w:r w:rsidR="00D33B87" w:rsidRPr="00F920F9">
        <w:rPr>
          <w:lang w:eastAsia="en-US"/>
        </w:rPr>
        <w:t>Rámcové dohody</w:t>
      </w:r>
      <w:r w:rsidR="00562CA9" w:rsidRPr="00F920F9">
        <w:t xml:space="preserve"> a o změnách v jeho kvalifikaci, kterou prokázal v rámci své nabídky na plnění Veřejné zakázky.</w:t>
      </w:r>
    </w:p>
    <w:p w:rsidR="00D35D82" w:rsidRPr="00F920F9" w:rsidRDefault="00473985" w:rsidP="003F4FF6">
      <w:pPr>
        <w:pStyle w:val="RLTextlnkuslovan"/>
        <w:tabs>
          <w:tab w:val="clear" w:pos="2297"/>
          <w:tab w:val="num" w:pos="1418"/>
        </w:tabs>
        <w:ind w:left="1418" w:hanging="709"/>
      </w:pPr>
      <w:r w:rsidRPr="00F920F9">
        <w:t>Prodávající</w:t>
      </w:r>
      <w:r w:rsidR="00D35D82" w:rsidRPr="00F920F9">
        <w:t xml:space="preserve"> </w:t>
      </w:r>
      <w:r w:rsidR="00FB1686" w:rsidRPr="00F920F9">
        <w:t xml:space="preserve">poskytuje </w:t>
      </w:r>
      <w:r w:rsidR="00D35D82" w:rsidRPr="00F920F9">
        <w:t xml:space="preserve">záruku za jakost </w:t>
      </w:r>
      <w:r w:rsidR="00FB1686" w:rsidRPr="00F920F9">
        <w:t xml:space="preserve">hmotného předmětu plnění </w:t>
      </w:r>
      <w:r w:rsidR="00D35D82" w:rsidRPr="00F920F9">
        <w:t xml:space="preserve">v trvání 24 měsíců ode dne jeho předání </w:t>
      </w:r>
      <w:r w:rsidRPr="00F920F9">
        <w:t>Kupujícímu</w:t>
      </w:r>
      <w:r w:rsidR="000564C2" w:rsidRPr="00F920F9">
        <w:t>.</w:t>
      </w:r>
    </w:p>
    <w:p w:rsidR="005E6174" w:rsidRPr="00B62516" w:rsidRDefault="005E6174" w:rsidP="005E6174">
      <w:pPr>
        <w:pStyle w:val="RLlneksmlouvy"/>
      </w:pPr>
      <w:bookmarkStart w:id="69" w:name="_Ref214191100"/>
      <w:r w:rsidRPr="00B62516">
        <w:t>CENA A PLATEBNÍ PODMÍNKY</w:t>
      </w:r>
      <w:bookmarkEnd w:id="45"/>
      <w:bookmarkEnd w:id="46"/>
      <w:bookmarkEnd w:id="69"/>
    </w:p>
    <w:p w:rsidR="00895D8F" w:rsidRPr="004C5818" w:rsidRDefault="005E6174" w:rsidP="003F4FF6">
      <w:pPr>
        <w:pStyle w:val="RLTextlnkuslovan"/>
        <w:tabs>
          <w:tab w:val="clear" w:pos="2297"/>
          <w:tab w:val="num" w:pos="1418"/>
        </w:tabs>
        <w:ind w:left="1418" w:hanging="709"/>
      </w:pPr>
      <w:bookmarkStart w:id="70" w:name="_Ref311708495"/>
      <w:r w:rsidRPr="004C5818">
        <w:rPr>
          <w:lang w:eastAsia="en-US"/>
        </w:rPr>
        <w:t xml:space="preserve">Cena </w:t>
      </w:r>
      <w:r w:rsidR="003A33C6" w:rsidRPr="004C5818">
        <w:rPr>
          <w:lang w:eastAsia="en-US"/>
        </w:rPr>
        <w:t xml:space="preserve">za </w:t>
      </w:r>
      <w:r w:rsidR="00B672B6" w:rsidRPr="004C5818">
        <w:rPr>
          <w:lang w:eastAsia="en-US"/>
        </w:rPr>
        <w:t>realizaci Dodávek</w:t>
      </w:r>
      <w:r w:rsidR="00E02222" w:rsidRPr="004C5818">
        <w:rPr>
          <w:lang w:eastAsia="en-US"/>
        </w:rPr>
        <w:t xml:space="preserve"> </w:t>
      </w:r>
      <w:r w:rsidR="003A33C6" w:rsidRPr="004C5818">
        <w:rPr>
          <w:lang w:eastAsia="en-US"/>
        </w:rPr>
        <w:t xml:space="preserve">dle této </w:t>
      </w:r>
      <w:r w:rsidR="00D33B87" w:rsidRPr="004C5818">
        <w:rPr>
          <w:lang w:eastAsia="en-US"/>
        </w:rPr>
        <w:t>Rámcové dohody</w:t>
      </w:r>
      <w:r w:rsidR="003A33C6" w:rsidRPr="004C5818">
        <w:rPr>
          <w:lang w:eastAsia="en-US"/>
        </w:rPr>
        <w:t xml:space="preserve"> </w:t>
      </w:r>
      <w:r w:rsidRPr="004C5818">
        <w:rPr>
          <w:lang w:eastAsia="en-US"/>
        </w:rPr>
        <w:t>je uveden</w:t>
      </w:r>
      <w:r w:rsidR="00582019" w:rsidRPr="004C5818">
        <w:rPr>
          <w:lang w:eastAsia="en-US"/>
        </w:rPr>
        <w:t>a</w:t>
      </w:r>
      <w:r w:rsidRPr="004C5818">
        <w:rPr>
          <w:lang w:eastAsia="en-US"/>
        </w:rPr>
        <w:t xml:space="preserve"> v </w:t>
      </w:r>
      <w:hyperlink w:anchor="ListAnnex02" w:history="1">
        <w:r w:rsidRPr="004C5818">
          <w:rPr>
            <w:rStyle w:val="Hypertextovodkaz"/>
            <w:color w:val="auto"/>
            <w:u w:val="none"/>
          </w:rPr>
          <w:t xml:space="preserve">Příloze č. </w:t>
        </w:r>
        <w:r w:rsidR="00B672B6" w:rsidRPr="004C5818">
          <w:rPr>
            <w:rStyle w:val="Hypertextovodkaz"/>
            <w:color w:val="auto"/>
            <w:u w:val="none"/>
          </w:rPr>
          <w:t>2</w:t>
        </w:r>
      </w:hyperlink>
      <w:r w:rsidRPr="004C5818">
        <w:rPr>
          <w:lang w:eastAsia="en-US"/>
        </w:rPr>
        <w:t xml:space="preserve"> </w:t>
      </w:r>
      <w:r w:rsidR="00582019" w:rsidRPr="004C5818">
        <w:rPr>
          <w:lang w:eastAsia="en-US"/>
        </w:rPr>
        <w:t xml:space="preserve">této </w:t>
      </w:r>
      <w:r w:rsidR="00D33B87" w:rsidRPr="004C5818">
        <w:rPr>
          <w:lang w:eastAsia="en-US"/>
        </w:rPr>
        <w:t>Rámcové dohody</w:t>
      </w:r>
      <w:r w:rsidR="00AF6287" w:rsidRPr="004C5818">
        <w:rPr>
          <w:lang w:eastAsia="en-US"/>
        </w:rPr>
        <w:t>.</w:t>
      </w:r>
      <w:r w:rsidR="00D3646A" w:rsidRPr="004C5818">
        <w:rPr>
          <w:lang w:eastAsia="en-US"/>
        </w:rPr>
        <w:t xml:space="preserve"> Součástí Ceny za realizaci Dodávek jsou veškeré náklady Prodávajícího </w:t>
      </w:r>
      <w:proofErr w:type="spellStart"/>
      <w:r w:rsidR="00D3646A" w:rsidRPr="004C5818">
        <w:rPr>
          <w:lang w:eastAsia="en-US"/>
        </w:rPr>
        <w:t>sousející</w:t>
      </w:r>
      <w:proofErr w:type="spellEnd"/>
      <w:r w:rsidR="00D3646A" w:rsidRPr="004C5818">
        <w:rPr>
          <w:lang w:eastAsia="en-US"/>
        </w:rPr>
        <w:t xml:space="preserve"> s realizací plnění</w:t>
      </w:r>
      <w:r w:rsidR="00760959" w:rsidRPr="004C5818">
        <w:rPr>
          <w:lang w:eastAsia="en-US"/>
        </w:rPr>
        <w:t xml:space="preserve"> dle Rámcové dohody </w:t>
      </w:r>
      <w:proofErr w:type="spellStart"/>
      <w:r w:rsidR="00760959" w:rsidRPr="004C5818">
        <w:rPr>
          <w:lang w:eastAsia="en-US"/>
        </w:rPr>
        <w:t>reps</w:t>
      </w:r>
      <w:proofErr w:type="spellEnd"/>
      <w:r w:rsidR="00760959" w:rsidRPr="004C5818">
        <w:rPr>
          <w:lang w:eastAsia="en-US"/>
        </w:rPr>
        <w:t>. příslušné Objednávky včetně nák</w:t>
      </w:r>
      <w:r w:rsidR="00630C6D" w:rsidRPr="004C5818">
        <w:rPr>
          <w:lang w:eastAsia="en-US"/>
        </w:rPr>
        <w:t>la</w:t>
      </w:r>
      <w:r w:rsidR="00760959" w:rsidRPr="004C5818">
        <w:rPr>
          <w:lang w:eastAsia="en-US"/>
        </w:rPr>
        <w:t>dů na dopravu a pří</w:t>
      </w:r>
      <w:r w:rsidR="00630C6D" w:rsidRPr="004C5818">
        <w:rPr>
          <w:lang w:eastAsia="en-US"/>
        </w:rPr>
        <w:t>pa</w:t>
      </w:r>
      <w:r w:rsidR="00760959" w:rsidRPr="004C5818">
        <w:rPr>
          <w:lang w:eastAsia="en-US"/>
        </w:rPr>
        <w:t xml:space="preserve">dné uskladnění u Prodávajícího. </w:t>
      </w:r>
    </w:p>
    <w:p w:rsidR="00895D8F" w:rsidRPr="00895D8F" w:rsidRDefault="00895D8F" w:rsidP="003F4FF6">
      <w:pPr>
        <w:pStyle w:val="RLTextlnkuslovan"/>
        <w:tabs>
          <w:tab w:val="clear" w:pos="2297"/>
          <w:tab w:val="num" w:pos="1418"/>
        </w:tabs>
        <w:ind w:left="1418" w:hanging="709"/>
      </w:pPr>
      <w:r w:rsidRPr="004C5818">
        <w:rPr>
          <w:lang w:eastAsia="en-US"/>
        </w:rPr>
        <w:t>Cena je stanovena jako jednotková cena za 1 kus daného výrobku při najednou objednaném množství</w:t>
      </w:r>
      <w:r w:rsidR="00EE5AA0" w:rsidRPr="004C5818">
        <w:rPr>
          <w:lang w:eastAsia="en-US"/>
        </w:rPr>
        <w:t xml:space="preserve"> kusů v daném cenovém intervalu</w:t>
      </w:r>
      <w:r w:rsidRPr="004C5818">
        <w:rPr>
          <w:lang w:eastAsia="en-US"/>
        </w:rPr>
        <w:t xml:space="preserve"> uvedeném v</w:t>
      </w:r>
      <w:r w:rsidR="00EE5AA0" w:rsidRPr="004C5818">
        <w:rPr>
          <w:lang w:eastAsia="en-US"/>
        </w:rPr>
        <w:t> </w:t>
      </w:r>
      <w:hyperlink w:anchor="ListAnnex02" w:history="1">
        <w:r w:rsidRPr="004C5818">
          <w:rPr>
            <w:rStyle w:val="Hypertextovodkaz"/>
            <w:color w:val="auto"/>
            <w:u w:val="none"/>
          </w:rPr>
          <w:t>Příloze č. 2</w:t>
        </w:r>
      </w:hyperlink>
      <w:r w:rsidRPr="004C5818">
        <w:rPr>
          <w:lang w:eastAsia="en-US"/>
        </w:rPr>
        <w:t xml:space="preserve"> této Rámcové dohody. V případě, že Kupující objedná menší sérii, či naopak větší sérii výrobků, bude jednotková cena </w:t>
      </w:r>
      <w:r w:rsidR="00EE5AA0" w:rsidRPr="004C5818">
        <w:rPr>
          <w:lang w:eastAsia="en-US"/>
        </w:rPr>
        <w:t>stanovena dle příslušného intervalu uvedeného</w:t>
      </w:r>
      <w:r w:rsidRPr="004C5818">
        <w:rPr>
          <w:lang w:eastAsia="en-US"/>
        </w:rPr>
        <w:t xml:space="preserve"> v</w:t>
      </w:r>
      <w:r w:rsidR="002A3A97" w:rsidRPr="004C5818">
        <w:rPr>
          <w:lang w:eastAsia="en-US"/>
        </w:rPr>
        <w:t> </w:t>
      </w:r>
      <w:hyperlink w:anchor="ListAnnex02" w:history="1">
        <w:r w:rsidRPr="004C5818">
          <w:rPr>
            <w:rStyle w:val="Hypertextovodkaz"/>
            <w:color w:val="auto"/>
            <w:u w:val="none"/>
          </w:rPr>
          <w:t>Příloze č. 2</w:t>
        </w:r>
      </w:hyperlink>
      <w:r w:rsidRPr="00191607">
        <w:rPr>
          <w:lang w:eastAsia="en-US"/>
        </w:rPr>
        <w:t xml:space="preserve"> této Rámcové dohody</w:t>
      </w:r>
      <w:r>
        <w:rPr>
          <w:lang w:eastAsia="en-US"/>
        </w:rPr>
        <w:t>. Pro vyloučení pochybností platí, že jednotková cena tak může být v rámci každé Objednávky jiná</w:t>
      </w:r>
      <w:r w:rsidR="00C50D9D">
        <w:rPr>
          <w:lang w:eastAsia="en-US"/>
        </w:rPr>
        <w:t xml:space="preserve">, nicméně odpovídající ceně platné pro daný cenový interval </w:t>
      </w:r>
      <w:r>
        <w:rPr>
          <w:lang w:eastAsia="en-US"/>
        </w:rPr>
        <w:t xml:space="preserve">objednaného </w:t>
      </w:r>
      <w:r w:rsidR="00EE5AA0">
        <w:rPr>
          <w:lang w:eastAsia="en-US"/>
        </w:rPr>
        <w:t>množství</w:t>
      </w:r>
      <w:r>
        <w:rPr>
          <w:lang w:eastAsia="en-US"/>
        </w:rPr>
        <w:t>.</w:t>
      </w:r>
    </w:p>
    <w:p w:rsidR="005E6174" w:rsidRPr="00B62516" w:rsidRDefault="005E6174" w:rsidP="003F4FF6">
      <w:pPr>
        <w:pStyle w:val="RLTextlnkuslovan"/>
        <w:tabs>
          <w:tab w:val="clear" w:pos="2297"/>
          <w:tab w:val="num" w:pos="1418"/>
        </w:tabs>
        <w:ind w:left="1418" w:hanging="709"/>
      </w:pPr>
      <w:r w:rsidRPr="00191607">
        <w:rPr>
          <w:lang w:eastAsia="en-US"/>
        </w:rPr>
        <w:t xml:space="preserve">Cena bude zaplacena v souladu </w:t>
      </w:r>
      <w:r w:rsidRPr="00191607">
        <w:t>s</w:t>
      </w:r>
      <w:r w:rsidR="009D1C43">
        <w:t xml:space="preserve"> </w:t>
      </w:r>
      <w:r w:rsidRPr="00191607">
        <w:t>platebními podmínkami stanovenými v tomto čl</w:t>
      </w:r>
      <w:r w:rsidR="00B672B6" w:rsidRPr="00191607">
        <w:t>.</w:t>
      </w:r>
      <w:r w:rsidR="009D1C43">
        <w:t> </w:t>
      </w:r>
      <w:fldSimple w:instr=" REF _Ref214191100 \r \h  \* MERGEFORMAT ">
        <w:r w:rsidR="004C5818">
          <w:t>8</w:t>
        </w:r>
      </w:fldSimple>
      <w:r w:rsidR="009D1C43">
        <w:t> </w:t>
      </w:r>
      <w:r w:rsidR="00F920F9">
        <w:t xml:space="preserve">této </w:t>
      </w:r>
      <w:r w:rsidR="00D33B87" w:rsidRPr="00191607">
        <w:rPr>
          <w:lang w:eastAsia="en-US"/>
        </w:rPr>
        <w:t>Rámcové</w:t>
      </w:r>
      <w:r w:rsidR="00D33B87">
        <w:rPr>
          <w:lang w:eastAsia="en-US"/>
        </w:rPr>
        <w:t xml:space="preserve"> dohody</w:t>
      </w:r>
      <w:r w:rsidRPr="00B62516">
        <w:t>.</w:t>
      </w:r>
      <w:bookmarkEnd w:id="70"/>
      <w:r w:rsidR="00232911">
        <w:t xml:space="preserve"> K Ceně bude vždy připočten</w:t>
      </w:r>
      <w:r w:rsidR="00905E59">
        <w:t>a</w:t>
      </w:r>
      <w:r w:rsidR="00232911">
        <w:t xml:space="preserve"> DPH v zákonné výši ke dni uskutečnění zdanitelného plnění. </w:t>
      </w:r>
    </w:p>
    <w:p w:rsidR="00134206" w:rsidRPr="009B7EBA" w:rsidRDefault="00010F32" w:rsidP="003F4FF6">
      <w:pPr>
        <w:pStyle w:val="RLTextlnkuslovan"/>
        <w:tabs>
          <w:tab w:val="clear" w:pos="2297"/>
          <w:tab w:val="num" w:pos="1418"/>
        </w:tabs>
        <w:ind w:left="1418" w:hanging="709"/>
      </w:pPr>
      <w:r w:rsidRPr="00B62516">
        <w:t xml:space="preserve">Cena za </w:t>
      </w:r>
      <w:r w:rsidR="00215542" w:rsidRPr="00B62516">
        <w:t xml:space="preserve">poskytování </w:t>
      </w:r>
      <w:r w:rsidR="00F17E72">
        <w:t>Dodávek</w:t>
      </w:r>
      <w:r w:rsidR="00F17E72" w:rsidRPr="00B62516">
        <w:t xml:space="preserve"> </w:t>
      </w:r>
      <w:r w:rsidRPr="00B62516">
        <w:t xml:space="preserve">dle této </w:t>
      </w:r>
      <w:r w:rsidR="00D33B87">
        <w:rPr>
          <w:lang w:eastAsia="en-US"/>
        </w:rPr>
        <w:t>Rámcové dohody</w:t>
      </w:r>
      <w:r w:rsidR="00215542" w:rsidRPr="00B62516">
        <w:t xml:space="preserve"> b</w:t>
      </w:r>
      <w:r w:rsidRPr="00B62516">
        <w:t xml:space="preserve">ude hrazena </w:t>
      </w:r>
      <w:bookmarkStart w:id="71" w:name="_Ref305772235"/>
      <w:r w:rsidR="00473985">
        <w:t>Kupujícím</w:t>
      </w:r>
      <w:r w:rsidR="001F0955" w:rsidRPr="00B62516">
        <w:rPr>
          <w:b/>
        </w:rPr>
        <w:t xml:space="preserve"> </w:t>
      </w:r>
      <w:r w:rsidR="00473985">
        <w:t>Prodávajícímu</w:t>
      </w:r>
      <w:r w:rsidR="001F0955" w:rsidRPr="00B62516">
        <w:t xml:space="preserve"> na základě faktury (</w:t>
      </w:r>
      <w:r w:rsidR="00134206" w:rsidRPr="00B62516">
        <w:t>daňového dokladu</w:t>
      </w:r>
      <w:r w:rsidR="00134206" w:rsidRPr="009B7EBA">
        <w:t>)</w:t>
      </w:r>
      <w:r w:rsidR="001F0955" w:rsidRPr="009B7EBA">
        <w:t xml:space="preserve">, </w:t>
      </w:r>
      <w:bookmarkEnd w:id="71"/>
      <w:r w:rsidR="001F0955" w:rsidRPr="009B7EBA">
        <w:t xml:space="preserve">jejíž přílohou bude </w:t>
      </w:r>
      <w:r w:rsidR="00F17E72" w:rsidRPr="009B7EBA">
        <w:t>Objednávka</w:t>
      </w:r>
      <w:r w:rsidR="00647264" w:rsidRPr="009B7EBA">
        <w:t xml:space="preserve"> příslušné </w:t>
      </w:r>
      <w:r w:rsidR="00F17E72" w:rsidRPr="009B7EBA">
        <w:t>Dodávky</w:t>
      </w:r>
      <w:r w:rsidR="00647264" w:rsidRPr="009B7EBA">
        <w:t>.</w:t>
      </w:r>
      <w:r w:rsidR="00C34318" w:rsidRPr="009B7EBA">
        <w:t xml:space="preserve"> </w:t>
      </w:r>
      <w:r w:rsidR="00473985" w:rsidRPr="009B7EBA">
        <w:t>Prodávající</w:t>
      </w:r>
      <w:r w:rsidR="00F17E72" w:rsidRPr="009B7EBA">
        <w:t xml:space="preserve"> </w:t>
      </w:r>
      <w:r w:rsidR="00C34318" w:rsidRPr="009B7EBA">
        <w:t>je oprávněn vystavit fakturu</w:t>
      </w:r>
      <w:r w:rsidR="00F17E72" w:rsidRPr="009B7EBA">
        <w:t xml:space="preserve">, a to do 10 </w:t>
      </w:r>
      <w:r w:rsidR="00B672B6" w:rsidRPr="009B7EBA">
        <w:t xml:space="preserve">pracovních </w:t>
      </w:r>
      <w:r w:rsidR="00F17E72" w:rsidRPr="009B7EBA">
        <w:t>dnů</w:t>
      </w:r>
      <w:r w:rsidR="00C34318" w:rsidRPr="009B7EBA">
        <w:t xml:space="preserve"> po </w:t>
      </w:r>
      <w:r w:rsidR="009F4F5F" w:rsidRPr="009B7EBA">
        <w:t>do</w:t>
      </w:r>
      <w:r w:rsidR="00C34318" w:rsidRPr="009B7EBA">
        <w:t xml:space="preserve">končení příslušného plnění dle </w:t>
      </w:r>
      <w:r w:rsidR="00F17E72" w:rsidRPr="009B7EBA">
        <w:t>Objednávky.</w:t>
      </w:r>
    </w:p>
    <w:p w:rsidR="005E6174" w:rsidRPr="009B7EBA" w:rsidRDefault="005E6174" w:rsidP="003F4FF6">
      <w:pPr>
        <w:pStyle w:val="RLTextlnkuslovan"/>
        <w:tabs>
          <w:tab w:val="clear" w:pos="2297"/>
          <w:tab w:val="num" w:pos="1418"/>
        </w:tabs>
        <w:ind w:left="1418" w:hanging="709"/>
      </w:pPr>
      <w:r w:rsidRPr="009B7EBA">
        <w:t xml:space="preserve">Splatnost jednotlivých plateb je stanovena na </w:t>
      </w:r>
      <w:r w:rsidR="004B56DA" w:rsidRPr="009B7EBA">
        <w:t>30</w:t>
      </w:r>
      <w:r w:rsidRPr="009B7EBA">
        <w:t xml:space="preserve"> dní od doručení faktury </w:t>
      </w:r>
      <w:r w:rsidR="00473985" w:rsidRPr="009B7EBA">
        <w:t>Kupujícímu</w:t>
      </w:r>
      <w:r w:rsidRPr="009B7EBA">
        <w:t xml:space="preserve">. </w:t>
      </w:r>
      <w:r w:rsidR="00473985" w:rsidRPr="009B7EBA">
        <w:t>Prodávající</w:t>
      </w:r>
      <w:r w:rsidRPr="009B7EBA">
        <w:t xml:space="preserve"> odešle daňový doklad </w:t>
      </w:r>
      <w:r w:rsidR="00473985" w:rsidRPr="009B7EBA">
        <w:t>Kupujícímu</w:t>
      </w:r>
      <w:r w:rsidRPr="009B7EBA">
        <w:t xml:space="preserve"> nejpozději následující pracovní den </w:t>
      </w:r>
      <w:r w:rsidR="00F17E72" w:rsidRPr="009B7EBA">
        <w:t>po </w:t>
      </w:r>
      <w:r w:rsidRPr="009B7EBA">
        <w:t>vystavení daňového dokladu.</w:t>
      </w:r>
    </w:p>
    <w:p w:rsidR="000564C2" w:rsidRPr="00731D3E" w:rsidRDefault="000564C2" w:rsidP="000564C2">
      <w:pPr>
        <w:pStyle w:val="RLTextlnkuslovan"/>
        <w:tabs>
          <w:tab w:val="clear" w:pos="2297"/>
          <w:tab w:val="num" w:pos="1418"/>
          <w:tab w:val="num" w:pos="2155"/>
        </w:tabs>
        <w:ind w:left="1418" w:hanging="709"/>
        <w:rPr>
          <w:rFonts w:asciiTheme="minorHAnsi" w:hAnsiTheme="minorHAnsi" w:cstheme="minorHAnsi"/>
          <w:szCs w:val="22"/>
          <w:lang w:eastAsia="en-US"/>
        </w:rPr>
      </w:pPr>
      <w:r w:rsidRPr="000564C2">
        <w:t>Všechny</w:t>
      </w:r>
      <w:r w:rsidRPr="00731D3E">
        <w:rPr>
          <w:rFonts w:asciiTheme="minorHAnsi" w:hAnsiTheme="minorHAnsi" w:cstheme="minorHAnsi"/>
          <w:szCs w:val="22"/>
          <w:lang w:eastAsia="en-US"/>
        </w:rPr>
        <w:t xml:space="preserve"> faktury musí splňovat všechny náležitosti daňového dokladu požadované zákonem č. 235/2004 Sb., ve znění pozdějších předpisů, avšak výslovně vždy musí obsahovat následující údaje: označení smluvních stran a jejich adresy, IČO, DIČ, údaj </w:t>
      </w:r>
      <w:r w:rsidR="00F17E72" w:rsidRPr="00731D3E">
        <w:rPr>
          <w:rFonts w:asciiTheme="minorHAnsi" w:hAnsiTheme="minorHAnsi" w:cstheme="minorHAnsi"/>
          <w:szCs w:val="22"/>
          <w:lang w:eastAsia="en-US"/>
        </w:rPr>
        <w:t>o</w:t>
      </w:r>
      <w:r w:rsidR="00F17E72">
        <w:rPr>
          <w:rFonts w:asciiTheme="minorHAnsi" w:hAnsiTheme="minorHAnsi" w:cstheme="minorHAnsi"/>
          <w:szCs w:val="22"/>
          <w:lang w:eastAsia="en-US"/>
        </w:rPr>
        <w:t> </w:t>
      </w:r>
      <w:r w:rsidRPr="00731D3E">
        <w:rPr>
          <w:rFonts w:asciiTheme="minorHAnsi" w:hAnsiTheme="minorHAnsi" w:cstheme="minorHAnsi"/>
          <w:szCs w:val="22"/>
          <w:lang w:eastAsia="en-US"/>
        </w:rPr>
        <w:t xml:space="preserve">tom, že vystavovatel faktury je zapsán v obchodním rejstříku včetně spisové značky, označení této </w:t>
      </w:r>
      <w:r w:rsidR="00F17E72">
        <w:rPr>
          <w:rFonts w:asciiTheme="minorHAnsi" w:hAnsiTheme="minorHAnsi" w:cstheme="minorHAnsi"/>
          <w:szCs w:val="22"/>
          <w:lang w:eastAsia="en-US"/>
        </w:rPr>
        <w:t>Rámcové dohody</w:t>
      </w:r>
      <w:r w:rsidRPr="00731D3E">
        <w:rPr>
          <w:rFonts w:asciiTheme="minorHAnsi" w:hAnsiTheme="minorHAnsi" w:cstheme="minorHAnsi"/>
          <w:szCs w:val="22"/>
          <w:lang w:eastAsia="en-US"/>
        </w:rPr>
        <w:t xml:space="preserve">, označení poskytnutého plnění, číslo faktury, den vystavení a lhůta splatnosti faktury, označení peněžního ústavu a číslo účtu, na který se má platit, fakturovanou částku, razítko a podpis oprávněné osoby. </w:t>
      </w:r>
    </w:p>
    <w:p w:rsidR="000564C2" w:rsidRPr="00731D3E" w:rsidRDefault="000564C2" w:rsidP="00F17E72">
      <w:pPr>
        <w:pStyle w:val="RLTextlnkuslovan"/>
        <w:tabs>
          <w:tab w:val="clear" w:pos="2297"/>
          <w:tab w:val="num" w:pos="1417"/>
          <w:tab w:val="num" w:pos="2155"/>
        </w:tabs>
        <w:ind w:left="1417" w:hanging="709"/>
        <w:rPr>
          <w:rFonts w:asciiTheme="minorHAnsi" w:hAnsiTheme="minorHAnsi" w:cstheme="minorHAnsi"/>
          <w:szCs w:val="22"/>
          <w:lang w:eastAsia="en-US"/>
        </w:rPr>
      </w:pPr>
      <w:r w:rsidRPr="00731D3E">
        <w:rPr>
          <w:rFonts w:asciiTheme="minorHAnsi" w:hAnsiTheme="minorHAnsi" w:cstheme="minorHAnsi"/>
          <w:szCs w:val="22"/>
          <w:lang w:eastAsia="en-US"/>
        </w:rPr>
        <w:t xml:space="preserve">Nebude-li faktura obsahovat stanovené náležitosti či přílohy, nebo v ní </w:t>
      </w:r>
      <w:r w:rsidRPr="000564C2">
        <w:t>nebudou</w:t>
      </w:r>
      <w:r w:rsidRPr="00731D3E">
        <w:rPr>
          <w:rFonts w:asciiTheme="minorHAnsi" w:hAnsiTheme="minorHAnsi" w:cstheme="minorHAnsi"/>
          <w:szCs w:val="22"/>
          <w:lang w:eastAsia="en-US"/>
        </w:rPr>
        <w:t xml:space="preserve"> správně uvedené údaje dle této </w:t>
      </w:r>
      <w:r w:rsidR="00F17E72">
        <w:rPr>
          <w:rFonts w:asciiTheme="minorHAnsi" w:hAnsiTheme="minorHAnsi" w:cstheme="minorHAnsi"/>
          <w:szCs w:val="22"/>
          <w:lang w:eastAsia="en-US"/>
        </w:rPr>
        <w:t>Rámcové dohody</w:t>
      </w:r>
      <w:r w:rsidRPr="00731D3E">
        <w:rPr>
          <w:rFonts w:asciiTheme="minorHAnsi" w:hAnsiTheme="minorHAnsi" w:cstheme="minorHAnsi"/>
          <w:szCs w:val="22"/>
          <w:lang w:eastAsia="en-US"/>
        </w:rPr>
        <w:t xml:space="preserve">, je </w:t>
      </w:r>
      <w:r w:rsidR="00473985">
        <w:rPr>
          <w:rFonts w:asciiTheme="minorHAnsi" w:hAnsiTheme="minorHAnsi" w:cstheme="minorHAnsi"/>
          <w:szCs w:val="22"/>
          <w:lang w:eastAsia="en-US"/>
        </w:rPr>
        <w:t>Kupující</w:t>
      </w:r>
      <w:r w:rsidRPr="00731D3E">
        <w:rPr>
          <w:rFonts w:asciiTheme="minorHAnsi" w:hAnsiTheme="minorHAnsi" w:cstheme="minorHAnsi"/>
          <w:szCs w:val="22"/>
          <w:lang w:eastAsia="en-US"/>
        </w:rPr>
        <w:t xml:space="preserve"> oprávněn ji vrátit </w:t>
      </w:r>
      <w:r w:rsidR="00F17E72" w:rsidRPr="00731D3E">
        <w:rPr>
          <w:rFonts w:asciiTheme="minorHAnsi" w:hAnsiTheme="minorHAnsi" w:cstheme="minorHAnsi"/>
          <w:szCs w:val="22"/>
          <w:lang w:eastAsia="en-US"/>
        </w:rPr>
        <w:t>ve</w:t>
      </w:r>
      <w:r w:rsidR="00F17E72">
        <w:rPr>
          <w:rFonts w:asciiTheme="minorHAnsi" w:hAnsiTheme="minorHAnsi" w:cstheme="minorHAnsi"/>
          <w:szCs w:val="22"/>
          <w:lang w:eastAsia="en-US"/>
        </w:rPr>
        <w:t> </w:t>
      </w:r>
      <w:r w:rsidRPr="00731D3E">
        <w:rPr>
          <w:rFonts w:asciiTheme="minorHAnsi" w:hAnsiTheme="minorHAnsi" w:cstheme="minorHAnsi"/>
          <w:szCs w:val="22"/>
          <w:lang w:eastAsia="en-US"/>
        </w:rPr>
        <w:t xml:space="preserve">lhůtě její splatnosti </w:t>
      </w:r>
      <w:r w:rsidR="00473985">
        <w:rPr>
          <w:rFonts w:asciiTheme="minorHAnsi" w:hAnsiTheme="minorHAnsi" w:cstheme="minorHAnsi"/>
          <w:szCs w:val="22"/>
          <w:lang w:eastAsia="en-US"/>
        </w:rPr>
        <w:t>Prodávajícímu</w:t>
      </w:r>
      <w:r w:rsidRPr="00731D3E">
        <w:rPr>
          <w:rFonts w:asciiTheme="minorHAnsi" w:hAnsiTheme="minorHAnsi" w:cstheme="minorHAnsi"/>
          <w:szCs w:val="22"/>
          <w:lang w:eastAsia="en-US"/>
        </w:rPr>
        <w:t>. V takovém případě se přeruší běh lhůty splatnosti a nová lhůta splatnosti počne běžet doručením opravené faktury.</w:t>
      </w:r>
    </w:p>
    <w:p w:rsidR="000564C2" w:rsidRPr="00731D3E" w:rsidRDefault="000564C2" w:rsidP="000564C2">
      <w:pPr>
        <w:pStyle w:val="RLTextlnkuslovan"/>
        <w:tabs>
          <w:tab w:val="clear" w:pos="2297"/>
          <w:tab w:val="num" w:pos="1418"/>
          <w:tab w:val="num" w:pos="2155"/>
        </w:tabs>
        <w:ind w:left="1418" w:hanging="709"/>
        <w:rPr>
          <w:rFonts w:asciiTheme="minorHAnsi" w:hAnsiTheme="minorHAnsi" w:cstheme="minorHAnsi"/>
          <w:szCs w:val="22"/>
          <w:lang w:eastAsia="en-US"/>
        </w:rPr>
      </w:pPr>
      <w:r w:rsidRPr="00731D3E">
        <w:rPr>
          <w:rFonts w:asciiTheme="minorHAnsi" w:hAnsiTheme="minorHAnsi" w:cstheme="minorHAnsi"/>
          <w:szCs w:val="22"/>
          <w:lang w:eastAsia="en-US"/>
        </w:rPr>
        <w:t xml:space="preserve">Platby se provádí bankovním převodem na účet druhé smluvní strany uvedený </w:t>
      </w:r>
      <w:r w:rsidR="00F17E72" w:rsidRPr="00731D3E">
        <w:rPr>
          <w:rFonts w:asciiTheme="minorHAnsi" w:hAnsiTheme="minorHAnsi" w:cstheme="minorHAnsi"/>
          <w:szCs w:val="22"/>
          <w:lang w:eastAsia="en-US"/>
        </w:rPr>
        <w:t>ve</w:t>
      </w:r>
      <w:r w:rsidR="00F17E72">
        <w:rPr>
          <w:rFonts w:asciiTheme="minorHAnsi" w:hAnsiTheme="minorHAnsi" w:cstheme="minorHAnsi"/>
          <w:szCs w:val="22"/>
          <w:lang w:eastAsia="en-US"/>
        </w:rPr>
        <w:t> </w:t>
      </w:r>
      <w:r w:rsidRPr="000564C2">
        <w:t>faktuře</w:t>
      </w:r>
      <w:r w:rsidRPr="00731D3E">
        <w:rPr>
          <w:rFonts w:asciiTheme="minorHAnsi" w:hAnsiTheme="minorHAnsi" w:cstheme="minorHAnsi"/>
          <w:szCs w:val="22"/>
          <w:lang w:eastAsia="en-US"/>
        </w:rPr>
        <w:t>.</w:t>
      </w:r>
    </w:p>
    <w:p w:rsidR="000564C2" w:rsidRPr="00D156F1" w:rsidRDefault="000564C2" w:rsidP="000564C2">
      <w:pPr>
        <w:pStyle w:val="RLTextlnkuslovan"/>
        <w:tabs>
          <w:tab w:val="clear" w:pos="2297"/>
          <w:tab w:val="num" w:pos="1418"/>
          <w:tab w:val="num" w:pos="2155"/>
        </w:tabs>
        <w:ind w:left="1418" w:hanging="709"/>
        <w:rPr>
          <w:rFonts w:asciiTheme="minorHAnsi" w:hAnsiTheme="minorHAnsi" w:cstheme="minorHAnsi"/>
          <w:szCs w:val="22"/>
          <w:lang w:eastAsia="en-US"/>
        </w:rPr>
      </w:pPr>
      <w:r w:rsidRPr="00D156F1">
        <w:rPr>
          <w:rFonts w:asciiTheme="minorHAnsi" w:hAnsiTheme="minorHAnsi" w:cstheme="minorHAnsi"/>
          <w:szCs w:val="22"/>
          <w:lang w:eastAsia="en-US"/>
        </w:rPr>
        <w:lastRenderedPageBreak/>
        <w:t xml:space="preserve">V </w:t>
      </w:r>
      <w:r w:rsidRPr="00D156F1">
        <w:t>případě</w:t>
      </w:r>
      <w:r w:rsidRPr="00D156F1">
        <w:rPr>
          <w:rFonts w:asciiTheme="minorHAnsi" w:hAnsiTheme="minorHAnsi" w:cstheme="minorHAnsi"/>
          <w:szCs w:val="22"/>
          <w:lang w:eastAsia="en-US"/>
        </w:rPr>
        <w:t xml:space="preserve"> prodlení kterékoliv smluvní strany se zaplacením peněžité částky vzniká oprávněné straně nárok na úrok z prodlení ve výši jedné setiny procenta (0,01 %) z dlužné částky za každý i započatý den prodlení. Tím není dotčen ani omezen nárok </w:t>
      </w:r>
      <w:r w:rsidR="00F17E72" w:rsidRPr="00D156F1">
        <w:rPr>
          <w:rFonts w:asciiTheme="minorHAnsi" w:hAnsiTheme="minorHAnsi" w:cstheme="minorHAnsi"/>
          <w:szCs w:val="22"/>
          <w:lang w:eastAsia="en-US"/>
        </w:rPr>
        <w:t>na </w:t>
      </w:r>
      <w:r w:rsidRPr="00D156F1">
        <w:rPr>
          <w:rFonts w:asciiTheme="minorHAnsi" w:hAnsiTheme="minorHAnsi" w:cstheme="minorHAnsi"/>
          <w:szCs w:val="22"/>
          <w:lang w:eastAsia="en-US"/>
        </w:rPr>
        <w:t>náhradu vzniklé škody.</w:t>
      </w:r>
    </w:p>
    <w:p w:rsidR="005E6174" w:rsidRPr="00B62516" w:rsidRDefault="00473985" w:rsidP="000564C2">
      <w:pPr>
        <w:pStyle w:val="RLTextlnkuslovan"/>
        <w:tabs>
          <w:tab w:val="clear" w:pos="2297"/>
          <w:tab w:val="num" w:pos="1418"/>
        </w:tabs>
        <w:ind w:left="1418" w:hanging="709"/>
      </w:pPr>
      <w:r w:rsidRPr="00D156F1">
        <w:rPr>
          <w:rFonts w:asciiTheme="minorHAnsi" w:hAnsiTheme="minorHAnsi" w:cstheme="minorHAnsi"/>
          <w:szCs w:val="22"/>
          <w:lang w:eastAsia="en-US"/>
        </w:rPr>
        <w:t>Prodávající</w:t>
      </w:r>
      <w:r w:rsidR="000564C2" w:rsidRPr="00D156F1">
        <w:rPr>
          <w:rFonts w:asciiTheme="minorHAnsi" w:hAnsiTheme="minorHAnsi" w:cstheme="minorHAnsi"/>
          <w:szCs w:val="22"/>
          <w:lang w:eastAsia="en-US"/>
        </w:rPr>
        <w:t xml:space="preserve"> prohlašuje, že správce daně před uzavřením</w:t>
      </w:r>
      <w:r w:rsidR="000564C2" w:rsidRPr="00731D3E">
        <w:rPr>
          <w:rFonts w:asciiTheme="minorHAnsi" w:hAnsiTheme="minorHAnsi" w:cstheme="minorHAnsi"/>
          <w:szCs w:val="22"/>
          <w:lang w:eastAsia="en-US"/>
        </w:rPr>
        <w:t xml:space="preserve"> této Smlouvy nerozhodl, že </w:t>
      </w:r>
      <w:r>
        <w:rPr>
          <w:rFonts w:asciiTheme="minorHAnsi" w:hAnsiTheme="minorHAnsi" w:cstheme="minorHAnsi"/>
          <w:szCs w:val="22"/>
          <w:lang w:eastAsia="en-US"/>
        </w:rPr>
        <w:t>Prodávající</w:t>
      </w:r>
      <w:r w:rsidR="000564C2" w:rsidRPr="00731D3E">
        <w:rPr>
          <w:rFonts w:asciiTheme="minorHAnsi" w:hAnsiTheme="minorHAnsi" w:cstheme="minorHAnsi"/>
          <w:szCs w:val="22"/>
          <w:lang w:eastAsia="en-US"/>
        </w:rPr>
        <w:t xml:space="preserve"> je nespolehlivým plátcem ve smyslu § 106a zákona o DPH (dále jen „</w:t>
      </w:r>
      <w:r w:rsidR="000564C2" w:rsidRPr="00731D3E">
        <w:rPr>
          <w:rFonts w:asciiTheme="minorHAnsi" w:hAnsiTheme="minorHAnsi" w:cstheme="minorHAnsi"/>
          <w:b/>
          <w:szCs w:val="22"/>
          <w:lang w:eastAsia="en-US"/>
        </w:rPr>
        <w:t>nespolehlivý plátce</w:t>
      </w:r>
      <w:r w:rsidR="000564C2" w:rsidRPr="00731D3E">
        <w:rPr>
          <w:rFonts w:asciiTheme="minorHAnsi" w:hAnsiTheme="minorHAnsi" w:cstheme="minorHAnsi"/>
          <w:szCs w:val="22"/>
          <w:lang w:eastAsia="en-US"/>
        </w:rPr>
        <w:t xml:space="preserve">“). V případě, že správce daně rozhodne o tom, že </w:t>
      </w:r>
      <w:r>
        <w:rPr>
          <w:rFonts w:asciiTheme="minorHAnsi" w:hAnsiTheme="minorHAnsi" w:cstheme="minorHAnsi"/>
          <w:szCs w:val="22"/>
          <w:lang w:eastAsia="en-US"/>
        </w:rPr>
        <w:t>Prodávající</w:t>
      </w:r>
      <w:r w:rsidR="000564C2" w:rsidRPr="00731D3E">
        <w:rPr>
          <w:rFonts w:asciiTheme="minorHAnsi" w:hAnsiTheme="minorHAnsi" w:cstheme="minorHAnsi"/>
          <w:szCs w:val="22"/>
          <w:lang w:eastAsia="en-US"/>
        </w:rPr>
        <w:t xml:space="preserve"> je nespolehlivým plátcem, zavazuje se </w:t>
      </w:r>
      <w:r>
        <w:rPr>
          <w:rFonts w:asciiTheme="minorHAnsi" w:hAnsiTheme="minorHAnsi" w:cstheme="minorHAnsi"/>
          <w:szCs w:val="22"/>
          <w:lang w:eastAsia="en-US"/>
        </w:rPr>
        <w:t>Prodávající</w:t>
      </w:r>
      <w:r w:rsidR="000564C2" w:rsidRPr="00731D3E">
        <w:rPr>
          <w:rFonts w:asciiTheme="minorHAnsi" w:hAnsiTheme="minorHAnsi" w:cstheme="minorHAnsi"/>
          <w:szCs w:val="22"/>
          <w:lang w:eastAsia="en-US"/>
        </w:rPr>
        <w:t xml:space="preserve"> o tomto informovat </w:t>
      </w:r>
      <w:r>
        <w:rPr>
          <w:rFonts w:asciiTheme="minorHAnsi" w:hAnsiTheme="minorHAnsi" w:cstheme="minorHAnsi"/>
          <w:szCs w:val="22"/>
          <w:lang w:eastAsia="en-US"/>
        </w:rPr>
        <w:t>Kupujícího</w:t>
      </w:r>
      <w:r w:rsidR="000564C2" w:rsidRPr="00731D3E">
        <w:rPr>
          <w:rFonts w:asciiTheme="minorHAnsi" w:hAnsiTheme="minorHAnsi" w:cstheme="minorHAnsi"/>
          <w:szCs w:val="22"/>
          <w:lang w:eastAsia="en-US"/>
        </w:rPr>
        <w:t xml:space="preserve"> do</w:t>
      </w:r>
      <w:r w:rsidR="009D1C43">
        <w:rPr>
          <w:rFonts w:asciiTheme="minorHAnsi" w:hAnsiTheme="minorHAnsi" w:cstheme="minorHAnsi"/>
          <w:szCs w:val="22"/>
          <w:lang w:eastAsia="en-US"/>
        </w:rPr>
        <w:t> </w:t>
      </w:r>
      <w:r w:rsidR="000564C2" w:rsidRPr="00731D3E">
        <w:rPr>
          <w:rFonts w:asciiTheme="minorHAnsi" w:hAnsiTheme="minorHAnsi" w:cstheme="minorHAnsi"/>
          <w:szCs w:val="22"/>
          <w:lang w:eastAsia="en-US"/>
        </w:rPr>
        <w:t>2</w:t>
      </w:r>
      <w:r w:rsidR="009D1C43">
        <w:rPr>
          <w:rFonts w:asciiTheme="minorHAnsi" w:hAnsiTheme="minorHAnsi" w:cstheme="minorHAnsi"/>
          <w:szCs w:val="22"/>
          <w:lang w:eastAsia="en-US"/>
        </w:rPr>
        <w:t> </w:t>
      </w:r>
      <w:r w:rsidR="000564C2" w:rsidRPr="00731D3E">
        <w:rPr>
          <w:rFonts w:asciiTheme="minorHAnsi" w:hAnsiTheme="minorHAnsi" w:cstheme="minorHAnsi"/>
          <w:szCs w:val="22"/>
          <w:lang w:eastAsia="en-US"/>
        </w:rPr>
        <w:t xml:space="preserve">pracovních dní. Stane-li se </w:t>
      </w:r>
      <w:r>
        <w:rPr>
          <w:rFonts w:asciiTheme="minorHAnsi" w:hAnsiTheme="minorHAnsi" w:cstheme="minorHAnsi"/>
          <w:szCs w:val="22"/>
          <w:lang w:eastAsia="en-US"/>
        </w:rPr>
        <w:t>Prodávající</w:t>
      </w:r>
      <w:r w:rsidR="000564C2" w:rsidRPr="00731D3E">
        <w:rPr>
          <w:rFonts w:asciiTheme="minorHAnsi" w:hAnsiTheme="minorHAnsi" w:cstheme="minorHAnsi"/>
          <w:szCs w:val="22"/>
          <w:lang w:eastAsia="en-US"/>
        </w:rPr>
        <w:t xml:space="preserve"> nespolehlivým plátcem, uhradí </w:t>
      </w:r>
      <w:r>
        <w:rPr>
          <w:rFonts w:asciiTheme="minorHAnsi" w:hAnsiTheme="minorHAnsi" w:cstheme="minorHAnsi"/>
          <w:szCs w:val="22"/>
          <w:lang w:eastAsia="en-US"/>
        </w:rPr>
        <w:t>Kupující</w:t>
      </w:r>
      <w:r w:rsidR="000564C2" w:rsidRPr="00731D3E">
        <w:rPr>
          <w:rFonts w:asciiTheme="minorHAnsi" w:hAnsiTheme="minorHAnsi" w:cstheme="minorHAnsi"/>
          <w:szCs w:val="22"/>
          <w:lang w:eastAsia="en-US"/>
        </w:rPr>
        <w:t xml:space="preserve"> </w:t>
      </w:r>
      <w:r>
        <w:rPr>
          <w:rFonts w:asciiTheme="minorHAnsi" w:hAnsiTheme="minorHAnsi" w:cstheme="minorHAnsi"/>
          <w:szCs w:val="22"/>
          <w:lang w:eastAsia="en-US"/>
        </w:rPr>
        <w:t>Prodávajícímu</w:t>
      </w:r>
      <w:r w:rsidR="000564C2" w:rsidRPr="00731D3E">
        <w:rPr>
          <w:rFonts w:asciiTheme="minorHAnsi" w:hAnsiTheme="minorHAnsi" w:cstheme="minorHAnsi"/>
          <w:szCs w:val="22"/>
          <w:lang w:eastAsia="en-US"/>
        </w:rPr>
        <w:t xml:space="preserve"> pouze základ daně, přičemž DPH bude </w:t>
      </w:r>
      <w:r>
        <w:rPr>
          <w:rFonts w:asciiTheme="minorHAnsi" w:hAnsiTheme="minorHAnsi" w:cstheme="minorHAnsi"/>
          <w:szCs w:val="22"/>
          <w:lang w:eastAsia="en-US"/>
        </w:rPr>
        <w:t>Kupujícím</w:t>
      </w:r>
      <w:r w:rsidR="000564C2" w:rsidRPr="00731D3E">
        <w:rPr>
          <w:rFonts w:asciiTheme="minorHAnsi" w:hAnsiTheme="minorHAnsi" w:cstheme="minorHAnsi"/>
          <w:szCs w:val="22"/>
          <w:lang w:eastAsia="en-US"/>
        </w:rPr>
        <w:t xml:space="preserve"> uhrazena </w:t>
      </w:r>
      <w:r>
        <w:rPr>
          <w:rFonts w:asciiTheme="minorHAnsi" w:hAnsiTheme="minorHAnsi" w:cstheme="minorHAnsi"/>
          <w:szCs w:val="22"/>
          <w:lang w:eastAsia="en-US"/>
        </w:rPr>
        <w:t>Prodávajícímu</w:t>
      </w:r>
      <w:r w:rsidR="000564C2" w:rsidRPr="00731D3E">
        <w:rPr>
          <w:rFonts w:asciiTheme="minorHAnsi" w:hAnsiTheme="minorHAnsi" w:cstheme="minorHAnsi"/>
          <w:szCs w:val="22"/>
          <w:lang w:eastAsia="en-US"/>
        </w:rPr>
        <w:t xml:space="preserve"> až po písemném doložení </w:t>
      </w:r>
      <w:r>
        <w:rPr>
          <w:rFonts w:asciiTheme="minorHAnsi" w:hAnsiTheme="minorHAnsi" w:cstheme="minorHAnsi"/>
          <w:szCs w:val="22"/>
          <w:lang w:eastAsia="en-US"/>
        </w:rPr>
        <w:t>Prodávajícího</w:t>
      </w:r>
      <w:r w:rsidR="000564C2" w:rsidRPr="00731D3E">
        <w:rPr>
          <w:rFonts w:asciiTheme="minorHAnsi" w:hAnsiTheme="minorHAnsi" w:cstheme="minorHAnsi"/>
          <w:szCs w:val="22"/>
          <w:lang w:eastAsia="en-US"/>
        </w:rPr>
        <w:t xml:space="preserve"> o jeho úhradě této DPH příslušnému správci daně.</w:t>
      </w:r>
    </w:p>
    <w:p w:rsidR="005E6174" w:rsidRPr="00B62516" w:rsidRDefault="004E2098" w:rsidP="005E6174">
      <w:pPr>
        <w:pStyle w:val="RLlneksmlouvy"/>
      </w:pPr>
      <w:bookmarkStart w:id="72" w:name="_Ref314542799"/>
      <w:bookmarkStart w:id="73" w:name="_Ref212256007"/>
      <w:bookmarkStart w:id="74" w:name="_Toc212632753"/>
      <w:bookmarkStart w:id="75" w:name="_Ref212902798"/>
      <w:bookmarkEnd w:id="47"/>
      <w:bookmarkEnd w:id="48"/>
      <w:bookmarkEnd w:id="49"/>
      <w:r w:rsidRPr="00B62516">
        <w:t>VLASTNICKÉ PRÁVO A UŽÍVACÍ PRÁVA</w:t>
      </w:r>
      <w:bookmarkEnd w:id="72"/>
    </w:p>
    <w:p w:rsidR="00C86F56" w:rsidRPr="00B62516" w:rsidRDefault="00473985" w:rsidP="003F4FF6">
      <w:pPr>
        <w:pStyle w:val="RLTextlnkuslovan"/>
        <w:tabs>
          <w:tab w:val="clear" w:pos="2297"/>
          <w:tab w:val="num" w:pos="1418"/>
        </w:tabs>
        <w:ind w:left="1418" w:hanging="709"/>
      </w:pPr>
      <w:bookmarkStart w:id="76" w:name="_Ref311708606"/>
      <w:bookmarkStart w:id="77" w:name="_Ref207105750"/>
      <w:bookmarkStart w:id="78" w:name="_Ref224700536"/>
      <w:bookmarkEnd w:id="73"/>
      <w:bookmarkEnd w:id="74"/>
      <w:bookmarkEnd w:id="75"/>
      <w:r>
        <w:t>Kupující</w:t>
      </w:r>
      <w:r w:rsidR="00156335" w:rsidRPr="00B62516">
        <w:t xml:space="preserve"> </w:t>
      </w:r>
      <w:r w:rsidR="006912BD">
        <w:t xml:space="preserve">nabývá </w:t>
      </w:r>
      <w:r w:rsidR="00156335" w:rsidRPr="00B62516">
        <w:t>vlastnické právo k</w:t>
      </w:r>
      <w:r w:rsidR="00F026BD">
        <w:t xml:space="preserve"> předmětu plnění </w:t>
      </w:r>
      <w:r w:rsidR="00156335" w:rsidRPr="00B62516">
        <w:t xml:space="preserve">dnem předání takového plnění </w:t>
      </w:r>
      <w:r>
        <w:t>Kupujícímu</w:t>
      </w:r>
      <w:r w:rsidR="00156335" w:rsidRPr="00B62516">
        <w:t xml:space="preserve"> na základě písemného protokolu podepsaného oprávněnými osobami obou smluvních stran. Nebezpečí škody na předaných věcech přechází na </w:t>
      </w:r>
      <w:r>
        <w:t>Kupujícího</w:t>
      </w:r>
      <w:r w:rsidR="00156335" w:rsidRPr="00B62516">
        <w:t xml:space="preserve"> okamžikem jejich faktického předání do dispozice </w:t>
      </w:r>
      <w:r>
        <w:t>Kupujícího</w:t>
      </w:r>
      <w:r w:rsidR="00156335" w:rsidRPr="00B62516">
        <w:t>,</w:t>
      </w:r>
      <w:r w:rsidR="00AD3F1E">
        <w:t xml:space="preserve"> přičemž </w:t>
      </w:r>
      <w:r w:rsidR="00156335" w:rsidRPr="00B62516">
        <w:t xml:space="preserve">o takovémto předání musí být sepsán písemný záznam podepsaný oprávněnými osobami </w:t>
      </w:r>
      <w:r w:rsidR="00AD3F1E">
        <w:t xml:space="preserve">obou smluvních </w:t>
      </w:r>
      <w:r w:rsidR="00156335" w:rsidRPr="00B62516">
        <w:t>stran.</w:t>
      </w:r>
      <w:bookmarkEnd w:id="76"/>
      <w:r w:rsidR="00C86F56" w:rsidRPr="00B62516">
        <w:t xml:space="preserve"> Do nabytí vlastnického práva uděluje </w:t>
      </w:r>
      <w:r>
        <w:t>Prodávající</w:t>
      </w:r>
      <w:r w:rsidR="00C86F56" w:rsidRPr="00B62516">
        <w:t xml:space="preserve"> </w:t>
      </w:r>
      <w:r>
        <w:t>Kupujícímu</w:t>
      </w:r>
      <w:r w:rsidR="000564C2">
        <w:t xml:space="preserve"> právo tyto věci užívat v </w:t>
      </w:r>
      <w:r w:rsidR="00C86F56" w:rsidRPr="00B62516">
        <w:t xml:space="preserve">rozsahu a způsobem, který vyplývá z účelu této </w:t>
      </w:r>
      <w:r w:rsidR="00D33B87">
        <w:t>Rámcové dohody</w:t>
      </w:r>
      <w:r w:rsidR="000564C2">
        <w:t>.</w:t>
      </w:r>
    </w:p>
    <w:p w:rsidR="005E6174" w:rsidRPr="00D156F1" w:rsidRDefault="005E6174" w:rsidP="003F4FF6">
      <w:pPr>
        <w:pStyle w:val="RLTextlnkuslovan"/>
        <w:tabs>
          <w:tab w:val="clear" w:pos="2297"/>
          <w:tab w:val="num" w:pos="1418"/>
        </w:tabs>
        <w:ind w:left="1418" w:hanging="709"/>
      </w:pPr>
      <w:r w:rsidRPr="00B62516">
        <w:t xml:space="preserve">Vzhledem k tomu, že součástí </w:t>
      </w:r>
      <w:r w:rsidR="00044830" w:rsidRPr="00B62516">
        <w:t xml:space="preserve">výstupů </w:t>
      </w:r>
      <w:r w:rsidR="00AD3F1E">
        <w:t xml:space="preserve">jednotlivých </w:t>
      </w:r>
      <w:r w:rsidR="00F026BD">
        <w:t>Dodávek</w:t>
      </w:r>
      <w:r w:rsidR="00F026BD" w:rsidRPr="00B62516">
        <w:t xml:space="preserve"> </w:t>
      </w:r>
      <w:r w:rsidR="00044830" w:rsidRPr="00B62516">
        <w:t xml:space="preserve">či jiného plnění </w:t>
      </w:r>
      <w:r w:rsidR="00473985">
        <w:t>Prodávajícího</w:t>
      </w:r>
      <w:r w:rsidR="00C86F56" w:rsidRPr="00B62516">
        <w:t xml:space="preserve"> </w:t>
      </w:r>
      <w:r w:rsidRPr="00B62516">
        <w:t xml:space="preserve">dle této </w:t>
      </w:r>
      <w:r w:rsidR="00D33B87">
        <w:rPr>
          <w:lang w:eastAsia="en-US"/>
        </w:rPr>
        <w:t>Rámcové dohody</w:t>
      </w:r>
      <w:r w:rsidRPr="00B62516">
        <w:t xml:space="preserve"> je i plnění, které </w:t>
      </w:r>
      <w:r w:rsidR="00156335" w:rsidRPr="00B62516">
        <w:t xml:space="preserve">může </w:t>
      </w:r>
      <w:r w:rsidRPr="00B62516">
        <w:t>naplň</w:t>
      </w:r>
      <w:r w:rsidR="00156335" w:rsidRPr="00B62516">
        <w:t>ovat</w:t>
      </w:r>
      <w:r w:rsidRPr="00B62516">
        <w:t xml:space="preserve"> znaky autorského díla </w:t>
      </w:r>
      <w:r w:rsidR="00522A9D" w:rsidRPr="00B62516">
        <w:t>(dále jen „</w:t>
      </w:r>
      <w:r w:rsidR="00522A9D" w:rsidRPr="00B62516">
        <w:rPr>
          <w:b/>
        </w:rPr>
        <w:t>autorské dílo</w:t>
      </w:r>
      <w:r w:rsidR="00522A9D" w:rsidRPr="00B62516">
        <w:t xml:space="preserve">“) </w:t>
      </w:r>
      <w:r w:rsidRPr="00B62516">
        <w:t>ve smyslu zákona č. 121/2000 Sb., o právu autorském, o právech souvisejících s právem autorským a o změně některých zákonů (autorský zákon), ve znění pozdějších předpisů (dále jen „</w:t>
      </w:r>
      <w:r w:rsidRPr="00B62516">
        <w:rPr>
          <w:rStyle w:val="RLProhlensmluvnchstranChar"/>
        </w:rPr>
        <w:t>autorský zákon</w:t>
      </w:r>
      <w:r w:rsidRPr="00B62516">
        <w:t xml:space="preserve">“), je </w:t>
      </w:r>
      <w:r w:rsidR="00AD3F1E">
        <w:t xml:space="preserve">k takovým autorským dílům </w:t>
      </w:r>
      <w:r w:rsidRPr="00B62516">
        <w:t xml:space="preserve">poskytována </w:t>
      </w:r>
      <w:r w:rsidR="00473985">
        <w:t>Kupujícímu</w:t>
      </w:r>
      <w:r w:rsidR="00582019">
        <w:t xml:space="preserve"> </w:t>
      </w:r>
      <w:r w:rsidRPr="00D156F1">
        <w:t xml:space="preserve">licence za podmínek sjednaných v tomto článku </w:t>
      </w:r>
      <w:fldSimple w:instr=" REF _Ref314542799 \r \h  \* MERGEFORMAT ">
        <w:r w:rsidR="004C5818">
          <w:t>9</w:t>
        </w:r>
      </w:fldSimple>
      <w:r w:rsidR="00F026BD" w:rsidRPr="00D156F1">
        <w:t xml:space="preserve"> této</w:t>
      </w:r>
      <w:r w:rsidRPr="00D156F1">
        <w:t xml:space="preserve"> </w:t>
      </w:r>
      <w:r w:rsidR="00D33B87" w:rsidRPr="00D156F1">
        <w:t>Rámcové dohody</w:t>
      </w:r>
      <w:r w:rsidRPr="00D156F1">
        <w:t>.</w:t>
      </w:r>
    </w:p>
    <w:p w:rsidR="005E6174" w:rsidRPr="00B62516" w:rsidRDefault="00473985" w:rsidP="003F4FF6">
      <w:pPr>
        <w:pStyle w:val="RLTextlnkuslovan"/>
        <w:tabs>
          <w:tab w:val="clear" w:pos="2297"/>
          <w:tab w:val="num" w:pos="1418"/>
        </w:tabs>
        <w:ind w:left="1418" w:hanging="709"/>
      </w:pPr>
      <w:bookmarkStart w:id="79" w:name="_Ref332806875"/>
      <w:bookmarkEnd w:id="77"/>
      <w:bookmarkEnd w:id="78"/>
      <w:r w:rsidRPr="00D156F1">
        <w:t>Prodávající</w:t>
      </w:r>
      <w:r w:rsidR="00344483" w:rsidRPr="00D156F1">
        <w:t xml:space="preserve"> dnem předání </w:t>
      </w:r>
      <w:r w:rsidR="00144FFE" w:rsidRPr="00D156F1">
        <w:t xml:space="preserve">Dodávky </w:t>
      </w:r>
      <w:r w:rsidR="000E600B" w:rsidRPr="00D156F1">
        <w:t xml:space="preserve">nebo jiného plnění, které příslušné autorské dílo obsahuje, </w:t>
      </w:r>
      <w:r w:rsidR="00344483" w:rsidRPr="00D156F1">
        <w:t xml:space="preserve">poskytuje a </w:t>
      </w:r>
      <w:r w:rsidRPr="00D156F1">
        <w:t>Kupující</w:t>
      </w:r>
      <w:r w:rsidR="00344483" w:rsidRPr="00D156F1">
        <w:t xml:space="preserve"> </w:t>
      </w:r>
      <w:r w:rsidR="000E600B" w:rsidRPr="00D156F1">
        <w:t xml:space="preserve">tímto </w:t>
      </w:r>
      <w:r w:rsidR="00344483" w:rsidRPr="00D156F1">
        <w:t xml:space="preserve">dnem nabývá výhradní právo užít takovéto autorské dílo všemi způsoby nezbytnými k naplnění účelu vyplývajícímu z této </w:t>
      </w:r>
      <w:r w:rsidR="00D33B87" w:rsidRPr="00D156F1">
        <w:t>Rámcové dohody</w:t>
      </w:r>
      <w:r w:rsidR="00344483" w:rsidRPr="00D156F1">
        <w:t>, a to po celou dobu trvání autorského práva k</w:t>
      </w:r>
      <w:r w:rsidR="00344483" w:rsidRPr="00B62516">
        <w:t xml:space="preserve"> autorskému dílu, resp. po dobu autorskoprávní ochrany, bez omezení rozsahu množstevního, technologického, teritoriálního (dále jen „</w:t>
      </w:r>
      <w:r w:rsidR="00344483" w:rsidRPr="00B62516">
        <w:rPr>
          <w:b/>
          <w:szCs w:val="22"/>
        </w:rPr>
        <w:t>Licence</w:t>
      </w:r>
      <w:r w:rsidR="00344483" w:rsidRPr="00B62516">
        <w:t xml:space="preserve">“), není-li mezi stranami písemně sjednáno jinak. Součástí Licence je rovněž neomezené právo </w:t>
      </w:r>
      <w:r>
        <w:t>Kupujícího</w:t>
      </w:r>
      <w:r w:rsidR="00344483" w:rsidRPr="00B62516">
        <w:t xml:space="preserve"> poskytnout třetím osobám podlicenci k užití autorského díla v rozsahu shodném s rozsahem Licence, souhlas </w:t>
      </w:r>
      <w:r>
        <w:t>Prodávajícího</w:t>
      </w:r>
      <w:r w:rsidR="00344483" w:rsidRPr="00B62516">
        <w:t xml:space="preserve"> k postoupení Licence na třetí osoby a souhlas </w:t>
      </w:r>
      <w:r>
        <w:t>Prodávajícího</w:t>
      </w:r>
      <w:r w:rsidR="00344483" w:rsidRPr="00B62516">
        <w:t xml:space="preserve"> udělený </w:t>
      </w:r>
      <w:r>
        <w:t>Kupujícímu</w:t>
      </w:r>
      <w:r w:rsidR="00344483" w:rsidRPr="00B62516">
        <w:t xml:space="preserve"> k provedení jakýchkoliv změn nebo modifikací autorského díla, a to i prostřednictvím třetích osob. Licence se automaticky vztahuje i</w:t>
      </w:r>
      <w:r w:rsidR="009D1C43">
        <w:t> </w:t>
      </w:r>
      <w:r w:rsidR="00344483" w:rsidRPr="00B62516">
        <w:t xml:space="preserve">na všechny nové verze, aktualizované verze, i na úpravy a překlady autorského díla, dodané </w:t>
      </w:r>
      <w:r>
        <w:t>Prodávajícím</w:t>
      </w:r>
      <w:r w:rsidR="00344483" w:rsidRPr="00B62516">
        <w:t xml:space="preserve">. </w:t>
      </w:r>
      <w:r>
        <w:t>Prodávající</w:t>
      </w:r>
      <w:r w:rsidR="00344483" w:rsidRPr="00B62516">
        <w:t xml:space="preserve"> prohlašuje, že je oprávněn vykonávat svým jménem a na svůj účet majetková práva autorů k autorském</w:t>
      </w:r>
      <w:r w:rsidR="009F4F5F">
        <w:t>u dílu a že má souhlas autorů k </w:t>
      </w:r>
      <w:r w:rsidR="00344483" w:rsidRPr="00B62516">
        <w:t>uzavření těchto licenčních ujednání a že toto prohlášení zahrnuje i taková práva autorů, která by vytvořením autorského díla teprve vznikla.</w:t>
      </w:r>
      <w:bookmarkEnd w:id="79"/>
    </w:p>
    <w:p w:rsidR="005E6174" w:rsidRPr="00B62516" w:rsidRDefault="005E6174" w:rsidP="003F4FF6">
      <w:pPr>
        <w:pStyle w:val="RLTextlnkuslovan"/>
        <w:tabs>
          <w:tab w:val="clear" w:pos="2297"/>
          <w:tab w:val="num" w:pos="1418"/>
        </w:tabs>
        <w:ind w:left="1418" w:hanging="709"/>
      </w:pPr>
      <w:r w:rsidRPr="00B62516">
        <w:t xml:space="preserve">Udělení licence nelze ze strany </w:t>
      </w:r>
      <w:r w:rsidR="00473985">
        <w:t>Prodávajícího</w:t>
      </w:r>
      <w:r w:rsidRPr="00B62516">
        <w:t xml:space="preserve"> vypovědět a její účinnost trvá i</w:t>
      </w:r>
      <w:r w:rsidR="009D1C43">
        <w:t> </w:t>
      </w:r>
      <w:r w:rsidR="00334188" w:rsidRPr="00B62516">
        <w:t>po</w:t>
      </w:r>
      <w:r w:rsidR="00334188">
        <w:t> </w:t>
      </w:r>
      <w:r w:rsidRPr="00B62516">
        <w:t xml:space="preserve">skončení účinnosti této </w:t>
      </w:r>
      <w:r w:rsidR="00D33B87">
        <w:t>Rámcové dohody</w:t>
      </w:r>
      <w:r w:rsidRPr="00B62516">
        <w:t>, nedohodnou-li se Smluvní strany výslovně jinak.</w:t>
      </w:r>
    </w:p>
    <w:p w:rsidR="0016541A" w:rsidRPr="00B62516" w:rsidRDefault="0016541A" w:rsidP="003F4FF6">
      <w:pPr>
        <w:pStyle w:val="RLTextlnkuslovan"/>
        <w:tabs>
          <w:tab w:val="clear" w:pos="2297"/>
          <w:tab w:val="num" w:pos="1418"/>
        </w:tabs>
        <w:ind w:left="1418" w:hanging="709"/>
      </w:pPr>
      <w:bookmarkStart w:id="80" w:name="_Ref224699397"/>
      <w:r w:rsidRPr="00B62516">
        <w:lastRenderedPageBreak/>
        <w:t xml:space="preserve">Smluvní strany výslovně prohlašují, že pokud při poskytování plnění dle této </w:t>
      </w:r>
      <w:r w:rsidR="00D33B87">
        <w:t>Rámcové dohody</w:t>
      </w:r>
      <w:r w:rsidRPr="00B62516">
        <w:t xml:space="preserve"> vznikne činností </w:t>
      </w:r>
      <w:r w:rsidR="00473985">
        <w:t>Prodávajícího</w:t>
      </w:r>
      <w:r w:rsidRPr="00B62516">
        <w:t xml:space="preserve"> a </w:t>
      </w:r>
      <w:r w:rsidR="00473985">
        <w:t>Kupujícího</w:t>
      </w:r>
      <w:r w:rsidRPr="00B62516">
        <w:t xml:space="preserve"> dílo spoluautorů a nedohodnou-li se smluvní strany výslovně jinak, bude se mít za to, že </w:t>
      </w:r>
      <w:r w:rsidR="00473985">
        <w:t>Kupující</w:t>
      </w:r>
      <w:r w:rsidR="00267379">
        <w:t xml:space="preserve"> je</w:t>
      </w:r>
      <w:r w:rsidRPr="00B62516">
        <w:t xml:space="preserve"> oprávněn vykonávat majetková autorská práva k dílu spoluautorů tak, jako by byl jejich výlučným vykonavatelem a že </w:t>
      </w:r>
      <w:r w:rsidR="00473985">
        <w:t>Prodávající</w:t>
      </w:r>
      <w:r w:rsidRPr="00B62516">
        <w:t xml:space="preserve"> udělil </w:t>
      </w:r>
      <w:r w:rsidR="00473985">
        <w:t>Kupujícímu</w:t>
      </w:r>
      <w:r w:rsidRPr="00B62516">
        <w:t xml:space="preserve"> souhlas k jakékoliv změně nebo jinému zásahu do díla spoluautorů. Cena </w:t>
      </w:r>
      <w:r w:rsidR="00191607">
        <w:t>Dodávek</w:t>
      </w:r>
      <w:r w:rsidR="00E4480D" w:rsidRPr="00B62516">
        <w:t xml:space="preserve"> </w:t>
      </w:r>
      <w:r w:rsidRPr="00B62516">
        <w:t xml:space="preserve">dle </w:t>
      </w:r>
      <w:r w:rsidR="00E4480D" w:rsidRPr="00B62516">
        <w:t>čl.</w:t>
      </w:r>
      <w:r w:rsidRPr="00B62516">
        <w:t xml:space="preserve"> </w:t>
      </w:r>
      <w:fldSimple w:instr=" REF _Ref214191100 \r \h  \* MERGEFORMAT ">
        <w:r w:rsidR="004C5818">
          <w:t>8</w:t>
        </w:r>
      </w:fldSimple>
      <w:r w:rsidRPr="00B62516">
        <w:t xml:space="preserve"> této </w:t>
      </w:r>
      <w:r w:rsidR="00D33B87">
        <w:t>Rámcové dohody</w:t>
      </w:r>
      <w:r w:rsidRPr="00B62516">
        <w:t xml:space="preserve"> je stanovena se zohledněním tohoto ustanovení a </w:t>
      </w:r>
      <w:r w:rsidR="00473985">
        <w:t>Prodávajícímu</w:t>
      </w:r>
      <w:r w:rsidRPr="00B62516">
        <w:t xml:space="preserve"> nevzniknou v případě vytvoření díla spoluautorů žádné nové nároky na odměnu. </w:t>
      </w:r>
    </w:p>
    <w:p w:rsidR="0016541A" w:rsidRPr="00B62516" w:rsidRDefault="0016541A" w:rsidP="003F4FF6">
      <w:pPr>
        <w:pStyle w:val="RLTextlnkuslovan"/>
        <w:tabs>
          <w:tab w:val="clear" w:pos="2297"/>
          <w:tab w:val="num" w:pos="1418"/>
        </w:tabs>
        <w:ind w:left="1418" w:hanging="709"/>
      </w:pPr>
      <w:r w:rsidRPr="00B62516">
        <w:t xml:space="preserve">Bude-li autorské dílo vytvořeno činností </w:t>
      </w:r>
      <w:r w:rsidR="00473985">
        <w:t>Prodávajícího</w:t>
      </w:r>
      <w:r w:rsidRPr="00B62516">
        <w:t xml:space="preserve">, smluvní strany činí nesporným, že jakékoliv takovéto autorské dílo vzniklo z podnětu a pod vedením </w:t>
      </w:r>
      <w:r w:rsidR="00473985">
        <w:t>Kupujícího</w:t>
      </w:r>
      <w:r w:rsidRPr="00B62516">
        <w:t>.</w:t>
      </w:r>
    </w:p>
    <w:p w:rsidR="0016541A" w:rsidRPr="00B62516" w:rsidRDefault="0016541A" w:rsidP="003F4FF6">
      <w:pPr>
        <w:pStyle w:val="RLTextlnkuslovan"/>
        <w:tabs>
          <w:tab w:val="clear" w:pos="2297"/>
          <w:tab w:val="num" w:pos="1418"/>
        </w:tabs>
        <w:ind w:left="1418" w:hanging="709"/>
      </w:pPr>
      <w:r w:rsidRPr="00B62516">
        <w:t xml:space="preserve">Práva získaná v rámci plnění této </w:t>
      </w:r>
      <w:r w:rsidR="00D33B87">
        <w:t>Rámcové dohody</w:t>
      </w:r>
      <w:r w:rsidRPr="00B62516">
        <w:t xml:space="preserve"> přechází i na případného právního nástupce </w:t>
      </w:r>
      <w:r w:rsidR="00473985">
        <w:t>Kupujícího</w:t>
      </w:r>
      <w:r w:rsidRPr="00B62516">
        <w:t xml:space="preserve">. Případná změna v osobě </w:t>
      </w:r>
      <w:r w:rsidR="00473985">
        <w:t>Prodávajícího</w:t>
      </w:r>
      <w:r w:rsidRPr="00B62516">
        <w:t xml:space="preserve"> (např. právní nástupnictví) nebude mít vliv na oprávnění udělená v rámci této </w:t>
      </w:r>
      <w:r w:rsidR="00D33B87">
        <w:t>Rámcové dohody</w:t>
      </w:r>
      <w:r w:rsidRPr="00B62516">
        <w:t xml:space="preserve"> </w:t>
      </w:r>
      <w:r w:rsidR="00473985">
        <w:t>Prodávajícím</w:t>
      </w:r>
      <w:r w:rsidRPr="00B62516">
        <w:t xml:space="preserve"> </w:t>
      </w:r>
      <w:r w:rsidR="00473985">
        <w:t>Kupujícímu</w:t>
      </w:r>
      <w:r w:rsidRPr="00B62516">
        <w:t>.</w:t>
      </w:r>
    </w:p>
    <w:p w:rsidR="0016541A" w:rsidRPr="00B62516" w:rsidRDefault="0016541A" w:rsidP="003F4FF6">
      <w:pPr>
        <w:pStyle w:val="RLTextlnkuslovan"/>
        <w:tabs>
          <w:tab w:val="clear" w:pos="2297"/>
          <w:tab w:val="num" w:pos="1418"/>
        </w:tabs>
        <w:ind w:left="1418" w:hanging="709"/>
      </w:pPr>
      <w:r w:rsidRPr="00B62516">
        <w:t xml:space="preserve">Odměna za poskytnutí, zprostředkování nebo postoupení Licence k autorskému dílu je zahrnuta v </w:t>
      </w:r>
      <w:r w:rsidR="00E4480D" w:rsidRPr="00B62516">
        <w:t xml:space="preserve">ceně za </w:t>
      </w:r>
      <w:r w:rsidR="00D57066">
        <w:t xml:space="preserve">realizaci Dodávky </w:t>
      </w:r>
      <w:r w:rsidR="00334B0C">
        <w:t>nebo plnění</w:t>
      </w:r>
      <w:r w:rsidRPr="00B62516">
        <w:t xml:space="preserve">, </w:t>
      </w:r>
      <w:r w:rsidR="00334B0C">
        <w:t>jehož je</w:t>
      </w:r>
      <w:r w:rsidRPr="00B62516">
        <w:t xml:space="preserve"> autorské díl</w:t>
      </w:r>
      <w:r w:rsidR="00334B0C">
        <w:t>o součástí</w:t>
      </w:r>
      <w:r w:rsidRPr="00B62516">
        <w:t>.</w:t>
      </w:r>
    </w:p>
    <w:p w:rsidR="00607561" w:rsidRDefault="00473985" w:rsidP="003F4FF6">
      <w:pPr>
        <w:pStyle w:val="RLTextlnkuslovan"/>
        <w:tabs>
          <w:tab w:val="clear" w:pos="2297"/>
          <w:tab w:val="num" w:pos="1418"/>
        </w:tabs>
        <w:ind w:left="1418" w:hanging="709"/>
      </w:pPr>
      <w:bookmarkStart w:id="81" w:name="_Ref202246719"/>
      <w:bookmarkEnd w:id="80"/>
      <w:r>
        <w:t>Prodávající</w:t>
      </w:r>
      <w:r w:rsidR="00607561" w:rsidRPr="00B62516">
        <w:t xml:space="preserve"> prohlašuje, že vešker</w:t>
      </w:r>
      <w:r w:rsidR="00D57066">
        <w:t>á</w:t>
      </w:r>
      <w:r w:rsidR="00607561" w:rsidRPr="00B62516">
        <w:t xml:space="preserve"> jeho plnění dodan</w:t>
      </w:r>
      <w:r w:rsidR="00334188">
        <w:t>á</w:t>
      </w:r>
      <w:r w:rsidR="00607561" w:rsidRPr="00B62516">
        <w:t xml:space="preserve"> podle této </w:t>
      </w:r>
      <w:r w:rsidR="00D33B87">
        <w:t>Rámcové dohody</w:t>
      </w:r>
      <w:r w:rsidR="00607561" w:rsidRPr="00B62516">
        <w:t xml:space="preserve"> bude prosté právních vad a zavazuje se odškodnit v plné výši </w:t>
      </w:r>
      <w:r>
        <w:t>Kupujícího</w:t>
      </w:r>
      <w:r w:rsidR="00607561" w:rsidRPr="00B62516">
        <w:t xml:space="preserve"> v případě, že třetí osoba úspěšně uplatní autorskoprávní nebo jiný nárok plynoucí z právní vady poskytnutého plnění.</w:t>
      </w:r>
      <w:bookmarkEnd w:id="81"/>
      <w:r w:rsidR="00D810EF" w:rsidRPr="00B62516">
        <w:t xml:space="preserve"> V případě, že by nárok třetí osoby vzniklý v souvislosti s plněním </w:t>
      </w:r>
      <w:r>
        <w:t>Prodávajícího</w:t>
      </w:r>
      <w:r w:rsidR="00D810EF" w:rsidRPr="00B62516">
        <w:t xml:space="preserve"> podle této </w:t>
      </w:r>
      <w:r w:rsidR="00D33B87">
        <w:t>Rámcové dohody</w:t>
      </w:r>
      <w:r w:rsidR="00D810EF" w:rsidRPr="00B62516">
        <w:t xml:space="preserve">, bez ohledu na jeho oprávněnost, vedl k dočasnému či trvalému soudnímu zákazu či omezení užívání </w:t>
      </w:r>
      <w:r w:rsidR="00EF262A" w:rsidRPr="00B62516">
        <w:t xml:space="preserve">věci, která je součásti výstupu </w:t>
      </w:r>
      <w:r w:rsidR="00334188">
        <w:t>Dodávky</w:t>
      </w:r>
      <w:r w:rsidR="00EF262A" w:rsidRPr="00B62516">
        <w:t>,</w:t>
      </w:r>
      <w:r w:rsidR="00D810EF" w:rsidRPr="00B62516">
        <w:t xml:space="preserve"> zavazuje se </w:t>
      </w:r>
      <w:r>
        <w:t>Prodávající</w:t>
      </w:r>
      <w:r w:rsidR="00D810EF" w:rsidRPr="00B62516">
        <w:t xml:space="preserve"> zajistit náhradní řešení a</w:t>
      </w:r>
      <w:r w:rsidR="009D1C43">
        <w:t> </w:t>
      </w:r>
      <w:r w:rsidR="00D810EF" w:rsidRPr="00B62516">
        <w:t xml:space="preserve">minimalizovat dopady takovéto situace, a to bez dopadu na cenu plnění sjednanou podle </w:t>
      </w:r>
      <w:r w:rsidR="00334188">
        <w:t>této Rámcové dohody</w:t>
      </w:r>
      <w:r w:rsidR="00D810EF" w:rsidRPr="00B62516">
        <w:t xml:space="preserve">, přičemž současně nebudou dotčeny ani nároky </w:t>
      </w:r>
      <w:r>
        <w:t>Kupujícího</w:t>
      </w:r>
      <w:r w:rsidR="00D810EF" w:rsidRPr="00B62516">
        <w:t xml:space="preserve"> </w:t>
      </w:r>
      <w:r w:rsidR="00334188" w:rsidRPr="00B62516">
        <w:t>na</w:t>
      </w:r>
      <w:r w:rsidR="00334188">
        <w:t> </w:t>
      </w:r>
      <w:r w:rsidR="00D810EF" w:rsidRPr="00B62516">
        <w:t>náhradu škody.</w:t>
      </w:r>
    </w:p>
    <w:p w:rsidR="00843B02" w:rsidRPr="00B62516" w:rsidRDefault="00473985" w:rsidP="003F4FF6">
      <w:pPr>
        <w:pStyle w:val="RLTextlnkuslovan"/>
        <w:tabs>
          <w:tab w:val="clear" w:pos="2297"/>
          <w:tab w:val="num" w:pos="1418"/>
        </w:tabs>
        <w:ind w:left="1418" w:hanging="709"/>
      </w:pPr>
      <w:r>
        <w:t>Kupující</w:t>
      </w:r>
      <w:r w:rsidR="00843B02">
        <w:t xml:space="preserve"> prohlašuje, že vyplývá-li z této </w:t>
      </w:r>
      <w:r w:rsidR="00D33B87">
        <w:t>Rámcové dohody</w:t>
      </w:r>
      <w:r w:rsidR="00843B02">
        <w:t xml:space="preserve">, aby v rámci </w:t>
      </w:r>
      <w:r w:rsidR="00843B02" w:rsidRPr="00B62516">
        <w:t>plnění dodané</w:t>
      </w:r>
      <w:r w:rsidR="00843B02">
        <w:t xml:space="preserve">ho </w:t>
      </w:r>
      <w:r>
        <w:t>Prodávajícím</w:t>
      </w:r>
      <w:r w:rsidR="00843B02" w:rsidRPr="00B62516">
        <w:t xml:space="preserve"> podle této </w:t>
      </w:r>
      <w:r w:rsidR="00D33B87">
        <w:t>Rámcové dohody</w:t>
      </w:r>
      <w:r w:rsidR="00843B02">
        <w:t xml:space="preserve"> bylo využito či použito již existující autorské díl</w:t>
      </w:r>
      <w:r w:rsidR="006969E9">
        <w:t>o</w:t>
      </w:r>
      <w:r w:rsidR="00843B02">
        <w:t xml:space="preserve">, že má k takovému autorskému dílu potřebná autorskoprávní oprávnění k takovému jeho užití a dále, že za účelem řádného </w:t>
      </w:r>
      <w:r w:rsidR="00843B02" w:rsidRPr="00B62516">
        <w:t xml:space="preserve">plnění </w:t>
      </w:r>
      <w:r>
        <w:t>Prodávajícího</w:t>
      </w:r>
      <w:r w:rsidR="00843B02" w:rsidRPr="00B62516">
        <w:t xml:space="preserve"> podle této </w:t>
      </w:r>
      <w:r w:rsidR="00D33B87">
        <w:t>Rámcové dohody</w:t>
      </w:r>
      <w:r w:rsidR="00843B02">
        <w:t xml:space="preserve"> poskytuje </w:t>
      </w:r>
      <w:r>
        <w:t>Prodávajícímu</w:t>
      </w:r>
      <w:r w:rsidR="00843B02">
        <w:t xml:space="preserve"> nevýhradní právo takové autorské dílo užít v rozsahu nezbytném pro řádné poskytnutí </w:t>
      </w:r>
      <w:r w:rsidR="00843B02" w:rsidRPr="00B62516">
        <w:t xml:space="preserve">plnění </w:t>
      </w:r>
      <w:r>
        <w:t>Prodávajícího</w:t>
      </w:r>
      <w:r w:rsidR="00843B02" w:rsidRPr="00B62516">
        <w:t xml:space="preserve"> podle této </w:t>
      </w:r>
      <w:r w:rsidR="00D33B87">
        <w:t>Rámcové dohody</w:t>
      </w:r>
      <w:r w:rsidR="00191A2C">
        <w:t>.</w:t>
      </w:r>
    </w:p>
    <w:p w:rsidR="002C1E41" w:rsidRPr="00B62516" w:rsidRDefault="002C1E41" w:rsidP="0077797C">
      <w:pPr>
        <w:pStyle w:val="RLlneksmlouvy"/>
      </w:pPr>
      <w:bookmarkStart w:id="82" w:name="_Ref195959157"/>
      <w:bookmarkStart w:id="83" w:name="_Toc212632755"/>
      <w:bookmarkStart w:id="84" w:name="_Toc295034738"/>
      <w:bookmarkStart w:id="85" w:name="_Ref298675240"/>
      <w:bookmarkStart w:id="86" w:name="_Ref202762701"/>
      <w:r w:rsidRPr="00B62516">
        <w:t>OPRÁVNĚNÉ OSOBY</w:t>
      </w:r>
      <w:bookmarkEnd w:id="82"/>
      <w:bookmarkEnd w:id="83"/>
      <w:bookmarkEnd w:id="84"/>
      <w:bookmarkEnd w:id="85"/>
    </w:p>
    <w:p w:rsidR="002C1E41" w:rsidRPr="00B62516" w:rsidRDefault="002C1E41" w:rsidP="003F4FF6">
      <w:pPr>
        <w:pStyle w:val="RLTextlnkuslovan"/>
        <w:tabs>
          <w:tab w:val="clear" w:pos="2297"/>
          <w:tab w:val="num" w:pos="1418"/>
        </w:tabs>
        <w:ind w:left="1418" w:hanging="709"/>
      </w:pPr>
      <w:bookmarkStart w:id="87" w:name="_Ref13659474"/>
      <w:r w:rsidRPr="00B62516">
        <w:t xml:space="preserve">Každá ze smluvních stran jmenuje oprávněnou osobu, popř. zástupce oprávněné osoby. Oprávněné osoby budou zastupovat smluvní stranu ve smluvních, obchodních a technických záležitostech souvisejících s plněním této </w:t>
      </w:r>
      <w:r w:rsidR="00D33B87">
        <w:t>Rámcové dohody</w:t>
      </w:r>
      <w:r w:rsidRPr="00B62516">
        <w:t>.</w:t>
      </w:r>
      <w:bookmarkEnd w:id="87"/>
      <w:r w:rsidR="00A72485" w:rsidRPr="00B62516">
        <w:t xml:space="preserve"> </w:t>
      </w:r>
    </w:p>
    <w:p w:rsidR="00760959" w:rsidRDefault="004D05EA" w:rsidP="00760959">
      <w:pPr>
        <w:pStyle w:val="RLTextlnkuslovan"/>
        <w:tabs>
          <w:tab w:val="clear" w:pos="2297"/>
          <w:tab w:val="num" w:pos="1418"/>
        </w:tabs>
        <w:ind w:left="1418" w:hanging="709"/>
      </w:pPr>
      <w:r w:rsidRPr="006F31C7">
        <w:t>O</w:t>
      </w:r>
      <w:r w:rsidR="00E57BBC" w:rsidRPr="00B62516">
        <w:t>soby oprávněné jednat v</w:t>
      </w:r>
      <w:r>
        <w:t> </w:t>
      </w:r>
      <w:r w:rsidR="00E57BBC" w:rsidRPr="00B62516">
        <w:t xml:space="preserve">záležitostech </w:t>
      </w:r>
      <w:r w:rsidRPr="006F31C7">
        <w:t xml:space="preserve">dle odst. </w:t>
      </w:r>
      <w:proofErr w:type="gramStart"/>
      <w:r w:rsidR="00FC52EB">
        <w:fldChar w:fldCharType="begin"/>
      </w:r>
      <w:r w:rsidR="002A3A97">
        <w:instrText xml:space="preserve"> REF _Ref13659474 \r \h  \* MERGEFORMAT </w:instrText>
      </w:r>
      <w:r w:rsidR="00FC52EB">
        <w:fldChar w:fldCharType="separate"/>
      </w:r>
      <w:r w:rsidR="004C5818">
        <w:t>10.1</w:t>
      </w:r>
      <w:r w:rsidR="00FC52EB">
        <w:fldChar w:fldCharType="end"/>
      </w:r>
      <w:proofErr w:type="gramEnd"/>
      <w:r w:rsidRPr="006F31C7">
        <w:t xml:space="preserve"> této Rámcové dohody </w:t>
      </w:r>
      <w:r w:rsidR="00E57BBC" w:rsidRPr="00B62516">
        <w:t>jsou oprávněny vést s druhou smluvní stranou jednání obchodního charakteru</w:t>
      </w:r>
      <w:r w:rsidR="00760959">
        <w:t xml:space="preserve">, nikoli však </w:t>
      </w:r>
      <w:r w:rsidR="00EE5AA0">
        <w:t>schvalovat</w:t>
      </w:r>
      <w:r w:rsidR="00760959">
        <w:t xml:space="preserve"> a podepisovat Objednávky</w:t>
      </w:r>
      <w:r w:rsidR="00E57BBC" w:rsidRPr="00B62516">
        <w:t xml:space="preserve"> a</w:t>
      </w:r>
      <w:r w:rsidR="001D5185" w:rsidRPr="001D5185">
        <w:t xml:space="preserve"> </w:t>
      </w:r>
      <w:r w:rsidR="001D5185">
        <w:t xml:space="preserve">také </w:t>
      </w:r>
      <w:r w:rsidR="006F31C7">
        <w:t xml:space="preserve">akceptovat </w:t>
      </w:r>
      <w:r w:rsidR="00760959">
        <w:t xml:space="preserve">Dodávky </w:t>
      </w:r>
      <w:r w:rsidRPr="003959DA">
        <w:t>vyjma</w:t>
      </w:r>
      <w:r w:rsidR="001D5185">
        <w:t xml:space="preserve"> oprávněn</w:t>
      </w:r>
      <w:r w:rsidRPr="003959DA">
        <w:t>í</w:t>
      </w:r>
      <w:r w:rsidR="00E57BBC" w:rsidRPr="00B62516">
        <w:t xml:space="preserve"> měnit či rušit tuto </w:t>
      </w:r>
      <w:r w:rsidR="00D33B87">
        <w:t>Rámcovou dohodu</w:t>
      </w:r>
      <w:r w:rsidR="001D5185">
        <w:t xml:space="preserve"> nebo</w:t>
      </w:r>
      <w:r w:rsidR="00E57BBC" w:rsidRPr="00B62516">
        <w:t xml:space="preserve"> uzavírat k ní dodatky dle odst. </w:t>
      </w:r>
      <w:fldSimple w:instr=" REF _Ref304891672 \r \h  \* MERGEFORMAT ">
        <w:r w:rsidR="004C5818">
          <w:t>17.1</w:t>
        </w:r>
      </w:fldSimple>
      <w:r w:rsidR="0042685B" w:rsidRPr="00B62516">
        <w:t xml:space="preserve"> této </w:t>
      </w:r>
      <w:r w:rsidR="00D33B87">
        <w:t>Rámcové dohody</w:t>
      </w:r>
      <w:r w:rsidRPr="003959DA">
        <w:t>.</w:t>
      </w:r>
    </w:p>
    <w:p w:rsidR="002C1E41" w:rsidRPr="006F31C7" w:rsidRDefault="002C1E41" w:rsidP="003F4FF6">
      <w:pPr>
        <w:pStyle w:val="RLTextlnkuslovan"/>
        <w:tabs>
          <w:tab w:val="clear" w:pos="2297"/>
          <w:tab w:val="num" w:pos="1418"/>
        </w:tabs>
        <w:ind w:left="1418" w:hanging="709"/>
      </w:pPr>
      <w:r w:rsidRPr="00B62516">
        <w:lastRenderedPageBreak/>
        <w:t xml:space="preserve">Oprávněné osoby jsou </w:t>
      </w:r>
      <w:r w:rsidR="001D5185">
        <w:t xml:space="preserve">dále </w:t>
      </w:r>
      <w:r w:rsidRPr="00B62516">
        <w:t xml:space="preserve">oprávněny jménem </w:t>
      </w:r>
      <w:r w:rsidR="001D5185" w:rsidRPr="00B62516">
        <w:t xml:space="preserve">smluvních </w:t>
      </w:r>
      <w:r w:rsidRPr="00B62516">
        <w:t xml:space="preserve">stran </w:t>
      </w:r>
      <w:r w:rsidR="00344483" w:rsidRPr="00B62516">
        <w:t xml:space="preserve">připravovat dodatky </w:t>
      </w:r>
      <w:r w:rsidR="006F31C7" w:rsidRPr="00B62516">
        <w:t>k</w:t>
      </w:r>
      <w:r w:rsidR="006F31C7">
        <w:t> </w:t>
      </w:r>
      <w:r w:rsidR="00D33B87">
        <w:t>Rámcové dohodě</w:t>
      </w:r>
      <w:r w:rsidRPr="00B62516">
        <w:t xml:space="preserve"> pro jejich písemné schválení osobám oprávněným zavazovat strany </w:t>
      </w:r>
      <w:r w:rsidRPr="006F31C7">
        <w:t>(statutárním orgánům), nebo jejich zplnomocněným zástupcům.</w:t>
      </w:r>
    </w:p>
    <w:p w:rsidR="002C1E41" w:rsidRPr="006F31C7" w:rsidRDefault="002C1E41" w:rsidP="003F4FF6">
      <w:pPr>
        <w:pStyle w:val="RLTextlnkuslovan"/>
        <w:tabs>
          <w:tab w:val="clear" w:pos="2297"/>
          <w:tab w:val="num" w:pos="1418"/>
        </w:tabs>
        <w:ind w:left="1418" w:hanging="709"/>
      </w:pPr>
      <w:r w:rsidRPr="006F31C7">
        <w:t xml:space="preserve">Oprávněné osoby nejsou zmocněny k jednání, jež by mělo za přímý následek změnu této </w:t>
      </w:r>
      <w:r w:rsidR="00D33B87" w:rsidRPr="006F31C7">
        <w:t>Rámcové dohody</w:t>
      </w:r>
      <w:r w:rsidRPr="006F31C7">
        <w:t xml:space="preserve"> nebo jejího předmětu.</w:t>
      </w:r>
    </w:p>
    <w:p w:rsidR="001B5EF7" w:rsidRPr="00ED5DC3" w:rsidRDefault="006F31C7" w:rsidP="00760959">
      <w:pPr>
        <w:pStyle w:val="RLTextlnkuslovan"/>
        <w:keepNext/>
        <w:tabs>
          <w:tab w:val="clear" w:pos="2297"/>
          <w:tab w:val="num" w:pos="1418"/>
        </w:tabs>
        <w:ind w:left="1418" w:hanging="709"/>
      </w:pPr>
      <w:r w:rsidRPr="006F31C7">
        <w:t>Oprávněn</w:t>
      </w:r>
      <w:r w:rsidR="001B5EF7">
        <w:t>ými osobami</w:t>
      </w:r>
      <w:r w:rsidRPr="006F31C7">
        <w:t xml:space="preserve"> </w:t>
      </w:r>
      <w:r w:rsidR="00473985">
        <w:t>Kupujícího</w:t>
      </w:r>
      <w:r w:rsidRPr="006F31C7">
        <w:t xml:space="preserve"> </w:t>
      </w:r>
      <w:r w:rsidR="001B5EF7">
        <w:t>jsou:</w:t>
      </w:r>
    </w:p>
    <w:tbl>
      <w:tblPr>
        <w:tblStyle w:val="Mkatabulky"/>
        <w:tblW w:w="0" w:type="auto"/>
        <w:tblInd w:w="1418" w:type="dxa"/>
        <w:tblLook w:val="04A0"/>
      </w:tblPr>
      <w:tblGrid>
        <w:gridCol w:w="1979"/>
        <w:gridCol w:w="5663"/>
      </w:tblGrid>
      <w:tr w:rsidR="00D253C2" w:rsidRPr="002708CC" w:rsidTr="001B5EF7">
        <w:tc>
          <w:tcPr>
            <w:tcW w:w="1979" w:type="dxa"/>
          </w:tcPr>
          <w:p w:rsidR="00D253C2" w:rsidRPr="002708CC" w:rsidRDefault="00D253C2" w:rsidP="00760959">
            <w:pPr>
              <w:pStyle w:val="RLTextlnkuslovan"/>
              <w:keepNext/>
              <w:numPr>
                <w:ilvl w:val="0"/>
                <w:numId w:val="0"/>
              </w:numPr>
            </w:pPr>
            <w:r w:rsidRPr="002708CC">
              <w:t>Jméno a příjmení:</w:t>
            </w:r>
          </w:p>
        </w:tc>
        <w:tc>
          <w:tcPr>
            <w:tcW w:w="5663" w:type="dxa"/>
          </w:tcPr>
          <w:p w:rsidR="00D253C2" w:rsidRDefault="00D253C2">
            <w:proofErr w:type="spellStart"/>
            <w:r w:rsidRPr="008D425B">
              <w:rPr>
                <w:rFonts w:asciiTheme="minorHAnsi" w:hAnsiTheme="minorHAnsi" w:cstheme="minorHAnsi"/>
                <w:szCs w:val="22"/>
                <w:highlight w:val="black"/>
              </w:rPr>
              <w:t>xxxxxxxx</w:t>
            </w:r>
            <w:proofErr w:type="spellEnd"/>
          </w:p>
        </w:tc>
      </w:tr>
      <w:tr w:rsidR="00D253C2" w:rsidRPr="002708CC" w:rsidTr="001B5EF7">
        <w:tc>
          <w:tcPr>
            <w:tcW w:w="1979" w:type="dxa"/>
          </w:tcPr>
          <w:p w:rsidR="00D253C2" w:rsidRPr="002708CC" w:rsidRDefault="00D253C2" w:rsidP="00760959">
            <w:pPr>
              <w:pStyle w:val="RLTextlnkuslovan"/>
              <w:keepNext/>
              <w:numPr>
                <w:ilvl w:val="0"/>
                <w:numId w:val="0"/>
              </w:numPr>
            </w:pPr>
            <w:r w:rsidRPr="002708CC">
              <w:t>e-mail:</w:t>
            </w:r>
          </w:p>
        </w:tc>
        <w:tc>
          <w:tcPr>
            <w:tcW w:w="5663" w:type="dxa"/>
          </w:tcPr>
          <w:p w:rsidR="00D253C2" w:rsidRDefault="00D253C2">
            <w:proofErr w:type="spellStart"/>
            <w:r w:rsidRPr="008D425B">
              <w:rPr>
                <w:rFonts w:asciiTheme="minorHAnsi" w:hAnsiTheme="minorHAnsi" w:cstheme="minorHAnsi"/>
                <w:szCs w:val="22"/>
                <w:highlight w:val="black"/>
              </w:rPr>
              <w:t>xxxxxxxx</w:t>
            </w:r>
            <w:proofErr w:type="spellEnd"/>
          </w:p>
        </w:tc>
      </w:tr>
      <w:tr w:rsidR="00D253C2" w:rsidRPr="002708CC" w:rsidTr="001B5EF7">
        <w:tc>
          <w:tcPr>
            <w:tcW w:w="1979" w:type="dxa"/>
          </w:tcPr>
          <w:p w:rsidR="00D253C2" w:rsidRPr="002708CC" w:rsidRDefault="00D253C2" w:rsidP="001B5EF7">
            <w:pPr>
              <w:pStyle w:val="RLTextlnkuslovan"/>
              <w:numPr>
                <w:ilvl w:val="0"/>
                <w:numId w:val="0"/>
              </w:numPr>
            </w:pPr>
            <w:r w:rsidRPr="002708CC">
              <w:t>Telefon:</w:t>
            </w:r>
          </w:p>
        </w:tc>
        <w:tc>
          <w:tcPr>
            <w:tcW w:w="5663" w:type="dxa"/>
          </w:tcPr>
          <w:p w:rsidR="00D253C2" w:rsidRDefault="00D253C2">
            <w:proofErr w:type="spellStart"/>
            <w:r w:rsidRPr="008D425B">
              <w:rPr>
                <w:rFonts w:asciiTheme="minorHAnsi" w:hAnsiTheme="minorHAnsi" w:cstheme="minorHAnsi"/>
                <w:szCs w:val="22"/>
                <w:highlight w:val="black"/>
              </w:rPr>
              <w:t>xxxxxxxx</w:t>
            </w:r>
            <w:proofErr w:type="spellEnd"/>
          </w:p>
        </w:tc>
      </w:tr>
    </w:tbl>
    <w:p w:rsidR="001B5EF7" w:rsidRPr="002708CC" w:rsidRDefault="001B5EF7" w:rsidP="001B5EF7">
      <w:pPr>
        <w:pStyle w:val="RLTextlnkuslovan"/>
        <w:numPr>
          <w:ilvl w:val="0"/>
          <w:numId w:val="0"/>
        </w:numPr>
        <w:ind w:left="1418"/>
      </w:pPr>
    </w:p>
    <w:tbl>
      <w:tblPr>
        <w:tblStyle w:val="Mkatabulky"/>
        <w:tblW w:w="0" w:type="auto"/>
        <w:tblInd w:w="1418" w:type="dxa"/>
        <w:tblLook w:val="04A0"/>
      </w:tblPr>
      <w:tblGrid>
        <w:gridCol w:w="1979"/>
        <w:gridCol w:w="5642"/>
      </w:tblGrid>
      <w:tr w:rsidR="00D253C2" w:rsidRPr="002708CC" w:rsidTr="002708CC">
        <w:tc>
          <w:tcPr>
            <w:tcW w:w="1979" w:type="dxa"/>
          </w:tcPr>
          <w:p w:rsidR="00D253C2" w:rsidRPr="002708CC" w:rsidRDefault="00D253C2" w:rsidP="006222FC">
            <w:pPr>
              <w:pStyle w:val="RLTextlnkuslovan"/>
              <w:numPr>
                <w:ilvl w:val="0"/>
                <w:numId w:val="0"/>
              </w:numPr>
            </w:pPr>
            <w:r w:rsidRPr="002708CC">
              <w:t>Jméno a příjmení:</w:t>
            </w:r>
          </w:p>
        </w:tc>
        <w:tc>
          <w:tcPr>
            <w:tcW w:w="5642" w:type="dxa"/>
          </w:tcPr>
          <w:p w:rsidR="00D253C2" w:rsidRDefault="00D253C2">
            <w:proofErr w:type="spellStart"/>
            <w:r w:rsidRPr="008A5798">
              <w:rPr>
                <w:rFonts w:asciiTheme="minorHAnsi" w:hAnsiTheme="minorHAnsi" w:cstheme="minorHAnsi"/>
                <w:szCs w:val="22"/>
                <w:highlight w:val="black"/>
              </w:rPr>
              <w:t>xxxxxxxx</w:t>
            </w:r>
            <w:proofErr w:type="spellEnd"/>
          </w:p>
        </w:tc>
      </w:tr>
      <w:tr w:rsidR="00D253C2" w:rsidRPr="002708CC" w:rsidTr="002708CC">
        <w:tc>
          <w:tcPr>
            <w:tcW w:w="1979" w:type="dxa"/>
          </w:tcPr>
          <w:p w:rsidR="00D253C2" w:rsidRPr="002708CC" w:rsidRDefault="00D253C2" w:rsidP="006222FC">
            <w:pPr>
              <w:pStyle w:val="RLTextlnkuslovan"/>
              <w:numPr>
                <w:ilvl w:val="0"/>
                <w:numId w:val="0"/>
              </w:numPr>
            </w:pPr>
            <w:r w:rsidRPr="002708CC">
              <w:t>e-mail:</w:t>
            </w:r>
          </w:p>
        </w:tc>
        <w:tc>
          <w:tcPr>
            <w:tcW w:w="5642" w:type="dxa"/>
          </w:tcPr>
          <w:p w:rsidR="00D253C2" w:rsidRDefault="00D253C2">
            <w:proofErr w:type="spellStart"/>
            <w:r w:rsidRPr="008A5798">
              <w:rPr>
                <w:rFonts w:asciiTheme="minorHAnsi" w:hAnsiTheme="minorHAnsi" w:cstheme="minorHAnsi"/>
                <w:szCs w:val="22"/>
                <w:highlight w:val="black"/>
              </w:rPr>
              <w:t>xxxxxxxx</w:t>
            </w:r>
            <w:proofErr w:type="spellEnd"/>
          </w:p>
        </w:tc>
      </w:tr>
      <w:tr w:rsidR="00D253C2" w:rsidTr="002708CC">
        <w:tc>
          <w:tcPr>
            <w:tcW w:w="1979" w:type="dxa"/>
          </w:tcPr>
          <w:p w:rsidR="00D253C2" w:rsidRPr="002708CC" w:rsidRDefault="00D253C2" w:rsidP="006222FC">
            <w:pPr>
              <w:pStyle w:val="RLTextlnkuslovan"/>
              <w:numPr>
                <w:ilvl w:val="0"/>
                <w:numId w:val="0"/>
              </w:numPr>
            </w:pPr>
            <w:r w:rsidRPr="002708CC">
              <w:t>Telefon:</w:t>
            </w:r>
          </w:p>
        </w:tc>
        <w:tc>
          <w:tcPr>
            <w:tcW w:w="5642" w:type="dxa"/>
          </w:tcPr>
          <w:p w:rsidR="00D253C2" w:rsidRDefault="00D253C2">
            <w:proofErr w:type="spellStart"/>
            <w:r w:rsidRPr="008A5798">
              <w:rPr>
                <w:rFonts w:asciiTheme="minorHAnsi" w:hAnsiTheme="minorHAnsi" w:cstheme="minorHAnsi"/>
                <w:szCs w:val="22"/>
                <w:highlight w:val="black"/>
              </w:rPr>
              <w:t>xxxxxxxx</w:t>
            </w:r>
            <w:proofErr w:type="spellEnd"/>
          </w:p>
        </w:tc>
      </w:tr>
    </w:tbl>
    <w:p w:rsidR="001B5EF7" w:rsidRPr="001B5EF7" w:rsidRDefault="001B5EF7" w:rsidP="001B5EF7">
      <w:pPr>
        <w:pStyle w:val="RLTextlnkuslovan"/>
        <w:numPr>
          <w:ilvl w:val="0"/>
          <w:numId w:val="0"/>
        </w:numPr>
        <w:ind w:left="1418"/>
      </w:pPr>
    </w:p>
    <w:p w:rsidR="00C45891" w:rsidRPr="001B5EF7" w:rsidRDefault="001B5EF7" w:rsidP="00C45891">
      <w:pPr>
        <w:pStyle w:val="RLTextlnkuslovan"/>
        <w:tabs>
          <w:tab w:val="clear" w:pos="2297"/>
          <w:tab w:val="num" w:pos="1418"/>
        </w:tabs>
        <w:ind w:left="1418" w:hanging="709"/>
      </w:pPr>
      <w:r w:rsidRPr="006F31C7">
        <w:t>Oprávněn</w:t>
      </w:r>
      <w:r>
        <w:t>ými osobami</w:t>
      </w:r>
      <w:r w:rsidRPr="006F31C7">
        <w:t xml:space="preserve"> </w:t>
      </w:r>
      <w:r w:rsidR="00473985">
        <w:t>Prodávajícího</w:t>
      </w:r>
      <w:r w:rsidR="00C45891" w:rsidRPr="006F31C7">
        <w:t xml:space="preserve"> j</w:t>
      </w:r>
      <w:r>
        <w:t>sou</w:t>
      </w:r>
      <w:r>
        <w:rPr>
          <w:rFonts w:asciiTheme="minorHAnsi" w:hAnsiTheme="minorHAnsi" w:cstheme="minorHAnsi"/>
          <w:szCs w:val="22"/>
          <w:lang w:val="pl-PL"/>
        </w:rPr>
        <w:t>:</w:t>
      </w:r>
    </w:p>
    <w:tbl>
      <w:tblPr>
        <w:tblStyle w:val="Mkatabulky"/>
        <w:tblW w:w="0" w:type="auto"/>
        <w:tblInd w:w="1418" w:type="dxa"/>
        <w:tblLook w:val="04A0"/>
      </w:tblPr>
      <w:tblGrid>
        <w:gridCol w:w="1979"/>
        <w:gridCol w:w="5663"/>
      </w:tblGrid>
      <w:tr w:rsidR="00D253C2" w:rsidRPr="001B5EF7" w:rsidTr="006222FC">
        <w:tc>
          <w:tcPr>
            <w:tcW w:w="1979" w:type="dxa"/>
          </w:tcPr>
          <w:p w:rsidR="00D253C2" w:rsidRPr="001B5EF7" w:rsidRDefault="00D253C2" w:rsidP="001B5EF7">
            <w:pPr>
              <w:pStyle w:val="RLTextlnkuslovan"/>
              <w:numPr>
                <w:ilvl w:val="0"/>
                <w:numId w:val="0"/>
              </w:numPr>
            </w:pPr>
            <w:r>
              <w:t>Jméno a příjmení:</w:t>
            </w:r>
          </w:p>
        </w:tc>
        <w:tc>
          <w:tcPr>
            <w:tcW w:w="5663" w:type="dxa"/>
          </w:tcPr>
          <w:p w:rsidR="00D253C2" w:rsidRDefault="00D253C2">
            <w:proofErr w:type="spellStart"/>
            <w:r w:rsidRPr="00F01F28">
              <w:rPr>
                <w:rFonts w:asciiTheme="minorHAnsi" w:hAnsiTheme="minorHAnsi" w:cstheme="minorHAnsi"/>
                <w:szCs w:val="22"/>
                <w:highlight w:val="black"/>
              </w:rPr>
              <w:t>xxxxxxxx</w:t>
            </w:r>
            <w:proofErr w:type="spellEnd"/>
          </w:p>
        </w:tc>
      </w:tr>
      <w:tr w:rsidR="00D253C2" w:rsidTr="006222FC">
        <w:tc>
          <w:tcPr>
            <w:tcW w:w="1979" w:type="dxa"/>
          </w:tcPr>
          <w:p w:rsidR="00D253C2" w:rsidRPr="001B5EF7" w:rsidRDefault="00D253C2" w:rsidP="001B5EF7">
            <w:pPr>
              <w:pStyle w:val="RLTextlnkuslovan"/>
              <w:numPr>
                <w:ilvl w:val="0"/>
                <w:numId w:val="0"/>
              </w:numPr>
            </w:pPr>
            <w:r>
              <w:t>e-mail:</w:t>
            </w:r>
          </w:p>
        </w:tc>
        <w:tc>
          <w:tcPr>
            <w:tcW w:w="5663" w:type="dxa"/>
          </w:tcPr>
          <w:p w:rsidR="00D253C2" w:rsidRDefault="00D253C2">
            <w:proofErr w:type="spellStart"/>
            <w:r w:rsidRPr="00F01F28">
              <w:rPr>
                <w:rFonts w:asciiTheme="minorHAnsi" w:hAnsiTheme="minorHAnsi" w:cstheme="minorHAnsi"/>
                <w:szCs w:val="22"/>
                <w:highlight w:val="black"/>
              </w:rPr>
              <w:t>xxxxxxxx</w:t>
            </w:r>
            <w:proofErr w:type="spellEnd"/>
          </w:p>
        </w:tc>
      </w:tr>
      <w:tr w:rsidR="00D253C2" w:rsidTr="006222FC">
        <w:tc>
          <w:tcPr>
            <w:tcW w:w="1979" w:type="dxa"/>
          </w:tcPr>
          <w:p w:rsidR="00D253C2" w:rsidRPr="001B5EF7" w:rsidRDefault="00D253C2" w:rsidP="001B5EF7">
            <w:pPr>
              <w:pStyle w:val="RLTextlnkuslovan"/>
              <w:numPr>
                <w:ilvl w:val="0"/>
                <w:numId w:val="0"/>
              </w:numPr>
            </w:pPr>
            <w:r>
              <w:t>Telefon:</w:t>
            </w:r>
          </w:p>
        </w:tc>
        <w:tc>
          <w:tcPr>
            <w:tcW w:w="5663" w:type="dxa"/>
          </w:tcPr>
          <w:p w:rsidR="00D253C2" w:rsidRDefault="00D253C2">
            <w:proofErr w:type="spellStart"/>
            <w:r w:rsidRPr="00F01F28">
              <w:rPr>
                <w:rFonts w:asciiTheme="minorHAnsi" w:hAnsiTheme="minorHAnsi" w:cstheme="minorHAnsi"/>
                <w:szCs w:val="22"/>
                <w:highlight w:val="black"/>
              </w:rPr>
              <w:t>xxxxxxxx</w:t>
            </w:r>
            <w:proofErr w:type="spellEnd"/>
          </w:p>
        </w:tc>
      </w:tr>
    </w:tbl>
    <w:p w:rsidR="001B5EF7" w:rsidRDefault="001B5EF7" w:rsidP="001B5EF7">
      <w:pPr>
        <w:pStyle w:val="RLTextlnkuslovan"/>
        <w:numPr>
          <w:ilvl w:val="0"/>
          <w:numId w:val="0"/>
        </w:numPr>
        <w:ind w:left="1418"/>
      </w:pPr>
    </w:p>
    <w:tbl>
      <w:tblPr>
        <w:tblStyle w:val="Mkatabulky"/>
        <w:tblW w:w="0" w:type="auto"/>
        <w:tblInd w:w="1418" w:type="dxa"/>
        <w:tblLook w:val="04A0"/>
      </w:tblPr>
      <w:tblGrid>
        <w:gridCol w:w="1979"/>
        <w:gridCol w:w="5663"/>
      </w:tblGrid>
      <w:tr w:rsidR="00D253C2" w:rsidRPr="001B5EF7" w:rsidTr="006222FC">
        <w:tc>
          <w:tcPr>
            <w:tcW w:w="1979" w:type="dxa"/>
          </w:tcPr>
          <w:p w:rsidR="00D253C2" w:rsidRPr="001B5EF7" w:rsidRDefault="00D253C2" w:rsidP="001B5EF7">
            <w:pPr>
              <w:pStyle w:val="RLTextlnkuslovan"/>
              <w:numPr>
                <w:ilvl w:val="0"/>
                <w:numId w:val="0"/>
              </w:numPr>
            </w:pPr>
            <w:r>
              <w:t>Jméno a příjmení:</w:t>
            </w:r>
          </w:p>
        </w:tc>
        <w:tc>
          <w:tcPr>
            <w:tcW w:w="5663" w:type="dxa"/>
          </w:tcPr>
          <w:p w:rsidR="00D253C2" w:rsidRDefault="00D253C2">
            <w:proofErr w:type="spellStart"/>
            <w:r w:rsidRPr="00920321">
              <w:rPr>
                <w:rFonts w:asciiTheme="minorHAnsi" w:hAnsiTheme="minorHAnsi" w:cstheme="minorHAnsi"/>
                <w:szCs w:val="22"/>
                <w:highlight w:val="black"/>
              </w:rPr>
              <w:t>xxxxxxxx</w:t>
            </w:r>
            <w:proofErr w:type="spellEnd"/>
          </w:p>
        </w:tc>
      </w:tr>
      <w:tr w:rsidR="00D253C2" w:rsidTr="006222FC">
        <w:tc>
          <w:tcPr>
            <w:tcW w:w="1979" w:type="dxa"/>
          </w:tcPr>
          <w:p w:rsidR="00D253C2" w:rsidRPr="001B5EF7" w:rsidRDefault="00D253C2" w:rsidP="001B5EF7">
            <w:pPr>
              <w:pStyle w:val="RLTextlnkuslovan"/>
              <w:numPr>
                <w:ilvl w:val="0"/>
                <w:numId w:val="0"/>
              </w:numPr>
            </w:pPr>
            <w:r>
              <w:t>e-mail:</w:t>
            </w:r>
          </w:p>
        </w:tc>
        <w:tc>
          <w:tcPr>
            <w:tcW w:w="5663" w:type="dxa"/>
          </w:tcPr>
          <w:p w:rsidR="00D253C2" w:rsidRDefault="00D253C2">
            <w:proofErr w:type="spellStart"/>
            <w:r w:rsidRPr="00920321">
              <w:rPr>
                <w:rFonts w:asciiTheme="minorHAnsi" w:hAnsiTheme="minorHAnsi" w:cstheme="minorHAnsi"/>
                <w:szCs w:val="22"/>
                <w:highlight w:val="black"/>
              </w:rPr>
              <w:t>xxxxxxxx</w:t>
            </w:r>
            <w:proofErr w:type="spellEnd"/>
          </w:p>
        </w:tc>
      </w:tr>
      <w:tr w:rsidR="001B5EF7" w:rsidTr="006222FC">
        <w:tc>
          <w:tcPr>
            <w:tcW w:w="1979" w:type="dxa"/>
          </w:tcPr>
          <w:p w:rsidR="001B5EF7" w:rsidRPr="001B5EF7" w:rsidRDefault="001B5EF7" w:rsidP="001B5EF7">
            <w:pPr>
              <w:pStyle w:val="RLTextlnkuslovan"/>
              <w:numPr>
                <w:ilvl w:val="0"/>
                <w:numId w:val="0"/>
              </w:numPr>
            </w:pPr>
            <w:r>
              <w:t>Telefon:</w:t>
            </w:r>
          </w:p>
        </w:tc>
        <w:tc>
          <w:tcPr>
            <w:tcW w:w="5663" w:type="dxa"/>
          </w:tcPr>
          <w:p w:rsidR="001B5EF7" w:rsidRDefault="00D253C2" w:rsidP="001B5EF7">
            <w:pPr>
              <w:pStyle w:val="RLTextlnkuslovan"/>
              <w:numPr>
                <w:ilvl w:val="0"/>
                <w:numId w:val="0"/>
              </w:numPr>
            </w:pPr>
            <w:proofErr w:type="spellStart"/>
            <w:r w:rsidRPr="00683288">
              <w:rPr>
                <w:rFonts w:asciiTheme="minorHAnsi" w:hAnsiTheme="minorHAnsi" w:cstheme="minorHAnsi"/>
                <w:szCs w:val="22"/>
                <w:highlight w:val="black"/>
              </w:rPr>
              <w:t>xxxxxxxx</w:t>
            </w:r>
            <w:proofErr w:type="spellEnd"/>
          </w:p>
        </w:tc>
      </w:tr>
    </w:tbl>
    <w:p w:rsidR="001B5EF7" w:rsidRPr="006F31C7" w:rsidRDefault="001B5EF7" w:rsidP="001B5EF7">
      <w:pPr>
        <w:pStyle w:val="RLTextlnkuslovan"/>
        <w:numPr>
          <w:ilvl w:val="0"/>
          <w:numId w:val="0"/>
        </w:numPr>
        <w:ind w:left="1418"/>
      </w:pPr>
    </w:p>
    <w:p w:rsidR="002C1E41" w:rsidRPr="00B62516" w:rsidRDefault="002C1E41" w:rsidP="003F4FF6">
      <w:pPr>
        <w:pStyle w:val="RLTextlnkuslovan"/>
        <w:tabs>
          <w:tab w:val="clear" w:pos="2297"/>
          <w:tab w:val="num" w:pos="1418"/>
        </w:tabs>
        <w:ind w:left="1418" w:hanging="709"/>
      </w:pPr>
      <w:r w:rsidRPr="006F31C7">
        <w:t>Smluvní</w:t>
      </w:r>
      <w:r w:rsidRPr="00B62516">
        <w:t xml:space="preserve"> strany jsou oprávněny změnit oprávněné osoby, jsou však povinny na takovou změnu druhou smluvní stranu </w:t>
      </w:r>
      <w:r w:rsidR="00990C00">
        <w:t xml:space="preserve">předem </w:t>
      </w:r>
      <w:r w:rsidRPr="00B62516">
        <w:t>písemně upozornit. Zmocnění zástupce oprávněné osoby musí být písemné s uvedením rozsahu zmocnění.</w:t>
      </w:r>
      <w:r w:rsidR="001B5EF7">
        <w:t xml:space="preserve"> Pro</w:t>
      </w:r>
      <w:r w:rsidR="009B7714">
        <w:t> </w:t>
      </w:r>
      <w:r w:rsidR="001B5EF7">
        <w:t>vyloučení pochybností platí, že ke změně oprávněných osob není zapotřebí dodatku k této Rámcové dohodě.</w:t>
      </w:r>
    </w:p>
    <w:p w:rsidR="002C1E41" w:rsidRPr="00B62516" w:rsidRDefault="002C1E41" w:rsidP="0077797C">
      <w:pPr>
        <w:pStyle w:val="RLlneksmlouvy"/>
      </w:pPr>
      <w:bookmarkStart w:id="88" w:name="_Ref202766041"/>
      <w:bookmarkStart w:id="89" w:name="_Toc212632756"/>
      <w:bookmarkStart w:id="90" w:name="_Toc295034739"/>
      <w:r w:rsidRPr="00B62516">
        <w:t>OCHRANA INFORMACÍ</w:t>
      </w:r>
      <w:bookmarkEnd w:id="88"/>
      <w:bookmarkEnd w:id="89"/>
      <w:bookmarkEnd w:id="90"/>
    </w:p>
    <w:p w:rsidR="002C1E41" w:rsidRPr="00B62516" w:rsidRDefault="002C1E41" w:rsidP="003F4FF6">
      <w:pPr>
        <w:pStyle w:val="RLTextlnkuslovan"/>
        <w:tabs>
          <w:tab w:val="clear" w:pos="2297"/>
          <w:tab w:val="num" w:pos="1418"/>
        </w:tabs>
        <w:ind w:left="1418" w:hanging="709"/>
      </w:pPr>
      <w:r w:rsidRPr="00B62516">
        <w:t xml:space="preserve">Smluvní strany jsou si vědomy toho, že v rámci plnění závazků z této </w:t>
      </w:r>
      <w:r w:rsidR="00D33B87">
        <w:t>Rámcové dohody</w:t>
      </w:r>
      <w:r w:rsidRPr="00B62516">
        <w:t>:</w:t>
      </w:r>
    </w:p>
    <w:p w:rsidR="002C1E41" w:rsidRPr="00B62516" w:rsidRDefault="002C1E41" w:rsidP="00D86143">
      <w:pPr>
        <w:pStyle w:val="RLTextlnkuslovan"/>
        <w:numPr>
          <w:ilvl w:val="2"/>
          <w:numId w:val="1"/>
        </w:numPr>
      </w:pPr>
      <w:r w:rsidRPr="00B62516">
        <w:t>si mohou vzájemně vědomě nebo opominutím poskytnout informace, které budou považovány za důvěrné (dále jen „</w:t>
      </w:r>
      <w:r w:rsidRPr="00B62516">
        <w:rPr>
          <w:rStyle w:val="RLProhlensmluvnchstranChar"/>
        </w:rPr>
        <w:t>důvěrné informace</w:t>
      </w:r>
      <w:r w:rsidRPr="00B62516">
        <w:t>“)</w:t>
      </w:r>
      <w:r w:rsidR="00B07024">
        <w:t>;</w:t>
      </w:r>
    </w:p>
    <w:p w:rsidR="002C1E41" w:rsidRPr="00B62516" w:rsidRDefault="002C1E41" w:rsidP="00D86143">
      <w:pPr>
        <w:pStyle w:val="RLTextlnkuslovan"/>
        <w:numPr>
          <w:ilvl w:val="2"/>
          <w:numId w:val="1"/>
        </w:numPr>
      </w:pPr>
      <w:r w:rsidRPr="00B62516">
        <w:t>mohou jejich zaměstnanci a osoby v obdobném postavení získat vědomou činností druhé strany nebo i jejím opominutím přístup k důvěrným informacím druhé strany</w:t>
      </w:r>
      <w:r w:rsidR="00B07024">
        <w:t>;</w:t>
      </w:r>
    </w:p>
    <w:p w:rsidR="002C1E41" w:rsidRPr="00B62516" w:rsidRDefault="00B07024" w:rsidP="00D86143">
      <w:pPr>
        <w:pStyle w:val="RLTextlnkuslovan"/>
        <w:numPr>
          <w:ilvl w:val="2"/>
          <w:numId w:val="1"/>
        </w:numPr>
      </w:pPr>
      <w:bookmarkStart w:id="91" w:name="_Ref202765128"/>
      <w:r>
        <w:rPr>
          <w:lang w:eastAsia="en-US"/>
        </w:rPr>
        <w:lastRenderedPageBreak/>
        <w:t>s</w:t>
      </w:r>
      <w:r w:rsidRPr="00B62516">
        <w:rPr>
          <w:lang w:eastAsia="en-US"/>
        </w:rPr>
        <w:t xml:space="preserve">mluvní </w:t>
      </w:r>
      <w:r w:rsidR="002C1E41" w:rsidRPr="00B62516">
        <w:rPr>
          <w:lang w:eastAsia="en-US"/>
        </w:rPr>
        <w:t xml:space="preserve">strany se zavazují, že žádná z nich nezpřístupní třetí osobě důvěrné informace, které při plnění této </w:t>
      </w:r>
      <w:r w:rsidR="00D33B87">
        <w:t>Rámcové dohody</w:t>
      </w:r>
      <w:r w:rsidR="002C1E41" w:rsidRPr="00B62516">
        <w:rPr>
          <w:lang w:eastAsia="en-US"/>
        </w:rPr>
        <w:t xml:space="preserve"> získala od druhé smluvní strany.</w:t>
      </w:r>
      <w:bookmarkEnd w:id="91"/>
    </w:p>
    <w:p w:rsidR="002C1E41" w:rsidRPr="00B62516" w:rsidRDefault="002C1E41" w:rsidP="00DE25AC">
      <w:pPr>
        <w:pStyle w:val="RLTextlnkuslovan"/>
        <w:keepNext/>
        <w:tabs>
          <w:tab w:val="clear" w:pos="2297"/>
          <w:tab w:val="num" w:pos="1418"/>
        </w:tabs>
        <w:ind w:left="1418" w:hanging="709"/>
      </w:pPr>
      <w:bookmarkStart w:id="92" w:name="_Ref225082917"/>
      <w:r w:rsidRPr="00B62516">
        <w:rPr>
          <w:lang w:eastAsia="en-US"/>
        </w:rPr>
        <w:t xml:space="preserve">Za třetí osoby podle odst. </w:t>
      </w:r>
      <w:proofErr w:type="gramStart"/>
      <w:r w:rsidR="00FC52EB">
        <w:fldChar w:fldCharType="begin"/>
      </w:r>
      <w:r w:rsidR="002A3A97">
        <w:instrText xml:space="preserve"> REF _Ref202765128 \r \h  \* MERGEFORMAT </w:instrText>
      </w:r>
      <w:r w:rsidR="00FC52EB">
        <w:fldChar w:fldCharType="separate"/>
      </w:r>
      <w:r w:rsidR="004C5818">
        <w:rPr>
          <w:lang w:eastAsia="en-US"/>
        </w:rPr>
        <w:t>11.1</w:t>
      </w:r>
      <w:r w:rsidR="004C5818">
        <w:t>.3</w:t>
      </w:r>
      <w:r w:rsidR="00FC52EB">
        <w:fldChar w:fldCharType="end"/>
      </w:r>
      <w:proofErr w:type="gramEnd"/>
      <w:r w:rsidRPr="00B62516">
        <w:rPr>
          <w:lang w:eastAsia="en-US"/>
        </w:rPr>
        <w:t xml:space="preserve"> se nepovažují:</w:t>
      </w:r>
      <w:bookmarkEnd w:id="92"/>
    </w:p>
    <w:p w:rsidR="002C1E41" w:rsidRPr="00B62516" w:rsidRDefault="002C1E41" w:rsidP="00DE25AC">
      <w:pPr>
        <w:pStyle w:val="RLTextlnkuslovan"/>
        <w:keepNext/>
        <w:numPr>
          <w:ilvl w:val="2"/>
          <w:numId w:val="1"/>
        </w:numPr>
      </w:pPr>
      <w:bookmarkStart w:id="93" w:name="_Ref202766324"/>
      <w:r w:rsidRPr="00B62516">
        <w:t>zaměstnanci smluvních stran a osoby v obdobném postavení,</w:t>
      </w:r>
      <w:bookmarkEnd w:id="93"/>
    </w:p>
    <w:p w:rsidR="002C1E41" w:rsidRPr="00B62516" w:rsidRDefault="002C1E41" w:rsidP="00B07024">
      <w:pPr>
        <w:pStyle w:val="RLTextlnkuslovan"/>
        <w:numPr>
          <w:ilvl w:val="2"/>
          <w:numId w:val="1"/>
        </w:numPr>
      </w:pPr>
      <w:bookmarkStart w:id="94" w:name="_Ref202766325"/>
      <w:r w:rsidRPr="00B62516">
        <w:t>orgány smluvních stran a jejich členové,</w:t>
      </w:r>
      <w:bookmarkEnd w:id="94"/>
      <w:r w:rsidRPr="00B62516">
        <w:t xml:space="preserve"> </w:t>
      </w:r>
    </w:p>
    <w:p w:rsidR="00607561" w:rsidRPr="00B62516" w:rsidRDefault="00607561" w:rsidP="00B07024">
      <w:pPr>
        <w:pStyle w:val="RLTextlnkuslovan"/>
        <w:numPr>
          <w:ilvl w:val="2"/>
          <w:numId w:val="1"/>
        </w:numPr>
      </w:pPr>
      <w:bookmarkStart w:id="95" w:name="_Ref202766329"/>
      <w:r w:rsidRPr="00B62516">
        <w:t xml:space="preserve">ve vztahu k důvěrným informacím </w:t>
      </w:r>
      <w:r w:rsidR="00473985">
        <w:t>Kupujícího</w:t>
      </w:r>
      <w:r w:rsidRPr="00B62516">
        <w:t xml:space="preserve"> </w:t>
      </w:r>
      <w:r w:rsidR="00190966">
        <w:t>poddod</w:t>
      </w:r>
      <w:r w:rsidR="00B16AE4" w:rsidRPr="00B62516">
        <w:t>a</w:t>
      </w:r>
      <w:r w:rsidR="00E554E5" w:rsidRPr="00B62516">
        <w:t>vatel</w:t>
      </w:r>
      <w:r w:rsidRPr="00B62516">
        <w:t xml:space="preserve">é </w:t>
      </w:r>
      <w:r w:rsidR="00473985">
        <w:t>Prodávajícího</w:t>
      </w:r>
      <w:r w:rsidR="00571EA3">
        <w:t>,</w:t>
      </w:r>
    </w:p>
    <w:p w:rsidR="00607561" w:rsidRPr="00B62516" w:rsidRDefault="00607561" w:rsidP="00B07024">
      <w:pPr>
        <w:pStyle w:val="RLTextlnkuslovan"/>
        <w:numPr>
          <w:ilvl w:val="2"/>
          <w:numId w:val="1"/>
        </w:numPr>
      </w:pPr>
      <w:r w:rsidRPr="00B62516">
        <w:t xml:space="preserve">ve vztahu k důvěrným informacím </w:t>
      </w:r>
      <w:r w:rsidR="00473985">
        <w:t>Prodávajícího</w:t>
      </w:r>
      <w:r w:rsidRPr="00B62516">
        <w:t xml:space="preserve"> externí </w:t>
      </w:r>
      <w:r w:rsidR="00113982">
        <w:t>obchodní partneři</w:t>
      </w:r>
      <w:r w:rsidRPr="00B62516">
        <w:t xml:space="preserve"> </w:t>
      </w:r>
      <w:r w:rsidR="00473985">
        <w:t>Kupujícího</w:t>
      </w:r>
      <w:r w:rsidRPr="00B62516">
        <w:t>, a to i potenciální,</w:t>
      </w:r>
    </w:p>
    <w:bookmarkEnd w:id="95"/>
    <w:p w:rsidR="00607561" w:rsidRPr="00B62516" w:rsidRDefault="00607561" w:rsidP="00B07024">
      <w:pPr>
        <w:pStyle w:val="RLTextlnkuslovan"/>
        <w:numPr>
          <w:ilvl w:val="0"/>
          <w:numId w:val="0"/>
        </w:numPr>
        <w:ind w:left="1418"/>
        <w:rPr>
          <w:lang w:eastAsia="en-US"/>
        </w:rPr>
      </w:pPr>
      <w:r w:rsidRPr="00B62516">
        <w:rPr>
          <w:lang w:eastAsia="en-US"/>
        </w:rPr>
        <w:t xml:space="preserve">za předpokladu, že se podílejí na plnění této </w:t>
      </w:r>
      <w:r w:rsidR="00D33B87">
        <w:t>Rámcové dohody</w:t>
      </w:r>
      <w:r w:rsidRPr="00B62516">
        <w:rPr>
          <w:lang w:eastAsia="en-US"/>
        </w:rPr>
        <w:t xml:space="preserve"> nebo na plnění spojen</w:t>
      </w:r>
      <w:r w:rsidR="00183125">
        <w:rPr>
          <w:lang w:eastAsia="en-US"/>
        </w:rPr>
        <w:t>é</w:t>
      </w:r>
      <w:r w:rsidRPr="00B62516">
        <w:rPr>
          <w:lang w:eastAsia="en-US"/>
        </w:rPr>
        <w:t xml:space="preserve">m s plněním dle této </w:t>
      </w:r>
      <w:r w:rsidR="00D33B87">
        <w:t>Rámcové dohody</w:t>
      </w:r>
      <w:r w:rsidRPr="00B62516">
        <w:rPr>
          <w:lang w:eastAsia="en-US"/>
        </w:rPr>
        <w:t>, důvěrné informace jsou jim zpřístupněny výhradně za tímto účelem a zpříst</w:t>
      </w:r>
      <w:r w:rsidR="00571EA3">
        <w:rPr>
          <w:lang w:eastAsia="en-US"/>
        </w:rPr>
        <w:t>upnění důvěrných informací je v </w:t>
      </w:r>
      <w:r w:rsidRPr="00B62516">
        <w:rPr>
          <w:lang w:eastAsia="en-US"/>
        </w:rPr>
        <w:t xml:space="preserve">rozsahu nezbytně nutném pro naplnění jeho účelu a za stejných podmínek, jaké jsou stanoveny smluvním stranám v této </w:t>
      </w:r>
      <w:r w:rsidR="00D33B87">
        <w:t>Rámcové dohodě</w:t>
      </w:r>
      <w:r w:rsidRPr="00B62516">
        <w:rPr>
          <w:lang w:eastAsia="en-US"/>
        </w:rPr>
        <w:t>.</w:t>
      </w:r>
    </w:p>
    <w:p w:rsidR="002C1E41" w:rsidRPr="00B62516" w:rsidRDefault="002C1E41" w:rsidP="003F4FF6">
      <w:pPr>
        <w:pStyle w:val="RLTextlnkuslovan"/>
        <w:tabs>
          <w:tab w:val="clear" w:pos="2297"/>
          <w:tab w:val="num" w:pos="1418"/>
        </w:tabs>
        <w:ind w:left="1418" w:hanging="709"/>
      </w:pPr>
      <w:r w:rsidRPr="00B62516">
        <w:t>Smluvní strany se zavazují v plném rozsahu zach</w:t>
      </w:r>
      <w:r w:rsidR="00571EA3">
        <w:t>ovávat povinnost mlčenlivosti a </w:t>
      </w:r>
      <w:r w:rsidRPr="00B62516">
        <w:t xml:space="preserve">povinnost chránit důvěrné informace vyplývající z této </w:t>
      </w:r>
      <w:r w:rsidR="00D33B87">
        <w:t>Rámcové dohody</w:t>
      </w:r>
      <w:r w:rsidR="00571EA3">
        <w:t xml:space="preserve"> a též z </w:t>
      </w:r>
      <w:r w:rsidRPr="00B62516">
        <w:t xml:space="preserve">příslušných právních předpisů, zejména povinnosti vyplývající </w:t>
      </w:r>
      <w:r w:rsidR="001B5EF7">
        <w:t>z právních předpisů o </w:t>
      </w:r>
      <w:r w:rsidRPr="00B62516">
        <w:t xml:space="preserve">ochraně osobních údajů. Smluvní strany se v této souvislosti zavazují poučit veškeré osoby, které se na jejich straně budou podílet na plnění této </w:t>
      </w:r>
      <w:r w:rsidR="00D33B87">
        <w:t>Rámcové dohody</w:t>
      </w:r>
      <w:r w:rsidRPr="00B62516">
        <w:t xml:space="preserve">, o výše uvedených povinnostech mlčenlivosti a ochrany důvěrných informací a dále se zavazují vhodným způsobem zajistit dodržování těchto povinností všemi osobami podílejícími se na plnění této </w:t>
      </w:r>
      <w:r w:rsidR="00D33B87">
        <w:t>Rámcové dohody</w:t>
      </w:r>
      <w:r w:rsidRPr="00B62516">
        <w:t>.</w:t>
      </w:r>
    </w:p>
    <w:p w:rsidR="002C1E41" w:rsidRPr="00B62516" w:rsidRDefault="002C1E41" w:rsidP="003F4FF6">
      <w:pPr>
        <w:pStyle w:val="RLTextlnkuslovan"/>
        <w:tabs>
          <w:tab w:val="clear" w:pos="2297"/>
          <w:tab w:val="num" w:pos="1418"/>
        </w:tabs>
        <w:ind w:left="1418" w:hanging="709"/>
      </w:pPr>
      <w:r w:rsidRPr="00B62516">
        <w:t>Veškeré důvěrné informace zůstávají výhradním vlastnictvím předávající strany a</w:t>
      </w:r>
      <w:r w:rsidR="009D1C43">
        <w:t> </w:t>
      </w:r>
      <w:r w:rsidRPr="00B62516">
        <w:t xml:space="preserve">přijímající strana vyvine pro zachování jejich důvěrnosti a pro jejich ochranu stejné úsilí, jako by se jednalo o její vlastní důvěrné informace. S výjimkou rozsahu, který je nezbytný pro plnění této </w:t>
      </w:r>
      <w:r w:rsidR="00D33B87">
        <w:t>Rámcové dohody</w:t>
      </w:r>
      <w:r w:rsidRPr="00B62516">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00D33B87">
        <w:t>Rámcovou dohodu</w:t>
      </w:r>
      <w:r w:rsidRPr="00B62516">
        <w:t xml:space="preserve">. Obě strany se zároveň zavazují nepoužít důvěrné informace druhé strany jinak, než za účelem plnění této </w:t>
      </w:r>
      <w:r w:rsidR="00D33B87">
        <w:t>Rámcové dohody</w:t>
      </w:r>
      <w:r w:rsidRPr="00B62516">
        <w:t xml:space="preserve">. </w:t>
      </w:r>
    </w:p>
    <w:p w:rsidR="002C1E41" w:rsidRPr="00B62516" w:rsidRDefault="002C1E41" w:rsidP="003F4FF6">
      <w:pPr>
        <w:pStyle w:val="RLTextlnkuslovan"/>
        <w:tabs>
          <w:tab w:val="clear" w:pos="2297"/>
          <w:tab w:val="num" w:pos="1418"/>
        </w:tabs>
        <w:ind w:left="1418" w:hanging="709"/>
      </w:pPr>
      <w:r w:rsidRPr="00B62516">
        <w:t xml:space="preserve">Nedohodnou-li se smluvní strany výslovně písemnou formou jinak, považují se </w:t>
      </w:r>
      <w:r w:rsidR="004D05EA" w:rsidRPr="00B62516">
        <w:t>za</w:t>
      </w:r>
      <w:r w:rsidR="004D05EA">
        <w:t> </w:t>
      </w:r>
      <w:r w:rsidRPr="00B62516">
        <w:t>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w:t>
      </w:r>
      <w:r w:rsidR="009D1C43">
        <w:t> </w:t>
      </w:r>
      <w:r w:rsidRPr="00B62516">
        <w:t>všechny další informace, jejichž zveřejnění přijímající stranou by předávající straně mohlo způsobit škodu.</w:t>
      </w:r>
    </w:p>
    <w:p w:rsidR="00607561" w:rsidRPr="00B62516" w:rsidRDefault="00607561" w:rsidP="003F4FF6">
      <w:pPr>
        <w:pStyle w:val="RLTextlnkuslovan"/>
        <w:tabs>
          <w:tab w:val="clear" w:pos="2297"/>
          <w:tab w:val="num" w:pos="1418"/>
        </w:tabs>
        <w:ind w:left="1418" w:hanging="709"/>
      </w:pPr>
      <w:r w:rsidRPr="00B62516">
        <w:t xml:space="preserve">Bez ohledu na výše uvedená ustanovení se veškeré informace vztahující se k předmětu této </w:t>
      </w:r>
      <w:r w:rsidR="00D33B87">
        <w:t>Rámcové dohody</w:t>
      </w:r>
      <w:r w:rsidRPr="00B62516">
        <w:t xml:space="preserve"> a příslušné dokumentaci považují výlučně za důvěrné informace </w:t>
      </w:r>
      <w:r w:rsidR="00473985">
        <w:t>Kupujícího</w:t>
      </w:r>
      <w:r w:rsidRPr="00B62516">
        <w:t xml:space="preserve"> a </w:t>
      </w:r>
      <w:r w:rsidR="00473985">
        <w:t>Prodávající</w:t>
      </w:r>
      <w:r w:rsidRPr="00B62516">
        <w:t xml:space="preserve"> je povinen tyto informace chránit v souladu s touto </w:t>
      </w:r>
      <w:r w:rsidR="00D33B87">
        <w:t>Rámcovou dohodou</w:t>
      </w:r>
      <w:r w:rsidRPr="00B62516">
        <w:t xml:space="preserve">. </w:t>
      </w:r>
      <w:r w:rsidR="00473985">
        <w:t>Prodávající</w:t>
      </w:r>
      <w:r w:rsidRPr="00B62516">
        <w:t xml:space="preserve"> při tom bere na vědomí, </w:t>
      </w:r>
      <w:r w:rsidRPr="00B62516">
        <w:lastRenderedPageBreak/>
        <w:t>že</w:t>
      </w:r>
      <w:r w:rsidR="009D1C43">
        <w:t> </w:t>
      </w:r>
      <w:r w:rsidRPr="00B62516">
        <w:t xml:space="preserve">povinnost ochrany těchto informací podle tohoto článku </w:t>
      </w:r>
      <w:fldSimple w:instr=" REF _Ref202766041 \r \h  \* MERGEFORMAT ">
        <w:r w:rsidR="004C5818">
          <w:t>11</w:t>
        </w:r>
      </w:fldSimple>
      <w:r w:rsidRPr="00B62516">
        <w:t xml:space="preserve"> </w:t>
      </w:r>
      <w:r w:rsidR="00D33B87">
        <w:t>Rámcové dohody</w:t>
      </w:r>
      <w:r w:rsidR="00BE6C4E" w:rsidRPr="00B62516">
        <w:t xml:space="preserve"> </w:t>
      </w:r>
      <w:r w:rsidRPr="00B62516">
        <w:t xml:space="preserve">se vztahuje pouze </w:t>
      </w:r>
      <w:r w:rsidR="004D05EA" w:rsidRPr="00B62516">
        <w:t>na</w:t>
      </w:r>
      <w:r w:rsidR="004D05EA">
        <w:t> </w:t>
      </w:r>
      <w:r w:rsidR="00473985">
        <w:t>Prodávajícího</w:t>
      </w:r>
      <w:r w:rsidRPr="00B62516">
        <w:t>.</w:t>
      </w:r>
    </w:p>
    <w:p w:rsidR="00607561" w:rsidRPr="00B62516" w:rsidRDefault="00607561" w:rsidP="003F4FF6">
      <w:pPr>
        <w:pStyle w:val="RLTextlnkuslovan"/>
        <w:tabs>
          <w:tab w:val="clear" w:pos="2297"/>
          <w:tab w:val="num" w:pos="1418"/>
        </w:tabs>
        <w:ind w:left="1418" w:hanging="709"/>
      </w:pPr>
      <w:r w:rsidRPr="00B62516">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607561" w:rsidRPr="00B62516" w:rsidRDefault="00607561" w:rsidP="003F4FF6">
      <w:pPr>
        <w:pStyle w:val="RLTextlnkuslovan"/>
        <w:tabs>
          <w:tab w:val="clear" w:pos="2297"/>
          <w:tab w:val="num" w:pos="1418"/>
        </w:tabs>
        <w:ind w:left="1418" w:hanging="709"/>
      </w:pPr>
      <w:r w:rsidRPr="00B62516">
        <w:t>Bez ohledu na výše uvedená ustanovení se za důvěrné nepovažují informace, které:</w:t>
      </w:r>
    </w:p>
    <w:p w:rsidR="00607561" w:rsidRPr="00B62516" w:rsidRDefault="00B16AE4" w:rsidP="00D86143">
      <w:pPr>
        <w:pStyle w:val="RLTextlnkuslovan"/>
        <w:numPr>
          <w:ilvl w:val="2"/>
          <w:numId w:val="1"/>
        </w:numPr>
      </w:pPr>
      <w:r w:rsidRPr="00B62516">
        <w:t xml:space="preserve">se </w:t>
      </w:r>
      <w:r w:rsidR="00607561" w:rsidRPr="00B62516">
        <w:t>staly veřejně známými, aniž by jejich zveřejněním došlo k porušení závazků přijímající smluvní strany či právních předpisů</w:t>
      </w:r>
      <w:r w:rsidR="00BE6C4E">
        <w:t>;</w:t>
      </w:r>
    </w:p>
    <w:p w:rsidR="00607561" w:rsidRPr="00B62516" w:rsidRDefault="00607561" w:rsidP="00D86143">
      <w:pPr>
        <w:pStyle w:val="RLTextlnkuslovan"/>
        <w:numPr>
          <w:ilvl w:val="2"/>
          <w:numId w:val="1"/>
        </w:numPr>
      </w:pPr>
      <w:r w:rsidRPr="00B62516">
        <w:t xml:space="preserve">měla přijímající strana prokazatelně legálně k dispozici před uzavřením této </w:t>
      </w:r>
      <w:r w:rsidR="00D33B87">
        <w:t>Rámcové dohody</w:t>
      </w:r>
      <w:r w:rsidRPr="00B62516">
        <w:t>, pokud takové informace nebyly předmětem jiné, dříve mezi smluvními stranami uzavřené smlouvy o ochraně informací</w:t>
      </w:r>
      <w:r w:rsidR="00BE6C4E">
        <w:t>;</w:t>
      </w:r>
    </w:p>
    <w:p w:rsidR="00607561" w:rsidRPr="00B62516" w:rsidRDefault="00607561" w:rsidP="00D86143">
      <w:pPr>
        <w:pStyle w:val="RLTextlnkuslovan"/>
        <w:numPr>
          <w:ilvl w:val="2"/>
          <w:numId w:val="1"/>
        </w:numPr>
      </w:pPr>
      <w:r w:rsidRPr="00B62516">
        <w:t>jsou výsledkem postupu, při kterém k nim přijímající strana dospěje nezávisle a je to schopna doložit svými záznamy nebo důvěrnými informacemi třetí strany</w:t>
      </w:r>
      <w:r w:rsidR="00BE6C4E">
        <w:t>; nebo</w:t>
      </w:r>
    </w:p>
    <w:p w:rsidR="004E2098" w:rsidRPr="00B62516" w:rsidRDefault="00607561" w:rsidP="00D86143">
      <w:pPr>
        <w:pStyle w:val="RLTextlnkuslovan"/>
        <w:numPr>
          <w:ilvl w:val="2"/>
          <w:numId w:val="1"/>
        </w:numPr>
      </w:pPr>
      <w:r w:rsidRPr="00B62516">
        <w:t xml:space="preserve">po podpisu této </w:t>
      </w:r>
      <w:r w:rsidR="00D33B87">
        <w:t>Rámcové dohody</w:t>
      </w:r>
      <w:r w:rsidRPr="00B62516">
        <w:t xml:space="preserve"> poskytne přijímající straně třetí osoba, jež není omezena v</w:t>
      </w:r>
      <w:r w:rsidR="009D1C43">
        <w:t xml:space="preserve"> </w:t>
      </w:r>
      <w:r w:rsidR="004E2098" w:rsidRPr="00B62516">
        <w:t>nebo závazným rozhodnutím oprávněného orgánu veřejné moci.</w:t>
      </w:r>
    </w:p>
    <w:p w:rsidR="00607561" w:rsidRPr="005C0351" w:rsidRDefault="00607561" w:rsidP="003F4FF6">
      <w:pPr>
        <w:pStyle w:val="RLTextlnkuslovan"/>
        <w:tabs>
          <w:tab w:val="clear" w:pos="2297"/>
          <w:tab w:val="num" w:pos="1418"/>
        </w:tabs>
        <w:ind w:left="1418" w:hanging="709"/>
      </w:pPr>
      <w:r w:rsidRPr="00B62516">
        <w:t xml:space="preserve">Za porušení povinnosti mlčenlivosti smluvní stranou se považují též případy, kdy tuto povinnost poruší kterákoliv z osob uvedených v odst. </w:t>
      </w:r>
      <w:proofErr w:type="gramStart"/>
      <w:r w:rsidR="00FC52EB">
        <w:fldChar w:fldCharType="begin"/>
      </w:r>
      <w:r w:rsidR="002A3A97">
        <w:instrText xml:space="preserve"> REF _Ref225082917 \r \h  \* MERGEFORMAT </w:instrText>
      </w:r>
      <w:r w:rsidR="00FC52EB">
        <w:fldChar w:fldCharType="separate"/>
      </w:r>
      <w:r w:rsidR="004C5818">
        <w:t>11.2</w:t>
      </w:r>
      <w:r w:rsidR="00FC52EB">
        <w:fldChar w:fldCharType="end"/>
      </w:r>
      <w:proofErr w:type="gramEnd"/>
      <w:r w:rsidR="001420D1">
        <w:t xml:space="preserve"> této Rámcové dohody</w:t>
      </w:r>
      <w:r w:rsidRPr="00B62516">
        <w:t xml:space="preserve">, které </w:t>
      </w:r>
      <w:r w:rsidRPr="005C0351">
        <w:t>daná smluvní strana poskytla důvěrné informace druhé smluvní strany.</w:t>
      </w:r>
    </w:p>
    <w:p w:rsidR="00607561" w:rsidRPr="005C0351" w:rsidRDefault="00607561" w:rsidP="003F4FF6">
      <w:pPr>
        <w:pStyle w:val="RLTextlnkuslovan"/>
        <w:tabs>
          <w:tab w:val="clear" w:pos="2297"/>
          <w:tab w:val="num" w:pos="1418"/>
        </w:tabs>
        <w:ind w:left="1418" w:hanging="709"/>
      </w:pPr>
      <w:bookmarkStart w:id="96" w:name="_Ref224730501"/>
      <w:bookmarkStart w:id="97" w:name="_Ref224696298"/>
      <w:r w:rsidRPr="005C0351">
        <w:t xml:space="preserve">Poruší-li </w:t>
      </w:r>
      <w:r w:rsidR="00473985" w:rsidRPr="005C0351">
        <w:t>Prodávající</w:t>
      </w:r>
      <w:r w:rsidRPr="005C0351">
        <w:t xml:space="preserve"> povinnosti vyplývající z této </w:t>
      </w:r>
      <w:r w:rsidR="00D33B87" w:rsidRPr="005C0351">
        <w:t>Rámcové dohody</w:t>
      </w:r>
      <w:r w:rsidRPr="005C0351">
        <w:t xml:space="preserve"> ohledně ochrany důvěrných informací, je povinen zaplatit </w:t>
      </w:r>
      <w:r w:rsidR="00473985" w:rsidRPr="005C0351">
        <w:t>Kupujícímu</w:t>
      </w:r>
      <w:r w:rsidRPr="005C0351">
        <w:t xml:space="preserve"> smluvní pokutu ve výši </w:t>
      </w:r>
      <w:r w:rsidR="00DE25AC" w:rsidRPr="005C0351">
        <w:br/>
      </w:r>
      <w:r w:rsidRPr="005C0351">
        <w:t>500.000,- Kč (slovy: pět set tisíc korun českých) za každé nikoliv nepodstatné porušení takové povinnosti.</w:t>
      </w:r>
      <w:bookmarkEnd w:id="96"/>
      <w:bookmarkEnd w:id="97"/>
    </w:p>
    <w:p w:rsidR="002C1E41" w:rsidRPr="00B62516" w:rsidRDefault="00607561" w:rsidP="003F4FF6">
      <w:pPr>
        <w:pStyle w:val="RLTextlnkuslovan"/>
        <w:tabs>
          <w:tab w:val="clear" w:pos="2297"/>
          <w:tab w:val="num" w:pos="1418"/>
        </w:tabs>
        <w:ind w:left="1418" w:hanging="709"/>
      </w:pPr>
      <w:r w:rsidRPr="005C0351">
        <w:t>Ukončení účinnosti</w:t>
      </w:r>
      <w:r w:rsidRPr="00B62516">
        <w:t xml:space="preserve"> této </w:t>
      </w:r>
      <w:r w:rsidR="00D33B87">
        <w:t>Rámcové dohody</w:t>
      </w:r>
      <w:r w:rsidRPr="00B62516">
        <w:t xml:space="preserve"> z jakéhokoliv důvodu se nedotkne ustanovení tohoto článku </w:t>
      </w:r>
      <w:fldSimple w:instr=" REF _Ref202766041 \r \h  \* MERGEFORMAT ">
        <w:r w:rsidR="004C5818">
          <w:t>11</w:t>
        </w:r>
      </w:fldSimple>
      <w:r w:rsidRPr="00B62516">
        <w:t xml:space="preserve"> </w:t>
      </w:r>
      <w:r w:rsidR="00D33B87">
        <w:t>Rámcové dohody</w:t>
      </w:r>
      <w:r w:rsidRPr="00B62516">
        <w:t xml:space="preserve"> a jejich účinnost přetrvá i po ukončení účinnosti této </w:t>
      </w:r>
      <w:r w:rsidR="00D33B87">
        <w:t>Rámcové dohody</w:t>
      </w:r>
      <w:r w:rsidR="00912A28" w:rsidRPr="00B62516">
        <w:t xml:space="preserve"> po dobu </w:t>
      </w:r>
      <w:r w:rsidR="00756A23">
        <w:t>5</w:t>
      </w:r>
      <w:r w:rsidR="00912A28" w:rsidRPr="00B62516">
        <w:t xml:space="preserve"> let.</w:t>
      </w:r>
    </w:p>
    <w:p w:rsidR="00EF262A" w:rsidRPr="00B62516" w:rsidRDefault="00473985" w:rsidP="003F4FF6">
      <w:pPr>
        <w:pStyle w:val="RLTextlnkuslovan"/>
        <w:tabs>
          <w:tab w:val="clear" w:pos="2297"/>
          <w:tab w:val="num" w:pos="1418"/>
        </w:tabs>
        <w:ind w:left="1418" w:hanging="709"/>
      </w:pPr>
      <w:bookmarkStart w:id="98" w:name="_Ref323823871"/>
      <w:r>
        <w:t>Prodávající</w:t>
      </w:r>
      <w:r w:rsidR="00EF262A" w:rsidRPr="00B62516">
        <w:t xml:space="preserve"> je povinen ve lhůtě </w:t>
      </w:r>
      <w:r w:rsidR="00B65FF1">
        <w:t>5</w:t>
      </w:r>
      <w:r w:rsidR="004377BD" w:rsidRPr="00B62516">
        <w:t xml:space="preserve"> </w:t>
      </w:r>
      <w:r w:rsidR="00EF262A" w:rsidRPr="00B62516">
        <w:t xml:space="preserve">pracovních dnů ode dne podpisu této </w:t>
      </w:r>
      <w:r w:rsidR="00D33B87">
        <w:t>Rámcové dohody</w:t>
      </w:r>
      <w:r w:rsidR="00EF262A" w:rsidRPr="00B62516">
        <w:t xml:space="preserve"> </w:t>
      </w:r>
      <w:r>
        <w:t>Kupujícímu</w:t>
      </w:r>
      <w:r w:rsidR="00EF262A" w:rsidRPr="00B62516">
        <w:t xml:space="preserve"> písemně sdělit, které části této </w:t>
      </w:r>
      <w:r w:rsidR="00D33B87">
        <w:t>Rámcové dohody</w:t>
      </w:r>
      <w:r w:rsidR="00EF262A" w:rsidRPr="00B62516">
        <w:t xml:space="preserve"> včetně jejich příloh představují obchodní tajemství </w:t>
      </w:r>
      <w:r>
        <w:t>Prodávajícího</w:t>
      </w:r>
      <w:r w:rsidR="00EF262A" w:rsidRPr="00B62516">
        <w:t xml:space="preserve"> či případně jiný údaj chráněný dle zvláštních právních předpisů s odůvodněním takovéhoto zařazení. </w:t>
      </w:r>
      <w:r>
        <w:t>Prodávající</w:t>
      </w:r>
      <w:r w:rsidR="00EF262A" w:rsidRPr="00B62516">
        <w:t xml:space="preserve"> bere na vědomí, že tento postup nelze uplatnit ve vztahu k výši skutečně uhrazené ceny za plnění této </w:t>
      </w:r>
      <w:r w:rsidR="00D33B87">
        <w:t>Rámcové dohody</w:t>
      </w:r>
      <w:r w:rsidR="00EF262A" w:rsidRPr="00B62516">
        <w:t xml:space="preserve">. Části </w:t>
      </w:r>
      <w:r w:rsidR="00D33B87">
        <w:t>Rámcové dohody</w:t>
      </w:r>
      <w:r w:rsidR="00EF262A" w:rsidRPr="00B62516">
        <w:t xml:space="preserve"> představující obchodní tajemství či jiné údaje chráněné dle zvláštních předpisů budou před uveřejněním </w:t>
      </w:r>
      <w:r w:rsidR="00D33B87">
        <w:t>Rámcové dohody</w:t>
      </w:r>
      <w:r w:rsidR="00EF262A" w:rsidRPr="00B62516">
        <w:t xml:space="preserve"> zajištěny proti přečtení (začerněním apod.). V případě sporu mezi </w:t>
      </w:r>
      <w:r>
        <w:t>Kupujícím</w:t>
      </w:r>
      <w:r w:rsidR="00EF262A" w:rsidRPr="00B62516">
        <w:t xml:space="preserve"> a </w:t>
      </w:r>
      <w:r>
        <w:t>Prodávajícím</w:t>
      </w:r>
      <w:r w:rsidR="00EF262A" w:rsidRPr="00B62516">
        <w:t xml:space="preserve"> ohledně rozsahu takto znepřístupněných částí </w:t>
      </w:r>
      <w:r w:rsidR="00D33B87">
        <w:t>Rámcové dohody</w:t>
      </w:r>
      <w:r w:rsidR="00EF262A" w:rsidRPr="00B62516">
        <w:t xml:space="preserve"> je </w:t>
      </w:r>
      <w:r>
        <w:t>Kupující</w:t>
      </w:r>
      <w:r w:rsidR="00EF262A" w:rsidRPr="00B62516">
        <w:t xml:space="preserve"> oprávněn uveřejnit jen nesporné části </w:t>
      </w:r>
      <w:r w:rsidR="00D33B87">
        <w:t>Rámcové dohody</w:t>
      </w:r>
      <w:r w:rsidR="00EF262A" w:rsidRPr="00B62516">
        <w:t xml:space="preserve"> a zbývající poté, co postupem pro řešení sporů bude tato otázka mezi stranami vyřešena.</w:t>
      </w:r>
    </w:p>
    <w:p w:rsidR="002C1E41" w:rsidRPr="00B62516" w:rsidRDefault="002C1E41" w:rsidP="005529A6">
      <w:pPr>
        <w:pStyle w:val="RLlneksmlouvy"/>
      </w:pPr>
      <w:bookmarkStart w:id="99" w:name="_Toc212632757"/>
      <w:bookmarkStart w:id="100" w:name="_Toc295034740"/>
      <w:bookmarkEnd w:id="98"/>
      <w:r w:rsidRPr="00B62516">
        <w:t>SOUČINNOST A VZÁJEMNÁ KOMUNIKACE</w:t>
      </w:r>
      <w:bookmarkEnd w:id="99"/>
      <w:bookmarkEnd w:id="100"/>
    </w:p>
    <w:p w:rsidR="00607561" w:rsidRPr="00B62516" w:rsidRDefault="00607561" w:rsidP="003F4FF6">
      <w:pPr>
        <w:pStyle w:val="RLTextlnkuslovan"/>
        <w:tabs>
          <w:tab w:val="clear" w:pos="2297"/>
          <w:tab w:val="num" w:pos="1418"/>
        </w:tabs>
        <w:ind w:left="1418" w:hanging="709"/>
      </w:pPr>
      <w:r w:rsidRPr="00B62516">
        <w:t xml:space="preserve">Smluvní strany se zavazují vzájemně spolupracovat a </w:t>
      </w:r>
      <w:r w:rsidR="001C4010" w:rsidRPr="00B62516">
        <w:t>předávat</w:t>
      </w:r>
      <w:r w:rsidRPr="00B62516">
        <w:t xml:space="preserve"> si veškeré informace potřebné pro řádné plnění svých závazků.</w:t>
      </w:r>
      <w:r w:rsidR="00771407">
        <w:t xml:space="preserve"> </w:t>
      </w:r>
      <w:r w:rsidRPr="00B62516">
        <w:t xml:space="preserve">Smluvní strany jsou povinny plnit své </w:t>
      </w:r>
      <w:r w:rsidRPr="00B62516">
        <w:lastRenderedPageBreak/>
        <w:t xml:space="preserve">závazky vyplývající z této </w:t>
      </w:r>
      <w:r w:rsidR="00D33B87">
        <w:t>Rámcové dohody</w:t>
      </w:r>
      <w:r w:rsidRPr="00B62516">
        <w:t xml:space="preserve"> tak, aby nedocházelo k prodlení s plněním jednotlivých termínů a s prodlením splatnosti jednotlivých peněžních závazků.</w:t>
      </w:r>
    </w:p>
    <w:p w:rsidR="00607561" w:rsidRPr="00B62516" w:rsidRDefault="00607561" w:rsidP="003F4FF6">
      <w:pPr>
        <w:pStyle w:val="RLTextlnkuslovan"/>
        <w:tabs>
          <w:tab w:val="clear" w:pos="2297"/>
          <w:tab w:val="num" w:pos="1418"/>
        </w:tabs>
        <w:ind w:left="1418" w:hanging="709"/>
      </w:pPr>
      <w:r w:rsidRPr="00B62516">
        <w:t xml:space="preserve">Veškerá komunikace mezi smluvními stranami bude probíhat prostřednictvím oprávněných osob dle </w:t>
      </w:r>
      <w:r w:rsidRPr="00BB3691">
        <w:t xml:space="preserve">článku </w:t>
      </w:r>
      <w:fldSimple w:instr=" REF _Ref195959157 \r \h  \* MERGEFORMAT ">
        <w:r w:rsidR="004C5818">
          <w:t>10</w:t>
        </w:r>
      </w:fldSimple>
      <w:r w:rsidR="00BB3691" w:rsidRPr="00B62516">
        <w:t xml:space="preserve"> </w:t>
      </w:r>
      <w:r w:rsidRPr="00B62516">
        <w:t xml:space="preserve">této </w:t>
      </w:r>
      <w:r w:rsidR="00D33B87">
        <w:t>Rámcové dohody</w:t>
      </w:r>
      <w:r w:rsidRPr="00B62516">
        <w:t>, statutárních orgánů smluvních stran, popř. jimi písemně pověřených pracovníků.</w:t>
      </w:r>
    </w:p>
    <w:p w:rsidR="00607561" w:rsidRPr="00B62516" w:rsidRDefault="00607561" w:rsidP="003F4FF6">
      <w:pPr>
        <w:pStyle w:val="RLTextlnkuslovan"/>
        <w:tabs>
          <w:tab w:val="clear" w:pos="2297"/>
          <w:tab w:val="num" w:pos="1418"/>
        </w:tabs>
        <w:ind w:left="1418" w:hanging="709"/>
      </w:pPr>
      <w:bookmarkStart w:id="101" w:name="_Ref314142182"/>
      <w:r w:rsidRPr="00B62516">
        <w:t xml:space="preserve">Všechna oznámení mezi smluvními stranami, která se vztahují k této </w:t>
      </w:r>
      <w:r w:rsidR="00D33B87">
        <w:t>Rámcové dohodě</w:t>
      </w:r>
      <w:r w:rsidRPr="00B62516">
        <w:t xml:space="preserve">, nebo která mají být učiněna na </w:t>
      </w:r>
      <w:r w:rsidRPr="00D57066">
        <w:t xml:space="preserve">základě této </w:t>
      </w:r>
      <w:r w:rsidR="00D33B87" w:rsidRPr="00D57066">
        <w:t>Rámcové dohody</w:t>
      </w:r>
      <w:r w:rsidRPr="00D57066">
        <w:t xml:space="preserve">, </w:t>
      </w:r>
      <w:r w:rsidR="00BB3691" w:rsidRPr="00D57066">
        <w:t>a</w:t>
      </w:r>
      <w:r w:rsidR="009D1C43">
        <w:t> </w:t>
      </w:r>
      <w:r w:rsidR="00BB3691" w:rsidRPr="00D57066">
        <w:t xml:space="preserve">Objednávky, </w:t>
      </w:r>
      <w:r w:rsidR="00EE6B58" w:rsidRPr="00D57066">
        <w:t xml:space="preserve">budou </w:t>
      </w:r>
      <w:r w:rsidRPr="00D57066">
        <w:t>učiněn</w:t>
      </w:r>
      <w:r w:rsidR="00BB3691" w:rsidRPr="00D57066">
        <w:t>y</w:t>
      </w:r>
      <w:r w:rsidRPr="00D57066">
        <w:t xml:space="preserve"> </w:t>
      </w:r>
      <w:r w:rsidR="00EE6B58" w:rsidRPr="00D57066">
        <w:t>prostřednictvím e-mailu na adresy uvedené v</w:t>
      </w:r>
      <w:r w:rsidR="00D57066" w:rsidRPr="00D57066">
        <w:t xml:space="preserve"> čl. </w:t>
      </w:r>
      <w:fldSimple w:instr=" REF _Ref195959157 \r \h  \* MERGEFORMAT ">
        <w:r w:rsidR="004C5818">
          <w:t>10</w:t>
        </w:r>
      </w:fldSimple>
      <w:r w:rsidR="00D57066" w:rsidRPr="00D57066">
        <w:t xml:space="preserve"> </w:t>
      </w:r>
      <w:r w:rsidR="00EE6B58" w:rsidRPr="00D57066">
        <w:t xml:space="preserve">této </w:t>
      </w:r>
      <w:r w:rsidR="00D33B87" w:rsidRPr="00D57066">
        <w:t>Rámcové dohody</w:t>
      </w:r>
      <w:r w:rsidRPr="00D57066">
        <w:t xml:space="preserve">. </w:t>
      </w:r>
      <w:r w:rsidR="00EE6B58" w:rsidRPr="00D57066">
        <w:t>M</w:t>
      </w:r>
      <w:r w:rsidRPr="00D57066">
        <w:t xml:space="preserve">á-li komunikace mít vliv na platnost a účinnost </w:t>
      </w:r>
      <w:r w:rsidR="00D33B87" w:rsidRPr="00D57066">
        <w:t>Rámcové dohody</w:t>
      </w:r>
      <w:r w:rsidR="00BB3691" w:rsidRPr="00D57066">
        <w:t>,</w:t>
      </w:r>
      <w:r w:rsidR="00F90D97" w:rsidRPr="00D57066">
        <w:t xml:space="preserve"> </w:t>
      </w:r>
      <w:r w:rsidR="00EE6B58" w:rsidRPr="00D57066">
        <w:t>komunikace musí probíhat písemně a musí být doručena druhé straně osobně</w:t>
      </w:r>
      <w:r w:rsidR="00B65FF1" w:rsidRPr="00D57066">
        <w:t>, datovou schránkou</w:t>
      </w:r>
      <w:r w:rsidR="00EE6B58" w:rsidRPr="00D57066">
        <w:t xml:space="preserve"> nebo doporučeným dopisem či jinou formou registrovaného poštovního styku</w:t>
      </w:r>
      <w:r w:rsidR="00436EFC" w:rsidRPr="00D57066">
        <w:t xml:space="preserve">. </w:t>
      </w:r>
      <w:r w:rsidR="00473985">
        <w:t>Prodávající</w:t>
      </w:r>
      <w:r w:rsidRPr="00D57066">
        <w:t xml:space="preserve"> je oprávněn komunikovat</w:t>
      </w:r>
      <w:r w:rsidR="0077797C" w:rsidRPr="00D57066">
        <w:t xml:space="preserve"> </w:t>
      </w:r>
      <w:r w:rsidRPr="00D57066">
        <w:t>s </w:t>
      </w:r>
      <w:r w:rsidR="00473985">
        <w:t>Kupujícím</w:t>
      </w:r>
      <w:r w:rsidRPr="00D57066">
        <w:t xml:space="preserve"> prostřednictvím datové schránky</w:t>
      </w:r>
      <w:r w:rsidR="00001F82" w:rsidRPr="00D57066">
        <w:t xml:space="preserve"> osoby oprávněné ve smyslu</w:t>
      </w:r>
      <w:r w:rsidR="00D57066" w:rsidRPr="00D57066">
        <w:t xml:space="preserve"> čl. </w:t>
      </w:r>
      <w:fldSimple w:instr=" REF _Ref195959157 \r \h  \* MERGEFORMAT ">
        <w:r w:rsidR="004C5818">
          <w:t>10</w:t>
        </w:r>
      </w:fldSimple>
      <w:r w:rsidR="00001F82" w:rsidRPr="00D57066">
        <w:t xml:space="preserve"> této </w:t>
      </w:r>
      <w:r w:rsidR="00D33B87" w:rsidRPr="00D57066">
        <w:t>Rámcové dohody</w:t>
      </w:r>
      <w:r w:rsidRPr="00D57066">
        <w:t>.</w:t>
      </w:r>
      <w:bookmarkEnd w:id="101"/>
    </w:p>
    <w:p w:rsidR="00607561" w:rsidRPr="00B62516" w:rsidRDefault="00607561" w:rsidP="003F4FF6">
      <w:pPr>
        <w:pStyle w:val="RLTextlnkuslovan"/>
        <w:tabs>
          <w:tab w:val="clear" w:pos="2297"/>
          <w:tab w:val="num" w:pos="1418"/>
        </w:tabs>
        <w:ind w:left="1418" w:hanging="709"/>
      </w:pPr>
      <w:r w:rsidRPr="00B62516">
        <w:t>Smluvní strany se z</w:t>
      </w:r>
      <w:r w:rsidR="001B5EF7">
        <w:t xml:space="preserve">avazují, že v případě změny svých kontaktních údajů </w:t>
      </w:r>
      <w:r w:rsidRPr="00B62516">
        <w:t xml:space="preserve">budou o této změně druhou smluvní stranu informovat nejpozději do </w:t>
      </w:r>
      <w:r w:rsidR="001D678A">
        <w:t>3</w:t>
      </w:r>
      <w:r w:rsidR="001D678A" w:rsidRPr="00B62516">
        <w:t xml:space="preserve"> </w:t>
      </w:r>
      <w:r w:rsidR="00CC2B97" w:rsidRPr="00B62516">
        <w:t xml:space="preserve">pracovních </w:t>
      </w:r>
      <w:r w:rsidRPr="00B62516">
        <w:t>dnů.</w:t>
      </w:r>
    </w:p>
    <w:p w:rsidR="00607561" w:rsidRPr="00B62516" w:rsidRDefault="00473985" w:rsidP="003F4FF6">
      <w:pPr>
        <w:pStyle w:val="RLTextlnkuslovan"/>
        <w:tabs>
          <w:tab w:val="clear" w:pos="2297"/>
          <w:tab w:val="num" w:pos="1418"/>
        </w:tabs>
        <w:ind w:left="1418" w:hanging="709"/>
      </w:pPr>
      <w:r>
        <w:t>Prodávající</w:t>
      </w:r>
      <w:r w:rsidR="00912A28" w:rsidRPr="00B62516">
        <w:t xml:space="preserve"> </w:t>
      </w:r>
      <w:r w:rsidR="00607561" w:rsidRPr="00B62516">
        <w:t xml:space="preserve">se zavazuje ve lhůtě </w:t>
      </w:r>
      <w:r w:rsidR="004377BD">
        <w:t>10</w:t>
      </w:r>
      <w:r w:rsidR="004377BD" w:rsidRPr="00B62516">
        <w:t xml:space="preserve"> </w:t>
      </w:r>
      <w:r w:rsidR="00607561" w:rsidRPr="00B62516">
        <w:t xml:space="preserve">pracovních dnů ode dne doručení odůvodněné písemné žádosti </w:t>
      </w:r>
      <w:r>
        <w:t>Kupujícího</w:t>
      </w:r>
      <w:r w:rsidR="00607561" w:rsidRPr="00B62516">
        <w:t xml:space="preserve"> o výměnu oprávněné osoby </w:t>
      </w:r>
      <w:r>
        <w:t>Prodávajícího</w:t>
      </w:r>
      <w:r w:rsidR="00607561" w:rsidRPr="00B62516">
        <w:t xml:space="preserve"> podílející se na plnění této </w:t>
      </w:r>
      <w:r w:rsidR="00D33B87">
        <w:t>Rámcové dohody</w:t>
      </w:r>
      <w:r w:rsidR="00607561" w:rsidRPr="00B62516">
        <w:t xml:space="preserve">, s níž </w:t>
      </w:r>
      <w:r>
        <w:t>Kupující</w:t>
      </w:r>
      <w:r w:rsidR="00607561" w:rsidRPr="00B62516">
        <w:t xml:space="preserve"> nebyl z jakéhokoliv důvodu spokojen, nahradit jinou vhodnou osobo</w:t>
      </w:r>
      <w:r w:rsidR="00B65FF1">
        <w:t>u s odpovídající kvalifikací.</w:t>
      </w:r>
    </w:p>
    <w:p w:rsidR="002C1E41" w:rsidRPr="00B62516" w:rsidRDefault="00473985" w:rsidP="003F4FF6">
      <w:pPr>
        <w:pStyle w:val="RLTextlnkuslovan"/>
        <w:tabs>
          <w:tab w:val="clear" w:pos="2297"/>
          <w:tab w:val="num" w:pos="1418"/>
        </w:tabs>
        <w:ind w:left="1418" w:hanging="709"/>
      </w:pPr>
      <w:r>
        <w:t>Prodávající</w:t>
      </w:r>
      <w:r w:rsidR="00607561" w:rsidRPr="00B62516">
        <w:t xml:space="preserve"> se zavazuje poskytnout </w:t>
      </w:r>
      <w:r>
        <w:t>Kupujícímu</w:t>
      </w:r>
      <w:r w:rsidR="00607561" w:rsidRPr="00B62516">
        <w:t xml:space="preserve"> potřebnou součinnost při výkonu finanční kontroly dle zákona č. 320/2001 Sb., o finanční</w:t>
      </w:r>
      <w:r w:rsidR="00B65FF1">
        <w:t xml:space="preserve"> kontrole ve veřejné správě a o </w:t>
      </w:r>
      <w:r w:rsidR="00607561" w:rsidRPr="00B62516">
        <w:t>změně některých zákonů (zákon o finanční kontrole), ve znění pozdějších předpisů</w:t>
      </w:r>
      <w:r w:rsidR="00B65FF1">
        <w:t>.</w:t>
      </w:r>
    </w:p>
    <w:p w:rsidR="002C1E41" w:rsidRPr="00B62516" w:rsidRDefault="00912A28" w:rsidP="005529A6">
      <w:pPr>
        <w:pStyle w:val="RLlneksmlouvy"/>
      </w:pPr>
      <w:r w:rsidRPr="00B62516">
        <w:t>NÁHRADA ŠKODY</w:t>
      </w:r>
    </w:p>
    <w:p w:rsidR="00B65FF1" w:rsidRPr="00731D3E" w:rsidRDefault="00B65FF1" w:rsidP="00B65FF1">
      <w:pPr>
        <w:pStyle w:val="RLTextlnkuslovan"/>
        <w:tabs>
          <w:tab w:val="clear" w:pos="2297"/>
          <w:tab w:val="num" w:pos="1418"/>
        </w:tabs>
        <w:ind w:left="1418" w:hanging="709"/>
      </w:pPr>
      <w:r w:rsidRPr="00731D3E">
        <w:t>Každá ze stran je povinna nahradit způsobenou škodu v rámci platných právních předpisů a této Smlouvy. Obě strany se zavazují k vyvinutí maximálního úsilí k předcházení škodám a k minimalizaci vzniklých škod.</w:t>
      </w:r>
    </w:p>
    <w:p w:rsidR="00B65FF1" w:rsidRPr="00731D3E" w:rsidRDefault="00473985" w:rsidP="00B65FF1">
      <w:pPr>
        <w:pStyle w:val="RLTextlnkuslovan"/>
        <w:tabs>
          <w:tab w:val="clear" w:pos="2297"/>
          <w:tab w:val="num" w:pos="1418"/>
        </w:tabs>
        <w:ind w:left="1418" w:hanging="709"/>
      </w:pPr>
      <w:r>
        <w:t>Prodávající</w:t>
      </w:r>
      <w:r w:rsidR="00B65FF1" w:rsidRPr="00731D3E">
        <w:t xml:space="preserve"> je povinen nahradit </w:t>
      </w:r>
      <w:r>
        <w:t>Kupujícímu</w:t>
      </w:r>
      <w:r w:rsidR="00B65FF1" w:rsidRPr="00731D3E">
        <w:t xml:space="preserve"> veškeré škody, způsobené porušením této </w:t>
      </w:r>
      <w:r w:rsidR="001420D1">
        <w:t>Rámcové dohody</w:t>
      </w:r>
      <w:r w:rsidR="00B65FF1" w:rsidRPr="00731D3E">
        <w:t xml:space="preserve"> či povinností uložených </w:t>
      </w:r>
      <w:r>
        <w:t>Prodávajícímu</w:t>
      </w:r>
      <w:r w:rsidR="00B65FF1" w:rsidRPr="00731D3E">
        <w:t xml:space="preserve"> </w:t>
      </w:r>
      <w:r w:rsidR="00B65FF1">
        <w:t>právními předpisy</w:t>
      </w:r>
      <w:r w:rsidR="00B65FF1" w:rsidRPr="00731D3E">
        <w:t xml:space="preserve">. </w:t>
      </w:r>
      <w:r>
        <w:t>Prodávající</w:t>
      </w:r>
      <w:r w:rsidR="00B65FF1" w:rsidRPr="00731D3E">
        <w:t xml:space="preserve"> se zároveň zavazuje </w:t>
      </w:r>
      <w:r>
        <w:t>Kupujícího</w:t>
      </w:r>
      <w:r w:rsidR="00B65FF1" w:rsidRPr="00731D3E">
        <w:t xml:space="preserve"> odškodnit za jakékoliv škody, které mu v důsledku porušení povinností </w:t>
      </w:r>
      <w:r>
        <w:t>Prodávajícího</w:t>
      </w:r>
      <w:r w:rsidR="00B65FF1" w:rsidRPr="00731D3E">
        <w:t xml:space="preserve"> vzniknou na základě pravomocného rozhodnutí soudu či jiného státního orgánu.</w:t>
      </w:r>
    </w:p>
    <w:p w:rsidR="00B65FF1" w:rsidRPr="00731D3E" w:rsidRDefault="00B65FF1" w:rsidP="00B65FF1">
      <w:pPr>
        <w:pStyle w:val="RLTextlnkuslovan"/>
        <w:tabs>
          <w:tab w:val="clear" w:pos="2297"/>
          <w:tab w:val="num" w:pos="1418"/>
        </w:tabs>
        <w:ind w:left="1418" w:hanging="709"/>
      </w:pPr>
      <w:r w:rsidRPr="00731D3E">
        <w:t xml:space="preserve">Žádná ze stran není povinna nahradit škodu, která vznikla v důsledku věcně nesprávného nebo jinak chybného zadání, které obdržela od druhé strany. V případě, že </w:t>
      </w:r>
      <w:r w:rsidR="00473985">
        <w:t>Kupující</w:t>
      </w:r>
      <w:r w:rsidRPr="00731D3E">
        <w:t xml:space="preserve"> poskytl </w:t>
      </w:r>
      <w:r w:rsidR="00473985">
        <w:t>Prodávajícímu</w:t>
      </w:r>
      <w:r w:rsidRPr="00731D3E">
        <w:t xml:space="preserve"> chybné zadání a </w:t>
      </w:r>
      <w:r w:rsidR="00473985">
        <w:t>Prodávající</w:t>
      </w:r>
      <w:r w:rsidRPr="00731D3E">
        <w:t xml:space="preserve"> s ohledem na svou povinnost poskytovat </w:t>
      </w:r>
      <w:r w:rsidR="00106301">
        <w:t>Dodávky</w:t>
      </w:r>
      <w:r w:rsidR="00106301" w:rsidRPr="00731D3E">
        <w:t xml:space="preserve"> </w:t>
      </w:r>
      <w:r w:rsidRPr="00731D3E">
        <w:t xml:space="preserve">s odbornou péčí mohl a měl chybnost takového zadání zjistit, smí se ustanovení předchozí věty dovolávat pouze v případě, že na chybné zadání </w:t>
      </w:r>
      <w:r w:rsidR="00473985">
        <w:t>Kupujícího</w:t>
      </w:r>
      <w:r w:rsidRPr="00731D3E">
        <w:t xml:space="preserve"> písemně upozornil a </w:t>
      </w:r>
      <w:r w:rsidR="00473985">
        <w:t>Kupující</w:t>
      </w:r>
      <w:r>
        <w:t xml:space="preserve"> trval na původním zadání.</w:t>
      </w:r>
    </w:p>
    <w:p w:rsidR="00B65FF1" w:rsidRPr="00731D3E" w:rsidRDefault="00B65FF1" w:rsidP="00B65FF1">
      <w:pPr>
        <w:pStyle w:val="RLTextlnkuslovan"/>
        <w:tabs>
          <w:tab w:val="clear" w:pos="2297"/>
          <w:tab w:val="num" w:pos="1418"/>
        </w:tabs>
        <w:ind w:left="1418" w:hanging="709"/>
      </w:pPr>
      <w:r w:rsidRPr="00731D3E">
        <w:t xml:space="preserve">Žádná ze smluvních stran nemá povinnost nahradit škodu způsobenou porušením svých povinností vyplývajících z této </w:t>
      </w:r>
      <w:r w:rsidR="001420D1">
        <w:t>Rámcové dohody</w:t>
      </w:r>
      <w:r w:rsidRPr="00731D3E">
        <w:t>, bránila-li jí v jejich splnění některá z překážek vylučujících povinnost k náhradě škody ve smyslu § 2913 odst.</w:t>
      </w:r>
      <w:r w:rsidR="009D1C43">
        <w:t> </w:t>
      </w:r>
      <w:r w:rsidRPr="00731D3E">
        <w:t>2</w:t>
      </w:r>
      <w:r w:rsidR="009D1C43">
        <w:t> </w:t>
      </w:r>
      <w:r w:rsidRPr="00731D3E">
        <w:t>občanského zákoníku.</w:t>
      </w:r>
    </w:p>
    <w:p w:rsidR="00B65FF1" w:rsidRPr="00D31FC3" w:rsidRDefault="00B65FF1" w:rsidP="00B65FF1">
      <w:pPr>
        <w:pStyle w:val="RLTextlnkuslovan"/>
        <w:tabs>
          <w:tab w:val="clear" w:pos="2297"/>
          <w:tab w:val="num" w:pos="1418"/>
        </w:tabs>
        <w:ind w:left="1418" w:hanging="709"/>
      </w:pPr>
      <w:r w:rsidRPr="00731D3E">
        <w:lastRenderedPageBreak/>
        <w:t xml:space="preserve">Smluvní strany se zavazují upozornit druhou smluvní stranu bez zbytečného odkladu na vzniklé překážky vylučující povinnost k náhradě škody bránící řádnému plnění této </w:t>
      </w:r>
      <w:r w:rsidR="001420D1">
        <w:t>Rámcové dohody</w:t>
      </w:r>
      <w:r w:rsidRPr="00731D3E">
        <w:t>. Smluvní strany se zavazují k vyvinutí maximálního úsilí k odvrácení a </w:t>
      </w:r>
      <w:r w:rsidRPr="00D31FC3">
        <w:t>překonání překážek vylučujících povinnost k náhradě škody</w:t>
      </w:r>
      <w:r>
        <w:t>.</w:t>
      </w:r>
    </w:p>
    <w:p w:rsidR="00B65FF1" w:rsidRPr="00731D3E" w:rsidRDefault="00B65FF1" w:rsidP="00B65FF1">
      <w:pPr>
        <w:pStyle w:val="RLTextlnkuslovan"/>
        <w:tabs>
          <w:tab w:val="clear" w:pos="2297"/>
          <w:tab w:val="num" w:pos="1418"/>
        </w:tabs>
        <w:ind w:left="1418" w:hanging="709"/>
      </w:pPr>
      <w:r w:rsidRPr="00731D3E">
        <w:t>Případná náhrada škody bude zaplacena v měně platné na území České republiky, přičemž pro propočet na tuto měnu je rozhodný kurs České národní banky ke dni vzniku škody.</w:t>
      </w:r>
    </w:p>
    <w:p w:rsidR="00607561" w:rsidRPr="00B62516" w:rsidRDefault="00B65FF1" w:rsidP="00B65FF1">
      <w:pPr>
        <w:pStyle w:val="RLTextlnkuslovan"/>
        <w:tabs>
          <w:tab w:val="clear" w:pos="2297"/>
          <w:tab w:val="num" w:pos="1418"/>
        </w:tabs>
        <w:ind w:left="1418" w:hanging="709"/>
      </w:pPr>
      <w:r w:rsidRPr="00731D3E">
        <w:t>Každá ze smluvních stran je oprávněna požadovat náhradu škody i v případě, že se jedná o porušení povinnosti, na kterou se vztahuje smluvní pokuta či sleva z ceny, a to v celém rozsahu.</w:t>
      </w:r>
    </w:p>
    <w:p w:rsidR="00B32D03" w:rsidRPr="00B62516" w:rsidRDefault="00B32D03" w:rsidP="005529A6">
      <w:pPr>
        <w:pStyle w:val="RLlneksmlouvy"/>
        <w:rPr>
          <w:szCs w:val="22"/>
        </w:rPr>
      </w:pPr>
      <w:bookmarkStart w:id="102" w:name="_Toc295034742"/>
      <w:bookmarkStart w:id="103" w:name="_Ref327530433"/>
      <w:bookmarkStart w:id="104" w:name="_Ref273568416"/>
      <w:bookmarkStart w:id="105" w:name="_Toc212632760"/>
      <w:bookmarkStart w:id="106" w:name="_Ref212860308"/>
      <w:bookmarkStart w:id="107" w:name="_Ref228244903"/>
      <w:bookmarkEnd w:id="86"/>
      <w:r w:rsidRPr="00B62516">
        <w:rPr>
          <w:szCs w:val="22"/>
        </w:rPr>
        <w:t>SANKCE</w:t>
      </w:r>
      <w:bookmarkEnd w:id="102"/>
      <w:bookmarkEnd w:id="103"/>
    </w:p>
    <w:p w:rsidR="005105E7" w:rsidRPr="006F2AE2" w:rsidRDefault="006F2AE2" w:rsidP="003F4FF6">
      <w:pPr>
        <w:pStyle w:val="RLTextlnkuslovan"/>
        <w:tabs>
          <w:tab w:val="clear" w:pos="2297"/>
          <w:tab w:val="num" w:pos="1418"/>
        </w:tabs>
        <w:ind w:left="1418" w:hanging="709"/>
        <w:rPr>
          <w:lang w:eastAsia="en-US"/>
        </w:rPr>
      </w:pPr>
      <w:r w:rsidRPr="006F2AE2">
        <w:rPr>
          <w:iCs/>
        </w:rPr>
        <w:t xml:space="preserve">V případě porušení smluvních povinností stanovených touto Rámcovou dohodou </w:t>
      </w:r>
      <w:r w:rsidRPr="006F2AE2">
        <w:rPr>
          <w:bCs/>
          <w:iCs/>
        </w:rPr>
        <w:t>může</w:t>
      </w:r>
      <w:r w:rsidRPr="006F2AE2">
        <w:rPr>
          <w:iCs/>
        </w:rPr>
        <w:t xml:space="preserve"> Prodávající uplatnit smluvní pokutu, kterou </w:t>
      </w:r>
      <w:r w:rsidRPr="006F2AE2">
        <w:rPr>
          <w:iCs/>
          <w:color w:val="000000"/>
        </w:rPr>
        <w:t xml:space="preserve">se Prodávající zavazuje zaplatit Kupujícímu ve </w:t>
      </w:r>
      <w:r w:rsidR="00011B37" w:rsidRPr="006F2AE2">
        <w:rPr>
          <w:lang w:eastAsia="en-US"/>
        </w:rPr>
        <w:t>výši:</w:t>
      </w:r>
    </w:p>
    <w:p w:rsidR="00011B37" w:rsidRPr="00856121" w:rsidRDefault="00F1619E" w:rsidP="00011B37">
      <w:pPr>
        <w:pStyle w:val="RLTextlnkuslovan"/>
        <w:numPr>
          <w:ilvl w:val="2"/>
          <w:numId w:val="1"/>
        </w:numPr>
        <w:rPr>
          <w:lang w:eastAsia="en-US"/>
        </w:rPr>
      </w:pPr>
      <w:r w:rsidRPr="00856121">
        <w:rPr>
          <w:lang w:eastAsia="en-US"/>
        </w:rPr>
        <w:t xml:space="preserve">5.000,- </w:t>
      </w:r>
      <w:r w:rsidR="00011B37" w:rsidRPr="00856121">
        <w:rPr>
          <w:lang w:eastAsia="en-US"/>
        </w:rPr>
        <w:t>Kč za každý i zap</w:t>
      </w:r>
      <w:r w:rsidR="008F7BC2" w:rsidRPr="00856121">
        <w:rPr>
          <w:lang w:eastAsia="en-US"/>
        </w:rPr>
        <w:t>očatý den prodlení s</w:t>
      </w:r>
      <w:r w:rsidR="001B5EF7" w:rsidRPr="00856121">
        <w:rPr>
          <w:lang w:eastAsia="en-US"/>
        </w:rPr>
        <w:t> odesláním potvrzení</w:t>
      </w:r>
      <w:r w:rsidR="00F90F67" w:rsidRPr="00856121">
        <w:rPr>
          <w:lang w:eastAsia="en-US"/>
        </w:rPr>
        <w:t xml:space="preserve"> Objednávky</w:t>
      </w:r>
      <w:r w:rsidR="00011B37" w:rsidRPr="00856121">
        <w:rPr>
          <w:lang w:eastAsia="en-US"/>
        </w:rPr>
        <w:t xml:space="preserve"> dle odst. </w:t>
      </w:r>
      <w:proofErr w:type="gramStart"/>
      <w:r w:rsidR="00FC52EB">
        <w:fldChar w:fldCharType="begin"/>
      </w:r>
      <w:r w:rsidR="002A3A97">
        <w:instrText xml:space="preserve"> REF _Ref332876190 \r \h  \* MERGEFORMAT </w:instrText>
      </w:r>
      <w:r w:rsidR="00FC52EB">
        <w:fldChar w:fldCharType="separate"/>
      </w:r>
      <w:r w:rsidR="004C5818">
        <w:rPr>
          <w:lang w:eastAsia="en-US"/>
        </w:rPr>
        <w:t>5.2</w:t>
      </w:r>
      <w:r w:rsidR="00FC52EB">
        <w:fldChar w:fldCharType="end"/>
      </w:r>
      <w:proofErr w:type="gramEnd"/>
      <w:r w:rsidR="00C95617" w:rsidRPr="00856121">
        <w:rPr>
          <w:lang w:eastAsia="en-US"/>
        </w:rPr>
        <w:t xml:space="preserve"> </w:t>
      </w:r>
      <w:r w:rsidR="00011B37" w:rsidRPr="00856121">
        <w:rPr>
          <w:lang w:eastAsia="en-US"/>
        </w:rPr>
        <w:t xml:space="preserve">této </w:t>
      </w:r>
      <w:r w:rsidR="00D33B87" w:rsidRPr="00856121">
        <w:rPr>
          <w:lang w:eastAsia="en-US"/>
        </w:rPr>
        <w:t>Rámcové dohody</w:t>
      </w:r>
      <w:r w:rsidR="00011B37" w:rsidRPr="00856121">
        <w:rPr>
          <w:lang w:eastAsia="en-US"/>
        </w:rPr>
        <w:t>;</w:t>
      </w:r>
    </w:p>
    <w:p w:rsidR="00011B37" w:rsidRPr="00B62516" w:rsidRDefault="002C2B30" w:rsidP="00011B37">
      <w:pPr>
        <w:pStyle w:val="RLTextlnkuslovan"/>
        <w:numPr>
          <w:ilvl w:val="2"/>
          <w:numId w:val="1"/>
        </w:numPr>
        <w:rPr>
          <w:lang w:eastAsia="en-US"/>
        </w:rPr>
      </w:pPr>
      <w:r w:rsidRPr="00856121">
        <w:rPr>
          <w:lang w:eastAsia="en-US"/>
        </w:rPr>
        <w:t>2</w:t>
      </w:r>
      <w:r w:rsidR="001B5EF7" w:rsidRPr="00856121">
        <w:rPr>
          <w:lang w:eastAsia="en-US"/>
        </w:rPr>
        <w:t xml:space="preserve"> </w:t>
      </w:r>
      <w:r w:rsidR="00F1619E" w:rsidRPr="00856121">
        <w:rPr>
          <w:lang w:eastAsia="en-US"/>
        </w:rPr>
        <w:t xml:space="preserve">% </w:t>
      </w:r>
      <w:r w:rsidR="00011B37" w:rsidRPr="00856121">
        <w:rPr>
          <w:lang w:eastAsia="en-US"/>
        </w:rPr>
        <w:t>z </w:t>
      </w:r>
      <w:r w:rsidR="001B5EF7" w:rsidRPr="00856121">
        <w:rPr>
          <w:lang w:eastAsia="en-US"/>
        </w:rPr>
        <w:t>c</w:t>
      </w:r>
      <w:r w:rsidR="00011B37" w:rsidRPr="00856121">
        <w:rPr>
          <w:lang w:eastAsia="en-US"/>
        </w:rPr>
        <w:t xml:space="preserve">eny </w:t>
      </w:r>
      <w:r w:rsidR="00910AE9" w:rsidRPr="00856121">
        <w:rPr>
          <w:lang w:eastAsia="en-US"/>
        </w:rPr>
        <w:t xml:space="preserve">Dodávky </w:t>
      </w:r>
      <w:r w:rsidR="00011B37" w:rsidRPr="00856121">
        <w:rPr>
          <w:lang w:eastAsia="en-US"/>
        </w:rPr>
        <w:t xml:space="preserve">dle </w:t>
      </w:r>
      <w:r w:rsidR="00910AE9" w:rsidRPr="00856121">
        <w:rPr>
          <w:lang w:eastAsia="en-US"/>
        </w:rPr>
        <w:t>této Rámcové dohody</w:t>
      </w:r>
      <w:r w:rsidR="00011B37" w:rsidRPr="00856121">
        <w:rPr>
          <w:lang w:eastAsia="en-US"/>
        </w:rPr>
        <w:t xml:space="preserve"> za každý i započatý den prodlení s</w:t>
      </w:r>
      <w:r w:rsidR="00910AE9" w:rsidRPr="00856121">
        <w:rPr>
          <w:lang w:eastAsia="en-US"/>
        </w:rPr>
        <w:t> realizací Dodávky</w:t>
      </w:r>
      <w:r w:rsidR="00F90F67" w:rsidRPr="00856121">
        <w:rPr>
          <w:lang w:eastAsia="en-US"/>
        </w:rPr>
        <w:t xml:space="preserve"> v rozporu </w:t>
      </w:r>
      <w:r w:rsidR="00011B37" w:rsidRPr="00856121">
        <w:rPr>
          <w:lang w:eastAsia="en-US"/>
        </w:rPr>
        <w:t xml:space="preserve">s termínem stanoveným </w:t>
      </w:r>
      <w:r w:rsidR="00144FFE" w:rsidRPr="00856121">
        <w:rPr>
          <w:lang w:eastAsia="en-US"/>
        </w:rPr>
        <w:t>touto Rámcovou</w:t>
      </w:r>
      <w:r w:rsidR="00144FFE">
        <w:rPr>
          <w:lang w:eastAsia="en-US"/>
        </w:rPr>
        <w:t xml:space="preserve"> dohodou</w:t>
      </w:r>
    </w:p>
    <w:p w:rsidR="00011B37" w:rsidRPr="00426233" w:rsidRDefault="00426233" w:rsidP="00426233">
      <w:pPr>
        <w:pStyle w:val="RLTextlnkuslovan"/>
        <w:tabs>
          <w:tab w:val="clear" w:pos="2297"/>
          <w:tab w:val="num" w:pos="1418"/>
        </w:tabs>
        <w:ind w:left="1418" w:hanging="709"/>
        <w:rPr>
          <w:lang w:eastAsia="en-US"/>
        </w:rPr>
      </w:pPr>
      <w:r w:rsidRPr="00426233">
        <w:t xml:space="preserve">V případě, že Prodávající nedodrží </w:t>
      </w:r>
      <w:r w:rsidR="00013F90" w:rsidRPr="00426233">
        <w:t>minimá</w:t>
      </w:r>
      <w:r w:rsidRPr="00426233">
        <w:t>lní kvalitativní standard Dodáv</w:t>
      </w:r>
      <w:r w:rsidR="00013F90" w:rsidRPr="00426233">
        <w:t>k</w:t>
      </w:r>
      <w:r w:rsidRPr="00426233">
        <w:t>y</w:t>
      </w:r>
      <w:r w:rsidR="00013F90" w:rsidRPr="00426233">
        <w:t xml:space="preserve"> stanovený jím předloženými vzorky v rámci nabídky na Veřejnou zakázku</w:t>
      </w:r>
      <w:r w:rsidRPr="00426233">
        <w:t xml:space="preserve"> nebo touto </w:t>
      </w:r>
      <w:r w:rsidRPr="0035721E">
        <w:t xml:space="preserve">Rámcovou dohodou, zavazuje se Prodávající zaplatit Kupujícímu smluvní pokutu ve výši </w:t>
      </w:r>
      <w:r w:rsidR="00B7519D">
        <w:t>1</w:t>
      </w:r>
      <w:r w:rsidR="0035721E" w:rsidRPr="0035721E">
        <w:t>0</w:t>
      </w:r>
      <w:r w:rsidRPr="0035721E">
        <w:t xml:space="preserve"> % ceny vadné Dodávky</w:t>
      </w:r>
      <w:r w:rsidR="00F90F67" w:rsidRPr="0035721E">
        <w:rPr>
          <w:lang w:eastAsia="en-US"/>
        </w:rPr>
        <w:t>.</w:t>
      </w:r>
      <w:r w:rsidRPr="0035721E">
        <w:rPr>
          <w:lang w:eastAsia="en-US"/>
        </w:rPr>
        <w:t xml:space="preserve"> Za vadnou Dodávku se pro účely výpočtu smluvní pokuty považuje Dodávka téhož druhu výrobku, v jejímž rámci byl identifikován alesp</w:t>
      </w:r>
      <w:r w:rsidRPr="00426233">
        <w:rPr>
          <w:lang w:eastAsia="en-US"/>
        </w:rPr>
        <w:t xml:space="preserve">oň </w:t>
      </w:r>
      <w:r w:rsidR="009D1C43">
        <w:rPr>
          <w:lang w:eastAsia="en-US"/>
        </w:rPr>
        <w:t>jeden (</w:t>
      </w:r>
      <w:r w:rsidRPr="00426233">
        <w:rPr>
          <w:lang w:eastAsia="en-US"/>
        </w:rPr>
        <w:t>1</w:t>
      </w:r>
      <w:r w:rsidR="009D1C43">
        <w:rPr>
          <w:lang w:eastAsia="en-US"/>
        </w:rPr>
        <w:t>) </w:t>
      </w:r>
      <w:r w:rsidRPr="00426233">
        <w:rPr>
          <w:lang w:eastAsia="en-US"/>
        </w:rPr>
        <w:t>vadný kus výrobku.</w:t>
      </w:r>
    </w:p>
    <w:p w:rsidR="002C1E41" w:rsidRPr="00B62516" w:rsidRDefault="002C1E41" w:rsidP="005529A6">
      <w:pPr>
        <w:pStyle w:val="RLlneksmlouvy"/>
      </w:pPr>
      <w:bookmarkStart w:id="108" w:name="_Toc212632761"/>
      <w:bookmarkStart w:id="109" w:name="_Ref228185766"/>
      <w:bookmarkStart w:id="110" w:name="_Toc295034743"/>
      <w:bookmarkStart w:id="111" w:name="_Ref313634395"/>
      <w:bookmarkEnd w:id="104"/>
      <w:bookmarkEnd w:id="105"/>
      <w:bookmarkEnd w:id="106"/>
      <w:bookmarkEnd w:id="107"/>
      <w:r w:rsidRPr="00BB4584">
        <w:t>PLATNOST A ÚČINNOST</w:t>
      </w:r>
      <w:r w:rsidRPr="00B62516">
        <w:t xml:space="preserve"> SMLOUVY</w:t>
      </w:r>
      <w:bookmarkEnd w:id="108"/>
      <w:bookmarkEnd w:id="109"/>
      <w:bookmarkEnd w:id="110"/>
      <w:bookmarkEnd w:id="111"/>
    </w:p>
    <w:p w:rsidR="007F0CF6" w:rsidRDefault="008E6E23" w:rsidP="003F4FF6">
      <w:pPr>
        <w:pStyle w:val="RLTextlnkuslovan"/>
        <w:tabs>
          <w:tab w:val="clear" w:pos="2297"/>
          <w:tab w:val="num" w:pos="1418"/>
        </w:tabs>
        <w:ind w:left="1418" w:hanging="709"/>
        <w:rPr>
          <w:lang w:eastAsia="en-US"/>
        </w:rPr>
      </w:pPr>
      <w:bookmarkStart w:id="112" w:name="_Ref12602509"/>
      <w:bookmarkStart w:id="113" w:name="_Ref204398313"/>
      <w:bookmarkStart w:id="114" w:name="_Ref212855694"/>
      <w:bookmarkStart w:id="115" w:name="_Ref212861074"/>
      <w:bookmarkStart w:id="116" w:name="_Ref207108014"/>
      <w:bookmarkStart w:id="117" w:name="_Toc212632762"/>
      <w:bookmarkStart w:id="118" w:name="_Ref212705245"/>
      <w:bookmarkStart w:id="119" w:name="_Ref212892724"/>
      <w:r w:rsidRPr="00731D3E">
        <w:rPr>
          <w:rFonts w:asciiTheme="minorHAnsi" w:hAnsiTheme="minorHAnsi" w:cstheme="minorHAnsi"/>
          <w:szCs w:val="22"/>
          <w:lang w:eastAsia="en-US"/>
        </w:rPr>
        <w:t xml:space="preserve">Tato </w:t>
      </w:r>
      <w:r>
        <w:rPr>
          <w:rFonts w:asciiTheme="minorHAnsi" w:hAnsiTheme="minorHAnsi" w:cstheme="minorHAnsi"/>
          <w:szCs w:val="22"/>
          <w:lang w:eastAsia="en-US"/>
        </w:rPr>
        <w:t>Rámcová dohoda</w:t>
      </w:r>
      <w:r w:rsidRPr="00731D3E">
        <w:rPr>
          <w:rFonts w:asciiTheme="minorHAnsi" w:hAnsiTheme="minorHAnsi" w:cstheme="minorHAnsi"/>
          <w:szCs w:val="22"/>
          <w:lang w:eastAsia="en-US"/>
        </w:rPr>
        <w:t xml:space="preserve"> nabývá platnosti dnem jejího podpisu oběma smluvními stranami a úči</w:t>
      </w:r>
      <w:r w:rsidRPr="005350FF">
        <w:rPr>
          <w:rFonts w:asciiTheme="minorHAnsi" w:hAnsiTheme="minorHAnsi" w:cstheme="minorHAnsi"/>
          <w:szCs w:val="22"/>
          <w:lang w:eastAsia="en-US"/>
        </w:rPr>
        <w:t xml:space="preserve">nnosti dnem uveřejnění v registru smluv, a uzavírá se na dobu určitou v trvání </w:t>
      </w:r>
      <w:r w:rsidR="00564007" w:rsidRPr="005350FF">
        <w:rPr>
          <w:rFonts w:asciiTheme="minorHAnsi" w:hAnsiTheme="minorHAnsi" w:cstheme="minorHAnsi"/>
          <w:szCs w:val="22"/>
          <w:lang w:eastAsia="en-US"/>
        </w:rPr>
        <w:t>36</w:t>
      </w:r>
      <w:r w:rsidRPr="005350FF">
        <w:rPr>
          <w:rFonts w:asciiTheme="minorHAnsi" w:hAnsiTheme="minorHAnsi" w:cstheme="minorHAnsi"/>
          <w:szCs w:val="22"/>
          <w:lang w:eastAsia="en-US"/>
        </w:rPr>
        <w:t xml:space="preserve"> měsíců</w:t>
      </w:r>
      <w:r w:rsidR="00910AE9" w:rsidRPr="005350FF">
        <w:rPr>
          <w:rFonts w:asciiTheme="minorHAnsi" w:hAnsiTheme="minorHAnsi" w:cstheme="minorHAnsi"/>
          <w:szCs w:val="22"/>
          <w:lang w:eastAsia="en-US"/>
        </w:rPr>
        <w:t>.</w:t>
      </w:r>
      <w:r w:rsidR="009663A9" w:rsidRPr="005350FF">
        <w:rPr>
          <w:lang w:eastAsia="en-US"/>
        </w:rPr>
        <w:t xml:space="preserve"> </w:t>
      </w:r>
      <w:r w:rsidR="0038332B" w:rsidRPr="005350FF">
        <w:rPr>
          <w:lang w:eastAsia="en-US"/>
        </w:rPr>
        <w:t xml:space="preserve">Uplynutí doby trvání </w:t>
      </w:r>
      <w:r w:rsidR="00D33B87" w:rsidRPr="005350FF">
        <w:rPr>
          <w:lang w:eastAsia="en-US"/>
        </w:rPr>
        <w:t>Rámcové dohody</w:t>
      </w:r>
      <w:r w:rsidR="0038332B" w:rsidRPr="005350FF">
        <w:rPr>
          <w:lang w:eastAsia="en-US"/>
        </w:rPr>
        <w:t xml:space="preserve"> dle tohoto odstavce nemá vliv </w:t>
      </w:r>
      <w:r w:rsidR="0030241C" w:rsidRPr="005350FF">
        <w:rPr>
          <w:lang w:eastAsia="en-US"/>
        </w:rPr>
        <w:t>na trvání</w:t>
      </w:r>
      <w:r w:rsidR="002F145F" w:rsidRPr="005350FF">
        <w:rPr>
          <w:lang w:eastAsia="en-US"/>
        </w:rPr>
        <w:t xml:space="preserve"> záruk, nároků z odpovědnosti za škodu a nároků</w:t>
      </w:r>
      <w:r w:rsidR="00564007" w:rsidRPr="005350FF">
        <w:rPr>
          <w:lang w:eastAsia="en-US"/>
        </w:rPr>
        <w:t xml:space="preserve"> ze </w:t>
      </w:r>
      <w:r w:rsidR="002F145F" w:rsidRPr="005350FF">
        <w:rPr>
          <w:lang w:eastAsia="en-US"/>
        </w:rPr>
        <w:t>smluvních pokut, ustanovení o ochraně informací</w:t>
      </w:r>
      <w:r w:rsidR="002F145F">
        <w:rPr>
          <w:lang w:eastAsia="en-US"/>
        </w:rPr>
        <w:t xml:space="preserve"> a o řešení sporů</w:t>
      </w:r>
      <w:r w:rsidR="0030241C" w:rsidRPr="00B62516">
        <w:rPr>
          <w:lang w:eastAsia="en-US"/>
        </w:rPr>
        <w:t>.</w:t>
      </w:r>
      <w:bookmarkEnd w:id="112"/>
    </w:p>
    <w:p w:rsidR="00662084" w:rsidRPr="00B62516" w:rsidRDefault="00662084" w:rsidP="003F4FF6">
      <w:pPr>
        <w:pStyle w:val="RLTextlnkuslovan"/>
        <w:tabs>
          <w:tab w:val="clear" w:pos="2297"/>
          <w:tab w:val="num" w:pos="1418"/>
        </w:tabs>
        <w:ind w:left="1418" w:hanging="709"/>
        <w:rPr>
          <w:lang w:eastAsia="en-US"/>
        </w:rPr>
      </w:pPr>
      <w:bookmarkStart w:id="120" w:name="_Ref195960005"/>
      <w:r w:rsidRPr="00B62516">
        <w:rPr>
          <w:lang w:eastAsia="en-US"/>
        </w:rPr>
        <w:t xml:space="preserve">Každá smluvní strana je oprávněna odstoupit od této </w:t>
      </w:r>
      <w:r w:rsidR="00D33B87">
        <w:rPr>
          <w:lang w:eastAsia="en-US"/>
        </w:rPr>
        <w:t>Rámcové dohody</w:t>
      </w:r>
      <w:r w:rsidRPr="00B62516">
        <w:rPr>
          <w:lang w:eastAsia="en-US"/>
        </w:rPr>
        <w:t xml:space="preserve"> pouze z důvodů stanovených touto </w:t>
      </w:r>
      <w:r w:rsidR="00D33B87">
        <w:rPr>
          <w:lang w:eastAsia="en-US"/>
        </w:rPr>
        <w:t>Rámcovou dohodou</w:t>
      </w:r>
      <w:r w:rsidRPr="00B62516">
        <w:rPr>
          <w:lang w:eastAsia="en-US"/>
        </w:rPr>
        <w:t>.</w:t>
      </w:r>
    </w:p>
    <w:p w:rsidR="00662084" w:rsidRPr="00B62516" w:rsidRDefault="00473985" w:rsidP="003F4FF6">
      <w:pPr>
        <w:pStyle w:val="RLTextlnkuslovan"/>
        <w:tabs>
          <w:tab w:val="clear" w:pos="2297"/>
          <w:tab w:val="num" w:pos="1418"/>
        </w:tabs>
        <w:ind w:left="1418" w:hanging="709"/>
        <w:rPr>
          <w:lang w:eastAsia="en-US"/>
        </w:rPr>
      </w:pPr>
      <w:bookmarkStart w:id="121" w:name="_Ref313947862"/>
      <w:r>
        <w:rPr>
          <w:lang w:eastAsia="en-US"/>
        </w:rPr>
        <w:t>Kupující</w:t>
      </w:r>
      <w:r w:rsidR="00662084" w:rsidRPr="00B62516">
        <w:rPr>
          <w:lang w:eastAsia="en-US"/>
        </w:rPr>
        <w:t xml:space="preserve"> je oprávněn </w:t>
      </w:r>
      <w:r w:rsidR="002B152D" w:rsidRPr="00B62516">
        <w:rPr>
          <w:lang w:eastAsia="en-US"/>
        </w:rPr>
        <w:t xml:space="preserve">bez jakýchkoliv sankcí </w:t>
      </w:r>
      <w:r w:rsidR="00662084" w:rsidRPr="00B62516">
        <w:rPr>
          <w:lang w:eastAsia="en-US"/>
        </w:rPr>
        <w:t xml:space="preserve">odstoupit od této </w:t>
      </w:r>
      <w:r w:rsidR="00D33B87">
        <w:rPr>
          <w:lang w:eastAsia="en-US"/>
        </w:rPr>
        <w:t>Rámcové dohody</w:t>
      </w:r>
      <w:r w:rsidR="00662084" w:rsidRPr="00B62516">
        <w:rPr>
          <w:lang w:eastAsia="en-US"/>
        </w:rPr>
        <w:t xml:space="preserve"> v</w:t>
      </w:r>
      <w:r w:rsidR="003F4FF6">
        <w:rPr>
          <w:lang w:eastAsia="en-US"/>
        </w:rPr>
        <w:t> </w:t>
      </w:r>
      <w:r w:rsidR="00662084" w:rsidRPr="00B62516">
        <w:rPr>
          <w:lang w:eastAsia="en-US"/>
        </w:rPr>
        <w:t>případě</w:t>
      </w:r>
      <w:bookmarkEnd w:id="120"/>
      <w:bookmarkEnd w:id="121"/>
      <w:r w:rsidR="003F4FF6">
        <w:rPr>
          <w:lang w:eastAsia="en-US"/>
        </w:rPr>
        <w:t>:</w:t>
      </w:r>
    </w:p>
    <w:p w:rsidR="007F0CF6" w:rsidRPr="00B62516" w:rsidRDefault="007F0CF6" w:rsidP="00D86143">
      <w:pPr>
        <w:pStyle w:val="RLTextlnkuslovan"/>
        <w:numPr>
          <w:ilvl w:val="2"/>
          <w:numId w:val="1"/>
        </w:numPr>
        <w:rPr>
          <w:lang w:eastAsia="en-US"/>
        </w:rPr>
      </w:pPr>
      <w:r w:rsidRPr="00B62516">
        <w:rPr>
          <w:lang w:eastAsia="en-US"/>
        </w:rPr>
        <w:t xml:space="preserve">prodlení </w:t>
      </w:r>
      <w:r w:rsidR="00CF5AEF">
        <w:rPr>
          <w:lang w:eastAsia="en-US"/>
        </w:rPr>
        <w:t xml:space="preserve">se splněním kterékoliv povinnosti dle této Smlouvy </w:t>
      </w:r>
      <w:r w:rsidR="00CF5AEF" w:rsidRPr="00CF5AEF">
        <w:t xml:space="preserve">nebo </w:t>
      </w:r>
      <w:r w:rsidR="00910AE9">
        <w:t xml:space="preserve">Dodávky </w:t>
      </w:r>
      <w:r w:rsidR="00500985">
        <w:t xml:space="preserve">či dílčí </w:t>
      </w:r>
      <w:r w:rsidR="00910AE9">
        <w:t>Dodávky</w:t>
      </w:r>
      <w:r w:rsidR="00910AE9" w:rsidRPr="00CF5AEF">
        <w:t xml:space="preserve"> </w:t>
      </w:r>
      <w:r w:rsidRPr="00B62516">
        <w:rPr>
          <w:lang w:eastAsia="en-US"/>
        </w:rPr>
        <w:t>po dobu delší než 1</w:t>
      </w:r>
      <w:r w:rsidR="009461A3">
        <w:rPr>
          <w:lang w:eastAsia="en-US"/>
        </w:rPr>
        <w:t>0</w:t>
      </w:r>
      <w:r w:rsidRPr="00B62516">
        <w:rPr>
          <w:lang w:eastAsia="en-US"/>
        </w:rPr>
        <w:t xml:space="preserve"> </w:t>
      </w:r>
      <w:r w:rsidR="009461A3">
        <w:rPr>
          <w:lang w:eastAsia="en-US"/>
        </w:rPr>
        <w:t xml:space="preserve">pracovních </w:t>
      </w:r>
      <w:r w:rsidRPr="00B62516">
        <w:rPr>
          <w:lang w:eastAsia="en-US"/>
        </w:rPr>
        <w:t xml:space="preserve">dnů oproti termínu plnění stanovenému podle této </w:t>
      </w:r>
      <w:r w:rsidR="00D33B87">
        <w:rPr>
          <w:lang w:eastAsia="en-US"/>
        </w:rPr>
        <w:t>Rámcové dohody</w:t>
      </w:r>
      <w:r w:rsidRPr="00B62516">
        <w:rPr>
          <w:lang w:eastAsia="en-US"/>
        </w:rPr>
        <w:t xml:space="preserve">, pokud </w:t>
      </w:r>
      <w:r w:rsidR="00473985">
        <w:rPr>
          <w:lang w:eastAsia="en-US"/>
        </w:rPr>
        <w:t>Prodávající</w:t>
      </w:r>
      <w:r w:rsidRPr="00B62516">
        <w:rPr>
          <w:lang w:eastAsia="en-US"/>
        </w:rPr>
        <w:t xml:space="preserve"> nezjedná nápravu ani v dodatečné přiměřené lhůtě, kterou mu k tomu </w:t>
      </w:r>
      <w:r w:rsidR="00473985">
        <w:rPr>
          <w:lang w:eastAsia="en-US"/>
        </w:rPr>
        <w:t>Kupující</w:t>
      </w:r>
      <w:r w:rsidRPr="00B62516">
        <w:rPr>
          <w:lang w:eastAsia="en-US"/>
        </w:rPr>
        <w:t xml:space="preserve"> poskytne v písemné výzvě ke splnění povinnosti, přičemž tato lhůta nesmí být kratší než 10 </w:t>
      </w:r>
      <w:r w:rsidR="009461A3">
        <w:rPr>
          <w:lang w:eastAsia="en-US"/>
        </w:rPr>
        <w:t xml:space="preserve">pracovních </w:t>
      </w:r>
      <w:r w:rsidRPr="00B62516">
        <w:rPr>
          <w:lang w:eastAsia="en-US"/>
        </w:rPr>
        <w:t>dnů od doručení takovéto výzvy</w:t>
      </w:r>
      <w:r w:rsidR="009D48C1">
        <w:rPr>
          <w:lang w:eastAsia="en-US"/>
        </w:rPr>
        <w:t>;</w:t>
      </w:r>
    </w:p>
    <w:p w:rsidR="00C743CF" w:rsidRPr="00B62516" w:rsidRDefault="00473985" w:rsidP="00D86143">
      <w:pPr>
        <w:pStyle w:val="RLTextlnkuslovan"/>
        <w:numPr>
          <w:ilvl w:val="2"/>
          <w:numId w:val="1"/>
        </w:numPr>
      </w:pPr>
      <w:bookmarkStart w:id="122" w:name="_Ref313949141"/>
      <w:r>
        <w:lastRenderedPageBreak/>
        <w:t>Prodávající</w:t>
      </w:r>
      <w:r w:rsidR="00C743CF" w:rsidRPr="00B62516">
        <w:t xml:space="preserve"> opakovaně poskytne vadné plnění</w:t>
      </w:r>
      <w:r w:rsidR="009D48C1">
        <w:t xml:space="preserve"> </w:t>
      </w:r>
      <w:r w:rsidR="00500985">
        <w:t xml:space="preserve">stejné </w:t>
      </w:r>
      <w:r w:rsidR="00910AE9">
        <w:t xml:space="preserve">Dodávky </w:t>
      </w:r>
      <w:r w:rsidR="009D48C1">
        <w:t xml:space="preserve">nebo </w:t>
      </w:r>
      <w:r w:rsidR="00500985">
        <w:t xml:space="preserve">nějakou </w:t>
      </w:r>
      <w:r w:rsidR="00910AE9">
        <w:t xml:space="preserve">Dodávku </w:t>
      </w:r>
      <w:r w:rsidR="009D48C1">
        <w:t>neposkytne vůbec</w:t>
      </w:r>
      <w:r w:rsidR="00500985">
        <w:t xml:space="preserve">, byl-li povinen takovou </w:t>
      </w:r>
      <w:r w:rsidR="00910AE9">
        <w:t xml:space="preserve">Dodávku </w:t>
      </w:r>
      <w:r w:rsidR="00500985">
        <w:t>poskytnout</w:t>
      </w:r>
      <w:r w:rsidR="009D48C1" w:rsidRPr="009B7FB2">
        <w:t>;</w:t>
      </w:r>
    </w:p>
    <w:p w:rsidR="005C2538" w:rsidRPr="00B62516" w:rsidRDefault="00C743CF" w:rsidP="00910AE9">
      <w:pPr>
        <w:pStyle w:val="RLTextlnkuslovan"/>
        <w:numPr>
          <w:ilvl w:val="2"/>
          <w:numId w:val="1"/>
        </w:numPr>
        <w:rPr>
          <w:lang w:eastAsia="en-US"/>
        </w:rPr>
      </w:pPr>
      <w:r w:rsidRPr="00B62516">
        <w:t xml:space="preserve">dojde k porušení povinnosti ochrany důvěrných informací dle této </w:t>
      </w:r>
      <w:r w:rsidR="00D33B87">
        <w:rPr>
          <w:lang w:eastAsia="en-US"/>
        </w:rPr>
        <w:t>Rámcové dohody</w:t>
      </w:r>
      <w:r w:rsidRPr="00B62516">
        <w:t xml:space="preserve"> ze strany </w:t>
      </w:r>
      <w:r w:rsidR="00473985">
        <w:t>Prodávajícího</w:t>
      </w:r>
      <w:r w:rsidRPr="00B62516">
        <w:t>.</w:t>
      </w:r>
      <w:bookmarkEnd w:id="122"/>
    </w:p>
    <w:p w:rsidR="00662084" w:rsidRPr="00B62516" w:rsidRDefault="00473985" w:rsidP="003F4FF6">
      <w:pPr>
        <w:pStyle w:val="RLTextlnkuslovan"/>
        <w:tabs>
          <w:tab w:val="clear" w:pos="2297"/>
          <w:tab w:val="num" w:pos="1418"/>
        </w:tabs>
        <w:ind w:left="1418" w:hanging="709"/>
        <w:rPr>
          <w:lang w:eastAsia="en-US"/>
        </w:rPr>
      </w:pPr>
      <w:r>
        <w:rPr>
          <w:lang w:eastAsia="en-US"/>
        </w:rPr>
        <w:t>Prodávající</w:t>
      </w:r>
      <w:r w:rsidR="00662084" w:rsidRPr="00B62516">
        <w:rPr>
          <w:lang w:eastAsia="en-US"/>
        </w:rPr>
        <w:t xml:space="preserve"> je oprávněn odstoupit od této </w:t>
      </w:r>
      <w:r w:rsidR="00D33B87">
        <w:rPr>
          <w:lang w:eastAsia="en-US"/>
        </w:rPr>
        <w:t>Rámcové dohody</w:t>
      </w:r>
      <w:r w:rsidR="00662084" w:rsidRPr="00B62516">
        <w:rPr>
          <w:lang w:eastAsia="en-US"/>
        </w:rPr>
        <w:t xml:space="preserve"> v případě prodlení </w:t>
      </w:r>
      <w:r>
        <w:rPr>
          <w:lang w:eastAsia="en-US"/>
        </w:rPr>
        <w:t>Kupujícího</w:t>
      </w:r>
      <w:r w:rsidR="00662084" w:rsidRPr="00B62516">
        <w:rPr>
          <w:lang w:eastAsia="en-US"/>
        </w:rPr>
        <w:t xml:space="preserve"> se zaplacením jakékoliv splatné částky dle této </w:t>
      </w:r>
      <w:r w:rsidR="00D33B87">
        <w:rPr>
          <w:lang w:eastAsia="en-US"/>
        </w:rPr>
        <w:t>Rámcové dohody</w:t>
      </w:r>
      <w:r w:rsidR="00662084" w:rsidRPr="00B62516">
        <w:rPr>
          <w:lang w:eastAsia="en-US"/>
        </w:rPr>
        <w:t xml:space="preserve"> po dobu delší než 60 dnů, pokud </w:t>
      </w:r>
      <w:r>
        <w:rPr>
          <w:lang w:eastAsia="en-US"/>
        </w:rPr>
        <w:t>Kupující</w:t>
      </w:r>
      <w:r w:rsidR="00662084" w:rsidRPr="00B62516">
        <w:rPr>
          <w:lang w:eastAsia="en-US"/>
        </w:rPr>
        <w:t xml:space="preserve"> nezjedná nápravu ani v dodatečné přiměřené lhůtě, kterou mu k tomu </w:t>
      </w:r>
      <w:r>
        <w:rPr>
          <w:lang w:eastAsia="en-US"/>
        </w:rPr>
        <w:t>Prodávající</w:t>
      </w:r>
      <w:r w:rsidR="00662084" w:rsidRPr="00B62516">
        <w:rPr>
          <w:lang w:eastAsia="en-US"/>
        </w:rPr>
        <w:t xml:space="preserve"> poskytne v písemné výzvě ke splnění povinnosti, přičemž tato lhůta nesmí být kratší než </w:t>
      </w:r>
      <w:r w:rsidR="009A5619">
        <w:rPr>
          <w:lang w:eastAsia="en-US"/>
        </w:rPr>
        <w:t>30</w:t>
      </w:r>
      <w:r w:rsidR="009A5619" w:rsidRPr="00B62516">
        <w:rPr>
          <w:lang w:eastAsia="en-US"/>
        </w:rPr>
        <w:t xml:space="preserve"> </w:t>
      </w:r>
      <w:r w:rsidR="00662084" w:rsidRPr="00B62516">
        <w:rPr>
          <w:lang w:eastAsia="en-US"/>
        </w:rPr>
        <w:t>dnů od doručení takovéto výzvy.</w:t>
      </w:r>
    </w:p>
    <w:p w:rsidR="00662084" w:rsidRPr="00B62516" w:rsidRDefault="00473985" w:rsidP="003F4FF6">
      <w:pPr>
        <w:pStyle w:val="RLTextlnkuslovan"/>
        <w:tabs>
          <w:tab w:val="clear" w:pos="2297"/>
          <w:tab w:val="num" w:pos="1418"/>
        </w:tabs>
        <w:ind w:left="1418" w:hanging="709"/>
        <w:rPr>
          <w:lang w:eastAsia="en-US"/>
        </w:rPr>
      </w:pPr>
      <w:bookmarkStart w:id="123" w:name="_Ref275368026"/>
      <w:bookmarkStart w:id="124" w:name="_Ref195960006"/>
      <w:r>
        <w:rPr>
          <w:lang w:eastAsia="en-US"/>
        </w:rPr>
        <w:t>Kupující</w:t>
      </w:r>
      <w:r w:rsidR="000D7333" w:rsidRPr="00B62516">
        <w:rPr>
          <w:lang w:eastAsia="en-US"/>
        </w:rPr>
        <w:t xml:space="preserve"> </w:t>
      </w:r>
      <w:r w:rsidR="00662084" w:rsidRPr="00B62516">
        <w:rPr>
          <w:lang w:eastAsia="en-US"/>
        </w:rPr>
        <w:t xml:space="preserve">je oprávněn písemně odstoupit od této </w:t>
      </w:r>
      <w:r w:rsidR="00D33B87">
        <w:rPr>
          <w:lang w:eastAsia="en-US"/>
        </w:rPr>
        <w:t>Rámcové dohody</w:t>
      </w:r>
      <w:r w:rsidR="00662084" w:rsidRPr="00B62516">
        <w:rPr>
          <w:lang w:eastAsia="en-US"/>
        </w:rPr>
        <w:t>, pokud:</w:t>
      </w:r>
      <w:bookmarkEnd w:id="123"/>
    </w:p>
    <w:p w:rsidR="00662084" w:rsidRPr="00B62516" w:rsidRDefault="00662084" w:rsidP="00D86143">
      <w:pPr>
        <w:pStyle w:val="RLTextlnkuslovan"/>
        <w:numPr>
          <w:ilvl w:val="2"/>
          <w:numId w:val="1"/>
        </w:numPr>
        <w:rPr>
          <w:lang w:eastAsia="en-US"/>
        </w:rPr>
      </w:pPr>
      <w:r w:rsidRPr="00B62516">
        <w:rPr>
          <w:lang w:eastAsia="en-US"/>
        </w:rPr>
        <w:t xml:space="preserve">na majetek </w:t>
      </w:r>
      <w:r w:rsidR="00473985">
        <w:rPr>
          <w:lang w:eastAsia="en-US"/>
        </w:rPr>
        <w:t>Prodávajícího</w:t>
      </w:r>
      <w:r w:rsidR="000D7333" w:rsidRPr="00B62516">
        <w:rPr>
          <w:lang w:eastAsia="en-US"/>
        </w:rPr>
        <w:t xml:space="preserve"> </w:t>
      </w:r>
      <w:r w:rsidRPr="00B62516">
        <w:rPr>
          <w:lang w:eastAsia="en-US"/>
        </w:rPr>
        <w:t xml:space="preserve">je prohlášen úpadek, </w:t>
      </w:r>
      <w:r w:rsidR="00473985">
        <w:rPr>
          <w:lang w:eastAsia="en-US"/>
        </w:rPr>
        <w:t>Prodávající</w:t>
      </w:r>
      <w:r w:rsidR="000D7333" w:rsidRPr="00B62516">
        <w:rPr>
          <w:lang w:eastAsia="en-US"/>
        </w:rPr>
        <w:t xml:space="preserve"> sám </w:t>
      </w:r>
      <w:r w:rsidRPr="00B62516">
        <w:rPr>
          <w:lang w:eastAsia="en-US"/>
        </w:rPr>
        <w:t>podá dlužnický návrh na zahájení insolven</w:t>
      </w:r>
      <w:r w:rsidR="002C2B30">
        <w:rPr>
          <w:lang w:eastAsia="en-US"/>
        </w:rPr>
        <w:t>č</w:t>
      </w:r>
      <w:r w:rsidRPr="00B62516">
        <w:rPr>
          <w:lang w:eastAsia="en-US"/>
        </w:rPr>
        <w:t>ního řízení nebo insolvenční návrh je zamítnut proto, že majetek nepostačuje k úhradě nákladů insolvenčního řízení (ve znění insolvenční</w:t>
      </w:r>
      <w:r w:rsidR="001420D1">
        <w:rPr>
          <w:lang w:eastAsia="en-US"/>
        </w:rPr>
        <w:t>ho</w:t>
      </w:r>
      <w:r w:rsidRPr="00B62516">
        <w:rPr>
          <w:lang w:eastAsia="en-US"/>
        </w:rPr>
        <w:t xml:space="preserve"> zákon</w:t>
      </w:r>
      <w:r w:rsidR="001420D1">
        <w:rPr>
          <w:lang w:eastAsia="en-US"/>
        </w:rPr>
        <w:t>a</w:t>
      </w:r>
      <w:r w:rsidRPr="00B62516">
        <w:rPr>
          <w:lang w:eastAsia="en-US"/>
        </w:rPr>
        <w:t>), ve znění pozdějších předpisů); nebo</w:t>
      </w:r>
    </w:p>
    <w:p w:rsidR="00662084" w:rsidRPr="00B62516" w:rsidRDefault="00473985" w:rsidP="00D86143">
      <w:pPr>
        <w:pStyle w:val="RLTextlnkuslovan"/>
        <w:numPr>
          <w:ilvl w:val="2"/>
          <w:numId w:val="1"/>
        </w:numPr>
        <w:rPr>
          <w:lang w:eastAsia="en-US"/>
        </w:rPr>
      </w:pPr>
      <w:r>
        <w:rPr>
          <w:lang w:eastAsia="en-US"/>
        </w:rPr>
        <w:t>Prodávající</w:t>
      </w:r>
      <w:r w:rsidR="000D7333" w:rsidRPr="00B62516">
        <w:rPr>
          <w:lang w:eastAsia="en-US"/>
        </w:rPr>
        <w:t xml:space="preserve"> </w:t>
      </w:r>
      <w:r w:rsidR="00662084" w:rsidRPr="00B62516">
        <w:rPr>
          <w:lang w:eastAsia="en-US"/>
        </w:rPr>
        <w:t>vstoupí do likvidace.</w:t>
      </w:r>
    </w:p>
    <w:bookmarkEnd w:id="124"/>
    <w:p w:rsidR="00662084" w:rsidRPr="00B62516" w:rsidRDefault="00662084" w:rsidP="003F4FF6">
      <w:pPr>
        <w:pStyle w:val="RLTextlnkuslovan"/>
        <w:tabs>
          <w:tab w:val="clear" w:pos="2297"/>
          <w:tab w:val="num" w:pos="1418"/>
        </w:tabs>
        <w:ind w:left="1418" w:hanging="709"/>
        <w:rPr>
          <w:lang w:eastAsia="en-US"/>
        </w:rPr>
      </w:pPr>
      <w:r w:rsidRPr="00B62516">
        <w:rPr>
          <w:lang w:eastAsia="en-US"/>
        </w:rPr>
        <w:t xml:space="preserve">Účinky odstoupení od </w:t>
      </w:r>
      <w:r w:rsidR="00D33B87">
        <w:rPr>
          <w:lang w:eastAsia="en-US"/>
        </w:rPr>
        <w:t>Rámcové dohody</w:t>
      </w:r>
      <w:r w:rsidRPr="00B62516">
        <w:rPr>
          <w:lang w:eastAsia="en-US"/>
        </w:rPr>
        <w:t xml:space="preserve"> nastávají dnem doručení písemného oznámení o odstoupení d</w:t>
      </w:r>
      <w:r w:rsidR="00F754DD">
        <w:rPr>
          <w:lang w:eastAsia="en-US"/>
        </w:rPr>
        <w:t>ruhé smluvní straně.</w:t>
      </w:r>
    </w:p>
    <w:p w:rsidR="00662084" w:rsidRPr="00B62516" w:rsidRDefault="00473985" w:rsidP="003F4FF6">
      <w:pPr>
        <w:pStyle w:val="RLTextlnkuslovan"/>
        <w:tabs>
          <w:tab w:val="clear" w:pos="2297"/>
          <w:tab w:val="num" w:pos="1418"/>
        </w:tabs>
        <w:ind w:left="1418" w:hanging="709"/>
        <w:rPr>
          <w:lang w:eastAsia="en-US"/>
        </w:rPr>
      </w:pPr>
      <w:r>
        <w:rPr>
          <w:lang w:eastAsia="en-US"/>
        </w:rPr>
        <w:t>Kupující</w:t>
      </w:r>
      <w:r w:rsidR="00662084" w:rsidRPr="00B62516">
        <w:rPr>
          <w:lang w:eastAsia="en-US"/>
        </w:rPr>
        <w:t xml:space="preserve"> je oprávněn tuto </w:t>
      </w:r>
      <w:r w:rsidR="00D33B87">
        <w:rPr>
          <w:lang w:eastAsia="en-US"/>
        </w:rPr>
        <w:t>Rámcovou dohodu</w:t>
      </w:r>
      <w:r w:rsidR="00662084" w:rsidRPr="00B62516">
        <w:rPr>
          <w:lang w:eastAsia="en-US"/>
        </w:rPr>
        <w:t xml:space="preserve"> písemně vypovědět bez udání důvodů, a to s výpovědní dobou 3 měsíců</w:t>
      </w:r>
      <w:r w:rsidR="00146A88">
        <w:rPr>
          <w:lang w:eastAsia="en-US"/>
        </w:rPr>
        <w:t xml:space="preserve">, jejíž běh začíná 1. </w:t>
      </w:r>
      <w:r w:rsidR="00662084" w:rsidRPr="00B62516">
        <w:rPr>
          <w:lang w:eastAsia="en-US"/>
        </w:rPr>
        <w:t>dne</w:t>
      </w:r>
      <w:r w:rsidR="00146A88">
        <w:rPr>
          <w:lang w:eastAsia="en-US"/>
        </w:rPr>
        <w:t xml:space="preserve">m měsíce následujícího </w:t>
      </w:r>
      <w:r w:rsidR="00910AE9">
        <w:rPr>
          <w:lang w:eastAsia="en-US"/>
        </w:rPr>
        <w:t>po </w:t>
      </w:r>
      <w:r w:rsidR="00662084" w:rsidRPr="00B62516">
        <w:rPr>
          <w:lang w:eastAsia="en-US"/>
        </w:rPr>
        <w:t>doruč</w:t>
      </w:r>
      <w:r w:rsidR="00593CF1" w:rsidRPr="00B62516">
        <w:rPr>
          <w:lang w:eastAsia="en-US"/>
        </w:rPr>
        <w:t>e</w:t>
      </w:r>
      <w:r w:rsidR="00662084" w:rsidRPr="00B62516">
        <w:rPr>
          <w:lang w:eastAsia="en-US"/>
        </w:rPr>
        <w:t xml:space="preserve">ní písemné výpovědi </w:t>
      </w:r>
      <w:r>
        <w:rPr>
          <w:lang w:eastAsia="en-US"/>
        </w:rPr>
        <w:t>Prodávajícímu</w:t>
      </w:r>
      <w:r w:rsidR="00662084" w:rsidRPr="00B62516">
        <w:rPr>
          <w:lang w:eastAsia="en-US"/>
        </w:rPr>
        <w:t>.</w:t>
      </w:r>
    </w:p>
    <w:p w:rsidR="00F754DD" w:rsidRPr="00B62516" w:rsidRDefault="00F754DD" w:rsidP="00F754DD">
      <w:pPr>
        <w:pStyle w:val="RLTextlnkuslovan"/>
        <w:tabs>
          <w:tab w:val="clear" w:pos="2297"/>
          <w:tab w:val="num" w:pos="1418"/>
        </w:tabs>
        <w:ind w:left="1418" w:hanging="709"/>
        <w:rPr>
          <w:lang w:eastAsia="en-US"/>
        </w:rPr>
      </w:pPr>
      <w:r w:rsidRPr="00731D3E">
        <w:rPr>
          <w:lang w:eastAsia="en-US"/>
        </w:rPr>
        <w:t xml:space="preserve">Ukončením účinnosti této </w:t>
      </w:r>
      <w:r>
        <w:rPr>
          <w:lang w:eastAsia="en-US"/>
        </w:rPr>
        <w:t xml:space="preserve">Rámcové dohody </w:t>
      </w:r>
      <w:r w:rsidRPr="00731D3E">
        <w:rPr>
          <w:lang w:eastAsia="en-US"/>
        </w:rPr>
        <w:t>nejsou dotčena ustanovení týkající se</w:t>
      </w:r>
      <w:r w:rsidR="009D1C43">
        <w:rPr>
          <w:lang w:eastAsia="en-US"/>
        </w:rPr>
        <w:t xml:space="preserve"> </w:t>
      </w:r>
      <w:r w:rsidRPr="00731D3E">
        <w:rPr>
          <w:lang w:eastAsia="en-US"/>
        </w:rPr>
        <w:t>záruk, práv z vady, povinnosti nahradit škodu a povinnosti hradit smluvní pokuty, ustanovení o ochraně informací, ani další ustanovení a nároky, z jejichž povahy vyplývá, že mají trvat i po zániku účinnosti této Smlouvy.</w:t>
      </w:r>
    </w:p>
    <w:bookmarkEnd w:id="113"/>
    <w:bookmarkEnd w:id="114"/>
    <w:bookmarkEnd w:id="115"/>
    <w:p w:rsidR="002C1E41" w:rsidRDefault="00D42BC8" w:rsidP="003F4FF6">
      <w:pPr>
        <w:pStyle w:val="RLTextlnkuslovan"/>
        <w:tabs>
          <w:tab w:val="clear" w:pos="2297"/>
          <w:tab w:val="num" w:pos="1418"/>
        </w:tabs>
        <w:ind w:left="1418" w:hanging="709"/>
        <w:rPr>
          <w:lang w:eastAsia="en-US"/>
        </w:rPr>
      </w:pPr>
      <w:r w:rsidRPr="00B62516">
        <w:rPr>
          <w:lang w:eastAsia="en-US"/>
        </w:rPr>
        <w:t>Pro vyloučení pochybností se s</w:t>
      </w:r>
      <w:r w:rsidR="00EE70F2" w:rsidRPr="00B62516">
        <w:rPr>
          <w:lang w:eastAsia="en-US"/>
        </w:rPr>
        <w:t>mluvní strany dohodly, že v případě odstoupení od</w:t>
      </w:r>
      <w:r w:rsidR="009D1C43">
        <w:rPr>
          <w:lang w:eastAsia="en-US"/>
        </w:rPr>
        <w:t> </w:t>
      </w:r>
      <w:r w:rsidR="00EE70F2" w:rsidRPr="00B62516">
        <w:rPr>
          <w:lang w:eastAsia="en-US"/>
        </w:rPr>
        <w:t xml:space="preserve">této </w:t>
      </w:r>
      <w:r w:rsidR="00D33B87">
        <w:rPr>
          <w:lang w:eastAsia="en-US"/>
        </w:rPr>
        <w:t>Rámcové dohody</w:t>
      </w:r>
      <w:r w:rsidR="00EE70F2" w:rsidRPr="00B62516">
        <w:rPr>
          <w:lang w:eastAsia="en-US"/>
        </w:rPr>
        <w:t xml:space="preserve"> dle odst. </w:t>
      </w:r>
      <w:fldSimple w:instr=" REF _Ref313947862 \w \h  \* MERGEFORMAT ">
        <w:r w:rsidR="004C5818">
          <w:rPr>
            <w:lang w:eastAsia="en-US"/>
          </w:rPr>
          <w:t>15.3</w:t>
        </w:r>
      </w:fldSimple>
      <w:r w:rsidR="00EE70F2" w:rsidRPr="00B62516">
        <w:rPr>
          <w:lang w:eastAsia="en-US"/>
        </w:rPr>
        <w:t xml:space="preserve"> této </w:t>
      </w:r>
      <w:r w:rsidR="00D33B87">
        <w:rPr>
          <w:lang w:eastAsia="en-US"/>
        </w:rPr>
        <w:t>Rámcové dohody</w:t>
      </w:r>
      <w:r w:rsidR="008842C8">
        <w:rPr>
          <w:lang w:eastAsia="en-US"/>
        </w:rPr>
        <w:t>,</w:t>
      </w:r>
      <w:r w:rsidR="00EE70F2" w:rsidRPr="00B62516">
        <w:rPr>
          <w:lang w:eastAsia="en-US"/>
        </w:rPr>
        <w:t xml:space="preserve"> je </w:t>
      </w:r>
      <w:r w:rsidR="00473985">
        <w:rPr>
          <w:lang w:eastAsia="en-US"/>
        </w:rPr>
        <w:t>Kupující</w:t>
      </w:r>
      <w:r w:rsidR="00EE70F2" w:rsidRPr="00B62516">
        <w:rPr>
          <w:lang w:eastAsia="en-US"/>
        </w:rPr>
        <w:t xml:space="preserve"> oprávněn </w:t>
      </w:r>
      <w:r w:rsidR="009C0A55" w:rsidRPr="00B62516">
        <w:rPr>
          <w:lang w:eastAsia="en-US"/>
        </w:rPr>
        <w:t>z</w:t>
      </w:r>
      <w:r w:rsidR="00EE70F2" w:rsidRPr="00B62516">
        <w:rPr>
          <w:lang w:eastAsia="en-US"/>
        </w:rPr>
        <w:t xml:space="preserve">volit, </w:t>
      </w:r>
      <w:r w:rsidRPr="00B62516">
        <w:rPr>
          <w:lang w:eastAsia="en-US"/>
        </w:rPr>
        <w:t xml:space="preserve">na </w:t>
      </w:r>
      <w:r w:rsidR="00EE70F2" w:rsidRPr="00B62516">
        <w:rPr>
          <w:lang w:eastAsia="en-US"/>
        </w:rPr>
        <w:t>kter</w:t>
      </w:r>
      <w:r w:rsidRPr="00B62516">
        <w:rPr>
          <w:lang w:eastAsia="en-US"/>
        </w:rPr>
        <w:t>é</w:t>
      </w:r>
      <w:r w:rsidR="00EE70F2" w:rsidRPr="00B62516">
        <w:rPr>
          <w:lang w:eastAsia="en-US"/>
        </w:rPr>
        <w:t xml:space="preserve"> plnění poskytnuté </w:t>
      </w:r>
      <w:r w:rsidR="00473985">
        <w:rPr>
          <w:lang w:eastAsia="en-US"/>
        </w:rPr>
        <w:t>Prodávajícím</w:t>
      </w:r>
      <w:r w:rsidR="00EE70F2" w:rsidRPr="00B62516">
        <w:rPr>
          <w:lang w:eastAsia="en-US"/>
        </w:rPr>
        <w:t xml:space="preserve"> dle této </w:t>
      </w:r>
      <w:r w:rsidR="00D33B87">
        <w:rPr>
          <w:lang w:eastAsia="en-US"/>
        </w:rPr>
        <w:t>Rámcové dohody</w:t>
      </w:r>
      <w:r w:rsidR="00EE70F2" w:rsidRPr="00B62516">
        <w:rPr>
          <w:lang w:eastAsia="en-US"/>
        </w:rPr>
        <w:t xml:space="preserve"> </w:t>
      </w:r>
      <w:r w:rsidRPr="00B62516">
        <w:rPr>
          <w:lang w:eastAsia="en-US"/>
        </w:rPr>
        <w:t xml:space="preserve">se věta první </w:t>
      </w:r>
      <w:proofErr w:type="gramStart"/>
      <w:r w:rsidRPr="00B62516">
        <w:rPr>
          <w:lang w:eastAsia="en-US"/>
        </w:rPr>
        <w:t>tohoto</w:t>
      </w:r>
      <w:proofErr w:type="gramEnd"/>
      <w:r w:rsidRPr="00B62516">
        <w:rPr>
          <w:lang w:eastAsia="en-US"/>
        </w:rPr>
        <w:t xml:space="preserve"> odstavce vztahuje</w:t>
      </w:r>
      <w:r w:rsidR="009C0A55" w:rsidRPr="00B62516">
        <w:rPr>
          <w:lang w:eastAsia="en-US"/>
        </w:rPr>
        <w:t xml:space="preserve"> v plném rozsahu</w:t>
      </w:r>
      <w:r w:rsidR="00722064">
        <w:rPr>
          <w:lang w:eastAsia="en-US"/>
        </w:rPr>
        <w:t>,</w:t>
      </w:r>
      <w:r w:rsidR="009C0A55" w:rsidRPr="00B62516">
        <w:rPr>
          <w:lang w:eastAsia="en-US"/>
        </w:rPr>
        <w:t xml:space="preserve"> a naopak, které plnění </w:t>
      </w:r>
      <w:r w:rsidR="00473985">
        <w:rPr>
          <w:lang w:eastAsia="en-US"/>
        </w:rPr>
        <w:t>Prodávajícího</w:t>
      </w:r>
      <w:r w:rsidR="009C0A55" w:rsidRPr="00B62516">
        <w:rPr>
          <w:lang w:eastAsia="en-US"/>
        </w:rPr>
        <w:t xml:space="preserve"> bude </w:t>
      </w:r>
      <w:r w:rsidR="00473985">
        <w:rPr>
          <w:lang w:eastAsia="en-US"/>
        </w:rPr>
        <w:t>Prodávajícímu</w:t>
      </w:r>
      <w:r w:rsidR="009C0A55" w:rsidRPr="00B62516">
        <w:rPr>
          <w:lang w:eastAsia="en-US"/>
        </w:rPr>
        <w:t xml:space="preserve"> </w:t>
      </w:r>
      <w:r w:rsidR="00473985">
        <w:rPr>
          <w:lang w:eastAsia="en-US"/>
        </w:rPr>
        <w:t>Kupujícím</w:t>
      </w:r>
      <w:r w:rsidR="009C0A55" w:rsidRPr="00B62516">
        <w:rPr>
          <w:lang w:eastAsia="en-US"/>
        </w:rPr>
        <w:t xml:space="preserve"> vráceno při současném vrácení ceny za to toto plnění ze strany </w:t>
      </w:r>
      <w:r w:rsidR="00473985">
        <w:rPr>
          <w:lang w:eastAsia="en-US"/>
        </w:rPr>
        <w:t>Prodávajícího</w:t>
      </w:r>
      <w:r w:rsidRPr="00B62516">
        <w:rPr>
          <w:lang w:eastAsia="en-US"/>
        </w:rPr>
        <w:t>.</w:t>
      </w:r>
    </w:p>
    <w:p w:rsidR="002C1E41" w:rsidRPr="00B62516" w:rsidRDefault="002C1E41" w:rsidP="005529A6">
      <w:pPr>
        <w:pStyle w:val="RLlneksmlouvy"/>
      </w:pPr>
      <w:bookmarkStart w:id="125" w:name="_Toc212632764"/>
      <w:bookmarkStart w:id="126" w:name="_Toc295034744"/>
      <w:bookmarkEnd w:id="116"/>
      <w:bookmarkEnd w:id="117"/>
      <w:bookmarkEnd w:id="118"/>
      <w:bookmarkEnd w:id="119"/>
      <w:r w:rsidRPr="00B62516">
        <w:t>ŘEŠENÍ SPORŮ</w:t>
      </w:r>
      <w:bookmarkEnd w:id="125"/>
      <w:bookmarkEnd w:id="126"/>
    </w:p>
    <w:p w:rsidR="00662084" w:rsidRPr="00B62516" w:rsidRDefault="00662084" w:rsidP="003F4FF6">
      <w:pPr>
        <w:pStyle w:val="RLTextlnkuslovan"/>
        <w:tabs>
          <w:tab w:val="clear" w:pos="2297"/>
          <w:tab w:val="num" w:pos="1418"/>
        </w:tabs>
        <w:ind w:left="1418" w:hanging="709"/>
        <w:rPr>
          <w:lang w:eastAsia="en-US"/>
        </w:rPr>
      </w:pPr>
      <w:r w:rsidRPr="00B62516">
        <w:rPr>
          <w:lang w:eastAsia="en-US"/>
        </w:rPr>
        <w:t xml:space="preserve">Práva a povinnosti smluvních stran touto </w:t>
      </w:r>
      <w:r w:rsidR="00D33B87">
        <w:rPr>
          <w:lang w:eastAsia="en-US"/>
        </w:rPr>
        <w:t>Rámcovou dohodou</w:t>
      </w:r>
      <w:r w:rsidRPr="00B62516">
        <w:rPr>
          <w:lang w:eastAsia="en-US"/>
        </w:rPr>
        <w:t xml:space="preserve"> výslovně neupravené se řídí </w:t>
      </w:r>
      <w:r w:rsidR="002771D3">
        <w:rPr>
          <w:lang w:eastAsia="en-US"/>
        </w:rPr>
        <w:t>občanským</w:t>
      </w:r>
      <w:r w:rsidR="00C13050" w:rsidRPr="00B62516">
        <w:rPr>
          <w:lang w:eastAsia="en-US"/>
        </w:rPr>
        <w:t xml:space="preserve"> zákoník</w:t>
      </w:r>
      <w:r w:rsidR="00C13050">
        <w:rPr>
          <w:lang w:eastAsia="en-US"/>
        </w:rPr>
        <w:t>em</w:t>
      </w:r>
      <w:r w:rsidRPr="00B62516">
        <w:rPr>
          <w:lang w:eastAsia="en-US"/>
        </w:rPr>
        <w:t>.</w:t>
      </w:r>
    </w:p>
    <w:p w:rsidR="00662084" w:rsidRPr="00B62516" w:rsidRDefault="00662084" w:rsidP="003F4FF6">
      <w:pPr>
        <w:pStyle w:val="RLTextlnkuslovan"/>
        <w:tabs>
          <w:tab w:val="clear" w:pos="2297"/>
          <w:tab w:val="num" w:pos="1418"/>
        </w:tabs>
        <w:ind w:left="1418" w:hanging="709"/>
        <w:rPr>
          <w:lang w:eastAsia="en-US"/>
        </w:rPr>
      </w:pPr>
      <w:bookmarkStart w:id="127" w:name="_Ref212281042"/>
      <w:bookmarkStart w:id="128" w:name="_Ref311710666"/>
      <w:r w:rsidRPr="00B62516">
        <w:rPr>
          <w:lang w:eastAsia="en-US"/>
        </w:rPr>
        <w:t xml:space="preserve">Smluvní strany se zavazují vyvinout maximální úsilí k odstranění vzájemných sporů vzniklých na základě této </w:t>
      </w:r>
      <w:r w:rsidR="00D33B87">
        <w:rPr>
          <w:lang w:eastAsia="en-US"/>
        </w:rPr>
        <w:t>Rámcové dohody</w:t>
      </w:r>
      <w:r w:rsidRPr="00B62516">
        <w:rPr>
          <w:lang w:eastAsia="en-US"/>
        </w:rPr>
        <w:t xml:space="preserve"> nebo v souvislosti s touto </w:t>
      </w:r>
      <w:r w:rsidR="00D33B87">
        <w:rPr>
          <w:lang w:eastAsia="en-US"/>
        </w:rPr>
        <w:t>Rámcovou dohodou</w:t>
      </w:r>
      <w:r w:rsidRPr="00B62516">
        <w:rPr>
          <w:lang w:eastAsia="en-US"/>
        </w:rPr>
        <w:t>, včetně sporů o její výklad či platnost a usilovat se o jejich vyřešení nejprve smírně prostřednictvím jednání oprávněných osob nebo pověřených zástupců.</w:t>
      </w:r>
      <w:bookmarkEnd w:id="127"/>
      <w:bookmarkEnd w:id="128"/>
      <w:r w:rsidRPr="00B62516">
        <w:rPr>
          <w:lang w:eastAsia="en-US"/>
        </w:rPr>
        <w:t xml:space="preserve"> </w:t>
      </w:r>
      <w:r w:rsidR="000D7333" w:rsidRPr="00B62516">
        <w:rPr>
          <w:lang w:eastAsia="en-US"/>
        </w:rPr>
        <w:t>Tím</w:t>
      </w:r>
      <w:r w:rsidR="009D1C43">
        <w:rPr>
          <w:lang w:eastAsia="en-US"/>
        </w:rPr>
        <w:t> </w:t>
      </w:r>
      <w:r w:rsidR="000D7333" w:rsidRPr="00B62516">
        <w:rPr>
          <w:lang w:eastAsia="en-US"/>
        </w:rPr>
        <w:t>není dotčeno právo smluvních stran obrátit se ve věci na příslušný obecný soud České republiky.</w:t>
      </w:r>
    </w:p>
    <w:p w:rsidR="002C1E41" w:rsidRPr="00B62516" w:rsidRDefault="002C1E41" w:rsidP="005529A6">
      <w:pPr>
        <w:pStyle w:val="RLlneksmlouvy"/>
      </w:pPr>
      <w:bookmarkStart w:id="129" w:name="_Toc212632765"/>
      <w:bookmarkStart w:id="130" w:name="_Toc295034745"/>
      <w:r w:rsidRPr="00B62516">
        <w:t>ZÁVĚREČNÁ USTANOVENÍ</w:t>
      </w:r>
      <w:bookmarkEnd w:id="129"/>
      <w:bookmarkEnd w:id="130"/>
    </w:p>
    <w:p w:rsidR="00662084" w:rsidRPr="00B62516" w:rsidRDefault="00662084" w:rsidP="003F4FF6">
      <w:pPr>
        <w:pStyle w:val="RLTextlnkuslovan"/>
        <w:tabs>
          <w:tab w:val="clear" w:pos="2297"/>
          <w:tab w:val="num" w:pos="1418"/>
        </w:tabs>
        <w:ind w:left="1418" w:hanging="709"/>
        <w:rPr>
          <w:lang w:eastAsia="en-US"/>
        </w:rPr>
      </w:pPr>
      <w:bookmarkStart w:id="131" w:name="_Hlt313951407"/>
      <w:bookmarkStart w:id="132" w:name="_Ref304891672"/>
      <w:bookmarkEnd w:id="131"/>
      <w:r w:rsidRPr="00B62516">
        <w:rPr>
          <w:lang w:eastAsia="en-US"/>
        </w:rPr>
        <w:t xml:space="preserve">Tato </w:t>
      </w:r>
      <w:r w:rsidR="00D33B87">
        <w:rPr>
          <w:lang w:eastAsia="en-US"/>
        </w:rPr>
        <w:t>Rámcová dohoda</w:t>
      </w:r>
      <w:r w:rsidRPr="00B62516">
        <w:rPr>
          <w:lang w:eastAsia="en-US"/>
        </w:rPr>
        <w:t xml:space="preserve"> představuje úplnou dohodu smluvních stran o předmětu této </w:t>
      </w:r>
      <w:r w:rsidR="00D33B87">
        <w:rPr>
          <w:lang w:eastAsia="en-US"/>
        </w:rPr>
        <w:t>Rámcové dohody</w:t>
      </w:r>
      <w:r w:rsidRPr="00B62516">
        <w:rPr>
          <w:lang w:eastAsia="en-US"/>
        </w:rPr>
        <w:t xml:space="preserve">. Tuto </w:t>
      </w:r>
      <w:r w:rsidR="00D33B87">
        <w:rPr>
          <w:lang w:eastAsia="en-US"/>
        </w:rPr>
        <w:t>Rámcovou dohodu</w:t>
      </w:r>
      <w:r w:rsidRPr="00B62516">
        <w:rPr>
          <w:lang w:eastAsia="en-US"/>
        </w:rPr>
        <w:t xml:space="preserve"> je možné měnit pouze písemnou dohodou </w:t>
      </w:r>
      <w:r w:rsidRPr="00B62516">
        <w:rPr>
          <w:lang w:eastAsia="en-US"/>
        </w:rPr>
        <w:lastRenderedPageBreak/>
        <w:t xml:space="preserve">smluvních stran ve formě číslovaných dodatků této </w:t>
      </w:r>
      <w:r w:rsidR="00D33B87">
        <w:rPr>
          <w:lang w:eastAsia="en-US"/>
        </w:rPr>
        <w:t>Rámcové dohody</w:t>
      </w:r>
      <w:r w:rsidR="00CD1A3D" w:rsidRPr="00B62516">
        <w:rPr>
          <w:lang w:eastAsia="en-US"/>
        </w:rPr>
        <w:t xml:space="preserve"> uzavřených v souladu s</w:t>
      </w:r>
      <w:r w:rsidR="005C2538" w:rsidRPr="00B62516">
        <w:rPr>
          <w:lang w:eastAsia="en-US"/>
        </w:rPr>
        <w:t xml:space="preserve"> příslušnými ustanoveními </w:t>
      </w:r>
      <w:r w:rsidR="00F754DD">
        <w:rPr>
          <w:lang w:eastAsia="en-US"/>
        </w:rPr>
        <w:t>Z</w:t>
      </w:r>
      <w:r w:rsidR="00CD1A3D" w:rsidRPr="00B62516">
        <w:rPr>
          <w:lang w:eastAsia="en-US"/>
        </w:rPr>
        <w:t xml:space="preserve">ZVZ a </w:t>
      </w:r>
      <w:r w:rsidRPr="00B62516">
        <w:rPr>
          <w:lang w:eastAsia="en-US"/>
        </w:rPr>
        <w:t>podepsaných osobami oprávněnými jednat jménem smluvních stran.</w:t>
      </w:r>
      <w:bookmarkEnd w:id="132"/>
    </w:p>
    <w:p w:rsidR="00D50041" w:rsidRDefault="00662084" w:rsidP="003F4FF6">
      <w:pPr>
        <w:pStyle w:val="RLTextlnkuslovan"/>
        <w:tabs>
          <w:tab w:val="clear" w:pos="2297"/>
          <w:tab w:val="num" w:pos="1418"/>
        </w:tabs>
        <w:ind w:left="1418" w:hanging="709"/>
        <w:rPr>
          <w:lang w:eastAsia="en-US"/>
        </w:rPr>
      </w:pPr>
      <w:r w:rsidRPr="00B62516">
        <w:rPr>
          <w:lang w:eastAsia="en-US"/>
        </w:rPr>
        <w:t xml:space="preserve">Veškerá práva a povinnosti vyplývající z této </w:t>
      </w:r>
      <w:r w:rsidR="00D33B87">
        <w:rPr>
          <w:lang w:eastAsia="en-US"/>
        </w:rPr>
        <w:t>Rámcové dohody</w:t>
      </w:r>
      <w:r w:rsidRPr="00B62516">
        <w:rPr>
          <w:lang w:eastAsia="en-US"/>
        </w:rPr>
        <w:t xml:space="preserve"> přecházejí, pokud to povaha těchto práv a povinností nevylučuje, na právní nástupce smluvních stran.</w:t>
      </w:r>
    </w:p>
    <w:p w:rsidR="00662084" w:rsidRPr="00B62516" w:rsidRDefault="00D50041" w:rsidP="003F4FF6">
      <w:pPr>
        <w:pStyle w:val="RLTextlnkuslovan"/>
        <w:tabs>
          <w:tab w:val="clear" w:pos="2297"/>
          <w:tab w:val="num" w:pos="1418"/>
        </w:tabs>
        <w:ind w:left="1418" w:hanging="709"/>
        <w:rPr>
          <w:lang w:eastAsia="en-US"/>
        </w:rPr>
      </w:pPr>
      <w:r w:rsidRPr="00D50041">
        <w:rPr>
          <w:lang w:eastAsia="en-US"/>
        </w:rPr>
        <w:t xml:space="preserve">Pokud by se kterékoliv ustanovení této </w:t>
      </w:r>
      <w:r w:rsidR="00D33B87">
        <w:rPr>
          <w:lang w:eastAsia="en-US"/>
        </w:rPr>
        <w:t>Rámcové dohody</w:t>
      </w:r>
      <w:r w:rsidRPr="00D50041">
        <w:rPr>
          <w:lang w:eastAsia="en-US"/>
        </w:rPr>
        <w:t xml:space="preserve"> ukázalo být neplatný</w:t>
      </w:r>
      <w:r w:rsidR="002C4E03">
        <w:rPr>
          <w:lang w:eastAsia="en-US"/>
        </w:rPr>
        <w:t>m</w:t>
      </w:r>
      <w:r w:rsidRPr="00D50041">
        <w:rPr>
          <w:lang w:eastAsia="en-US"/>
        </w:rPr>
        <w:t xml:space="preserve"> nebo nevynutitelným nebo se jím stalo po uzavření této </w:t>
      </w:r>
      <w:r w:rsidR="00D33B87">
        <w:rPr>
          <w:lang w:eastAsia="en-US"/>
        </w:rPr>
        <w:t>Rámcové dohody</w:t>
      </w:r>
      <w:r w:rsidRPr="00D50041">
        <w:rPr>
          <w:lang w:eastAsia="en-US"/>
        </w:rPr>
        <w:t xml:space="preserve">, pak tato skutečnost nepůsobí neplatnost ani nevynutitelnost ostatních ustanovení této </w:t>
      </w:r>
      <w:r w:rsidR="00D33B87">
        <w:rPr>
          <w:lang w:eastAsia="en-US"/>
        </w:rPr>
        <w:t>Rámcové dohody</w:t>
      </w:r>
      <w:r w:rsidRPr="00D50041">
        <w:rPr>
          <w:lang w:eastAsia="en-US"/>
        </w:rPr>
        <w:t>, nevyplývá-li z donucovacích ustanoven</w:t>
      </w:r>
      <w:r w:rsidR="002C4E03">
        <w:rPr>
          <w:lang w:eastAsia="en-US"/>
        </w:rPr>
        <w:t>í</w:t>
      </w:r>
      <w:r w:rsidRPr="00D50041">
        <w:rPr>
          <w:lang w:eastAsia="en-US"/>
        </w:rPr>
        <w:t xml:space="preserve"> právních předpisů jinak. Smluvní strany se zavazují takové neplatné či nevynutitelné ustanovení nahradit platným vynutitelným ustanovením, které je svým obsahem nejbližší účelu neplatného či nevynutitelného ustanovení</w:t>
      </w:r>
      <w:r>
        <w:rPr>
          <w:lang w:eastAsia="en-US"/>
        </w:rPr>
        <w:t>.</w:t>
      </w:r>
    </w:p>
    <w:p w:rsidR="002C1E41" w:rsidRPr="00B62516" w:rsidRDefault="00473985" w:rsidP="003F4FF6">
      <w:pPr>
        <w:pStyle w:val="RLTextlnkuslovan"/>
        <w:tabs>
          <w:tab w:val="clear" w:pos="2297"/>
          <w:tab w:val="num" w:pos="1418"/>
        </w:tabs>
        <w:ind w:left="1418" w:hanging="709"/>
        <w:rPr>
          <w:lang w:eastAsia="en-US"/>
        </w:rPr>
      </w:pPr>
      <w:r>
        <w:rPr>
          <w:lang w:eastAsia="en-US"/>
        </w:rPr>
        <w:t>Prodávající</w:t>
      </w:r>
      <w:r w:rsidR="00662084" w:rsidRPr="00B62516">
        <w:rPr>
          <w:lang w:eastAsia="en-US"/>
        </w:rPr>
        <w:t xml:space="preserve"> není oprávněn postoupit peněžité nároky vůči </w:t>
      </w:r>
      <w:r>
        <w:rPr>
          <w:lang w:eastAsia="en-US"/>
        </w:rPr>
        <w:t>Kupujícímu</w:t>
      </w:r>
      <w:r w:rsidR="00662084" w:rsidRPr="00B62516">
        <w:rPr>
          <w:lang w:eastAsia="en-US"/>
        </w:rPr>
        <w:t xml:space="preserve"> na třetí osobu bez předchozího písemného souhlasu </w:t>
      </w:r>
      <w:r>
        <w:rPr>
          <w:lang w:eastAsia="en-US"/>
        </w:rPr>
        <w:t>Kupujícího</w:t>
      </w:r>
      <w:r w:rsidR="00D2241B">
        <w:rPr>
          <w:lang w:eastAsia="en-US"/>
        </w:rPr>
        <w:t>.</w:t>
      </w:r>
    </w:p>
    <w:p w:rsidR="002C1E41" w:rsidRPr="00B62516" w:rsidRDefault="002C1E41" w:rsidP="003F4FF6">
      <w:pPr>
        <w:pStyle w:val="RLTextlnkuslovan"/>
        <w:tabs>
          <w:tab w:val="clear" w:pos="2297"/>
          <w:tab w:val="num" w:pos="1418"/>
        </w:tabs>
        <w:ind w:left="1418" w:hanging="709"/>
        <w:rPr>
          <w:lang w:eastAsia="en-US"/>
        </w:rPr>
      </w:pPr>
      <w:r w:rsidRPr="00B62516">
        <w:rPr>
          <w:lang w:eastAsia="en-US"/>
        </w:rPr>
        <w:t xml:space="preserve">Nedílnou součást </w:t>
      </w:r>
      <w:r w:rsidR="00D33B87">
        <w:rPr>
          <w:lang w:eastAsia="en-US"/>
        </w:rPr>
        <w:t>Rámcové dohody</w:t>
      </w:r>
      <w:r w:rsidRPr="00B62516">
        <w:rPr>
          <w:lang w:eastAsia="en-US"/>
        </w:rPr>
        <w:t xml:space="preserve"> tvoří tyto přílohy:</w:t>
      </w:r>
    </w:p>
    <w:tbl>
      <w:tblPr>
        <w:tblpPr w:leftFromText="141" w:rightFromText="141" w:vertAnchor="text" w:horzAnchor="margin" w:tblpX="1413" w:tblpY="155"/>
        <w:tblW w:w="4220" w:type="pct"/>
        <w:tblLook w:val="01E0"/>
      </w:tblPr>
      <w:tblGrid>
        <w:gridCol w:w="1884"/>
        <w:gridCol w:w="5953"/>
      </w:tblGrid>
      <w:tr w:rsidR="002708CC" w:rsidRPr="00B62516" w:rsidTr="00AC52EA">
        <w:tc>
          <w:tcPr>
            <w:tcW w:w="1202" w:type="pct"/>
          </w:tcPr>
          <w:bookmarkStart w:id="133" w:name="_Hlt313889530"/>
          <w:bookmarkStart w:id="134" w:name="ListAnnex01"/>
          <w:bookmarkEnd w:id="133"/>
          <w:p w:rsidR="002708CC" w:rsidRPr="004C5818" w:rsidRDefault="00FC52EB" w:rsidP="00AC52EA">
            <w:pPr>
              <w:pStyle w:val="RLSeznamploh"/>
              <w:ind w:left="0" w:firstLine="0"/>
            </w:pPr>
            <w:r w:rsidRPr="004C5818">
              <w:rPr>
                <w:rStyle w:val="Hypertextovodkaz"/>
                <w:color w:val="auto"/>
                <w:szCs w:val="24"/>
                <w:u w:val="none"/>
              </w:rPr>
              <w:fldChar w:fldCharType="begin"/>
            </w:r>
            <w:r w:rsidR="002708CC" w:rsidRPr="004C5818">
              <w:rPr>
                <w:rStyle w:val="Hypertextovodkaz"/>
                <w:color w:val="auto"/>
                <w:szCs w:val="24"/>
                <w:u w:val="none"/>
              </w:rPr>
              <w:instrText>HYPERLINK  \l "Annex01"</w:instrText>
            </w:r>
            <w:r w:rsidRPr="004C5818">
              <w:rPr>
                <w:rStyle w:val="Hypertextovodkaz"/>
                <w:color w:val="auto"/>
                <w:szCs w:val="24"/>
                <w:u w:val="none"/>
              </w:rPr>
              <w:fldChar w:fldCharType="separate"/>
            </w:r>
            <w:r w:rsidR="002708CC" w:rsidRPr="004C5818">
              <w:rPr>
                <w:rStyle w:val="Hypertextovodkaz"/>
                <w:color w:val="auto"/>
                <w:szCs w:val="24"/>
                <w:u w:val="none"/>
              </w:rPr>
              <w:t>Příloha č. 1</w:t>
            </w:r>
            <w:r w:rsidRPr="004C5818">
              <w:rPr>
                <w:rStyle w:val="Hypertextovodkaz"/>
                <w:color w:val="auto"/>
                <w:szCs w:val="24"/>
                <w:u w:val="none"/>
              </w:rPr>
              <w:fldChar w:fldCharType="end"/>
            </w:r>
            <w:r w:rsidR="002708CC" w:rsidRPr="004C5818">
              <w:t>:</w:t>
            </w:r>
            <w:bookmarkEnd w:id="134"/>
          </w:p>
        </w:tc>
        <w:tc>
          <w:tcPr>
            <w:tcW w:w="3798" w:type="pct"/>
          </w:tcPr>
          <w:p w:rsidR="002708CC" w:rsidRPr="00B02C5D" w:rsidRDefault="002708CC" w:rsidP="00AC52EA">
            <w:r w:rsidRPr="00781A2D">
              <w:t xml:space="preserve">Detailní specifikace </w:t>
            </w:r>
            <w:r>
              <w:t>Dodávek</w:t>
            </w:r>
          </w:p>
        </w:tc>
      </w:tr>
      <w:bookmarkStart w:id="135" w:name="ListAnnex02"/>
      <w:tr w:rsidR="002708CC" w:rsidRPr="00B62516" w:rsidTr="00AC52EA">
        <w:tc>
          <w:tcPr>
            <w:tcW w:w="1202" w:type="pct"/>
          </w:tcPr>
          <w:p w:rsidR="002708CC" w:rsidRPr="004C5818" w:rsidRDefault="00FC52EB" w:rsidP="00AC52EA">
            <w:pPr>
              <w:pStyle w:val="RLSeznamploh"/>
              <w:ind w:left="0" w:firstLine="0"/>
            </w:pPr>
            <w:r w:rsidRPr="004C5818">
              <w:rPr>
                <w:rStyle w:val="Hypertextovodkaz"/>
                <w:color w:val="auto"/>
                <w:szCs w:val="24"/>
                <w:u w:val="none"/>
              </w:rPr>
              <w:fldChar w:fldCharType="begin"/>
            </w:r>
            <w:r w:rsidR="002708CC" w:rsidRPr="004C5818">
              <w:rPr>
                <w:rStyle w:val="Hypertextovodkaz"/>
                <w:color w:val="auto"/>
                <w:szCs w:val="24"/>
                <w:u w:val="none"/>
              </w:rPr>
              <w:instrText xml:space="preserve"> HYPERLINK  \l "Annex02" </w:instrText>
            </w:r>
            <w:r w:rsidRPr="004C5818">
              <w:rPr>
                <w:rStyle w:val="Hypertextovodkaz"/>
                <w:color w:val="auto"/>
                <w:szCs w:val="24"/>
                <w:u w:val="none"/>
              </w:rPr>
              <w:fldChar w:fldCharType="separate"/>
            </w:r>
            <w:r w:rsidR="002708CC" w:rsidRPr="004C5818">
              <w:rPr>
                <w:rStyle w:val="Hypertextovodkaz"/>
                <w:color w:val="auto"/>
                <w:szCs w:val="24"/>
                <w:u w:val="none"/>
              </w:rPr>
              <w:t>Příloha č. 2</w:t>
            </w:r>
            <w:r w:rsidRPr="004C5818">
              <w:rPr>
                <w:rStyle w:val="Hypertextovodkaz"/>
                <w:color w:val="auto"/>
                <w:szCs w:val="24"/>
                <w:u w:val="none"/>
              </w:rPr>
              <w:fldChar w:fldCharType="end"/>
            </w:r>
            <w:r w:rsidR="002708CC" w:rsidRPr="004C5818">
              <w:t>:</w:t>
            </w:r>
            <w:bookmarkEnd w:id="135"/>
          </w:p>
        </w:tc>
        <w:tc>
          <w:tcPr>
            <w:tcW w:w="3798" w:type="pct"/>
          </w:tcPr>
          <w:p w:rsidR="002708CC" w:rsidRPr="00B02C5D" w:rsidRDefault="002708CC" w:rsidP="00AC52EA">
            <w:r>
              <w:t>Cena</w:t>
            </w:r>
          </w:p>
        </w:tc>
      </w:tr>
      <w:bookmarkStart w:id="136" w:name="ListAnnex03"/>
      <w:tr w:rsidR="002708CC" w:rsidRPr="00B62516" w:rsidTr="00AC52EA">
        <w:tc>
          <w:tcPr>
            <w:tcW w:w="1202" w:type="pct"/>
          </w:tcPr>
          <w:p w:rsidR="002708CC" w:rsidRPr="004C5818" w:rsidRDefault="00FC52EB" w:rsidP="00AC52EA">
            <w:pPr>
              <w:pStyle w:val="RLSeznamploh"/>
              <w:ind w:left="0" w:firstLine="0"/>
            </w:pPr>
            <w:r w:rsidRPr="00FC52EB">
              <w:fldChar w:fldCharType="begin"/>
            </w:r>
            <w:r w:rsidR="002708CC" w:rsidRPr="004C5818">
              <w:instrText xml:space="preserve"> HYPERLINK \l "Annex03" </w:instrText>
            </w:r>
            <w:r w:rsidRPr="00FC52EB">
              <w:fldChar w:fldCharType="separate"/>
            </w:r>
            <w:r w:rsidR="002708CC" w:rsidRPr="004C5818">
              <w:rPr>
                <w:rStyle w:val="Hypertextovodkaz"/>
                <w:color w:val="auto"/>
                <w:szCs w:val="24"/>
                <w:u w:val="none"/>
              </w:rPr>
              <w:t>Příloha č. 3</w:t>
            </w:r>
            <w:r w:rsidRPr="004C5818">
              <w:rPr>
                <w:rStyle w:val="Hypertextovodkaz"/>
                <w:color w:val="auto"/>
                <w:szCs w:val="24"/>
                <w:u w:val="none"/>
              </w:rPr>
              <w:fldChar w:fldCharType="end"/>
            </w:r>
            <w:r w:rsidR="002708CC" w:rsidRPr="004C5818">
              <w:t>:</w:t>
            </w:r>
            <w:bookmarkEnd w:id="136"/>
          </w:p>
        </w:tc>
        <w:tc>
          <w:tcPr>
            <w:tcW w:w="3798" w:type="pct"/>
          </w:tcPr>
          <w:p w:rsidR="002708CC" w:rsidRPr="00B02C5D" w:rsidRDefault="002708CC" w:rsidP="00AC52EA">
            <w:r w:rsidRPr="00B02C5D">
              <w:t xml:space="preserve">Seznam </w:t>
            </w:r>
            <w:r>
              <w:t>poddod</w:t>
            </w:r>
            <w:r w:rsidRPr="00B02C5D">
              <w:t>avatelů</w:t>
            </w:r>
          </w:p>
        </w:tc>
      </w:tr>
    </w:tbl>
    <w:p w:rsidR="002708CC" w:rsidRDefault="002708CC" w:rsidP="002708CC">
      <w:pPr>
        <w:pStyle w:val="RLTextlnkuslovan"/>
        <w:numPr>
          <w:ilvl w:val="0"/>
          <w:numId w:val="0"/>
        </w:numPr>
        <w:ind w:left="709"/>
        <w:rPr>
          <w:lang w:eastAsia="en-US"/>
        </w:rPr>
      </w:pPr>
    </w:p>
    <w:p w:rsidR="002708CC" w:rsidRDefault="002708CC" w:rsidP="002708CC">
      <w:pPr>
        <w:pStyle w:val="RLTextlnkuslovan"/>
        <w:numPr>
          <w:ilvl w:val="0"/>
          <w:numId w:val="0"/>
        </w:numPr>
        <w:ind w:left="709"/>
        <w:rPr>
          <w:lang w:eastAsia="en-US"/>
        </w:rPr>
      </w:pPr>
    </w:p>
    <w:p w:rsidR="002708CC" w:rsidRDefault="002708CC" w:rsidP="002708CC">
      <w:pPr>
        <w:pStyle w:val="RLTextlnkuslovan"/>
        <w:numPr>
          <w:ilvl w:val="0"/>
          <w:numId w:val="0"/>
        </w:numPr>
        <w:ind w:left="709"/>
        <w:rPr>
          <w:lang w:eastAsia="en-US"/>
        </w:rPr>
      </w:pPr>
    </w:p>
    <w:p w:rsidR="00D34FED" w:rsidRDefault="00D73CC6" w:rsidP="002708CC">
      <w:pPr>
        <w:pStyle w:val="RLTextlnkuslovan"/>
        <w:numPr>
          <w:ilvl w:val="0"/>
          <w:numId w:val="0"/>
        </w:numPr>
        <w:ind w:left="709"/>
        <w:rPr>
          <w:lang w:eastAsia="en-US"/>
        </w:rPr>
      </w:pPr>
      <w:r w:rsidRPr="00B62516">
        <w:rPr>
          <w:lang w:eastAsia="en-US"/>
        </w:rPr>
        <w:t xml:space="preserve"> </w:t>
      </w:r>
    </w:p>
    <w:p w:rsidR="00D73CC6" w:rsidRDefault="00D34FED" w:rsidP="003F4FF6">
      <w:pPr>
        <w:pStyle w:val="RLTextlnkuslovan"/>
        <w:tabs>
          <w:tab w:val="clear" w:pos="2297"/>
          <w:tab w:val="num" w:pos="1418"/>
        </w:tabs>
        <w:ind w:left="1418" w:hanging="709"/>
        <w:rPr>
          <w:lang w:eastAsia="en-US"/>
        </w:rPr>
      </w:pPr>
      <w:r>
        <w:rPr>
          <w:lang w:eastAsia="en-US"/>
        </w:rPr>
        <w:t xml:space="preserve">Tato </w:t>
      </w:r>
      <w:r w:rsidR="00CC5664" w:rsidRPr="00D34FED">
        <w:rPr>
          <w:lang w:eastAsia="en-US"/>
        </w:rPr>
        <w:t>Rá</w:t>
      </w:r>
      <w:r w:rsidR="00D33B87" w:rsidRPr="00D3646A">
        <w:rPr>
          <w:lang w:eastAsia="en-US"/>
        </w:rPr>
        <w:t>mcová dohoda</w:t>
      </w:r>
      <w:r w:rsidR="00D73CC6" w:rsidRPr="00D3646A">
        <w:rPr>
          <w:lang w:eastAsia="en-US"/>
        </w:rPr>
        <w:t xml:space="preserve"> je uzavřena ve </w:t>
      </w:r>
      <w:r w:rsidR="00404FA2" w:rsidRPr="00D3646A">
        <w:rPr>
          <w:lang w:eastAsia="en-US"/>
        </w:rPr>
        <w:t xml:space="preserve">4 </w:t>
      </w:r>
      <w:r w:rsidR="00D73CC6" w:rsidRPr="00D3646A">
        <w:rPr>
          <w:lang w:eastAsia="en-US"/>
        </w:rPr>
        <w:t xml:space="preserve">stejnopisech, z nichž každá </w:t>
      </w:r>
      <w:r w:rsidR="00D3646A" w:rsidRPr="00D34FED">
        <w:rPr>
          <w:lang w:eastAsia="en-US"/>
        </w:rPr>
        <w:t xml:space="preserve">smluvní </w:t>
      </w:r>
      <w:r w:rsidR="00D73CC6" w:rsidRPr="00D3646A">
        <w:rPr>
          <w:lang w:eastAsia="en-US"/>
        </w:rPr>
        <w:t xml:space="preserve">strana obdrží po </w:t>
      </w:r>
      <w:r w:rsidR="00404FA2" w:rsidRPr="00D3646A">
        <w:rPr>
          <w:lang w:eastAsia="en-US"/>
        </w:rPr>
        <w:t xml:space="preserve">2 </w:t>
      </w:r>
      <w:r w:rsidR="005457DC" w:rsidRPr="00D3646A">
        <w:rPr>
          <w:lang w:eastAsia="en-US"/>
        </w:rPr>
        <w:t>stejnopisech</w:t>
      </w:r>
      <w:r w:rsidR="00D73CC6" w:rsidRPr="00D3646A">
        <w:rPr>
          <w:lang w:eastAsia="en-US"/>
        </w:rPr>
        <w:t>.</w:t>
      </w:r>
    </w:p>
    <w:p w:rsidR="003F4FF6" w:rsidRPr="00B62516" w:rsidRDefault="003F4FF6" w:rsidP="003F4FF6">
      <w:pPr>
        <w:pStyle w:val="RLTextlnkuslovan"/>
        <w:numPr>
          <w:ilvl w:val="0"/>
          <w:numId w:val="0"/>
        </w:numPr>
        <w:ind w:left="1418"/>
        <w:rPr>
          <w:lang w:eastAsia="en-US"/>
        </w:rPr>
      </w:pPr>
    </w:p>
    <w:p w:rsidR="00B53936" w:rsidRDefault="00B53936" w:rsidP="00B53936">
      <w:pPr>
        <w:pStyle w:val="RLProhlensmluvnchstran"/>
        <w:keepNext/>
        <w:rPr>
          <w:rFonts w:asciiTheme="minorHAnsi" w:hAnsiTheme="minorHAnsi" w:cstheme="minorHAnsi"/>
          <w:szCs w:val="22"/>
        </w:rPr>
      </w:pPr>
      <w:r w:rsidRPr="00731D3E">
        <w:rPr>
          <w:rFonts w:asciiTheme="minorHAnsi" w:hAnsiTheme="minorHAnsi" w:cstheme="minorHAnsi"/>
          <w:szCs w:val="22"/>
        </w:rPr>
        <w:t xml:space="preserve">Smluvní strany prohlašují, že si tuto </w:t>
      </w:r>
      <w:r w:rsidR="00263BA9">
        <w:rPr>
          <w:rFonts w:asciiTheme="minorHAnsi" w:hAnsiTheme="minorHAnsi" w:cstheme="minorHAnsi"/>
          <w:szCs w:val="22"/>
        </w:rPr>
        <w:t>Rámcovou dohodu</w:t>
      </w:r>
      <w:r w:rsidRPr="00731D3E">
        <w:rPr>
          <w:rFonts w:asciiTheme="minorHAnsi" w:hAnsiTheme="minorHAnsi" w:cstheme="minorHAnsi"/>
          <w:szCs w:val="22"/>
        </w:rPr>
        <w:t xml:space="preserve"> přečetly, že s jejím obsahem souhlasí a na důkaz toho k ní připojují svoje podpisy.</w:t>
      </w:r>
    </w:p>
    <w:p w:rsidR="00263BA9" w:rsidRPr="00731D3E" w:rsidRDefault="00263BA9" w:rsidP="00B53936">
      <w:pPr>
        <w:pStyle w:val="RLProhlensmluvnchstran"/>
        <w:keepNext/>
        <w:rPr>
          <w:rFonts w:asciiTheme="minorHAnsi" w:hAnsiTheme="minorHAnsi" w:cstheme="minorHAnsi"/>
          <w:szCs w:val="22"/>
        </w:rPr>
      </w:pPr>
    </w:p>
    <w:tbl>
      <w:tblPr>
        <w:tblW w:w="0" w:type="auto"/>
        <w:jc w:val="center"/>
        <w:tblLook w:val="01E0"/>
      </w:tblPr>
      <w:tblGrid>
        <w:gridCol w:w="4530"/>
        <w:gridCol w:w="4530"/>
      </w:tblGrid>
      <w:tr w:rsidR="00B53936" w:rsidRPr="00731D3E" w:rsidTr="00B53936">
        <w:trPr>
          <w:jc w:val="center"/>
        </w:trPr>
        <w:tc>
          <w:tcPr>
            <w:tcW w:w="4530" w:type="dxa"/>
          </w:tcPr>
          <w:p w:rsidR="00B53936" w:rsidRPr="00731D3E" w:rsidRDefault="00473985" w:rsidP="00B53936">
            <w:pPr>
              <w:pStyle w:val="RLProhlensmluvnchstran"/>
              <w:keepNext/>
              <w:rPr>
                <w:rFonts w:asciiTheme="minorHAnsi" w:hAnsiTheme="minorHAnsi" w:cstheme="minorHAnsi"/>
                <w:szCs w:val="22"/>
              </w:rPr>
            </w:pPr>
            <w:r>
              <w:rPr>
                <w:rFonts w:asciiTheme="minorHAnsi" w:hAnsiTheme="minorHAnsi" w:cstheme="minorHAnsi"/>
                <w:szCs w:val="22"/>
              </w:rPr>
              <w:t>Kupující</w:t>
            </w:r>
          </w:p>
          <w:p w:rsidR="00B53936" w:rsidRPr="00731D3E" w:rsidRDefault="00B53936" w:rsidP="00B53936">
            <w:pPr>
              <w:pStyle w:val="RLdajeosmluvnstran"/>
              <w:keepNext/>
              <w:rPr>
                <w:rFonts w:asciiTheme="minorHAnsi" w:hAnsiTheme="minorHAnsi" w:cstheme="minorHAnsi"/>
                <w:szCs w:val="22"/>
              </w:rPr>
            </w:pPr>
          </w:p>
          <w:p w:rsidR="00B53936" w:rsidRPr="00731D3E" w:rsidRDefault="00B53936" w:rsidP="00B53936">
            <w:pPr>
              <w:pStyle w:val="RLdajeosmluvnstran"/>
              <w:keepNext/>
              <w:rPr>
                <w:rFonts w:asciiTheme="minorHAnsi" w:hAnsiTheme="minorHAnsi" w:cstheme="minorHAnsi"/>
                <w:szCs w:val="22"/>
              </w:rPr>
            </w:pPr>
            <w:r w:rsidRPr="00731D3E">
              <w:rPr>
                <w:rFonts w:asciiTheme="minorHAnsi" w:hAnsiTheme="minorHAnsi" w:cstheme="minorHAnsi"/>
                <w:szCs w:val="22"/>
              </w:rPr>
              <w:t>V</w:t>
            </w:r>
            <w:r w:rsidR="002C0EE9">
              <w:rPr>
                <w:rFonts w:asciiTheme="minorHAnsi" w:hAnsiTheme="minorHAnsi" w:cstheme="minorHAnsi"/>
                <w:szCs w:val="22"/>
              </w:rPr>
              <w:t xml:space="preserve"> Ostravě </w:t>
            </w:r>
            <w:r w:rsidRPr="00731D3E">
              <w:rPr>
                <w:rFonts w:asciiTheme="minorHAnsi" w:hAnsiTheme="minorHAnsi" w:cstheme="minorHAnsi"/>
                <w:szCs w:val="22"/>
              </w:rPr>
              <w:t>dne _____________</w:t>
            </w:r>
          </w:p>
          <w:p w:rsidR="00B53936" w:rsidRDefault="00B53936" w:rsidP="00B53936">
            <w:pPr>
              <w:keepNext/>
              <w:rPr>
                <w:rFonts w:asciiTheme="minorHAnsi" w:hAnsiTheme="minorHAnsi" w:cstheme="minorHAnsi"/>
                <w:szCs w:val="22"/>
              </w:rPr>
            </w:pPr>
          </w:p>
          <w:p w:rsidR="00B53936" w:rsidRPr="00731D3E" w:rsidRDefault="00B53936" w:rsidP="00B53936">
            <w:pPr>
              <w:keepNext/>
              <w:rPr>
                <w:rFonts w:asciiTheme="minorHAnsi" w:hAnsiTheme="minorHAnsi" w:cstheme="minorHAnsi"/>
                <w:szCs w:val="22"/>
              </w:rPr>
            </w:pPr>
          </w:p>
        </w:tc>
        <w:tc>
          <w:tcPr>
            <w:tcW w:w="4530" w:type="dxa"/>
          </w:tcPr>
          <w:p w:rsidR="00B53936" w:rsidRPr="00731D3E" w:rsidRDefault="00473985" w:rsidP="00B53936">
            <w:pPr>
              <w:pStyle w:val="RLdajeosmluvnstran"/>
              <w:keepNext/>
              <w:rPr>
                <w:rFonts w:asciiTheme="minorHAnsi" w:hAnsiTheme="minorHAnsi" w:cstheme="minorHAnsi"/>
                <w:b/>
                <w:bCs/>
                <w:szCs w:val="22"/>
              </w:rPr>
            </w:pPr>
            <w:r>
              <w:rPr>
                <w:rFonts w:asciiTheme="minorHAnsi" w:hAnsiTheme="minorHAnsi" w:cstheme="minorHAnsi"/>
                <w:b/>
                <w:bCs/>
                <w:szCs w:val="22"/>
              </w:rPr>
              <w:t>Prodávající</w:t>
            </w:r>
          </w:p>
          <w:p w:rsidR="00B53936" w:rsidRPr="00731D3E" w:rsidRDefault="00B53936" w:rsidP="00B53936">
            <w:pPr>
              <w:pStyle w:val="RLdajeosmluvnstran"/>
              <w:keepNext/>
              <w:rPr>
                <w:rFonts w:asciiTheme="minorHAnsi" w:hAnsiTheme="minorHAnsi" w:cstheme="minorHAnsi"/>
                <w:szCs w:val="22"/>
              </w:rPr>
            </w:pPr>
          </w:p>
          <w:p w:rsidR="00B53936" w:rsidRDefault="00B53936" w:rsidP="00B53936">
            <w:pPr>
              <w:pStyle w:val="RLdajeosmluvnstran"/>
              <w:keepNext/>
              <w:rPr>
                <w:rFonts w:asciiTheme="minorHAnsi" w:hAnsiTheme="minorHAnsi" w:cstheme="minorHAnsi"/>
                <w:szCs w:val="22"/>
              </w:rPr>
            </w:pPr>
            <w:r w:rsidRPr="00731D3E">
              <w:rPr>
                <w:rFonts w:asciiTheme="minorHAnsi" w:hAnsiTheme="minorHAnsi" w:cstheme="minorHAnsi"/>
                <w:szCs w:val="22"/>
              </w:rPr>
              <w:t>V _____________ dne _____________</w:t>
            </w:r>
          </w:p>
          <w:p w:rsidR="00B53936" w:rsidRDefault="00B53936" w:rsidP="00B53936">
            <w:pPr>
              <w:pStyle w:val="RLdajeosmluvnstran"/>
              <w:keepNext/>
              <w:rPr>
                <w:rFonts w:asciiTheme="minorHAnsi" w:hAnsiTheme="minorHAnsi" w:cstheme="minorHAnsi"/>
                <w:szCs w:val="22"/>
              </w:rPr>
            </w:pPr>
          </w:p>
          <w:p w:rsidR="00B53936" w:rsidRPr="00731D3E" w:rsidRDefault="00B53936" w:rsidP="00B53936">
            <w:pPr>
              <w:pStyle w:val="RLdajeosmluvnstran"/>
              <w:keepNext/>
              <w:rPr>
                <w:rFonts w:asciiTheme="minorHAnsi" w:hAnsiTheme="minorHAnsi" w:cstheme="minorHAnsi"/>
                <w:szCs w:val="22"/>
              </w:rPr>
            </w:pPr>
          </w:p>
        </w:tc>
      </w:tr>
      <w:tr w:rsidR="00B53936" w:rsidRPr="00731D3E" w:rsidTr="00B53936">
        <w:trPr>
          <w:jc w:val="center"/>
        </w:trPr>
        <w:tc>
          <w:tcPr>
            <w:tcW w:w="4530" w:type="dxa"/>
          </w:tcPr>
          <w:p w:rsidR="00B53936" w:rsidRPr="00D31FC3" w:rsidRDefault="00B53936" w:rsidP="00B53936">
            <w:pPr>
              <w:pStyle w:val="RLdajeosmluvnstran"/>
              <w:keepNext/>
              <w:rPr>
                <w:rFonts w:asciiTheme="minorHAnsi" w:hAnsiTheme="minorHAnsi" w:cstheme="minorHAnsi"/>
                <w:szCs w:val="22"/>
              </w:rPr>
            </w:pPr>
            <w:r w:rsidRPr="00D31FC3">
              <w:rPr>
                <w:rFonts w:asciiTheme="minorHAnsi" w:hAnsiTheme="minorHAnsi" w:cstheme="minorHAnsi"/>
                <w:szCs w:val="22"/>
              </w:rPr>
              <w:t>.........................................................................</w:t>
            </w:r>
          </w:p>
          <w:p w:rsidR="00B53936" w:rsidRPr="00D31FC3" w:rsidRDefault="00263BA9" w:rsidP="00B53936">
            <w:pPr>
              <w:pStyle w:val="RLdajeosmluvnstran"/>
              <w:keepNext/>
              <w:rPr>
                <w:rFonts w:asciiTheme="minorHAnsi" w:hAnsiTheme="minorHAnsi" w:cstheme="minorHAnsi"/>
                <w:b/>
                <w:bCs/>
                <w:szCs w:val="22"/>
              </w:rPr>
            </w:pPr>
            <w:r>
              <w:rPr>
                <w:rFonts w:asciiTheme="minorHAnsi" w:hAnsiTheme="minorHAnsi" w:cstheme="minorHAnsi"/>
                <w:b/>
                <w:bCs/>
                <w:szCs w:val="22"/>
              </w:rPr>
              <w:t>RBP, zdravotní pojišťovna</w:t>
            </w:r>
          </w:p>
          <w:p w:rsidR="00B53936" w:rsidRPr="00D31FC3" w:rsidRDefault="00263BA9" w:rsidP="00B53936">
            <w:pPr>
              <w:pStyle w:val="RLdajeosmluvnstran"/>
              <w:keepNext/>
              <w:rPr>
                <w:rFonts w:asciiTheme="minorHAnsi" w:hAnsiTheme="minorHAnsi" w:cstheme="minorHAnsi"/>
                <w:szCs w:val="22"/>
              </w:rPr>
            </w:pPr>
            <w:r>
              <w:rPr>
                <w:rFonts w:asciiTheme="minorHAnsi" w:hAnsiTheme="minorHAnsi" w:cstheme="minorHAnsi"/>
                <w:szCs w:val="22"/>
              </w:rPr>
              <w:t>Ing. Antonín Klimša</w:t>
            </w:r>
            <w:r w:rsidR="00950613">
              <w:rPr>
                <w:rFonts w:asciiTheme="minorHAnsi" w:hAnsiTheme="minorHAnsi" w:cstheme="minorHAnsi"/>
                <w:szCs w:val="22"/>
              </w:rPr>
              <w:t>, MBA</w:t>
            </w:r>
          </w:p>
          <w:p w:rsidR="00B53936" w:rsidRPr="00D31FC3" w:rsidRDefault="00263BA9" w:rsidP="00B53936">
            <w:pPr>
              <w:pStyle w:val="RLdajeosmluvnstran"/>
              <w:keepNext/>
              <w:rPr>
                <w:rFonts w:asciiTheme="minorHAnsi" w:hAnsiTheme="minorHAnsi" w:cstheme="minorHAnsi"/>
                <w:szCs w:val="22"/>
              </w:rPr>
            </w:pPr>
            <w:r>
              <w:rPr>
                <w:rFonts w:asciiTheme="minorHAnsi" w:hAnsiTheme="minorHAnsi" w:cstheme="minorHAnsi"/>
                <w:szCs w:val="22"/>
              </w:rPr>
              <w:t>Výkonný ředitel</w:t>
            </w:r>
          </w:p>
        </w:tc>
        <w:tc>
          <w:tcPr>
            <w:tcW w:w="4530" w:type="dxa"/>
          </w:tcPr>
          <w:p w:rsidR="00B53936" w:rsidRPr="00731D3E" w:rsidRDefault="00B53936" w:rsidP="00B53936">
            <w:pPr>
              <w:pStyle w:val="RLdajeosmluvnstran"/>
              <w:keepNext/>
              <w:rPr>
                <w:rFonts w:asciiTheme="minorHAnsi" w:hAnsiTheme="minorHAnsi" w:cstheme="minorHAnsi"/>
                <w:szCs w:val="22"/>
              </w:rPr>
            </w:pPr>
            <w:r w:rsidRPr="00731D3E">
              <w:rPr>
                <w:rFonts w:asciiTheme="minorHAnsi" w:hAnsiTheme="minorHAnsi" w:cstheme="minorHAnsi"/>
                <w:szCs w:val="22"/>
              </w:rPr>
              <w:t>.........................................................................</w:t>
            </w:r>
          </w:p>
          <w:p w:rsidR="00B134EB" w:rsidRDefault="00B134EB" w:rsidP="00B53936">
            <w:pPr>
              <w:pStyle w:val="RLdajeosmluvnstran"/>
              <w:keepNext/>
              <w:rPr>
                <w:rFonts w:asciiTheme="minorHAnsi" w:hAnsiTheme="minorHAnsi" w:cstheme="minorHAnsi"/>
                <w:b/>
                <w:szCs w:val="22"/>
                <w:highlight w:val="yellow"/>
              </w:rPr>
            </w:pPr>
            <w:r w:rsidRPr="00B134EB">
              <w:rPr>
                <w:rFonts w:asciiTheme="minorHAnsi" w:hAnsiTheme="minorHAnsi" w:cstheme="minorHAnsi"/>
                <w:b/>
                <w:szCs w:val="22"/>
              </w:rPr>
              <w:t xml:space="preserve">pro </w:t>
            </w:r>
            <w:proofErr w:type="spellStart"/>
            <w:r w:rsidRPr="00B134EB">
              <w:rPr>
                <w:rFonts w:asciiTheme="minorHAnsi" w:hAnsiTheme="minorHAnsi" w:cstheme="minorHAnsi"/>
                <w:b/>
                <w:szCs w:val="22"/>
              </w:rPr>
              <w:t>Danter</w:t>
            </w:r>
            <w:proofErr w:type="spellEnd"/>
            <w:r w:rsidRPr="00B134EB">
              <w:rPr>
                <w:rFonts w:asciiTheme="minorHAnsi" w:hAnsiTheme="minorHAnsi" w:cstheme="minorHAnsi"/>
                <w:b/>
                <w:szCs w:val="22"/>
              </w:rPr>
              <w:t xml:space="preserve"> - reklama a potisk s.r.o.</w:t>
            </w:r>
            <w:r w:rsidRPr="00B134EB">
              <w:rPr>
                <w:rFonts w:asciiTheme="minorHAnsi" w:hAnsiTheme="minorHAnsi" w:cstheme="minorHAnsi"/>
                <w:b/>
                <w:szCs w:val="22"/>
                <w:highlight w:val="yellow"/>
              </w:rPr>
              <w:t xml:space="preserve"> </w:t>
            </w:r>
          </w:p>
          <w:p w:rsidR="00B134EB" w:rsidRPr="00731D3E" w:rsidRDefault="00683288" w:rsidP="00B53936">
            <w:pPr>
              <w:pStyle w:val="RLdajeosmluvnstran"/>
              <w:keepNext/>
              <w:rPr>
                <w:rFonts w:asciiTheme="minorHAnsi" w:hAnsiTheme="minorHAnsi" w:cstheme="minorHAnsi"/>
                <w:szCs w:val="22"/>
              </w:rPr>
            </w:pPr>
            <w:proofErr w:type="spellStart"/>
            <w:r w:rsidRPr="00683288">
              <w:rPr>
                <w:rFonts w:asciiTheme="minorHAnsi" w:hAnsiTheme="minorHAnsi" w:cstheme="minorHAnsi"/>
                <w:szCs w:val="22"/>
                <w:highlight w:val="black"/>
              </w:rPr>
              <w:t>xxxxxxxx</w:t>
            </w:r>
            <w:proofErr w:type="spellEnd"/>
          </w:p>
        </w:tc>
      </w:tr>
    </w:tbl>
    <w:p w:rsidR="00D57066" w:rsidRDefault="00D57066" w:rsidP="00263BA9">
      <w:pPr>
        <w:rPr>
          <w:lang w:eastAsia="en-US"/>
        </w:rPr>
        <w:sectPr w:rsidR="00D57066" w:rsidSect="00F2138F">
          <w:footerReference w:type="default" r:id="rId9"/>
          <w:pgSz w:w="11906" w:h="16838"/>
          <w:pgMar w:top="1418" w:right="1418" w:bottom="1418" w:left="1418" w:header="709" w:footer="709" w:gutter="0"/>
          <w:pgNumType w:start="1"/>
          <w:cols w:space="708"/>
          <w:docGrid w:linePitch="360"/>
        </w:sectPr>
      </w:pPr>
    </w:p>
    <w:p w:rsidR="009E39ED" w:rsidRPr="000767C7" w:rsidRDefault="009E39ED" w:rsidP="009E39ED">
      <w:pPr>
        <w:pStyle w:val="RLProhlensmluvnchstran"/>
      </w:pPr>
      <w:bookmarkStart w:id="137" w:name="Annex03"/>
      <w:r w:rsidRPr="00B62516">
        <w:lastRenderedPageBreak/>
        <w:t xml:space="preserve">Příloha č. </w:t>
      </w:r>
      <w:r w:rsidR="000767C7">
        <w:t>1</w:t>
      </w:r>
    </w:p>
    <w:bookmarkEnd w:id="137"/>
    <w:p w:rsidR="00B37CDA" w:rsidRPr="000B00D4" w:rsidRDefault="00B37CDA" w:rsidP="00B37CDA">
      <w:pPr>
        <w:pStyle w:val="RLProhlensmluvnchstran"/>
        <w:rPr>
          <w:highlight w:val="cyan"/>
        </w:rPr>
      </w:pPr>
      <w:r w:rsidRPr="00781A2D">
        <w:t xml:space="preserve">Detailní specifikace </w:t>
      </w:r>
      <w:r w:rsidR="000B00D4">
        <w:t>Dodávek</w:t>
      </w:r>
    </w:p>
    <w:p w:rsidR="00B37CDA" w:rsidRPr="00B62516" w:rsidRDefault="00B37CDA" w:rsidP="00B37CDA">
      <w:pPr>
        <w:pStyle w:val="RLProhlensmluvnchstran"/>
      </w:pPr>
    </w:p>
    <w:tbl>
      <w:tblPr>
        <w:tblW w:w="9204" w:type="dxa"/>
        <w:tblCellMar>
          <w:left w:w="70" w:type="dxa"/>
          <w:right w:w="70" w:type="dxa"/>
        </w:tblCellMar>
        <w:tblLook w:val="04A0"/>
      </w:tblPr>
      <w:tblGrid>
        <w:gridCol w:w="846"/>
        <w:gridCol w:w="2663"/>
        <w:gridCol w:w="5695"/>
      </w:tblGrid>
      <w:tr w:rsidR="00A43C50" w:rsidRPr="00A43C50" w:rsidTr="00A43C50">
        <w:trPr>
          <w:trHeight w:val="570"/>
        </w:trPr>
        <w:tc>
          <w:tcPr>
            <w:tcW w:w="846" w:type="dxa"/>
            <w:tcBorders>
              <w:top w:val="single" w:sz="4" w:space="0" w:color="auto"/>
              <w:left w:val="single" w:sz="8" w:space="0" w:color="auto"/>
              <w:bottom w:val="single" w:sz="4" w:space="0" w:color="auto"/>
              <w:right w:val="nil"/>
            </w:tcBorders>
            <w:shd w:val="clear" w:color="auto" w:fill="D9D9D9" w:themeFill="background1" w:themeFillShade="D9"/>
            <w:noWrap/>
            <w:vAlign w:val="center"/>
          </w:tcPr>
          <w:p w:rsidR="00A43C50" w:rsidRPr="00A43C50" w:rsidRDefault="00A43C50" w:rsidP="00A43C50">
            <w:pPr>
              <w:spacing w:after="0" w:line="240" w:lineRule="auto"/>
              <w:jc w:val="center"/>
              <w:rPr>
                <w:rFonts w:cs="Calibri"/>
                <w:color w:val="000000"/>
                <w:szCs w:val="22"/>
              </w:rPr>
            </w:pPr>
            <w:r>
              <w:rPr>
                <w:rFonts w:cs="Calibri"/>
                <w:b/>
                <w:bCs/>
                <w:color w:val="000000"/>
                <w:szCs w:val="22"/>
              </w:rPr>
              <w:t>Číslo položky</w:t>
            </w:r>
          </w:p>
        </w:tc>
        <w:tc>
          <w:tcPr>
            <w:tcW w:w="2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3C50" w:rsidRPr="00A43C50" w:rsidRDefault="00A43C50" w:rsidP="00A43C50">
            <w:pPr>
              <w:spacing w:after="0" w:line="240" w:lineRule="auto"/>
              <w:rPr>
                <w:rFonts w:cs="Calibri"/>
                <w:b/>
                <w:bCs/>
                <w:szCs w:val="22"/>
              </w:rPr>
            </w:pPr>
            <w:r>
              <w:rPr>
                <w:rFonts w:cs="Calibri"/>
                <w:b/>
                <w:bCs/>
                <w:szCs w:val="22"/>
              </w:rPr>
              <w:t>Výrobek</w:t>
            </w:r>
          </w:p>
        </w:tc>
        <w:tc>
          <w:tcPr>
            <w:tcW w:w="56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43C50" w:rsidRPr="00A43C50" w:rsidRDefault="00A43C50" w:rsidP="00A43C50">
            <w:pPr>
              <w:spacing w:after="0" w:line="240" w:lineRule="auto"/>
              <w:rPr>
                <w:rFonts w:cs="Calibri"/>
                <w:sz w:val="20"/>
                <w:szCs w:val="20"/>
              </w:rPr>
            </w:pPr>
            <w:r>
              <w:rPr>
                <w:rFonts w:cs="Calibri"/>
                <w:b/>
                <w:bCs/>
                <w:szCs w:val="22"/>
              </w:rPr>
              <w:t>Popis</w:t>
            </w:r>
          </w:p>
        </w:tc>
      </w:tr>
      <w:tr w:rsidR="00A43C50" w:rsidRPr="00A43C50" w:rsidTr="00A43C50">
        <w:trPr>
          <w:trHeight w:val="570"/>
        </w:trPr>
        <w:tc>
          <w:tcPr>
            <w:tcW w:w="846" w:type="dxa"/>
            <w:tcBorders>
              <w:top w:val="single" w:sz="4" w:space="0" w:color="auto"/>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Magazín</w:t>
            </w:r>
          </w:p>
        </w:tc>
        <w:tc>
          <w:tcPr>
            <w:tcW w:w="5695" w:type="dxa"/>
            <w:tcBorders>
              <w:top w:val="single" w:sz="4" w:space="0" w:color="auto"/>
              <w:left w:val="nil"/>
              <w:bottom w:val="single" w:sz="4" w:space="0" w:color="auto"/>
              <w:right w:val="single" w:sz="4" w:space="0" w:color="auto"/>
            </w:tcBorders>
            <w:shd w:val="clear" w:color="auto" w:fill="auto"/>
            <w:vAlign w:val="center"/>
            <w:hideMark/>
          </w:tcPr>
          <w:p w:rsidR="00A43C50" w:rsidRPr="001F2A15" w:rsidRDefault="00A43C50" w:rsidP="00120848">
            <w:pPr>
              <w:spacing w:after="0" w:line="240" w:lineRule="auto"/>
              <w:rPr>
                <w:rFonts w:cs="Calibri"/>
                <w:sz w:val="20"/>
                <w:szCs w:val="20"/>
              </w:rPr>
            </w:pPr>
            <w:r w:rsidRPr="001F2A15">
              <w:rPr>
                <w:rFonts w:cs="Calibri"/>
                <w:sz w:val="20"/>
                <w:szCs w:val="20"/>
              </w:rPr>
              <w:t xml:space="preserve">oboustranný, 4/4, A4, 8 stran, 1 lom, </w:t>
            </w:r>
            <w:r w:rsidR="00743D1B" w:rsidRPr="001F2A15">
              <w:rPr>
                <w:rFonts w:cs="Calibri"/>
                <w:sz w:val="20"/>
                <w:szCs w:val="20"/>
              </w:rPr>
              <w:t>křída</w:t>
            </w:r>
            <w:r w:rsidRPr="001F2A15">
              <w:rPr>
                <w:rFonts w:cs="Calibri"/>
                <w:sz w:val="20"/>
                <w:szCs w:val="20"/>
              </w:rPr>
              <w:t xml:space="preserve"> 100g,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2</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Magazín</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120848">
            <w:pPr>
              <w:spacing w:after="0" w:line="240" w:lineRule="auto"/>
              <w:rPr>
                <w:rFonts w:cs="Calibri"/>
                <w:sz w:val="20"/>
                <w:szCs w:val="20"/>
              </w:rPr>
            </w:pPr>
            <w:r w:rsidRPr="001F2A15">
              <w:rPr>
                <w:rFonts w:cs="Calibri"/>
                <w:sz w:val="20"/>
                <w:szCs w:val="20"/>
              </w:rPr>
              <w:t xml:space="preserve">oboustranný, 4/4, A4, 12 stran, 1 lom, </w:t>
            </w:r>
            <w:r w:rsidR="00743D1B" w:rsidRPr="001F2A15">
              <w:rPr>
                <w:rFonts w:cs="Calibri"/>
                <w:sz w:val="20"/>
                <w:szCs w:val="20"/>
              </w:rPr>
              <w:t>křída</w:t>
            </w:r>
            <w:r w:rsidRPr="001F2A15">
              <w:rPr>
                <w:rFonts w:cs="Calibri"/>
                <w:sz w:val="20"/>
                <w:szCs w:val="20"/>
              </w:rPr>
              <w:t xml:space="preserve"> 100g,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3</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Brožura „Preventivní program“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1F2A15">
            <w:pPr>
              <w:spacing w:after="0" w:line="240" w:lineRule="auto"/>
              <w:rPr>
                <w:rFonts w:cs="Calibri"/>
                <w:sz w:val="20"/>
                <w:szCs w:val="20"/>
              </w:rPr>
            </w:pPr>
            <w:r w:rsidRPr="001F2A15">
              <w:rPr>
                <w:rFonts w:cs="Calibri"/>
                <w:sz w:val="20"/>
                <w:szCs w:val="20"/>
              </w:rPr>
              <w:t>oboustranný, 4/4, A5, 12 stran,</w:t>
            </w:r>
            <w:r w:rsidR="007046CF" w:rsidRPr="001F2A15">
              <w:rPr>
                <w:rFonts w:cs="Calibri"/>
                <w:sz w:val="20"/>
                <w:szCs w:val="20"/>
              </w:rPr>
              <w:t xml:space="preserve"> </w:t>
            </w:r>
            <w:r w:rsidRPr="001F2A15">
              <w:rPr>
                <w:rFonts w:cs="Calibri"/>
                <w:sz w:val="20"/>
                <w:szCs w:val="20"/>
              </w:rPr>
              <w:t>80 g LWC, vazba V1</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4</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Brožura „Preventivní program“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1F2A15">
            <w:pPr>
              <w:spacing w:after="0" w:line="240" w:lineRule="auto"/>
              <w:rPr>
                <w:rFonts w:cs="Calibri"/>
                <w:sz w:val="20"/>
                <w:szCs w:val="20"/>
              </w:rPr>
            </w:pPr>
            <w:r w:rsidRPr="001F2A15">
              <w:rPr>
                <w:rFonts w:cs="Calibri"/>
                <w:sz w:val="20"/>
                <w:szCs w:val="20"/>
              </w:rPr>
              <w:t>oboustranný, 4/4, A5, 16 stran, 80 g LWC, vazba V1</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5</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Leták skládaný „Preventivní program“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w:t>
            </w:r>
            <w:r w:rsidR="00743D1B" w:rsidRPr="001F2A15">
              <w:rPr>
                <w:rFonts w:cs="Calibri"/>
                <w:sz w:val="20"/>
                <w:szCs w:val="20"/>
              </w:rPr>
              <w:t xml:space="preserve">data formátu 592x210 mm, přeloženo na </w:t>
            </w:r>
            <w:r w:rsidRPr="001F2A15">
              <w:rPr>
                <w:rFonts w:cs="Calibri"/>
                <w:sz w:val="20"/>
                <w:szCs w:val="20"/>
              </w:rPr>
              <w:t>A5, 3 lomy, harmonika, křída 150g,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6</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Leták skládaný „Preventivní program“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oboustranný, 4/4, A5, křída 130g,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7</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Leták dvoulist „Preventivní program“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w:t>
            </w:r>
            <w:r w:rsidR="00743D1B" w:rsidRPr="001F2A15">
              <w:rPr>
                <w:rFonts w:cs="Calibri"/>
                <w:sz w:val="20"/>
                <w:szCs w:val="20"/>
              </w:rPr>
              <w:t xml:space="preserve">formát A4 přeložený na </w:t>
            </w:r>
            <w:r w:rsidRPr="001F2A15">
              <w:rPr>
                <w:rFonts w:cs="Calibri"/>
                <w:sz w:val="20"/>
                <w:szCs w:val="20"/>
              </w:rPr>
              <w:t>A5, 1 lom, křída 130g,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8</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Leták skládaný „Program 90“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743D1B">
            <w:pPr>
              <w:spacing w:after="0" w:line="240" w:lineRule="auto"/>
              <w:rPr>
                <w:rFonts w:cs="Calibri"/>
                <w:sz w:val="20"/>
                <w:szCs w:val="20"/>
              </w:rPr>
            </w:pPr>
            <w:r w:rsidRPr="001F2A15">
              <w:rPr>
                <w:rFonts w:cs="Calibri"/>
                <w:sz w:val="20"/>
                <w:szCs w:val="20"/>
              </w:rPr>
              <w:t xml:space="preserve">oboustranný, 4/4, </w:t>
            </w:r>
            <w:r w:rsidR="00743D1B" w:rsidRPr="001F2A15">
              <w:rPr>
                <w:rFonts w:cs="Calibri"/>
                <w:sz w:val="20"/>
                <w:szCs w:val="20"/>
              </w:rPr>
              <w:t xml:space="preserve">formát A4 přeložený na 1/3 </w:t>
            </w:r>
            <w:r w:rsidRPr="001F2A15">
              <w:rPr>
                <w:rFonts w:cs="Calibri"/>
                <w:sz w:val="20"/>
                <w:szCs w:val="20"/>
              </w:rPr>
              <w:t xml:space="preserve">A4, </w:t>
            </w:r>
            <w:r w:rsidR="00D850AF" w:rsidRPr="001F2A15">
              <w:rPr>
                <w:rFonts w:cs="Calibri"/>
                <w:sz w:val="20"/>
                <w:szCs w:val="20"/>
              </w:rPr>
              <w:t xml:space="preserve">harmonika, </w:t>
            </w:r>
            <w:r w:rsidRPr="001F2A15">
              <w:rPr>
                <w:rFonts w:cs="Calibri"/>
                <w:sz w:val="20"/>
                <w:szCs w:val="20"/>
              </w:rPr>
              <w:t>2 lomy, křída 130g,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Pr>
                <w:rFonts w:cs="Calibri"/>
                <w:color w:val="000000"/>
                <w:szCs w:val="22"/>
              </w:rPr>
              <w:t>9</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Leták skládaný „Program 90“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743D1B">
            <w:pPr>
              <w:spacing w:after="0" w:line="240" w:lineRule="auto"/>
              <w:rPr>
                <w:rFonts w:cs="Calibri"/>
                <w:sz w:val="20"/>
                <w:szCs w:val="20"/>
              </w:rPr>
            </w:pPr>
            <w:r w:rsidRPr="001F2A15">
              <w:rPr>
                <w:rFonts w:cs="Calibri"/>
                <w:sz w:val="20"/>
                <w:szCs w:val="20"/>
              </w:rPr>
              <w:t xml:space="preserve">oboustranný, 4/4, </w:t>
            </w:r>
            <w:r w:rsidR="00743D1B" w:rsidRPr="001F2A15">
              <w:rPr>
                <w:rFonts w:cs="Calibri"/>
                <w:sz w:val="20"/>
                <w:szCs w:val="20"/>
              </w:rPr>
              <w:t xml:space="preserve">data formátu 396x210 mm, přeloženo na </w:t>
            </w:r>
            <w:r w:rsidRPr="001F2A15">
              <w:rPr>
                <w:rFonts w:cs="Calibri"/>
                <w:sz w:val="20"/>
                <w:szCs w:val="20"/>
              </w:rPr>
              <w:t>1/3</w:t>
            </w:r>
            <w:r w:rsidR="00743D1B" w:rsidRPr="001F2A15">
              <w:rPr>
                <w:rFonts w:cs="Calibri"/>
                <w:sz w:val="20"/>
                <w:szCs w:val="20"/>
              </w:rPr>
              <w:t xml:space="preserve"> </w:t>
            </w:r>
            <w:r w:rsidRPr="001F2A15">
              <w:rPr>
                <w:rFonts w:cs="Calibri"/>
                <w:sz w:val="20"/>
                <w:szCs w:val="20"/>
              </w:rPr>
              <w:t xml:space="preserve">A4, </w:t>
            </w:r>
            <w:r w:rsidR="00D850AF" w:rsidRPr="001F2A15">
              <w:rPr>
                <w:rFonts w:cs="Calibri"/>
                <w:sz w:val="20"/>
                <w:szCs w:val="20"/>
              </w:rPr>
              <w:t xml:space="preserve">harmonika, </w:t>
            </w:r>
            <w:r w:rsidRPr="001F2A15">
              <w:rPr>
                <w:rFonts w:cs="Calibri"/>
                <w:sz w:val="20"/>
                <w:szCs w:val="20"/>
              </w:rPr>
              <w:t>3 lomy, křída 130g,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1</w:t>
            </w:r>
            <w:r w:rsidR="002A3A97">
              <w:rPr>
                <w:rFonts w:cs="Calibri"/>
                <w:color w:val="000000"/>
                <w:szCs w:val="22"/>
              </w:rPr>
              <w:t>0</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Leták „Kontaktní místa“</w:t>
            </w:r>
            <w:r w:rsidR="009D1C43">
              <w:rPr>
                <w:rFonts w:cs="Calibri"/>
                <w:b/>
                <w:bCs/>
                <w:szCs w:val="22"/>
              </w:rPr>
              <w:t xml:space="preserve">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oboustranný, 4/4, 1/3</w:t>
            </w:r>
            <w:r w:rsidR="00743D1B" w:rsidRPr="001F2A15">
              <w:rPr>
                <w:rFonts w:cs="Calibri"/>
                <w:sz w:val="20"/>
                <w:szCs w:val="20"/>
              </w:rPr>
              <w:t xml:space="preserve"> </w:t>
            </w:r>
            <w:r w:rsidRPr="001F2A15">
              <w:rPr>
                <w:rFonts w:cs="Calibri"/>
                <w:sz w:val="20"/>
                <w:szCs w:val="20"/>
              </w:rPr>
              <w:t>A4, křída 130g,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1</w:t>
            </w:r>
            <w:r w:rsidR="002A3A97">
              <w:rPr>
                <w:rFonts w:cs="Calibri"/>
                <w:color w:val="000000"/>
                <w:szCs w:val="22"/>
              </w:rPr>
              <w:t>1</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Leták „Samovyšetření prsu“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w:t>
            </w:r>
            <w:r w:rsidR="00743D1B" w:rsidRPr="001F2A15">
              <w:rPr>
                <w:rFonts w:cs="Calibri"/>
                <w:sz w:val="20"/>
                <w:szCs w:val="20"/>
              </w:rPr>
              <w:t xml:space="preserve">formát </w:t>
            </w:r>
            <w:r w:rsidRPr="001F2A15">
              <w:rPr>
                <w:rFonts w:cs="Calibri"/>
                <w:sz w:val="20"/>
                <w:szCs w:val="20"/>
              </w:rPr>
              <w:t>A5</w:t>
            </w:r>
            <w:r w:rsidR="00743D1B" w:rsidRPr="001F2A15">
              <w:rPr>
                <w:rFonts w:cs="Calibri"/>
                <w:sz w:val="20"/>
                <w:szCs w:val="20"/>
              </w:rPr>
              <w:t xml:space="preserve"> přeložený na A6</w:t>
            </w:r>
            <w:r w:rsidRPr="001F2A15">
              <w:rPr>
                <w:rFonts w:cs="Calibri"/>
                <w:sz w:val="20"/>
                <w:szCs w:val="20"/>
              </w:rPr>
              <w:t>, 1 lom, křída 130g, lesk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1</w:t>
            </w:r>
            <w:r w:rsidR="002A3A97">
              <w:rPr>
                <w:rFonts w:cs="Calibri"/>
                <w:color w:val="000000"/>
                <w:szCs w:val="22"/>
              </w:rPr>
              <w:t>2</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Přehledy o příjmech a výdajích pro OSVČ</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oboustranný, 4/1, A4, ofset 80g obyč</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A43C50" w:rsidP="00A43C50">
            <w:pPr>
              <w:spacing w:after="0" w:line="240" w:lineRule="auto"/>
              <w:jc w:val="center"/>
              <w:rPr>
                <w:rFonts w:cs="Calibri"/>
                <w:color w:val="000000"/>
                <w:szCs w:val="22"/>
              </w:rPr>
            </w:pPr>
            <w:r w:rsidRPr="00A43C50">
              <w:rPr>
                <w:rFonts w:cs="Calibri"/>
                <w:color w:val="000000"/>
                <w:szCs w:val="22"/>
              </w:rPr>
              <w:t>1</w:t>
            </w:r>
            <w:r w:rsidR="002A3A97">
              <w:rPr>
                <w:rFonts w:cs="Calibri"/>
                <w:color w:val="000000"/>
                <w:szCs w:val="22"/>
              </w:rPr>
              <w:t>3</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Tiskopis – „Hromadné oznámení zaměstnavatele“</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A4, ofset 80g, obyč.</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Pr>
                <w:rFonts w:cs="Calibri"/>
                <w:color w:val="000000"/>
                <w:szCs w:val="22"/>
              </w:rPr>
              <w:t>14</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Tiskopis – „Přehled o platbách zaměstnavatele“</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A5, ofset 80g, obyč.</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1</w:t>
            </w:r>
            <w:r>
              <w:rPr>
                <w:rFonts w:cs="Calibri"/>
                <w:color w:val="000000"/>
                <w:szCs w:val="22"/>
              </w:rPr>
              <w:t>5</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Tiskopis</w:t>
            </w:r>
            <w:r w:rsidR="009D1C43">
              <w:rPr>
                <w:rFonts w:cs="Calibri"/>
                <w:b/>
                <w:bCs/>
                <w:szCs w:val="22"/>
              </w:rPr>
              <w:t xml:space="preserve"> </w:t>
            </w:r>
            <w:r w:rsidRPr="00A43C50">
              <w:rPr>
                <w:rFonts w:cs="Calibri"/>
                <w:b/>
                <w:bCs/>
                <w:szCs w:val="22"/>
              </w:rPr>
              <w:t xml:space="preserve">- "Faktura za dávky"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2/3A4, ofset 80g, obyč.</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1</w:t>
            </w:r>
            <w:r>
              <w:rPr>
                <w:rFonts w:cs="Calibri"/>
                <w:color w:val="000000"/>
                <w:szCs w:val="22"/>
              </w:rPr>
              <w:t>6</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Hlavičkový dopisní papír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jednostranný, 2/0, A4, </w:t>
            </w:r>
            <w:proofErr w:type="spellStart"/>
            <w:r w:rsidRPr="001F2A15">
              <w:rPr>
                <w:rFonts w:cs="Calibri"/>
                <w:sz w:val="20"/>
                <w:szCs w:val="20"/>
              </w:rPr>
              <w:t>xero</w:t>
            </w:r>
            <w:proofErr w:type="spellEnd"/>
            <w:r w:rsidRPr="001F2A15">
              <w:rPr>
                <w:rFonts w:cs="Calibri"/>
                <w:sz w:val="20"/>
                <w:szCs w:val="20"/>
              </w:rPr>
              <w:t xml:space="preserve"> 80g</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1</w:t>
            </w:r>
            <w:r>
              <w:rPr>
                <w:rFonts w:cs="Calibri"/>
                <w:color w:val="000000"/>
                <w:szCs w:val="22"/>
              </w:rPr>
              <w:t>7</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Hlavičkový dopisní papír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jednostranný, 2/0, 2/3A4, </w:t>
            </w:r>
            <w:proofErr w:type="spellStart"/>
            <w:r w:rsidRPr="001F2A15">
              <w:rPr>
                <w:rFonts w:cs="Calibri"/>
                <w:sz w:val="20"/>
                <w:szCs w:val="20"/>
              </w:rPr>
              <w:t>xero</w:t>
            </w:r>
            <w:proofErr w:type="spellEnd"/>
            <w:r w:rsidRPr="001F2A15">
              <w:rPr>
                <w:rFonts w:cs="Calibri"/>
                <w:sz w:val="20"/>
                <w:szCs w:val="20"/>
              </w:rPr>
              <w:t xml:space="preserve"> 80g</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1</w:t>
            </w:r>
            <w:r>
              <w:rPr>
                <w:rFonts w:cs="Calibri"/>
                <w:color w:val="000000"/>
                <w:szCs w:val="22"/>
              </w:rPr>
              <w:t>8</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Informace o způsobu plateb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oboustranný, 4/1, A5, ofset 80g, obyč.</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Pr>
                <w:rFonts w:cs="Calibri"/>
                <w:color w:val="000000"/>
                <w:szCs w:val="22"/>
              </w:rPr>
              <w:t>19</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Rozvrh hodin</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2371E9">
            <w:pPr>
              <w:spacing w:after="0" w:line="240" w:lineRule="auto"/>
              <w:rPr>
                <w:rFonts w:cs="Calibri"/>
                <w:sz w:val="20"/>
                <w:szCs w:val="20"/>
              </w:rPr>
            </w:pPr>
            <w:r w:rsidRPr="001F2A15">
              <w:rPr>
                <w:rFonts w:cs="Calibri"/>
                <w:sz w:val="20"/>
                <w:szCs w:val="20"/>
              </w:rPr>
              <w:t>oboustranný, 4/4, A5, ofset 180g</w:t>
            </w:r>
            <w:r w:rsidR="002371E9" w:rsidRPr="001F2A15">
              <w:rPr>
                <w:rFonts w:cs="Calibri"/>
                <w:sz w:val="20"/>
                <w:szCs w:val="20"/>
              </w:rPr>
              <w:t>,</w:t>
            </w:r>
            <w:r w:rsidRPr="001F2A15">
              <w:rPr>
                <w:rFonts w:cs="Calibri"/>
                <w:sz w:val="20"/>
                <w:szCs w:val="20"/>
              </w:rPr>
              <w:t xml:space="preserve"> </w:t>
            </w:r>
            <w:r w:rsidR="002371E9" w:rsidRPr="001F2A15">
              <w:rPr>
                <w:rFonts w:cs="Calibri"/>
                <w:sz w:val="20"/>
                <w:szCs w:val="20"/>
              </w:rPr>
              <w:t>karton</w:t>
            </w:r>
          </w:p>
        </w:tc>
      </w:tr>
      <w:tr w:rsidR="00A43C50" w:rsidRPr="00A43C50" w:rsidTr="008F2813">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0</w:t>
            </w:r>
          </w:p>
        </w:tc>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Diplom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A5, ofset 180g</w:t>
            </w:r>
            <w:r w:rsidR="002371E9" w:rsidRPr="001F2A15">
              <w:rPr>
                <w:rFonts w:cs="Calibri"/>
                <w:sz w:val="20"/>
                <w:szCs w:val="20"/>
              </w:rPr>
              <w:t>, karton</w:t>
            </w:r>
          </w:p>
        </w:tc>
      </w:tr>
      <w:tr w:rsidR="00A43C50" w:rsidRPr="00A43C50" w:rsidTr="008F2813">
        <w:trPr>
          <w:trHeight w:val="570"/>
        </w:trPr>
        <w:tc>
          <w:tcPr>
            <w:tcW w:w="846" w:type="dxa"/>
            <w:tcBorders>
              <w:top w:val="single" w:sz="4" w:space="0" w:color="auto"/>
              <w:left w:val="single" w:sz="4"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Obrázkové kartičky pro děti na domalování </w:t>
            </w:r>
          </w:p>
        </w:tc>
        <w:tc>
          <w:tcPr>
            <w:tcW w:w="5695" w:type="dxa"/>
            <w:tcBorders>
              <w:top w:val="single" w:sz="4" w:space="0" w:color="auto"/>
              <w:left w:val="nil"/>
              <w:bottom w:val="single" w:sz="4" w:space="0" w:color="auto"/>
              <w:right w:val="single" w:sz="4" w:space="0" w:color="auto"/>
            </w:tcBorders>
            <w:shd w:val="clear" w:color="auto" w:fill="auto"/>
            <w:vAlign w:val="center"/>
            <w:hideMark/>
          </w:tcPr>
          <w:p w:rsidR="00A43C50" w:rsidRPr="001F2A15" w:rsidRDefault="00A43C50" w:rsidP="00D850AF">
            <w:pPr>
              <w:spacing w:after="0" w:line="240" w:lineRule="auto"/>
              <w:rPr>
                <w:rFonts w:cs="Calibri"/>
                <w:sz w:val="20"/>
                <w:szCs w:val="20"/>
              </w:rPr>
            </w:pPr>
            <w:r w:rsidRPr="001F2A15">
              <w:rPr>
                <w:rFonts w:cs="Calibri"/>
                <w:sz w:val="20"/>
                <w:szCs w:val="20"/>
              </w:rPr>
              <w:t>oboustranný, 4/4, velikost 75x105 mm, ofset 180g</w:t>
            </w:r>
            <w:r w:rsidR="00D850AF" w:rsidRPr="001F2A15">
              <w:rPr>
                <w:rFonts w:cs="Calibri"/>
                <w:sz w:val="20"/>
                <w:szCs w:val="20"/>
              </w:rPr>
              <w:t>,</w:t>
            </w:r>
            <w:r w:rsidRPr="001F2A15">
              <w:rPr>
                <w:rFonts w:cs="Calibri"/>
                <w:sz w:val="20"/>
                <w:szCs w:val="20"/>
              </w:rPr>
              <w:t xml:space="preserve"> </w:t>
            </w:r>
            <w:r w:rsidR="00D850AF" w:rsidRPr="001F2A15">
              <w:rPr>
                <w:rFonts w:cs="Calibri"/>
                <w:sz w:val="20"/>
                <w:szCs w:val="20"/>
              </w:rPr>
              <w:t>karton</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lastRenderedPageBreak/>
              <w:t>2</w:t>
            </w:r>
            <w:r>
              <w:rPr>
                <w:rFonts w:cs="Calibri"/>
                <w:color w:val="000000"/>
                <w:szCs w:val="22"/>
              </w:rPr>
              <w:t>2</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Vystřihovánky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CE6656">
            <w:pPr>
              <w:spacing w:after="0" w:line="240" w:lineRule="auto"/>
              <w:rPr>
                <w:rFonts w:cs="Calibri"/>
                <w:sz w:val="20"/>
                <w:szCs w:val="20"/>
              </w:rPr>
            </w:pPr>
            <w:r w:rsidRPr="001F2A15">
              <w:rPr>
                <w:rFonts w:cs="Calibri"/>
                <w:sz w:val="20"/>
                <w:szCs w:val="20"/>
              </w:rPr>
              <w:t xml:space="preserve">jednostranný, 4/0, A3, </w:t>
            </w:r>
            <w:r w:rsidR="004169DF" w:rsidRPr="001F2A15">
              <w:rPr>
                <w:rFonts w:cs="Calibri"/>
                <w:sz w:val="20"/>
                <w:szCs w:val="20"/>
              </w:rPr>
              <w:t>přeloženo na A4</w:t>
            </w:r>
            <w:r w:rsidR="00CE6656" w:rsidRPr="001F2A15">
              <w:rPr>
                <w:rFonts w:cs="Calibri"/>
                <w:sz w:val="20"/>
                <w:szCs w:val="20"/>
              </w:rPr>
              <w:t>,</w:t>
            </w:r>
            <w:r w:rsidR="004169DF" w:rsidRPr="001F2A15">
              <w:rPr>
                <w:rFonts w:cs="Calibri"/>
                <w:sz w:val="20"/>
                <w:szCs w:val="20"/>
              </w:rPr>
              <w:t xml:space="preserve"> </w:t>
            </w:r>
            <w:r w:rsidRPr="001F2A15">
              <w:rPr>
                <w:rFonts w:cs="Calibri"/>
                <w:sz w:val="20"/>
                <w:szCs w:val="20"/>
              </w:rPr>
              <w:t>1 lom, ofset 300g</w:t>
            </w:r>
            <w:r w:rsidR="002371E9" w:rsidRPr="001F2A15">
              <w:rPr>
                <w:rFonts w:cs="Calibri"/>
                <w:sz w:val="20"/>
                <w:szCs w:val="20"/>
              </w:rPr>
              <w:t>, karton</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3</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Vystřihovánky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A4, ofset 300g</w:t>
            </w:r>
            <w:r w:rsidR="002371E9" w:rsidRPr="001F2A15">
              <w:rPr>
                <w:rFonts w:cs="Calibri"/>
                <w:sz w:val="20"/>
                <w:szCs w:val="20"/>
              </w:rPr>
              <w:t>, karton</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4</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Registrační list „Program 90“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lepeno v bloku, 1 blok = 50 sad, 1 sada = 3 listy (originál 1/0 CB bílý + kopie 1/0 CFB žlutý + kopie 1/0 CF žlutý), velikost 105x75, 60 g IDEM, sada podložena kartonem</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5</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Přihláška k registraci pojištěnce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oboustranný, 2/1, A5, ofset 80g, obyč.</w:t>
            </w:r>
            <w:r w:rsidR="00DC3AC4" w:rsidRPr="001F2A15">
              <w:rPr>
                <w:rFonts w:cs="Calibri"/>
                <w:sz w:val="20"/>
                <w:szCs w:val="20"/>
              </w:rPr>
              <w:t>, lepení do bloku po 100 listech</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6</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Stolní kalendář týdenní z dodaných podkladů</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2371E9">
            <w:pPr>
              <w:spacing w:after="0" w:line="240" w:lineRule="auto"/>
              <w:rPr>
                <w:rFonts w:cs="Calibri"/>
                <w:sz w:val="20"/>
                <w:szCs w:val="20"/>
              </w:rPr>
            </w:pPr>
            <w:r w:rsidRPr="001F2A15">
              <w:rPr>
                <w:rFonts w:cs="Calibri"/>
                <w:sz w:val="20"/>
                <w:szCs w:val="20"/>
              </w:rPr>
              <w:t xml:space="preserve">Kalendář, obálka – oboustranný, 4/4, velikost 320x135, křída 135g, lesk, vazba A; Kalendář, listy – oboustranný, 4/4, 28 listů velikost 320x135, GPRINT 90g, </w:t>
            </w:r>
            <w:r w:rsidR="002371E9" w:rsidRPr="001F2A15">
              <w:rPr>
                <w:rFonts w:cs="Calibri"/>
                <w:sz w:val="20"/>
                <w:szCs w:val="20"/>
              </w:rPr>
              <w:t xml:space="preserve">potisk </w:t>
            </w:r>
            <w:proofErr w:type="spellStart"/>
            <w:r w:rsidR="002371E9" w:rsidRPr="001F2A15">
              <w:rPr>
                <w:rFonts w:cs="Calibri"/>
                <w:sz w:val="20"/>
                <w:szCs w:val="20"/>
              </w:rPr>
              <w:t>lašé</w:t>
            </w:r>
            <w:proofErr w:type="spellEnd"/>
            <w:r w:rsidR="002371E9" w:rsidRPr="001F2A15">
              <w:rPr>
                <w:rFonts w:cs="Calibri"/>
                <w:sz w:val="20"/>
                <w:szCs w:val="20"/>
              </w:rPr>
              <w:t xml:space="preserve"> logem</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7</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Stolní kalendář týdenní dětský s</w:t>
            </w:r>
            <w:r w:rsidR="00651040">
              <w:rPr>
                <w:rFonts w:cs="Calibri"/>
                <w:b/>
                <w:bCs/>
                <w:szCs w:val="22"/>
              </w:rPr>
              <w:t> </w:t>
            </w:r>
            <w:r w:rsidRPr="00A43C50">
              <w:rPr>
                <w:rFonts w:cs="Calibri"/>
                <w:b/>
                <w:bCs/>
                <w:szCs w:val="22"/>
              </w:rPr>
              <w:t>potiskem</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Kalendář, obálka </w:t>
            </w:r>
            <w:r w:rsidR="00F72DA3" w:rsidRPr="001F2A15">
              <w:rPr>
                <w:rFonts w:cs="Calibri"/>
                <w:sz w:val="20"/>
                <w:szCs w:val="20"/>
              </w:rPr>
              <w:t>oboustranný,</w:t>
            </w:r>
            <w:r w:rsidRPr="001F2A15">
              <w:rPr>
                <w:rFonts w:cs="Calibri"/>
                <w:sz w:val="20"/>
                <w:szCs w:val="20"/>
              </w:rPr>
              <w:t xml:space="preserve"> 4/4, velikost 230x145, křída 135g, lesk, vazba A; Kalendář, listy – oboustranný, 4/4, 28 listů, velikost 230x145, GPRINT 90g, </w:t>
            </w:r>
            <w:r w:rsidR="002371E9" w:rsidRPr="001F2A15">
              <w:rPr>
                <w:rFonts w:cs="Calibri"/>
                <w:sz w:val="20"/>
                <w:szCs w:val="20"/>
              </w:rPr>
              <w:t xml:space="preserve">potisk </w:t>
            </w:r>
            <w:proofErr w:type="spellStart"/>
            <w:r w:rsidR="002371E9" w:rsidRPr="001F2A15">
              <w:rPr>
                <w:rFonts w:cs="Calibri"/>
                <w:sz w:val="20"/>
                <w:szCs w:val="20"/>
              </w:rPr>
              <w:t>lašé</w:t>
            </w:r>
            <w:proofErr w:type="spellEnd"/>
            <w:r w:rsidR="002371E9" w:rsidRPr="001F2A15">
              <w:rPr>
                <w:rFonts w:cs="Calibri"/>
                <w:sz w:val="20"/>
                <w:szCs w:val="20"/>
              </w:rPr>
              <w:t xml:space="preserve"> logem</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2</w:t>
            </w:r>
            <w:r>
              <w:rPr>
                <w:rFonts w:cs="Calibri"/>
                <w:color w:val="000000"/>
                <w:szCs w:val="22"/>
              </w:rPr>
              <w:t>8</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212509" w:rsidRDefault="00F72DA3" w:rsidP="00A43C50">
            <w:pPr>
              <w:spacing w:after="0" w:line="240" w:lineRule="auto"/>
              <w:rPr>
                <w:rFonts w:cs="Calibri"/>
                <w:b/>
                <w:bCs/>
                <w:szCs w:val="22"/>
              </w:rPr>
            </w:pPr>
            <w:r w:rsidRPr="00212509">
              <w:rPr>
                <w:rFonts w:cs="Calibri"/>
                <w:b/>
                <w:bCs/>
                <w:szCs w:val="22"/>
              </w:rPr>
              <w:t>Nástěnný kalendář měsíční s potiskem</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Kalendář, </w:t>
            </w:r>
            <w:r w:rsidR="007421C2" w:rsidRPr="001F2A15">
              <w:rPr>
                <w:rFonts w:cs="Calibri"/>
                <w:sz w:val="20"/>
                <w:szCs w:val="20"/>
              </w:rPr>
              <w:t>v</w:t>
            </w:r>
            <w:r w:rsidR="00F72DA3" w:rsidRPr="001F2A15">
              <w:rPr>
                <w:rFonts w:cs="Calibri"/>
                <w:sz w:val="20"/>
                <w:szCs w:val="20"/>
              </w:rPr>
              <w:t>azba V1, rozložený 300x600 mm, výsledný 300x300 mm, 1 lom, 28 stran, 14 listů, zavěšen ve vrtaném otvoru 4 mm (po zavěšení nahoře foto, dole kalendárium), papír 250 g křída lesk, tisk</w:t>
            </w:r>
            <w:r w:rsidR="006B71C1" w:rsidRPr="001F2A15">
              <w:rPr>
                <w:rFonts w:cs="Calibri"/>
                <w:sz w:val="20"/>
                <w:szCs w:val="20"/>
              </w:rPr>
              <w:t xml:space="preserve"> oboustranný,</w:t>
            </w:r>
            <w:r w:rsidR="00F72DA3" w:rsidRPr="001F2A15">
              <w:rPr>
                <w:rFonts w:cs="Calibri"/>
                <w:sz w:val="20"/>
                <w:szCs w:val="20"/>
              </w:rPr>
              <w:t xml:space="preserve"> 4/4 + 1/1 lesklý disperzní lak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Pr>
                <w:rFonts w:cs="Calibri"/>
                <w:color w:val="000000"/>
                <w:szCs w:val="22"/>
              </w:rPr>
              <w:t>29</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Dočasný "Průkaz pojištěnce EU"</w:t>
            </w:r>
            <w:r w:rsidR="009D1C43">
              <w:rPr>
                <w:rFonts w:cs="Calibri"/>
                <w:b/>
                <w:bCs/>
                <w:szCs w:val="22"/>
              </w:rPr>
              <w:t xml:space="preserve">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velikost 80x50 mm, ofset 300g, </w:t>
            </w:r>
            <w:r w:rsidR="00946C72" w:rsidRPr="001F2A15">
              <w:rPr>
                <w:rFonts w:cs="Calibri"/>
                <w:sz w:val="20"/>
                <w:szCs w:val="20"/>
              </w:rPr>
              <w:t>karton</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0</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Dočasný "Průkaz pojištěnce"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2/1, velikost 80x50 mm, ofset 300g, </w:t>
            </w:r>
            <w:r w:rsidR="00946C72" w:rsidRPr="001F2A15">
              <w:rPr>
                <w:rFonts w:cs="Calibri"/>
                <w:sz w:val="20"/>
                <w:szCs w:val="20"/>
              </w:rPr>
              <w:t>karton</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1</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Objednací kartičky k lékaři </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velikost 67x90 mm, ofset 200g, </w:t>
            </w:r>
            <w:r w:rsidR="00946C72" w:rsidRPr="001F2A15">
              <w:rPr>
                <w:rFonts w:cs="Calibri"/>
                <w:sz w:val="20"/>
                <w:szCs w:val="20"/>
              </w:rPr>
              <w:t>karton</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2</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Pexeso</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velikost 450x315, </w:t>
            </w:r>
            <w:r w:rsidR="00946C72" w:rsidRPr="001F2A15">
              <w:rPr>
                <w:rFonts w:cs="Calibri"/>
                <w:sz w:val="20"/>
                <w:szCs w:val="20"/>
              </w:rPr>
              <w:t xml:space="preserve">přeloženo na cca A4, </w:t>
            </w:r>
            <w:r w:rsidRPr="001F2A15">
              <w:rPr>
                <w:rFonts w:cs="Calibri"/>
                <w:sz w:val="20"/>
                <w:szCs w:val="20"/>
              </w:rPr>
              <w:t>1x lom, křída 300g, lesk, lak</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3</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D12CF">
            <w:pPr>
              <w:spacing w:after="0" w:line="240" w:lineRule="auto"/>
              <w:rPr>
                <w:rFonts w:cs="Calibri"/>
                <w:b/>
                <w:bCs/>
                <w:szCs w:val="22"/>
              </w:rPr>
            </w:pPr>
            <w:r w:rsidRPr="00A43C50">
              <w:rPr>
                <w:rFonts w:cs="Calibri"/>
                <w:b/>
                <w:bCs/>
                <w:szCs w:val="22"/>
              </w:rPr>
              <w:t>Omalovánky</w:t>
            </w:r>
            <w:r w:rsidR="00382C68">
              <w:rPr>
                <w:rFonts w:cs="Calibri"/>
                <w:b/>
                <w:bCs/>
                <w:szCs w:val="22"/>
              </w:rPr>
              <w:t xml:space="preserve"> I.</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 xml:space="preserve">oboustranný, 4/4, </w:t>
            </w:r>
            <w:r w:rsidR="00AD12CF" w:rsidRPr="001F2A15">
              <w:rPr>
                <w:rFonts w:asciiTheme="minorHAnsi" w:hAnsiTheme="minorHAnsi" w:cstheme="minorHAnsi"/>
                <w:sz w:val="20"/>
                <w:szCs w:val="20"/>
              </w:rPr>
              <w:t xml:space="preserve">data formátu </w:t>
            </w:r>
            <w:r w:rsidR="00DC3AC4" w:rsidRPr="001F2A15">
              <w:rPr>
                <w:rFonts w:asciiTheme="minorHAnsi" w:hAnsiTheme="minorHAnsi" w:cstheme="minorHAnsi"/>
                <w:sz w:val="20"/>
                <w:szCs w:val="20"/>
              </w:rPr>
              <w:t>31</w:t>
            </w:r>
            <w:r w:rsidR="00AD12CF" w:rsidRPr="001F2A15">
              <w:rPr>
                <w:rFonts w:asciiTheme="minorHAnsi" w:hAnsiTheme="minorHAnsi" w:cstheme="minorHAnsi"/>
                <w:sz w:val="20"/>
                <w:szCs w:val="20"/>
              </w:rPr>
              <w:t>0 x 1</w:t>
            </w:r>
            <w:r w:rsidR="00DC3AC4" w:rsidRPr="001F2A15">
              <w:rPr>
                <w:rFonts w:asciiTheme="minorHAnsi" w:hAnsiTheme="minorHAnsi" w:cstheme="minorHAnsi"/>
                <w:sz w:val="20"/>
                <w:szCs w:val="20"/>
              </w:rPr>
              <w:t>10</w:t>
            </w:r>
            <w:r w:rsidR="00AD12CF" w:rsidRPr="001F2A15">
              <w:rPr>
                <w:rFonts w:asciiTheme="minorHAnsi" w:hAnsiTheme="minorHAnsi" w:cstheme="minorHAnsi"/>
                <w:sz w:val="20"/>
                <w:szCs w:val="20"/>
              </w:rPr>
              <w:t xml:space="preserve"> mm, přeloženo na</w:t>
            </w:r>
            <w:r w:rsidR="00AD12CF" w:rsidRPr="001F2A15">
              <w:rPr>
                <w:rFonts w:asciiTheme="minorHAnsi" w:hAnsiTheme="minorHAnsi" w:cstheme="minorHAnsi"/>
                <w:szCs w:val="22"/>
              </w:rPr>
              <w:t xml:space="preserve"> </w:t>
            </w:r>
            <w:r w:rsidRPr="001F2A15">
              <w:rPr>
                <w:rFonts w:cs="Calibri"/>
                <w:sz w:val="20"/>
                <w:szCs w:val="20"/>
              </w:rPr>
              <w:t xml:space="preserve">velikost 155x110, 8 stran, 1 lom, ofset 180g </w:t>
            </w:r>
            <w:r w:rsidR="00946C72" w:rsidRPr="001F2A15">
              <w:rPr>
                <w:rFonts w:cs="Calibri"/>
                <w:sz w:val="20"/>
                <w:szCs w:val="20"/>
              </w:rPr>
              <w:t>karton, vazba V1</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4</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 xml:space="preserve">Plakát do </w:t>
            </w:r>
            <w:proofErr w:type="spellStart"/>
            <w:r w:rsidRPr="00A43C50">
              <w:rPr>
                <w:rFonts w:cs="Calibri"/>
                <w:b/>
                <w:bCs/>
                <w:szCs w:val="22"/>
              </w:rPr>
              <w:t>klaprámu</w:t>
            </w:r>
            <w:proofErr w:type="spellEnd"/>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velikost A0,fotopapír křída, 225 g</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5</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Banner s</w:t>
            </w:r>
            <w:r w:rsidR="00651040">
              <w:rPr>
                <w:rFonts w:cs="Calibri"/>
                <w:b/>
                <w:bCs/>
                <w:szCs w:val="22"/>
              </w:rPr>
              <w:t> </w:t>
            </w:r>
            <w:r w:rsidRPr="00A43C50">
              <w:rPr>
                <w:rFonts w:cs="Calibri"/>
                <w:b/>
                <w:bCs/>
                <w:szCs w:val="22"/>
              </w:rPr>
              <w:t>oky</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velikost 2 x 1 m</w:t>
            </w:r>
          </w:p>
        </w:tc>
      </w:tr>
      <w:tr w:rsidR="00A43C50" w:rsidRPr="00A43C50" w:rsidTr="00A43C50">
        <w:trPr>
          <w:trHeight w:val="570"/>
        </w:trPr>
        <w:tc>
          <w:tcPr>
            <w:tcW w:w="846" w:type="dxa"/>
            <w:tcBorders>
              <w:top w:val="nil"/>
              <w:left w:val="single" w:sz="8" w:space="0" w:color="auto"/>
              <w:bottom w:val="single" w:sz="4"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6</w:t>
            </w:r>
          </w:p>
        </w:tc>
        <w:tc>
          <w:tcPr>
            <w:tcW w:w="2663" w:type="dxa"/>
            <w:tcBorders>
              <w:top w:val="nil"/>
              <w:left w:val="single" w:sz="4" w:space="0" w:color="auto"/>
              <w:bottom w:val="single" w:sz="4"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Samolepka</w:t>
            </w:r>
          </w:p>
        </w:tc>
        <w:tc>
          <w:tcPr>
            <w:tcW w:w="5695" w:type="dxa"/>
            <w:tcBorders>
              <w:top w:val="nil"/>
              <w:left w:val="nil"/>
              <w:bottom w:val="single" w:sz="4" w:space="0" w:color="auto"/>
              <w:right w:val="single" w:sz="4" w:space="0" w:color="auto"/>
            </w:tcBorders>
            <w:shd w:val="clear" w:color="auto" w:fill="auto"/>
            <w:vAlign w:val="center"/>
            <w:hideMark/>
          </w:tcPr>
          <w:p w:rsidR="00A43C50" w:rsidRPr="001F2A15" w:rsidRDefault="00A43C50" w:rsidP="00946C72">
            <w:pPr>
              <w:spacing w:after="0" w:line="240" w:lineRule="auto"/>
              <w:rPr>
                <w:rFonts w:cs="Calibri"/>
                <w:sz w:val="20"/>
                <w:szCs w:val="20"/>
              </w:rPr>
            </w:pPr>
            <w:r w:rsidRPr="001F2A15">
              <w:rPr>
                <w:rFonts w:cs="Calibri"/>
                <w:sz w:val="20"/>
                <w:szCs w:val="20"/>
              </w:rPr>
              <w:t>jednostranný, 4/0, velikost A4, PVC</w:t>
            </w:r>
            <w:r w:rsidR="00946C72" w:rsidRPr="001F2A15">
              <w:rPr>
                <w:rFonts w:cs="Calibri"/>
                <w:sz w:val="20"/>
                <w:szCs w:val="20"/>
              </w:rPr>
              <w:t>, není čirá</w:t>
            </w:r>
          </w:p>
        </w:tc>
      </w:tr>
      <w:tr w:rsidR="00A43C50" w:rsidRPr="00A43C50" w:rsidTr="00A43C50">
        <w:trPr>
          <w:trHeight w:val="570"/>
        </w:trPr>
        <w:tc>
          <w:tcPr>
            <w:tcW w:w="846" w:type="dxa"/>
            <w:tcBorders>
              <w:top w:val="nil"/>
              <w:left w:val="single" w:sz="8" w:space="0" w:color="auto"/>
              <w:bottom w:val="single" w:sz="8" w:space="0" w:color="auto"/>
              <w:right w:val="nil"/>
            </w:tcBorders>
            <w:shd w:val="clear" w:color="D9D9D9" w:fill="D9D9D9"/>
            <w:noWrap/>
            <w:vAlign w:val="center"/>
            <w:hideMark/>
          </w:tcPr>
          <w:p w:rsidR="00A43C50" w:rsidRPr="00A43C50" w:rsidRDefault="002A3A97" w:rsidP="00A43C50">
            <w:pPr>
              <w:spacing w:after="0" w:line="240" w:lineRule="auto"/>
              <w:jc w:val="center"/>
              <w:rPr>
                <w:rFonts w:cs="Calibri"/>
                <w:color w:val="000000"/>
                <w:szCs w:val="22"/>
              </w:rPr>
            </w:pPr>
            <w:r w:rsidRPr="00A43C50">
              <w:rPr>
                <w:rFonts w:cs="Calibri"/>
                <w:color w:val="000000"/>
                <w:szCs w:val="22"/>
              </w:rPr>
              <w:t>3</w:t>
            </w:r>
            <w:r>
              <w:rPr>
                <w:rFonts w:cs="Calibri"/>
                <w:color w:val="000000"/>
                <w:szCs w:val="22"/>
              </w:rPr>
              <w:t>7</w:t>
            </w:r>
          </w:p>
        </w:tc>
        <w:tc>
          <w:tcPr>
            <w:tcW w:w="2663" w:type="dxa"/>
            <w:tcBorders>
              <w:top w:val="nil"/>
              <w:left w:val="single" w:sz="4" w:space="0" w:color="auto"/>
              <w:bottom w:val="single" w:sz="8" w:space="0" w:color="auto"/>
              <w:right w:val="single" w:sz="4" w:space="0" w:color="auto"/>
            </w:tcBorders>
            <w:shd w:val="clear" w:color="auto" w:fill="auto"/>
            <w:vAlign w:val="center"/>
            <w:hideMark/>
          </w:tcPr>
          <w:p w:rsidR="00A43C50" w:rsidRPr="00A43C50" w:rsidRDefault="00A43C50" w:rsidP="00A43C50">
            <w:pPr>
              <w:spacing w:after="0" w:line="240" w:lineRule="auto"/>
              <w:rPr>
                <w:rFonts w:cs="Calibri"/>
                <w:b/>
                <w:bCs/>
                <w:szCs w:val="22"/>
              </w:rPr>
            </w:pPr>
            <w:r w:rsidRPr="00A43C50">
              <w:rPr>
                <w:rFonts w:cs="Calibri"/>
                <w:b/>
                <w:bCs/>
                <w:szCs w:val="22"/>
              </w:rPr>
              <w:t>Samolepka</w:t>
            </w:r>
          </w:p>
        </w:tc>
        <w:tc>
          <w:tcPr>
            <w:tcW w:w="5695" w:type="dxa"/>
            <w:tcBorders>
              <w:top w:val="nil"/>
              <w:left w:val="nil"/>
              <w:bottom w:val="single" w:sz="8" w:space="0" w:color="auto"/>
              <w:right w:val="single" w:sz="4" w:space="0" w:color="auto"/>
            </w:tcBorders>
            <w:shd w:val="clear" w:color="auto" w:fill="auto"/>
            <w:vAlign w:val="center"/>
            <w:hideMark/>
          </w:tcPr>
          <w:p w:rsidR="00A43C50" w:rsidRPr="001F2A15" w:rsidRDefault="00A43C50" w:rsidP="00A43C50">
            <w:pPr>
              <w:spacing w:after="0" w:line="240" w:lineRule="auto"/>
              <w:rPr>
                <w:rFonts w:cs="Calibri"/>
                <w:sz w:val="20"/>
                <w:szCs w:val="20"/>
              </w:rPr>
            </w:pPr>
            <w:r w:rsidRPr="001F2A15">
              <w:rPr>
                <w:rFonts w:cs="Calibri"/>
                <w:sz w:val="20"/>
                <w:szCs w:val="20"/>
              </w:rPr>
              <w:t>jednostranný, 4/0, velikost A5, PVC</w:t>
            </w:r>
            <w:r w:rsidR="00946C72" w:rsidRPr="001F2A15">
              <w:rPr>
                <w:rFonts w:cs="Calibri"/>
                <w:sz w:val="20"/>
                <w:szCs w:val="20"/>
              </w:rPr>
              <w:t>, není čirá</w:t>
            </w:r>
          </w:p>
        </w:tc>
      </w:tr>
    </w:tbl>
    <w:p w:rsidR="00B37CDA" w:rsidRPr="00781A2D" w:rsidRDefault="00B37CDA" w:rsidP="00B37CDA">
      <w:pPr>
        <w:pStyle w:val="RLProhlensmluvnchstran"/>
        <w:ind w:left="1080"/>
        <w:jc w:val="left"/>
      </w:pPr>
    </w:p>
    <w:p w:rsidR="00B37CDA" w:rsidRPr="00B37CDA" w:rsidRDefault="00B37CDA" w:rsidP="00B37CDA">
      <w:pPr>
        <w:pStyle w:val="RLProhlensmluvnchstran"/>
        <w:ind w:left="1080"/>
        <w:jc w:val="left"/>
        <w:rPr>
          <w:rFonts w:cs="Calibri"/>
          <w:color w:val="000000"/>
          <w:szCs w:val="22"/>
        </w:rPr>
        <w:sectPr w:rsidR="00B37CDA" w:rsidRPr="00B37CDA" w:rsidSect="00F2138F">
          <w:pgSz w:w="11906" w:h="16838"/>
          <w:pgMar w:top="1418" w:right="1418" w:bottom="1418" w:left="1418" w:header="709" w:footer="709" w:gutter="0"/>
          <w:pgNumType w:start="1"/>
          <w:cols w:space="708"/>
          <w:docGrid w:linePitch="360"/>
        </w:sectPr>
      </w:pPr>
    </w:p>
    <w:p w:rsidR="00CB4254" w:rsidRPr="000767C7" w:rsidRDefault="00CB4254" w:rsidP="00CB4254">
      <w:pPr>
        <w:pStyle w:val="RLProhlensmluvnchstran"/>
      </w:pPr>
      <w:bookmarkStart w:id="138" w:name="Annex04"/>
      <w:r w:rsidRPr="00781A2D">
        <w:lastRenderedPageBreak/>
        <w:t xml:space="preserve">Příloha č. </w:t>
      </w:r>
      <w:r w:rsidR="000767C7">
        <w:t>2</w:t>
      </w:r>
    </w:p>
    <w:bookmarkEnd w:id="138"/>
    <w:p w:rsidR="005A5E6F" w:rsidRDefault="00B37CDA" w:rsidP="00CB4254">
      <w:pPr>
        <w:pStyle w:val="RLProhlensmluvnchstran"/>
      </w:pPr>
      <w:r w:rsidRPr="00B62516">
        <w:t>Cena</w:t>
      </w:r>
    </w:p>
    <w:p w:rsidR="00B37CDA" w:rsidRDefault="00B37CDA" w:rsidP="00AC52EA">
      <w:pPr>
        <w:pStyle w:val="RLProhlensmluvnchstran"/>
        <w:jc w:val="left"/>
        <w:rPr>
          <w:b w:val="0"/>
        </w:rPr>
      </w:pPr>
    </w:p>
    <w:tbl>
      <w:tblPr>
        <w:tblW w:w="9120" w:type="dxa"/>
        <w:tblInd w:w="80" w:type="dxa"/>
        <w:tblCellMar>
          <w:left w:w="70" w:type="dxa"/>
          <w:right w:w="70" w:type="dxa"/>
        </w:tblCellMar>
        <w:tblLook w:val="04A0"/>
      </w:tblPr>
      <w:tblGrid>
        <w:gridCol w:w="4260"/>
        <w:gridCol w:w="972"/>
        <w:gridCol w:w="972"/>
        <w:gridCol w:w="972"/>
        <w:gridCol w:w="972"/>
        <w:gridCol w:w="972"/>
      </w:tblGrid>
      <w:tr w:rsidR="00266861" w:rsidRPr="00266861" w:rsidTr="00266861">
        <w:trPr>
          <w:trHeight w:val="839"/>
        </w:trPr>
        <w:tc>
          <w:tcPr>
            <w:tcW w:w="91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6861" w:rsidRPr="00266861" w:rsidRDefault="00266861" w:rsidP="00266861">
            <w:pPr>
              <w:spacing w:after="0" w:line="240" w:lineRule="auto"/>
              <w:jc w:val="center"/>
              <w:rPr>
                <w:rFonts w:ascii="Arial" w:hAnsi="Arial" w:cs="Arial"/>
                <w:b/>
                <w:bCs/>
                <w:sz w:val="36"/>
                <w:szCs w:val="36"/>
              </w:rPr>
            </w:pPr>
            <w:r w:rsidRPr="00266861">
              <w:rPr>
                <w:rFonts w:ascii="Arial" w:hAnsi="Arial" w:cs="Arial"/>
                <w:b/>
                <w:bCs/>
                <w:sz w:val="36"/>
                <w:szCs w:val="36"/>
              </w:rPr>
              <w:t xml:space="preserve">Seznam provozních tiskovin a propagačních letáků pro roky </w:t>
            </w:r>
          </w:p>
        </w:tc>
      </w:tr>
      <w:tr w:rsidR="00266861" w:rsidRPr="00266861" w:rsidTr="00266861">
        <w:trPr>
          <w:trHeight w:val="55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color w:val="000000"/>
                <w:szCs w:val="22"/>
              </w:rPr>
            </w:pPr>
            <w:r w:rsidRPr="00266861">
              <w:rPr>
                <w:rFonts w:ascii="Arial" w:hAnsi="Arial" w:cs="Arial"/>
                <w:b/>
                <w:bCs/>
                <w:color w:val="000000"/>
                <w:szCs w:val="22"/>
              </w:rPr>
              <w:t xml:space="preserve">1. Magazín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A4, 8 stran, 1 lom, křída, 100g,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5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2. Magazín</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A4, 12 stran, 1 lom, křída, 100g,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5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3. Brožura "Preventivní program"</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A5, 12 stran, 80 g LWC, vazba V1)</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5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4. Brožura "Preventivní program"</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A5, 16 stran, 80 g LWC, vazba V1)</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4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5. Leták skládaný „Preventivní program“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r>
      <w:tr w:rsidR="00266861" w:rsidRPr="00266861" w:rsidTr="00266861">
        <w:trPr>
          <w:trHeight w:val="515"/>
        </w:trPr>
        <w:tc>
          <w:tcPr>
            <w:tcW w:w="4260" w:type="dxa"/>
            <w:tcBorders>
              <w:top w:val="nil"/>
              <w:left w:val="single" w:sz="8" w:space="0" w:color="auto"/>
              <w:bottom w:val="single" w:sz="8" w:space="0" w:color="auto"/>
              <w:right w:val="nil"/>
            </w:tcBorders>
            <w:shd w:val="clear" w:color="000000" w:fill="FFFFFF"/>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data formátu 592x210 mm, přeloženo na A5, 3 lomy, harmonika, křída 150g,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6. Leták „Preventivní program“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A5, křída 130g,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lastRenderedPageBreak/>
              <w:t xml:space="preserve">7. Leták dvoulist „Preventivní program“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formát A4 přeložený na A5, 1 lom, křída 130g,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8. Leták skládaný „Program 90“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515"/>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formát A4 přeložený na 1/3 A4, harmonika, 2 lomy, křída 130g,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9. Leták skládaný „Program 90“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515"/>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data formátu 396x210 mm, přeloženo na 1/3 A4, harmonika, 3 lomy, křída 130g,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10. Leták „Kontaktní místa“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1/3 A4, křída 130g,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427"/>
        </w:trPr>
        <w:tc>
          <w:tcPr>
            <w:tcW w:w="4260"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Cs w:val="22"/>
              </w:rPr>
            </w:pP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11. Leták „</w:t>
            </w:r>
            <w:proofErr w:type="spellStart"/>
            <w:r w:rsidRPr="00266861">
              <w:rPr>
                <w:rFonts w:ascii="Arial" w:hAnsi="Arial" w:cs="Arial"/>
                <w:b/>
                <w:bCs/>
                <w:szCs w:val="22"/>
              </w:rPr>
              <w:t>Samovyšetření</w:t>
            </w:r>
            <w:proofErr w:type="spellEnd"/>
            <w:r w:rsidRPr="00266861">
              <w:rPr>
                <w:rFonts w:ascii="Arial" w:hAnsi="Arial" w:cs="Arial"/>
                <w:b/>
                <w:bCs/>
                <w:szCs w:val="22"/>
              </w:rPr>
              <w:t xml:space="preserve"> prsu“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574"/>
        </w:trPr>
        <w:tc>
          <w:tcPr>
            <w:tcW w:w="4260" w:type="dxa"/>
            <w:tcBorders>
              <w:top w:val="nil"/>
              <w:left w:val="single" w:sz="8" w:space="0" w:color="auto"/>
              <w:bottom w:val="single" w:sz="8" w:space="0" w:color="auto"/>
              <w:right w:val="nil"/>
            </w:tcBorders>
            <w:shd w:val="clear" w:color="auto" w:fill="auto"/>
            <w:vAlign w:val="center"/>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(oboustranný, 4/4, formát A5 přeložený na A6, 1 lom, křída 130g, lesk)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12. Přehledy o příjmech a výdajích ze …pro OSVČ…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7000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13000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(oboustranný, 4/1, A4, ofset 80g </w:t>
            </w:r>
            <w:proofErr w:type="spellStart"/>
            <w:r w:rsidRPr="00266861">
              <w:rPr>
                <w:rFonts w:ascii="Arial" w:hAnsi="Arial" w:cs="Arial"/>
                <w:sz w:val="20"/>
                <w:szCs w:val="20"/>
              </w:rPr>
              <w:t>obyč</w:t>
            </w:r>
            <w:proofErr w:type="spellEnd"/>
            <w:r w:rsidRPr="00266861">
              <w:rPr>
                <w:rFonts w:ascii="Arial" w:hAnsi="Arial" w:cs="Arial"/>
                <w:sz w:val="20"/>
                <w:szCs w:val="20"/>
              </w:rPr>
              <w:t>.)</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13. Tiskopis – „Hromadné oznámení zaměstnavatele“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(jednostranný, 4/0, A4, ofset 80g, </w:t>
            </w:r>
            <w:proofErr w:type="spellStart"/>
            <w:r w:rsidRPr="00266861">
              <w:rPr>
                <w:rFonts w:ascii="Arial" w:hAnsi="Arial" w:cs="Arial"/>
                <w:sz w:val="20"/>
                <w:szCs w:val="20"/>
              </w:rPr>
              <w:t>obyč</w:t>
            </w:r>
            <w:proofErr w:type="spellEnd"/>
            <w:r w:rsidRPr="00266861">
              <w:rPr>
                <w:rFonts w:ascii="Arial" w:hAnsi="Arial" w:cs="Arial"/>
                <w:sz w:val="20"/>
                <w:szCs w:val="20"/>
              </w:rPr>
              <w:t>.)</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p w:rsidR="004C5818" w:rsidRDefault="004C5818" w:rsidP="00266861">
            <w:pPr>
              <w:spacing w:after="0" w:line="240" w:lineRule="auto"/>
              <w:rPr>
                <w:rFonts w:ascii="Arial" w:hAnsi="Arial" w:cs="Arial"/>
                <w:sz w:val="16"/>
                <w:szCs w:val="16"/>
              </w:rPr>
            </w:pPr>
          </w:p>
          <w:p w:rsidR="004C5818" w:rsidRPr="00266861" w:rsidRDefault="004C5818" w:rsidP="00266861">
            <w:pPr>
              <w:spacing w:after="0" w:line="240" w:lineRule="auto"/>
              <w:rPr>
                <w:rFonts w:ascii="Arial" w:hAnsi="Arial" w:cs="Arial"/>
                <w:sz w:val="16"/>
                <w:szCs w:val="16"/>
              </w:rPr>
            </w:pP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nil"/>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lastRenderedPageBreak/>
              <w:t xml:space="preserve">14. Tiskopis – „Přehled o platbách zaměstnavatele“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single" w:sz="8" w:space="0" w:color="auto"/>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(jednostranný, 4/0, A5, ofset 80g, </w:t>
            </w:r>
            <w:proofErr w:type="spellStart"/>
            <w:r w:rsidRPr="00266861">
              <w:rPr>
                <w:rFonts w:ascii="Arial" w:hAnsi="Arial" w:cs="Arial"/>
                <w:sz w:val="20"/>
                <w:szCs w:val="20"/>
              </w:rPr>
              <w:t>obyč</w:t>
            </w:r>
            <w:proofErr w:type="spellEnd"/>
            <w:r w:rsidRPr="00266861">
              <w:rPr>
                <w:rFonts w:ascii="Arial" w:hAnsi="Arial" w:cs="Arial"/>
                <w:sz w:val="20"/>
                <w:szCs w:val="20"/>
              </w:rPr>
              <w:t>.)</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15. Tiskopis  - "Faktura za dávky"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(jednostranný, 4/0, 2/3A4, ofset 80g, </w:t>
            </w:r>
            <w:proofErr w:type="spellStart"/>
            <w:r w:rsidRPr="00266861">
              <w:rPr>
                <w:rFonts w:ascii="Arial" w:hAnsi="Arial" w:cs="Arial"/>
                <w:sz w:val="20"/>
                <w:szCs w:val="20"/>
              </w:rPr>
              <w:t>obyč</w:t>
            </w:r>
            <w:proofErr w:type="spellEnd"/>
            <w:r w:rsidRPr="00266861">
              <w:rPr>
                <w:rFonts w:ascii="Arial" w:hAnsi="Arial" w:cs="Arial"/>
                <w:sz w:val="20"/>
                <w:szCs w:val="20"/>
              </w:rPr>
              <w:t>.)</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427"/>
        </w:trPr>
        <w:tc>
          <w:tcPr>
            <w:tcW w:w="4260" w:type="dxa"/>
            <w:tcBorders>
              <w:top w:val="nil"/>
              <w:left w:val="nil"/>
              <w:bottom w:val="nil"/>
              <w:right w:val="nil"/>
            </w:tcBorders>
            <w:shd w:val="clear" w:color="000000" w:fill="FFFFFF"/>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r>
      <w:tr w:rsidR="00266861" w:rsidRPr="00266861" w:rsidTr="00266861">
        <w:trPr>
          <w:trHeight w:val="589"/>
        </w:trPr>
        <w:tc>
          <w:tcPr>
            <w:tcW w:w="426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16. Hlavičkový dopisní papír </w:t>
            </w:r>
          </w:p>
        </w:tc>
        <w:tc>
          <w:tcPr>
            <w:tcW w:w="972" w:type="dxa"/>
            <w:tcBorders>
              <w:top w:val="single" w:sz="8" w:space="0" w:color="auto"/>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7000 ks</w:t>
            </w:r>
          </w:p>
        </w:tc>
        <w:tc>
          <w:tcPr>
            <w:tcW w:w="972" w:type="dxa"/>
            <w:tcBorders>
              <w:top w:val="single" w:sz="8" w:space="0" w:color="auto"/>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(jednostranný, 2/0, A4, </w:t>
            </w:r>
            <w:proofErr w:type="spellStart"/>
            <w:r w:rsidRPr="00266861">
              <w:rPr>
                <w:rFonts w:ascii="Arial" w:hAnsi="Arial" w:cs="Arial"/>
                <w:sz w:val="20"/>
                <w:szCs w:val="20"/>
              </w:rPr>
              <w:t>xero</w:t>
            </w:r>
            <w:proofErr w:type="spellEnd"/>
            <w:r w:rsidRPr="00266861">
              <w:rPr>
                <w:rFonts w:ascii="Arial" w:hAnsi="Arial" w:cs="Arial"/>
                <w:sz w:val="20"/>
                <w:szCs w:val="20"/>
              </w:rPr>
              <w:t xml:space="preserve"> 80g)</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17. Hlavičkový dopisní papír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7000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(jednostranný, 2/0, 2/3A4, </w:t>
            </w:r>
            <w:proofErr w:type="spellStart"/>
            <w:r w:rsidRPr="00266861">
              <w:rPr>
                <w:rFonts w:ascii="Arial" w:hAnsi="Arial" w:cs="Arial"/>
                <w:sz w:val="20"/>
                <w:szCs w:val="20"/>
              </w:rPr>
              <w:t>xero</w:t>
            </w:r>
            <w:proofErr w:type="spellEnd"/>
            <w:r w:rsidRPr="00266861">
              <w:rPr>
                <w:rFonts w:ascii="Arial" w:hAnsi="Arial" w:cs="Arial"/>
                <w:sz w:val="20"/>
                <w:szCs w:val="20"/>
              </w:rPr>
              <w:t xml:space="preserve"> 80g)</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18. Informace o způsobu plateb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(oboustranný, 4/1, A5, ofset 80g, </w:t>
            </w:r>
            <w:proofErr w:type="spellStart"/>
            <w:r w:rsidRPr="00266861">
              <w:rPr>
                <w:rFonts w:ascii="Arial" w:hAnsi="Arial" w:cs="Arial"/>
                <w:sz w:val="20"/>
                <w:szCs w:val="20"/>
              </w:rPr>
              <w:t>obyč</w:t>
            </w:r>
            <w:proofErr w:type="spellEnd"/>
            <w:r w:rsidRPr="00266861">
              <w:rPr>
                <w:rFonts w:ascii="Arial" w:hAnsi="Arial" w:cs="Arial"/>
                <w:sz w:val="20"/>
                <w:szCs w:val="20"/>
              </w:rPr>
              <w:t>.)</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19. Rozvrh hodin</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A5, ofset 180g,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30"/>
        </w:trPr>
        <w:tc>
          <w:tcPr>
            <w:tcW w:w="4260" w:type="dxa"/>
            <w:tcBorders>
              <w:top w:val="nil"/>
              <w:left w:val="single" w:sz="8" w:space="0" w:color="auto"/>
              <w:bottom w:val="single" w:sz="8" w:space="0" w:color="auto"/>
              <w:right w:val="nil"/>
            </w:tcBorders>
            <w:shd w:val="clear" w:color="000000" w:fill="C5D9F1"/>
            <w:noWrap/>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20. Diplom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(jednostranný, 4/0, A5, ofset 180g,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4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21. Obrázkové kartičky na domalování</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velikost 75x105 mm, ofset 180g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nil"/>
              <w:bottom w:val="nil"/>
              <w:right w:val="nil"/>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30"/>
        </w:trPr>
        <w:tc>
          <w:tcPr>
            <w:tcW w:w="426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lastRenderedPageBreak/>
              <w:t xml:space="preserve">22. Vystřihovánky </w:t>
            </w:r>
          </w:p>
        </w:tc>
        <w:tc>
          <w:tcPr>
            <w:tcW w:w="972" w:type="dxa"/>
            <w:tcBorders>
              <w:top w:val="single" w:sz="8" w:space="0" w:color="auto"/>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c>
          <w:tcPr>
            <w:tcW w:w="972" w:type="dxa"/>
            <w:tcBorders>
              <w:top w:val="single" w:sz="8" w:space="0" w:color="auto"/>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30000 ks</w:t>
            </w:r>
          </w:p>
        </w:tc>
      </w:tr>
      <w:tr w:rsidR="00266861" w:rsidRPr="00266861" w:rsidTr="00266861">
        <w:trPr>
          <w:trHeight w:val="265"/>
        </w:trPr>
        <w:tc>
          <w:tcPr>
            <w:tcW w:w="4260" w:type="dxa"/>
            <w:tcBorders>
              <w:top w:val="nil"/>
              <w:left w:val="single" w:sz="8" w:space="0" w:color="auto"/>
              <w:bottom w:val="nil"/>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(jednostranný, 4/0, A3, přeloženo na A4, 1 lom, ofset 300g,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30"/>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23. Vystřihovánky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(jednostranný, 4/0, A4, ofset 300g,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441"/>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24. Registrační list „Program 90“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765"/>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(lepeno v bloku, 1 blok = 50 sad, 1 sada = 3 listy (originál 1/0 CB bílý + kopie 1/0 CFB žlutý + kopie 1/0 CF žlutý), velikost 105x75, 60 g IDEM, sada podložena kartonem)</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456"/>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25. Přihláška k registraci pojištěnce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(oboustranný, 2/1, A5, ofset 80g, </w:t>
            </w:r>
            <w:proofErr w:type="spellStart"/>
            <w:r w:rsidRPr="00266861">
              <w:rPr>
                <w:rFonts w:ascii="Arial" w:hAnsi="Arial" w:cs="Arial"/>
                <w:sz w:val="20"/>
                <w:szCs w:val="20"/>
              </w:rPr>
              <w:t>obyč</w:t>
            </w:r>
            <w:proofErr w:type="spellEnd"/>
            <w:r w:rsidRPr="00266861">
              <w:rPr>
                <w:rFonts w:ascii="Arial" w:hAnsi="Arial" w:cs="Arial"/>
                <w:sz w:val="20"/>
                <w:szCs w:val="20"/>
              </w:rPr>
              <w:t>., lepení do bloku po 100 listech)</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456"/>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26. Stolní kalendář týdenní z dodaných podkladů</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7000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r>
      <w:tr w:rsidR="00266861" w:rsidRPr="00266861" w:rsidTr="00266861">
        <w:trPr>
          <w:trHeight w:val="765"/>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(Kalendář, obálka – oboustranný, 4/4, velikost 320x135, křída 135g, lesk, vazba A; Kalendář, listy – oboustranný, 4/4, 28 listů velikost 320x135, GPRINT 90g, potisk </w:t>
            </w:r>
            <w:proofErr w:type="spellStart"/>
            <w:r w:rsidRPr="00266861">
              <w:rPr>
                <w:rFonts w:ascii="Arial" w:hAnsi="Arial" w:cs="Arial"/>
                <w:sz w:val="20"/>
                <w:szCs w:val="20"/>
              </w:rPr>
              <w:t>lašé</w:t>
            </w:r>
            <w:proofErr w:type="spellEnd"/>
            <w:r w:rsidRPr="00266861">
              <w:rPr>
                <w:rFonts w:ascii="Arial" w:hAnsi="Arial" w:cs="Arial"/>
                <w:sz w:val="20"/>
                <w:szCs w:val="20"/>
              </w:rPr>
              <w:t xml:space="preserve"> logem)</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color w:val="000000"/>
                <w:szCs w:val="22"/>
              </w:rPr>
            </w:pPr>
            <w:r w:rsidRPr="00266861">
              <w:rPr>
                <w:rFonts w:ascii="Arial" w:hAnsi="Arial" w:cs="Arial"/>
                <w:color w:val="000000"/>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color w:val="000000"/>
                <w:szCs w:val="22"/>
              </w:rPr>
            </w:pPr>
            <w:r w:rsidRPr="00266861">
              <w:rPr>
                <w:rFonts w:ascii="Arial" w:hAnsi="Arial" w:cs="Arial"/>
                <w:color w:val="000000"/>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427"/>
        </w:trPr>
        <w:tc>
          <w:tcPr>
            <w:tcW w:w="4260" w:type="dxa"/>
            <w:tcBorders>
              <w:top w:val="nil"/>
              <w:left w:val="nil"/>
              <w:bottom w:val="nil"/>
              <w:right w:val="nil"/>
            </w:tcBorders>
            <w:shd w:val="clear" w:color="000000" w:fill="FFFFFF"/>
            <w:noWrap/>
            <w:vAlign w:val="bottom"/>
            <w:hideMark/>
          </w:tcPr>
          <w:p w:rsidR="00266861" w:rsidRPr="00266861" w:rsidRDefault="00266861" w:rsidP="00266861">
            <w:pPr>
              <w:spacing w:after="0" w:line="240" w:lineRule="auto"/>
              <w:rPr>
                <w:rFonts w:ascii="Arial" w:hAnsi="Arial" w:cs="Arial"/>
                <w:color w:val="000000"/>
                <w:szCs w:val="22"/>
              </w:rPr>
            </w:pPr>
            <w:r w:rsidRPr="00266861">
              <w:rPr>
                <w:rFonts w:ascii="Arial" w:hAnsi="Arial" w:cs="Arial"/>
                <w:color w:val="000000"/>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nil"/>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r>
      <w:tr w:rsidR="00266861" w:rsidRPr="00266861" w:rsidTr="00266861">
        <w:trPr>
          <w:trHeight w:val="456"/>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27. Stolní kalendář týdenní dětský s potiskem</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7000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r>
      <w:tr w:rsidR="00266861" w:rsidRPr="00266861" w:rsidTr="00266861">
        <w:trPr>
          <w:trHeight w:val="765"/>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xml:space="preserve">(Kalendář, obálka – oboustranný, 4/4, velikost 230x145, křída 135g, lesk, vazba A; Kalendář, listy – oboustranný, 4/4, 28 listů, velikost 230x145, GPRINT 90g, potisk </w:t>
            </w:r>
            <w:proofErr w:type="spellStart"/>
            <w:r w:rsidRPr="00266861">
              <w:rPr>
                <w:rFonts w:ascii="Arial" w:hAnsi="Arial" w:cs="Arial"/>
                <w:sz w:val="20"/>
                <w:szCs w:val="20"/>
              </w:rPr>
              <w:t>lašé</w:t>
            </w:r>
            <w:proofErr w:type="spellEnd"/>
            <w:r w:rsidRPr="00266861">
              <w:rPr>
                <w:rFonts w:ascii="Arial" w:hAnsi="Arial" w:cs="Arial"/>
                <w:sz w:val="20"/>
                <w:szCs w:val="20"/>
              </w:rPr>
              <w:t xml:space="preserve"> logem)</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9967B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9967B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9967B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9967B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9967B9">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845A0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845A0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845A0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845A0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845A0F">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456"/>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28. Nástěnný kalendář měsíční s potiskem</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7000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r>
      <w:tr w:rsidR="00266861" w:rsidRPr="00266861" w:rsidTr="00266861">
        <w:trPr>
          <w:trHeight w:val="1016"/>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lastRenderedPageBreak/>
              <w:t>(Kalendář, vazba V1, rozložený 300x600 mm, výsledný 300x300 mm, 1 lom, 28 stran, 14 listů, zavěšen ve vrtaném otvoru 4 mm (po zavěšení nahoře foto, dole kalendárium), papír 250 g křída lesk, tisk oboustranný, 4/4 + 1/1 lesklý disperzní lak)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A4175D">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A4175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A4175D">
              <w:rPr>
                <w:rFonts w:asciiTheme="minorHAnsi" w:hAnsiTheme="minorHAnsi" w:cstheme="minorHAnsi"/>
                <w:szCs w:val="22"/>
                <w:highlight w:val="black"/>
              </w:rPr>
              <w:t>xxxxxxxx</w:t>
            </w:r>
            <w:proofErr w:type="spellEnd"/>
          </w:p>
        </w:tc>
      </w:tr>
      <w:tr w:rsidR="00266861" w:rsidRPr="00266861" w:rsidTr="00266861">
        <w:trPr>
          <w:trHeight w:val="132"/>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1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29. Dočasný "Průkaz pojištěnce EU"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velikost 80x50 mm, ofset 300g,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57451B">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57451B">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57451B">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1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30. Dočasný "Průkaz pojištěnce"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2/1, velikost 80x50 mm, ofset 300g,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D81382">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D81382">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D81382">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4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31. Objednací kartičky k lékaři </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velikost 67x90 mm, ofset 200g, karton)</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FA64F6">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FA64F6">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FA64F6">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nil"/>
              <w:bottom w:val="nil"/>
              <w:right w:val="nil"/>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nil"/>
              <w:right w:val="nil"/>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45"/>
        </w:trPr>
        <w:tc>
          <w:tcPr>
            <w:tcW w:w="426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32. Pexeso</w:t>
            </w:r>
          </w:p>
        </w:tc>
        <w:tc>
          <w:tcPr>
            <w:tcW w:w="972" w:type="dxa"/>
            <w:tcBorders>
              <w:top w:val="single" w:sz="8" w:space="0" w:color="auto"/>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single" w:sz="8" w:space="0" w:color="auto"/>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c>
          <w:tcPr>
            <w:tcW w:w="972" w:type="dxa"/>
            <w:tcBorders>
              <w:top w:val="single" w:sz="8" w:space="0" w:color="auto"/>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30000 ks</w:t>
            </w:r>
          </w:p>
        </w:tc>
      </w:tr>
      <w:tr w:rsidR="00266861" w:rsidRPr="00266861" w:rsidTr="00266861">
        <w:trPr>
          <w:trHeight w:val="486"/>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velikost 450x315, přeloženo na cca A4, 1x lom, křída 300g, lesk, lak)</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2E1EFD">
              <w:rPr>
                <w:rFonts w:asciiTheme="minorHAnsi" w:hAnsiTheme="minorHAnsi" w:cstheme="minorHAnsi"/>
                <w:szCs w:val="22"/>
                <w:highlight w:val="black"/>
              </w:rPr>
              <w:t>xxxxxxxx</w:t>
            </w:r>
            <w:proofErr w:type="spellEnd"/>
          </w:p>
        </w:tc>
      </w:tr>
      <w:tr w:rsidR="00683288" w:rsidRPr="00266861" w:rsidTr="00683288">
        <w:trPr>
          <w:trHeight w:val="32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2E1EFD">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2E1EFD">
              <w:rPr>
                <w:rFonts w:asciiTheme="minorHAnsi" w:hAnsiTheme="minorHAnsi" w:cstheme="minorHAnsi"/>
                <w:szCs w:val="22"/>
                <w:highlight w:val="black"/>
              </w:rPr>
              <w:t>xxxxxxxx</w:t>
            </w:r>
            <w:proofErr w:type="spellEnd"/>
          </w:p>
        </w:tc>
      </w:tr>
      <w:tr w:rsidR="00266861" w:rsidRPr="00266861" w:rsidTr="00266861">
        <w:trPr>
          <w:trHeight w:val="132"/>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4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33. Omalovánky I.</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15000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30000 ks</w:t>
            </w:r>
          </w:p>
        </w:tc>
      </w:tr>
      <w:tr w:rsidR="00266861" w:rsidRPr="00266861" w:rsidTr="00266861">
        <w:trPr>
          <w:trHeight w:val="486"/>
        </w:trPr>
        <w:tc>
          <w:tcPr>
            <w:tcW w:w="4260" w:type="dxa"/>
            <w:tcBorders>
              <w:top w:val="nil"/>
              <w:left w:val="single" w:sz="8" w:space="0" w:color="auto"/>
              <w:bottom w:val="single" w:sz="8" w:space="0" w:color="auto"/>
              <w:right w:val="nil"/>
            </w:tcBorders>
            <w:shd w:val="clear" w:color="auto" w:fill="auto"/>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(oboustranný, 4/4, data formátu 310 x 110 mm, přeloženo na velikost 155x110, 8 stran, 1 lom, ofset 180g, karton, vazba V1)</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7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42787F">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42787F">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42787F">
              <w:rPr>
                <w:rFonts w:asciiTheme="minorHAnsi" w:hAnsiTheme="minorHAnsi" w:cstheme="minorHAnsi"/>
                <w:szCs w:val="22"/>
                <w:highlight w:val="black"/>
              </w:rPr>
              <w:t>xxxxxxxx</w:t>
            </w:r>
            <w:proofErr w:type="spellEnd"/>
          </w:p>
        </w:tc>
      </w:tr>
      <w:tr w:rsidR="00266861" w:rsidRPr="00266861" w:rsidTr="00266861">
        <w:trPr>
          <w:trHeight w:val="132"/>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15"/>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 xml:space="preserve">34. Plakát do </w:t>
            </w:r>
            <w:proofErr w:type="spellStart"/>
            <w:r w:rsidRPr="00266861">
              <w:rPr>
                <w:rFonts w:ascii="Arial" w:hAnsi="Arial" w:cs="Arial"/>
                <w:b/>
                <w:bCs/>
                <w:szCs w:val="22"/>
              </w:rPr>
              <w:t>klaprámu</w:t>
            </w:r>
            <w:proofErr w:type="spellEnd"/>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 ks</w:t>
            </w:r>
          </w:p>
        </w:tc>
      </w:tr>
      <w:tr w:rsidR="00266861" w:rsidRPr="00266861" w:rsidTr="00266861">
        <w:trPr>
          <w:trHeight w:val="294"/>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lastRenderedPageBreak/>
              <w:t>(jednostranný, 4/0, velikost A0,fotopapír křída, 225 g)</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309"/>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8A1AA9">
              <w:rPr>
                <w:rFonts w:asciiTheme="minorHAnsi" w:hAnsiTheme="minorHAnsi" w:cstheme="minorHAnsi"/>
                <w:szCs w:val="22"/>
                <w:highlight w:val="black"/>
              </w:rPr>
              <w:t>xxxxxxxx</w:t>
            </w:r>
            <w:proofErr w:type="spellEnd"/>
          </w:p>
        </w:tc>
      </w:tr>
      <w:tr w:rsidR="00683288" w:rsidRPr="00266861" w:rsidTr="00683288">
        <w:trPr>
          <w:trHeight w:val="309"/>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8A1AA9">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8A1AA9">
              <w:rPr>
                <w:rFonts w:asciiTheme="minorHAnsi" w:hAnsiTheme="minorHAnsi" w:cstheme="minorHAnsi"/>
                <w:szCs w:val="22"/>
                <w:highlight w:val="black"/>
              </w:rPr>
              <w:t>xxxxxxxx</w:t>
            </w:r>
            <w:proofErr w:type="spellEnd"/>
          </w:p>
        </w:tc>
      </w:tr>
      <w:tr w:rsidR="00266861" w:rsidRPr="00266861" w:rsidTr="00266861">
        <w:trPr>
          <w:trHeight w:val="132"/>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p w:rsidR="004C5818" w:rsidRPr="00266861" w:rsidRDefault="004C5818" w:rsidP="00266861">
            <w:pPr>
              <w:spacing w:after="0" w:line="240" w:lineRule="auto"/>
              <w:rPr>
                <w:rFonts w:ascii="Arial" w:hAnsi="Arial" w:cs="Arial"/>
                <w:sz w:val="16"/>
                <w:szCs w:val="16"/>
              </w:rPr>
            </w:pP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471"/>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35. Banner s oky</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 ks</w:t>
            </w:r>
          </w:p>
        </w:tc>
      </w:tr>
      <w:tr w:rsidR="00266861" w:rsidRPr="00266861" w:rsidTr="00266861">
        <w:trPr>
          <w:trHeight w:val="265"/>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(jednostranný, 4/0, velikost 2 x 1 m,)</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94"/>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B04C48">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B04C4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B04C48">
              <w:rPr>
                <w:rFonts w:asciiTheme="minorHAnsi" w:hAnsiTheme="minorHAnsi" w:cstheme="minorHAnsi"/>
                <w:szCs w:val="22"/>
                <w:highlight w:val="black"/>
              </w:rPr>
              <w:t>xxxxxxxx</w:t>
            </w:r>
            <w:proofErr w:type="spellEnd"/>
          </w:p>
        </w:tc>
      </w:tr>
      <w:tr w:rsidR="00266861" w:rsidRPr="00266861" w:rsidTr="00266861">
        <w:trPr>
          <w:trHeight w:val="132"/>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8" w:space="0" w:color="auto"/>
            </w:tcBorders>
            <w:shd w:val="clear" w:color="auto" w:fill="auto"/>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486"/>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36. Samolepka</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150 ks</w:t>
            </w:r>
          </w:p>
        </w:tc>
      </w:tr>
      <w:tr w:rsidR="00266861" w:rsidRPr="00266861" w:rsidTr="00266861">
        <w:trPr>
          <w:trHeight w:val="294"/>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(jednostranný, 4/0, velikost A4, PVC, není čirá)</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683288" w:rsidRPr="00266861" w:rsidTr="00683288">
        <w:trPr>
          <w:trHeight w:val="294"/>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683288" w:rsidRPr="00266861" w:rsidRDefault="00683288" w:rsidP="00266861">
            <w:pPr>
              <w:spacing w:after="0" w:line="240" w:lineRule="auto"/>
              <w:rPr>
                <w:rFonts w:ascii="Arial" w:hAnsi="Arial" w:cs="Arial"/>
                <w:color w:val="000000"/>
                <w:szCs w:val="22"/>
              </w:rPr>
            </w:pPr>
            <w:r w:rsidRPr="00266861">
              <w:rPr>
                <w:rFonts w:ascii="Arial" w:hAnsi="Arial" w:cs="Arial"/>
                <w:color w:val="000000"/>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hideMark/>
          </w:tcPr>
          <w:p w:rsidR="00683288" w:rsidRDefault="00683288">
            <w:proofErr w:type="spellStart"/>
            <w:r w:rsidRPr="00DC0BD5">
              <w:rPr>
                <w:rFonts w:asciiTheme="minorHAnsi" w:hAnsiTheme="minorHAnsi" w:cstheme="minorHAnsi"/>
                <w:szCs w:val="22"/>
                <w:highlight w:val="black"/>
              </w:rPr>
              <w:t>xxxxxxxx</w:t>
            </w:r>
            <w:proofErr w:type="spellEnd"/>
          </w:p>
        </w:tc>
      </w:tr>
      <w:tr w:rsidR="00683288" w:rsidRPr="00266861" w:rsidTr="00683288">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683288" w:rsidRPr="00266861" w:rsidRDefault="00683288" w:rsidP="00266861">
            <w:pPr>
              <w:spacing w:after="0" w:line="240" w:lineRule="auto"/>
              <w:rPr>
                <w:rFonts w:ascii="Arial" w:hAnsi="Arial" w:cs="Arial"/>
                <w:color w:val="000000"/>
                <w:szCs w:val="22"/>
              </w:rPr>
            </w:pPr>
            <w:r w:rsidRPr="00266861">
              <w:rPr>
                <w:rFonts w:ascii="Arial" w:hAnsi="Arial" w:cs="Arial"/>
                <w:color w:val="000000"/>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hideMark/>
          </w:tcPr>
          <w:p w:rsidR="00683288" w:rsidRDefault="00683288">
            <w:proofErr w:type="spellStart"/>
            <w:r w:rsidRPr="00DC0BD5">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hideMark/>
          </w:tcPr>
          <w:p w:rsidR="00683288" w:rsidRDefault="00683288">
            <w:proofErr w:type="spellStart"/>
            <w:r w:rsidRPr="00DC0BD5">
              <w:rPr>
                <w:rFonts w:asciiTheme="minorHAnsi" w:hAnsiTheme="minorHAnsi" w:cstheme="minorHAnsi"/>
                <w:szCs w:val="22"/>
                <w:highlight w:val="black"/>
              </w:rPr>
              <w:t>xxxxxxxx</w:t>
            </w:r>
            <w:proofErr w:type="spellEnd"/>
          </w:p>
        </w:tc>
      </w:tr>
      <w:tr w:rsidR="00266861" w:rsidRPr="00266861" w:rsidTr="00266861">
        <w:trPr>
          <w:trHeight w:val="530"/>
        </w:trPr>
        <w:tc>
          <w:tcPr>
            <w:tcW w:w="4260"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color w:val="000000"/>
                <w:szCs w:val="22"/>
              </w:rPr>
            </w:pPr>
            <w:r w:rsidRPr="00266861">
              <w:rPr>
                <w:rFonts w:ascii="Arial" w:hAnsi="Arial" w:cs="Arial"/>
                <w:color w:val="000000"/>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c>
          <w:tcPr>
            <w:tcW w:w="972" w:type="dxa"/>
            <w:tcBorders>
              <w:top w:val="nil"/>
              <w:left w:val="nil"/>
              <w:bottom w:val="single" w:sz="8" w:space="0" w:color="auto"/>
              <w:right w:val="nil"/>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 </w:t>
            </w:r>
          </w:p>
        </w:tc>
      </w:tr>
      <w:tr w:rsidR="00266861" w:rsidRPr="00266861" w:rsidTr="00266861">
        <w:trPr>
          <w:trHeight w:val="500"/>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37. Samolepka</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30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50 ks</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100 ks</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color w:val="000000"/>
                <w:szCs w:val="22"/>
              </w:rPr>
            </w:pPr>
            <w:r w:rsidRPr="00266861">
              <w:rPr>
                <w:rFonts w:ascii="Arial" w:hAnsi="Arial" w:cs="Arial"/>
                <w:b/>
                <w:bCs/>
                <w:color w:val="000000"/>
                <w:szCs w:val="22"/>
              </w:rPr>
              <w:t>200 ks</w:t>
            </w:r>
          </w:p>
        </w:tc>
      </w:tr>
      <w:tr w:rsidR="00266861" w:rsidRPr="00266861" w:rsidTr="00266861">
        <w:trPr>
          <w:trHeight w:val="294"/>
        </w:trPr>
        <w:tc>
          <w:tcPr>
            <w:tcW w:w="4260" w:type="dxa"/>
            <w:tcBorders>
              <w:top w:val="nil"/>
              <w:left w:val="single" w:sz="8" w:space="0" w:color="auto"/>
              <w:bottom w:val="single" w:sz="8" w:space="0" w:color="auto"/>
              <w:right w:val="nil"/>
            </w:tcBorders>
            <w:shd w:val="clear" w:color="auto" w:fill="auto"/>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(jednostranný, 4/0, velikost A5, PVC, není čirá)</w:t>
            </w:r>
          </w:p>
        </w:tc>
        <w:tc>
          <w:tcPr>
            <w:tcW w:w="972" w:type="dxa"/>
            <w:tcBorders>
              <w:top w:val="nil"/>
              <w:left w:val="single" w:sz="8" w:space="0" w:color="auto"/>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nil"/>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c>
          <w:tcPr>
            <w:tcW w:w="972" w:type="dxa"/>
            <w:tcBorders>
              <w:top w:val="nil"/>
              <w:left w:val="nil"/>
              <w:bottom w:val="single" w:sz="8" w:space="0" w:color="auto"/>
              <w:right w:val="single" w:sz="8" w:space="0" w:color="auto"/>
            </w:tcBorders>
            <w:shd w:val="clear" w:color="000000" w:fill="FFFFFF"/>
            <w:noWrap/>
            <w:vAlign w:val="bottom"/>
            <w:hideMark/>
          </w:tcPr>
          <w:p w:rsidR="00266861" w:rsidRPr="00266861" w:rsidRDefault="00266861" w:rsidP="00266861">
            <w:pPr>
              <w:spacing w:after="0" w:line="240" w:lineRule="auto"/>
              <w:rPr>
                <w:rFonts w:ascii="Arial" w:hAnsi="Arial" w:cs="Arial"/>
                <w:sz w:val="20"/>
                <w:szCs w:val="20"/>
              </w:rPr>
            </w:pPr>
            <w:r w:rsidRPr="00266861">
              <w:rPr>
                <w:rFonts w:ascii="Arial" w:hAnsi="Arial" w:cs="Arial"/>
                <w:sz w:val="20"/>
                <w:szCs w:val="20"/>
              </w:rPr>
              <w:t> </w:t>
            </w:r>
          </w:p>
        </w:tc>
      </w:tr>
      <w:tr w:rsidR="00266861" w:rsidRPr="00266861" w:rsidTr="00266861">
        <w:trPr>
          <w:trHeight w:val="294"/>
        </w:trPr>
        <w:tc>
          <w:tcPr>
            <w:tcW w:w="4260" w:type="dxa"/>
            <w:tcBorders>
              <w:top w:val="nil"/>
              <w:left w:val="single" w:sz="8" w:space="0" w:color="auto"/>
              <w:bottom w:val="single" w:sz="4" w:space="0" w:color="auto"/>
              <w:right w:val="single" w:sz="8" w:space="0" w:color="auto"/>
            </w:tcBorders>
            <w:shd w:val="clear" w:color="000000" w:fill="FFC000"/>
            <w:noWrap/>
            <w:vAlign w:val="bottom"/>
            <w:hideMark/>
          </w:tcPr>
          <w:p w:rsidR="00266861" w:rsidRPr="00266861" w:rsidRDefault="00266861" w:rsidP="00266861">
            <w:pPr>
              <w:spacing w:after="0" w:line="240" w:lineRule="auto"/>
              <w:rPr>
                <w:rFonts w:ascii="Arial" w:hAnsi="Arial" w:cs="Arial"/>
                <w:color w:val="000000"/>
                <w:szCs w:val="22"/>
              </w:rPr>
            </w:pPr>
            <w:r w:rsidRPr="00266861">
              <w:rPr>
                <w:rFonts w:ascii="Arial" w:hAnsi="Arial" w:cs="Arial"/>
                <w:color w:val="000000"/>
                <w:szCs w:val="22"/>
              </w:rPr>
              <w:t>Jednotková cena v Kč bez DPH</w:t>
            </w:r>
          </w:p>
        </w:tc>
        <w:tc>
          <w:tcPr>
            <w:tcW w:w="972" w:type="dxa"/>
            <w:tcBorders>
              <w:top w:val="nil"/>
              <w:left w:val="single" w:sz="4" w:space="0" w:color="auto"/>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4"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4" w:space="0" w:color="auto"/>
              <w:right w:val="single" w:sz="8" w:space="0" w:color="auto"/>
            </w:tcBorders>
            <w:shd w:val="clear" w:color="000000" w:fill="FFFF00"/>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294"/>
        </w:trPr>
        <w:tc>
          <w:tcPr>
            <w:tcW w:w="4260" w:type="dxa"/>
            <w:tcBorders>
              <w:top w:val="nil"/>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color w:val="000000"/>
                <w:szCs w:val="22"/>
              </w:rPr>
            </w:pPr>
            <w:r w:rsidRPr="00266861">
              <w:rPr>
                <w:rFonts w:ascii="Arial" w:hAnsi="Arial" w:cs="Arial"/>
                <w:color w:val="000000"/>
                <w:szCs w:val="22"/>
              </w:rPr>
              <w:t>Celková cena v Kč bez DPH</w:t>
            </w:r>
          </w:p>
        </w:tc>
        <w:tc>
          <w:tcPr>
            <w:tcW w:w="972" w:type="dxa"/>
            <w:tcBorders>
              <w:top w:val="nil"/>
              <w:left w:val="single" w:sz="4" w:space="0" w:color="auto"/>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683288" w:rsidP="00266861">
            <w:pPr>
              <w:spacing w:after="0" w:line="240" w:lineRule="auto"/>
              <w:jc w:val="center"/>
              <w:rPr>
                <w:rFonts w:ascii="Arial" w:hAnsi="Arial" w:cs="Arial"/>
                <w:szCs w:val="22"/>
              </w:rPr>
            </w:pPr>
            <w:proofErr w:type="spellStart"/>
            <w:r w:rsidRPr="00683288">
              <w:rPr>
                <w:rFonts w:asciiTheme="minorHAnsi" w:hAnsiTheme="minorHAnsi" w:cstheme="minorHAnsi"/>
                <w:szCs w:val="22"/>
                <w:highlight w:val="black"/>
              </w:rPr>
              <w:t>Xxxxxxxx</w:t>
            </w:r>
            <w:proofErr w:type="spellEnd"/>
          </w:p>
        </w:tc>
      </w:tr>
      <w:tr w:rsidR="00266861" w:rsidRPr="00266861" w:rsidTr="00266861">
        <w:trPr>
          <w:trHeight w:val="147"/>
        </w:trPr>
        <w:tc>
          <w:tcPr>
            <w:tcW w:w="4260" w:type="dxa"/>
            <w:tcBorders>
              <w:top w:val="nil"/>
              <w:left w:val="single" w:sz="8" w:space="0" w:color="auto"/>
              <w:bottom w:val="single" w:sz="8" w:space="0" w:color="auto"/>
              <w:right w:val="nil"/>
            </w:tcBorders>
            <w:shd w:val="clear" w:color="000000" w:fill="92D050"/>
            <w:noWrap/>
            <w:vAlign w:val="bottom"/>
            <w:hideMark/>
          </w:tcPr>
          <w:p w:rsidR="00266861" w:rsidRPr="00266861" w:rsidRDefault="00266861" w:rsidP="00266861">
            <w:pPr>
              <w:spacing w:after="0" w:line="240" w:lineRule="auto"/>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000000" w:fill="92D050"/>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single" w:sz="4" w:space="0" w:color="auto"/>
            </w:tcBorders>
            <w:shd w:val="clear" w:color="000000" w:fill="92D050"/>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nil"/>
              <w:bottom w:val="single" w:sz="8" w:space="0" w:color="auto"/>
              <w:right w:val="nil"/>
            </w:tcBorders>
            <w:shd w:val="clear" w:color="000000" w:fill="92D050"/>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nil"/>
            </w:tcBorders>
            <w:shd w:val="clear" w:color="000000" w:fill="92D050"/>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c>
          <w:tcPr>
            <w:tcW w:w="972" w:type="dxa"/>
            <w:tcBorders>
              <w:top w:val="nil"/>
              <w:left w:val="single" w:sz="4" w:space="0" w:color="auto"/>
              <w:bottom w:val="single" w:sz="8" w:space="0" w:color="auto"/>
              <w:right w:val="single" w:sz="8" w:space="0" w:color="auto"/>
            </w:tcBorders>
            <w:shd w:val="clear" w:color="000000" w:fill="92D050"/>
            <w:noWrap/>
            <w:vAlign w:val="center"/>
            <w:hideMark/>
          </w:tcPr>
          <w:p w:rsidR="00266861" w:rsidRPr="00266861" w:rsidRDefault="00266861" w:rsidP="00266861">
            <w:pPr>
              <w:spacing w:after="0" w:line="240" w:lineRule="auto"/>
              <w:jc w:val="center"/>
              <w:rPr>
                <w:rFonts w:ascii="Arial" w:hAnsi="Arial" w:cs="Arial"/>
                <w:sz w:val="16"/>
                <w:szCs w:val="16"/>
              </w:rPr>
            </w:pPr>
            <w:r w:rsidRPr="00266861">
              <w:rPr>
                <w:rFonts w:ascii="Arial" w:hAnsi="Arial" w:cs="Arial"/>
                <w:sz w:val="16"/>
                <w:szCs w:val="16"/>
              </w:rPr>
              <w:t> </w:t>
            </w:r>
          </w:p>
        </w:tc>
      </w:tr>
      <w:tr w:rsidR="00266861" w:rsidRPr="00266861" w:rsidTr="00266861">
        <w:trPr>
          <w:trHeight w:val="589"/>
        </w:trPr>
        <w:tc>
          <w:tcPr>
            <w:tcW w:w="4260" w:type="dxa"/>
            <w:tcBorders>
              <w:top w:val="nil"/>
              <w:left w:val="single" w:sz="8" w:space="0" w:color="auto"/>
              <w:bottom w:val="single" w:sz="8" w:space="0" w:color="auto"/>
              <w:right w:val="single" w:sz="8" w:space="0" w:color="auto"/>
            </w:tcBorders>
            <w:shd w:val="clear" w:color="000000" w:fill="C5D9F1"/>
            <w:vAlign w:val="center"/>
            <w:hideMark/>
          </w:tcPr>
          <w:p w:rsidR="00266861" w:rsidRPr="00266861" w:rsidRDefault="00266861" w:rsidP="00266861">
            <w:pPr>
              <w:spacing w:after="0" w:line="240" w:lineRule="auto"/>
              <w:rPr>
                <w:rFonts w:ascii="Arial" w:hAnsi="Arial" w:cs="Arial"/>
                <w:b/>
                <w:bCs/>
                <w:szCs w:val="22"/>
              </w:rPr>
            </w:pPr>
            <w:r w:rsidRPr="00266861">
              <w:rPr>
                <w:rFonts w:ascii="Arial" w:hAnsi="Arial" w:cs="Arial"/>
                <w:b/>
                <w:bCs/>
                <w:szCs w:val="22"/>
              </w:rPr>
              <w:t>Celkem</w:t>
            </w:r>
          </w:p>
        </w:tc>
        <w:tc>
          <w:tcPr>
            <w:tcW w:w="972" w:type="dxa"/>
            <w:tcBorders>
              <w:top w:val="nil"/>
              <w:left w:val="single" w:sz="4" w:space="0" w:color="auto"/>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szCs w:val="22"/>
              </w:rPr>
            </w:pPr>
            <w:r w:rsidRPr="00266861">
              <w:rPr>
                <w:rFonts w:ascii="Arial" w:hAnsi="Arial" w:cs="Arial"/>
                <w:b/>
                <w:bCs/>
                <w:szCs w:val="22"/>
              </w:rPr>
              <w:t>sloupec 1</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szCs w:val="22"/>
              </w:rPr>
            </w:pPr>
            <w:r w:rsidRPr="00266861">
              <w:rPr>
                <w:rFonts w:ascii="Arial" w:hAnsi="Arial" w:cs="Arial"/>
                <w:b/>
                <w:bCs/>
                <w:szCs w:val="22"/>
              </w:rPr>
              <w:t>sloupec 2</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szCs w:val="22"/>
              </w:rPr>
            </w:pPr>
            <w:r w:rsidRPr="00266861">
              <w:rPr>
                <w:rFonts w:ascii="Arial" w:hAnsi="Arial" w:cs="Arial"/>
                <w:b/>
                <w:bCs/>
                <w:szCs w:val="22"/>
              </w:rPr>
              <w:t>sloupec 3</w:t>
            </w:r>
          </w:p>
        </w:tc>
        <w:tc>
          <w:tcPr>
            <w:tcW w:w="972" w:type="dxa"/>
            <w:tcBorders>
              <w:top w:val="nil"/>
              <w:left w:val="nil"/>
              <w:bottom w:val="single" w:sz="8" w:space="0" w:color="auto"/>
              <w:right w:val="single" w:sz="4"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szCs w:val="22"/>
              </w:rPr>
            </w:pPr>
            <w:r w:rsidRPr="00266861">
              <w:rPr>
                <w:rFonts w:ascii="Arial" w:hAnsi="Arial" w:cs="Arial"/>
                <w:b/>
                <w:bCs/>
                <w:szCs w:val="22"/>
              </w:rPr>
              <w:t>sloupec 4</w:t>
            </w:r>
          </w:p>
        </w:tc>
        <w:tc>
          <w:tcPr>
            <w:tcW w:w="972" w:type="dxa"/>
            <w:tcBorders>
              <w:top w:val="nil"/>
              <w:left w:val="nil"/>
              <w:bottom w:val="single" w:sz="8" w:space="0" w:color="auto"/>
              <w:right w:val="single" w:sz="8" w:space="0" w:color="auto"/>
            </w:tcBorders>
            <w:shd w:val="clear" w:color="000000" w:fill="C5D9F1"/>
            <w:noWrap/>
            <w:vAlign w:val="center"/>
            <w:hideMark/>
          </w:tcPr>
          <w:p w:rsidR="00266861" w:rsidRPr="00266861" w:rsidRDefault="00266861" w:rsidP="00266861">
            <w:pPr>
              <w:spacing w:after="0" w:line="240" w:lineRule="auto"/>
              <w:jc w:val="center"/>
              <w:rPr>
                <w:rFonts w:ascii="Arial" w:hAnsi="Arial" w:cs="Arial"/>
                <w:b/>
                <w:bCs/>
                <w:szCs w:val="22"/>
              </w:rPr>
            </w:pPr>
            <w:r w:rsidRPr="00266861">
              <w:rPr>
                <w:rFonts w:ascii="Arial" w:hAnsi="Arial" w:cs="Arial"/>
                <w:b/>
                <w:bCs/>
                <w:szCs w:val="22"/>
              </w:rPr>
              <w:t>sloupec 5</w:t>
            </w:r>
          </w:p>
        </w:tc>
      </w:tr>
      <w:tr w:rsidR="00266861" w:rsidRPr="00266861" w:rsidTr="00266861">
        <w:trPr>
          <w:trHeight w:val="294"/>
        </w:trPr>
        <w:tc>
          <w:tcPr>
            <w:tcW w:w="4260" w:type="dxa"/>
            <w:tcBorders>
              <w:top w:val="nil"/>
              <w:left w:val="single" w:sz="8" w:space="0" w:color="auto"/>
              <w:bottom w:val="single" w:sz="4"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jednotková v Kč cena bez DPH</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676</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620</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595</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569</w:t>
            </w:r>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557</w:t>
            </w:r>
          </w:p>
        </w:tc>
      </w:tr>
      <w:tr w:rsidR="00266861" w:rsidRPr="00266861" w:rsidTr="00266861">
        <w:trPr>
          <w:trHeight w:val="294"/>
        </w:trPr>
        <w:tc>
          <w:tcPr>
            <w:tcW w:w="4260" w:type="dxa"/>
            <w:tcBorders>
              <w:top w:val="single" w:sz="8" w:space="0" w:color="auto"/>
              <w:left w:val="single" w:sz="8" w:space="0" w:color="auto"/>
              <w:bottom w:val="single" w:sz="8" w:space="0" w:color="auto"/>
              <w:right w:val="single" w:sz="8" w:space="0" w:color="auto"/>
            </w:tcBorders>
            <w:shd w:val="clear" w:color="000000" w:fill="C5D9F1"/>
            <w:noWrap/>
            <w:vAlign w:val="bottom"/>
            <w:hideMark/>
          </w:tcPr>
          <w:p w:rsidR="00266861" w:rsidRPr="00266861" w:rsidRDefault="00266861" w:rsidP="00266861">
            <w:pPr>
              <w:spacing w:after="0" w:line="240" w:lineRule="auto"/>
              <w:rPr>
                <w:rFonts w:ascii="Arial" w:hAnsi="Arial" w:cs="Arial"/>
                <w:szCs w:val="22"/>
              </w:rPr>
            </w:pPr>
            <w:r w:rsidRPr="00266861">
              <w:rPr>
                <w:rFonts w:ascii="Arial" w:hAnsi="Arial" w:cs="Arial"/>
                <w:szCs w:val="22"/>
              </w:rPr>
              <w:t>Celková cena v Kč bez DPH</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227 570</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407 575</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583 2</w:t>
            </w:r>
            <w:r w:rsidR="007344C9">
              <w:rPr>
                <w:rFonts w:ascii="Arial" w:hAnsi="Arial" w:cs="Arial"/>
                <w:szCs w:val="22"/>
              </w:rPr>
              <w:t>35</w:t>
            </w:r>
          </w:p>
        </w:tc>
        <w:tc>
          <w:tcPr>
            <w:tcW w:w="972" w:type="dxa"/>
            <w:tcBorders>
              <w:top w:val="nil"/>
              <w:left w:val="nil"/>
              <w:bottom w:val="single" w:sz="8" w:space="0" w:color="auto"/>
              <w:right w:val="single" w:sz="4"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77</w:t>
            </w:r>
            <w:r w:rsidR="007344C9">
              <w:rPr>
                <w:rFonts w:ascii="Arial" w:hAnsi="Arial" w:cs="Arial"/>
                <w:szCs w:val="22"/>
              </w:rPr>
              <w:t>5</w:t>
            </w:r>
            <w:r w:rsidRPr="00266861">
              <w:rPr>
                <w:rFonts w:ascii="Arial" w:hAnsi="Arial" w:cs="Arial"/>
                <w:szCs w:val="22"/>
              </w:rPr>
              <w:t xml:space="preserve"> </w:t>
            </w:r>
            <w:r w:rsidR="007344C9">
              <w:rPr>
                <w:rFonts w:ascii="Arial" w:hAnsi="Arial" w:cs="Arial"/>
                <w:szCs w:val="22"/>
              </w:rPr>
              <w:t>242</w:t>
            </w:r>
          </w:p>
        </w:tc>
        <w:tc>
          <w:tcPr>
            <w:tcW w:w="972" w:type="dxa"/>
            <w:tcBorders>
              <w:top w:val="nil"/>
              <w:left w:val="nil"/>
              <w:bottom w:val="single" w:sz="8" w:space="0" w:color="auto"/>
              <w:right w:val="single" w:sz="8" w:space="0" w:color="auto"/>
            </w:tcBorders>
            <w:shd w:val="clear" w:color="000000" w:fill="FFFFFF"/>
            <w:noWrap/>
            <w:vAlign w:val="center"/>
            <w:hideMark/>
          </w:tcPr>
          <w:p w:rsidR="00266861" w:rsidRPr="00266861" w:rsidRDefault="00266861" w:rsidP="00266861">
            <w:pPr>
              <w:spacing w:after="0" w:line="240" w:lineRule="auto"/>
              <w:jc w:val="center"/>
              <w:rPr>
                <w:rFonts w:ascii="Arial" w:hAnsi="Arial" w:cs="Arial"/>
                <w:szCs w:val="22"/>
              </w:rPr>
            </w:pPr>
            <w:r w:rsidRPr="00266861">
              <w:rPr>
                <w:rFonts w:ascii="Arial" w:hAnsi="Arial" w:cs="Arial"/>
                <w:szCs w:val="22"/>
              </w:rPr>
              <w:t>1 042 270</w:t>
            </w:r>
          </w:p>
        </w:tc>
      </w:tr>
      <w:tr w:rsidR="00266861" w:rsidRPr="00266861" w:rsidTr="00266861">
        <w:trPr>
          <w:trHeight w:val="294"/>
        </w:trPr>
        <w:tc>
          <w:tcPr>
            <w:tcW w:w="9120" w:type="dxa"/>
            <w:gridSpan w:val="6"/>
            <w:vMerge w:val="restart"/>
            <w:tcBorders>
              <w:top w:val="single" w:sz="8" w:space="0" w:color="auto"/>
              <w:left w:val="single" w:sz="8" w:space="0" w:color="auto"/>
              <w:bottom w:val="single" w:sz="8" w:space="0" w:color="auto"/>
              <w:right w:val="single" w:sz="8" w:space="0" w:color="auto"/>
            </w:tcBorders>
            <w:shd w:val="clear" w:color="000000" w:fill="FF0000"/>
            <w:vAlign w:val="center"/>
            <w:hideMark/>
          </w:tcPr>
          <w:p w:rsidR="00266861" w:rsidRPr="00266861" w:rsidRDefault="00266861" w:rsidP="004331C6">
            <w:pPr>
              <w:spacing w:after="0" w:line="240" w:lineRule="auto"/>
              <w:jc w:val="center"/>
              <w:rPr>
                <w:rFonts w:ascii="Arial" w:hAnsi="Arial" w:cs="Arial"/>
                <w:b/>
                <w:bCs/>
                <w:szCs w:val="22"/>
              </w:rPr>
            </w:pPr>
            <w:r w:rsidRPr="00266861">
              <w:rPr>
                <w:rFonts w:ascii="Arial" w:hAnsi="Arial" w:cs="Arial"/>
                <w:b/>
                <w:bCs/>
                <w:szCs w:val="22"/>
              </w:rPr>
              <w:t xml:space="preserve">Průměrná celková nabídková cena v Kč bez DPH </w:t>
            </w:r>
          </w:p>
        </w:tc>
      </w:tr>
      <w:tr w:rsidR="00266861" w:rsidRPr="00266861" w:rsidTr="00266861">
        <w:trPr>
          <w:trHeight w:val="269"/>
        </w:trPr>
        <w:tc>
          <w:tcPr>
            <w:tcW w:w="9120" w:type="dxa"/>
            <w:gridSpan w:val="6"/>
            <w:vMerge/>
            <w:tcBorders>
              <w:top w:val="single" w:sz="8" w:space="0" w:color="auto"/>
              <w:left w:val="single" w:sz="8" w:space="0" w:color="auto"/>
              <w:bottom w:val="single" w:sz="8" w:space="0" w:color="auto"/>
              <w:right w:val="single" w:sz="8" w:space="0" w:color="auto"/>
            </w:tcBorders>
            <w:vAlign w:val="center"/>
            <w:hideMark/>
          </w:tcPr>
          <w:p w:rsidR="00266861" w:rsidRPr="00266861" w:rsidRDefault="00266861" w:rsidP="004331C6">
            <w:pPr>
              <w:spacing w:after="0" w:line="240" w:lineRule="auto"/>
              <w:rPr>
                <w:rFonts w:ascii="Arial" w:hAnsi="Arial" w:cs="Arial"/>
                <w:b/>
                <w:bCs/>
                <w:szCs w:val="22"/>
              </w:rPr>
            </w:pPr>
          </w:p>
        </w:tc>
      </w:tr>
      <w:tr w:rsidR="00266861" w:rsidRPr="00266861" w:rsidTr="00266861">
        <w:trPr>
          <w:trHeight w:val="589"/>
        </w:trPr>
        <w:tc>
          <w:tcPr>
            <w:tcW w:w="9120" w:type="dxa"/>
            <w:gridSpan w:val="6"/>
            <w:vMerge/>
            <w:tcBorders>
              <w:top w:val="single" w:sz="8" w:space="0" w:color="auto"/>
              <w:left w:val="single" w:sz="8" w:space="0" w:color="auto"/>
              <w:bottom w:val="single" w:sz="8" w:space="0" w:color="auto"/>
              <w:right w:val="single" w:sz="8" w:space="0" w:color="auto"/>
            </w:tcBorders>
            <w:vAlign w:val="center"/>
            <w:hideMark/>
          </w:tcPr>
          <w:p w:rsidR="00266861" w:rsidRPr="00266861" w:rsidRDefault="00266861" w:rsidP="004331C6">
            <w:pPr>
              <w:spacing w:after="0" w:line="240" w:lineRule="auto"/>
              <w:rPr>
                <w:rFonts w:ascii="Arial" w:hAnsi="Arial" w:cs="Arial"/>
                <w:b/>
                <w:bCs/>
                <w:szCs w:val="22"/>
              </w:rPr>
            </w:pPr>
          </w:p>
        </w:tc>
      </w:tr>
      <w:tr w:rsidR="00266861" w:rsidRPr="00266861" w:rsidTr="00266861">
        <w:trPr>
          <w:trHeight w:val="294"/>
        </w:trPr>
        <w:tc>
          <w:tcPr>
            <w:tcW w:w="9120"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66861" w:rsidRPr="00266861" w:rsidRDefault="00266861" w:rsidP="004331C6">
            <w:pPr>
              <w:spacing w:after="0" w:line="240" w:lineRule="auto"/>
              <w:jc w:val="center"/>
              <w:rPr>
                <w:rFonts w:ascii="Arial" w:hAnsi="Arial" w:cs="Arial"/>
                <w:szCs w:val="22"/>
              </w:rPr>
            </w:pPr>
            <w:r w:rsidRPr="00266861">
              <w:rPr>
                <w:rFonts w:ascii="Arial" w:hAnsi="Arial" w:cs="Arial"/>
                <w:szCs w:val="22"/>
              </w:rPr>
              <w:t> </w:t>
            </w:r>
          </w:p>
        </w:tc>
      </w:tr>
      <w:tr w:rsidR="00266861" w:rsidRPr="00266861" w:rsidTr="00266861">
        <w:trPr>
          <w:trHeight w:val="294"/>
        </w:trPr>
        <w:tc>
          <w:tcPr>
            <w:tcW w:w="9120" w:type="dxa"/>
            <w:gridSpan w:val="6"/>
            <w:tcBorders>
              <w:top w:val="single" w:sz="8" w:space="0" w:color="auto"/>
              <w:left w:val="single" w:sz="8" w:space="0" w:color="auto"/>
              <w:bottom w:val="single" w:sz="8" w:space="0" w:color="auto"/>
              <w:right w:val="single" w:sz="8" w:space="0" w:color="auto"/>
            </w:tcBorders>
            <w:shd w:val="clear" w:color="000000" w:fill="FF0000"/>
            <w:noWrap/>
            <w:vAlign w:val="center"/>
            <w:hideMark/>
          </w:tcPr>
          <w:p w:rsidR="00266861" w:rsidRPr="00266861" w:rsidRDefault="00266861" w:rsidP="004331C6">
            <w:pPr>
              <w:spacing w:after="0" w:line="240" w:lineRule="auto"/>
              <w:jc w:val="center"/>
              <w:rPr>
                <w:rFonts w:ascii="Arial" w:hAnsi="Arial" w:cs="Arial"/>
                <w:szCs w:val="22"/>
              </w:rPr>
            </w:pPr>
            <w:r w:rsidRPr="00266861">
              <w:rPr>
                <w:rFonts w:ascii="Arial" w:hAnsi="Arial" w:cs="Arial"/>
                <w:szCs w:val="22"/>
              </w:rPr>
              <w:t>607 1</w:t>
            </w:r>
            <w:r w:rsidR="007344C9">
              <w:rPr>
                <w:rFonts w:ascii="Arial" w:hAnsi="Arial" w:cs="Arial"/>
                <w:szCs w:val="22"/>
              </w:rPr>
              <w:t>78</w:t>
            </w:r>
          </w:p>
        </w:tc>
      </w:tr>
    </w:tbl>
    <w:p w:rsidR="00266861" w:rsidRPr="00266861" w:rsidRDefault="00266861" w:rsidP="00AC52EA">
      <w:pPr>
        <w:pStyle w:val="RLProhlensmluvnchstran"/>
        <w:jc w:val="left"/>
        <w:rPr>
          <w:b w:val="0"/>
        </w:rPr>
      </w:pPr>
    </w:p>
    <w:p w:rsidR="00B37CDA" w:rsidRPr="00B62516" w:rsidRDefault="00B37CDA" w:rsidP="00CB4254">
      <w:pPr>
        <w:pStyle w:val="RLProhlensmluvnchstran"/>
      </w:pPr>
    </w:p>
    <w:p w:rsidR="005A5E6F" w:rsidRPr="00B62516" w:rsidRDefault="005A5E6F" w:rsidP="00CB4254">
      <w:pPr>
        <w:pStyle w:val="RLProhlensmluvnchstran"/>
        <w:sectPr w:rsidR="005A5E6F" w:rsidRPr="00B62516" w:rsidSect="00F2138F">
          <w:pgSz w:w="11906" w:h="16838"/>
          <w:pgMar w:top="1418" w:right="1418" w:bottom="1418" w:left="1418" w:header="709" w:footer="709" w:gutter="0"/>
          <w:pgNumType w:start="1"/>
          <w:cols w:space="708"/>
          <w:docGrid w:linePitch="360"/>
        </w:sectPr>
      </w:pPr>
    </w:p>
    <w:p w:rsidR="00B37CDA" w:rsidRDefault="00B37CDA" w:rsidP="00CB4254">
      <w:pPr>
        <w:pStyle w:val="RLProhlensmluvnchstran"/>
      </w:pPr>
    </w:p>
    <w:p w:rsidR="00A0522E" w:rsidRPr="00F92F99" w:rsidRDefault="00A0522E" w:rsidP="00A0522E">
      <w:pPr>
        <w:pStyle w:val="RLdajeosmluvnstran0"/>
        <w:rPr>
          <w:b/>
        </w:rPr>
      </w:pPr>
      <w:bookmarkStart w:id="139" w:name="_Hlt313894098"/>
      <w:bookmarkStart w:id="140" w:name="Annex07"/>
      <w:bookmarkEnd w:id="139"/>
      <w:r w:rsidRPr="00F92F99">
        <w:rPr>
          <w:b/>
        </w:rPr>
        <w:t xml:space="preserve">Příloha č. </w:t>
      </w:r>
      <w:bookmarkEnd w:id="140"/>
      <w:r w:rsidR="00D3646A">
        <w:rPr>
          <w:b/>
        </w:rPr>
        <w:t>3</w:t>
      </w:r>
    </w:p>
    <w:p w:rsidR="00092CFA" w:rsidRPr="00F92F99" w:rsidRDefault="00092CFA" w:rsidP="00092CFA">
      <w:pPr>
        <w:pStyle w:val="RLProhlensmluvnchstran"/>
      </w:pPr>
      <w:r w:rsidRPr="00F92F99">
        <w:t xml:space="preserve">Seznam </w:t>
      </w:r>
      <w:r w:rsidR="00190966">
        <w:t>poddod</w:t>
      </w:r>
      <w:r w:rsidR="00647264" w:rsidRPr="00F92F99">
        <w:t>avatelů</w:t>
      </w:r>
    </w:p>
    <w:p w:rsidR="003F47DB" w:rsidRDefault="003F47DB" w:rsidP="00D77BFC">
      <w:pPr>
        <w:spacing w:after="0" w:line="240" w:lineRule="auto"/>
        <w:rPr>
          <w:lang w:eastAsia="en-US"/>
        </w:rPr>
      </w:pPr>
    </w:p>
    <w:p w:rsidR="00AC52EA" w:rsidRPr="00AC52EA" w:rsidRDefault="00AC52EA" w:rsidP="00AC52EA">
      <w:pPr>
        <w:spacing w:after="0" w:line="240" w:lineRule="auto"/>
        <w:jc w:val="center"/>
        <w:rPr>
          <w:i/>
          <w:lang w:eastAsia="en-US"/>
        </w:rPr>
      </w:pPr>
      <w:r>
        <w:rPr>
          <w:i/>
          <w:lang w:eastAsia="en-US"/>
        </w:rPr>
        <w:t>Prodávající bude poskytovat plnění bez využití poddodavatelů.</w:t>
      </w:r>
    </w:p>
    <w:sectPr w:rsidR="00AC52EA" w:rsidRPr="00AC52EA" w:rsidSect="00F2138F">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F14" w:rsidRDefault="00BB3F14">
      <w:r>
        <w:separator/>
      </w:r>
    </w:p>
  </w:endnote>
  <w:endnote w:type="continuationSeparator" w:id="0">
    <w:p w:rsidR="00BB3F14" w:rsidRDefault="00BB3F14">
      <w:r>
        <w:continuationSeparator/>
      </w:r>
    </w:p>
  </w:endnote>
  <w:endnote w:type="continuationNotice" w:id="1">
    <w:p w:rsidR="00BB3F14" w:rsidRDefault="00BB3F1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288" w:rsidRDefault="00683288">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253C2">
      <w:rPr>
        <w:rStyle w:val="slostrnky"/>
        <w:noProof/>
      </w:rPr>
      <w:t>2</w:t>
    </w:r>
    <w:r>
      <w:rPr>
        <w:rStyle w:val="slostrnky"/>
      </w:rPr>
      <w:fldChar w:fldCharType="end"/>
    </w:r>
    <w:r>
      <w:rPr>
        <w:rStyle w:val="slostrnky"/>
      </w:rPr>
      <w:t xml:space="preserve"> / </w:t>
    </w:r>
    <w:fldSimple w:instr=" SECTIONPAGES  \* Arabic  \* MERGEFORMAT ">
      <w:r w:rsidR="00D253C2">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F14" w:rsidRDefault="00BB3F14">
      <w:r>
        <w:separator/>
      </w:r>
    </w:p>
  </w:footnote>
  <w:footnote w:type="continuationSeparator" w:id="0">
    <w:p w:rsidR="00BB3F14" w:rsidRDefault="00BB3F14">
      <w:r>
        <w:continuationSeparator/>
      </w:r>
    </w:p>
  </w:footnote>
  <w:footnote w:type="continuationNotice" w:id="1">
    <w:p w:rsidR="00BB3F14" w:rsidRDefault="00BB3F1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72E5F7"/>
    <w:multiLevelType w:val="hybridMultilevel"/>
    <w:tmpl w:val="5E17CB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singleLevel"/>
    <w:tmpl w:val="00000001"/>
    <w:name w:val="WW8Num2"/>
    <w:lvl w:ilvl="0">
      <w:numFmt w:val="bullet"/>
      <w:lvlText w:val="-"/>
      <w:lvlJc w:val="left"/>
      <w:pPr>
        <w:tabs>
          <w:tab w:val="num" w:pos="0"/>
        </w:tabs>
        <w:ind w:left="720" w:hanging="360"/>
      </w:pPr>
      <w:rPr>
        <w:rFonts w:ascii="Times New Roman" w:hAnsi="Times New Roman" w:cs="Times New Roman"/>
      </w:rPr>
    </w:lvl>
  </w:abstractNum>
  <w:abstractNum w:abstractNumId="2">
    <w:nsid w:val="06CB4E9D"/>
    <w:multiLevelType w:val="hybridMultilevel"/>
    <w:tmpl w:val="47E8051E"/>
    <w:lvl w:ilvl="0" w:tplc="8468F6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4">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62C6FCD"/>
    <w:multiLevelType w:val="multilevel"/>
    <w:tmpl w:val="86FC193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9">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3"/>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2"/>
  </w:num>
  <w:num w:numId="17">
    <w:abstractNumId w:val="0"/>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stylePaneFormatFilter w:val="3F01"/>
  <w:doNotTrackFormatting/>
  <w:defaultTabStop w:val="708"/>
  <w:hyphenationZone w:val="425"/>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EC1516"/>
    <w:rsid w:val="00000483"/>
    <w:rsid w:val="00001F82"/>
    <w:rsid w:val="000023B9"/>
    <w:rsid w:val="00005E8A"/>
    <w:rsid w:val="00006609"/>
    <w:rsid w:val="00006C57"/>
    <w:rsid w:val="0001038E"/>
    <w:rsid w:val="00010F32"/>
    <w:rsid w:val="00011674"/>
    <w:rsid w:val="00011B37"/>
    <w:rsid w:val="00012A03"/>
    <w:rsid w:val="00013F90"/>
    <w:rsid w:val="000212E7"/>
    <w:rsid w:val="00023AE5"/>
    <w:rsid w:val="0003617C"/>
    <w:rsid w:val="00042C30"/>
    <w:rsid w:val="00044830"/>
    <w:rsid w:val="0004489C"/>
    <w:rsid w:val="00046603"/>
    <w:rsid w:val="0005044F"/>
    <w:rsid w:val="00054043"/>
    <w:rsid w:val="00054E03"/>
    <w:rsid w:val="00055FEF"/>
    <w:rsid w:val="000564C2"/>
    <w:rsid w:val="00063460"/>
    <w:rsid w:val="00065633"/>
    <w:rsid w:val="00070D5A"/>
    <w:rsid w:val="00070EF8"/>
    <w:rsid w:val="0007231C"/>
    <w:rsid w:val="00072B64"/>
    <w:rsid w:val="00074AB1"/>
    <w:rsid w:val="00075F44"/>
    <w:rsid w:val="000767C7"/>
    <w:rsid w:val="00076868"/>
    <w:rsid w:val="000809B7"/>
    <w:rsid w:val="00080DB9"/>
    <w:rsid w:val="0008419B"/>
    <w:rsid w:val="000841F0"/>
    <w:rsid w:val="0009054B"/>
    <w:rsid w:val="00092A44"/>
    <w:rsid w:val="00092CFA"/>
    <w:rsid w:val="00093F47"/>
    <w:rsid w:val="00094A1C"/>
    <w:rsid w:val="000A531B"/>
    <w:rsid w:val="000A7BEF"/>
    <w:rsid w:val="000B00D4"/>
    <w:rsid w:val="000C1787"/>
    <w:rsid w:val="000C2630"/>
    <w:rsid w:val="000C3F5E"/>
    <w:rsid w:val="000C459F"/>
    <w:rsid w:val="000C56BB"/>
    <w:rsid w:val="000D2473"/>
    <w:rsid w:val="000D3776"/>
    <w:rsid w:val="000D3E56"/>
    <w:rsid w:val="000D5DE2"/>
    <w:rsid w:val="000D6A82"/>
    <w:rsid w:val="000D7333"/>
    <w:rsid w:val="000E1932"/>
    <w:rsid w:val="000E377C"/>
    <w:rsid w:val="000E415A"/>
    <w:rsid w:val="000E4774"/>
    <w:rsid w:val="000E600B"/>
    <w:rsid w:val="000F3E19"/>
    <w:rsid w:val="000F77BE"/>
    <w:rsid w:val="000F7E77"/>
    <w:rsid w:val="00100706"/>
    <w:rsid w:val="0010118D"/>
    <w:rsid w:val="00105DAD"/>
    <w:rsid w:val="00106301"/>
    <w:rsid w:val="00107AC6"/>
    <w:rsid w:val="00110EA8"/>
    <w:rsid w:val="001110D4"/>
    <w:rsid w:val="00113982"/>
    <w:rsid w:val="00113A7E"/>
    <w:rsid w:val="0011528D"/>
    <w:rsid w:val="001155C2"/>
    <w:rsid w:val="00120048"/>
    <w:rsid w:val="00120759"/>
    <w:rsid w:val="00120848"/>
    <w:rsid w:val="00121162"/>
    <w:rsid w:val="00121ECB"/>
    <w:rsid w:val="0012247F"/>
    <w:rsid w:val="001254C8"/>
    <w:rsid w:val="001276F8"/>
    <w:rsid w:val="00130A5C"/>
    <w:rsid w:val="00131EEC"/>
    <w:rsid w:val="00134206"/>
    <w:rsid w:val="00136AF7"/>
    <w:rsid w:val="00137533"/>
    <w:rsid w:val="001409CB"/>
    <w:rsid w:val="001420D1"/>
    <w:rsid w:val="00142235"/>
    <w:rsid w:val="00144FFE"/>
    <w:rsid w:val="001456AE"/>
    <w:rsid w:val="00146A88"/>
    <w:rsid w:val="001472E1"/>
    <w:rsid w:val="00152C4E"/>
    <w:rsid w:val="0015581B"/>
    <w:rsid w:val="00156335"/>
    <w:rsid w:val="00157ADB"/>
    <w:rsid w:val="0016204D"/>
    <w:rsid w:val="00164313"/>
    <w:rsid w:val="0016541A"/>
    <w:rsid w:val="00170258"/>
    <w:rsid w:val="001747AD"/>
    <w:rsid w:val="00174EF0"/>
    <w:rsid w:val="001753AD"/>
    <w:rsid w:val="00180868"/>
    <w:rsid w:val="00183125"/>
    <w:rsid w:val="00190966"/>
    <w:rsid w:val="00191607"/>
    <w:rsid w:val="00191A2C"/>
    <w:rsid w:val="0019207A"/>
    <w:rsid w:val="00192BAA"/>
    <w:rsid w:val="00193652"/>
    <w:rsid w:val="001960A1"/>
    <w:rsid w:val="00196524"/>
    <w:rsid w:val="001A1E34"/>
    <w:rsid w:val="001A3007"/>
    <w:rsid w:val="001A32DB"/>
    <w:rsid w:val="001A52C7"/>
    <w:rsid w:val="001A5638"/>
    <w:rsid w:val="001A5B50"/>
    <w:rsid w:val="001A642C"/>
    <w:rsid w:val="001A67F0"/>
    <w:rsid w:val="001B06D3"/>
    <w:rsid w:val="001B17DE"/>
    <w:rsid w:val="001B1D18"/>
    <w:rsid w:val="001B2D57"/>
    <w:rsid w:val="001B3F3F"/>
    <w:rsid w:val="001B4F09"/>
    <w:rsid w:val="001B5EF7"/>
    <w:rsid w:val="001B7AB2"/>
    <w:rsid w:val="001C191D"/>
    <w:rsid w:val="001C2DE7"/>
    <w:rsid w:val="001C4010"/>
    <w:rsid w:val="001C4E31"/>
    <w:rsid w:val="001C6404"/>
    <w:rsid w:val="001C67E2"/>
    <w:rsid w:val="001D0CE8"/>
    <w:rsid w:val="001D34C6"/>
    <w:rsid w:val="001D46D5"/>
    <w:rsid w:val="001D5185"/>
    <w:rsid w:val="001D678A"/>
    <w:rsid w:val="001D7555"/>
    <w:rsid w:val="001D7A39"/>
    <w:rsid w:val="001D7C47"/>
    <w:rsid w:val="001E1C4F"/>
    <w:rsid w:val="001E20A4"/>
    <w:rsid w:val="001E224E"/>
    <w:rsid w:val="001E29C8"/>
    <w:rsid w:val="001E4289"/>
    <w:rsid w:val="001E4C14"/>
    <w:rsid w:val="001E51AB"/>
    <w:rsid w:val="001F0955"/>
    <w:rsid w:val="001F2A15"/>
    <w:rsid w:val="001F4589"/>
    <w:rsid w:val="001F5FDA"/>
    <w:rsid w:val="002062BB"/>
    <w:rsid w:val="00211BAA"/>
    <w:rsid w:val="0021216D"/>
    <w:rsid w:val="00212509"/>
    <w:rsid w:val="00212D38"/>
    <w:rsid w:val="002139FD"/>
    <w:rsid w:val="00215542"/>
    <w:rsid w:val="00215F17"/>
    <w:rsid w:val="002163CE"/>
    <w:rsid w:val="002178D2"/>
    <w:rsid w:val="00217D03"/>
    <w:rsid w:val="00221E15"/>
    <w:rsid w:val="0023079C"/>
    <w:rsid w:val="00231DDA"/>
    <w:rsid w:val="00232911"/>
    <w:rsid w:val="00236009"/>
    <w:rsid w:val="0023648C"/>
    <w:rsid w:val="002371E9"/>
    <w:rsid w:val="00240188"/>
    <w:rsid w:val="00242E76"/>
    <w:rsid w:val="002437BD"/>
    <w:rsid w:val="00243D74"/>
    <w:rsid w:val="002474F2"/>
    <w:rsid w:val="002505C1"/>
    <w:rsid w:val="00251896"/>
    <w:rsid w:val="00251C61"/>
    <w:rsid w:val="00252959"/>
    <w:rsid w:val="00252D7D"/>
    <w:rsid w:val="00256669"/>
    <w:rsid w:val="00260156"/>
    <w:rsid w:val="002619DE"/>
    <w:rsid w:val="00261BF4"/>
    <w:rsid w:val="002622AB"/>
    <w:rsid w:val="00263BA9"/>
    <w:rsid w:val="00266861"/>
    <w:rsid w:val="00267379"/>
    <w:rsid w:val="002708CC"/>
    <w:rsid w:val="002771D3"/>
    <w:rsid w:val="0028251D"/>
    <w:rsid w:val="0028298F"/>
    <w:rsid w:val="0028455E"/>
    <w:rsid w:val="002853C7"/>
    <w:rsid w:val="00291CA9"/>
    <w:rsid w:val="0029309D"/>
    <w:rsid w:val="002A2F96"/>
    <w:rsid w:val="002A3A97"/>
    <w:rsid w:val="002A71F3"/>
    <w:rsid w:val="002B152D"/>
    <w:rsid w:val="002B15C7"/>
    <w:rsid w:val="002B351F"/>
    <w:rsid w:val="002B47B2"/>
    <w:rsid w:val="002C0EE9"/>
    <w:rsid w:val="002C1E41"/>
    <w:rsid w:val="002C2B30"/>
    <w:rsid w:val="002C4E03"/>
    <w:rsid w:val="002D1B17"/>
    <w:rsid w:val="002D2CB7"/>
    <w:rsid w:val="002D5A8D"/>
    <w:rsid w:val="002E007A"/>
    <w:rsid w:val="002E1BD4"/>
    <w:rsid w:val="002E442A"/>
    <w:rsid w:val="002E52B9"/>
    <w:rsid w:val="002E5AB7"/>
    <w:rsid w:val="002E5E90"/>
    <w:rsid w:val="002E718D"/>
    <w:rsid w:val="002F145F"/>
    <w:rsid w:val="002F16A2"/>
    <w:rsid w:val="002F27DC"/>
    <w:rsid w:val="002F4494"/>
    <w:rsid w:val="002F60EC"/>
    <w:rsid w:val="00301EB7"/>
    <w:rsid w:val="0030241C"/>
    <w:rsid w:val="00303B53"/>
    <w:rsid w:val="003058F7"/>
    <w:rsid w:val="00306B46"/>
    <w:rsid w:val="0030701A"/>
    <w:rsid w:val="003076F9"/>
    <w:rsid w:val="00313183"/>
    <w:rsid w:val="0031440E"/>
    <w:rsid w:val="00315EBD"/>
    <w:rsid w:val="00316944"/>
    <w:rsid w:val="00321A3E"/>
    <w:rsid w:val="00321B3C"/>
    <w:rsid w:val="00323C3D"/>
    <w:rsid w:val="003256AB"/>
    <w:rsid w:val="00331052"/>
    <w:rsid w:val="00331B48"/>
    <w:rsid w:val="00333DFE"/>
    <w:rsid w:val="00334188"/>
    <w:rsid w:val="00334B0C"/>
    <w:rsid w:val="00334F92"/>
    <w:rsid w:val="00334FCE"/>
    <w:rsid w:val="003358E6"/>
    <w:rsid w:val="00335E48"/>
    <w:rsid w:val="00337AB7"/>
    <w:rsid w:val="00341D39"/>
    <w:rsid w:val="003421BC"/>
    <w:rsid w:val="00344483"/>
    <w:rsid w:val="00344A81"/>
    <w:rsid w:val="003462FA"/>
    <w:rsid w:val="00346A96"/>
    <w:rsid w:val="0034720B"/>
    <w:rsid w:val="00351AD3"/>
    <w:rsid w:val="00351E42"/>
    <w:rsid w:val="00353A67"/>
    <w:rsid w:val="00354CD2"/>
    <w:rsid w:val="0035721E"/>
    <w:rsid w:val="00360422"/>
    <w:rsid w:val="0037138D"/>
    <w:rsid w:val="00371FE9"/>
    <w:rsid w:val="00375516"/>
    <w:rsid w:val="003767FF"/>
    <w:rsid w:val="00377197"/>
    <w:rsid w:val="00380097"/>
    <w:rsid w:val="0038057B"/>
    <w:rsid w:val="00380804"/>
    <w:rsid w:val="00380A3E"/>
    <w:rsid w:val="00382C68"/>
    <w:rsid w:val="0038332B"/>
    <w:rsid w:val="00386BAD"/>
    <w:rsid w:val="00387936"/>
    <w:rsid w:val="00390225"/>
    <w:rsid w:val="00391218"/>
    <w:rsid w:val="00391A73"/>
    <w:rsid w:val="00392777"/>
    <w:rsid w:val="003940B8"/>
    <w:rsid w:val="003944BD"/>
    <w:rsid w:val="003950A1"/>
    <w:rsid w:val="00395252"/>
    <w:rsid w:val="003959DA"/>
    <w:rsid w:val="003960FB"/>
    <w:rsid w:val="003A0E9D"/>
    <w:rsid w:val="003A13FD"/>
    <w:rsid w:val="003A1817"/>
    <w:rsid w:val="003A1D52"/>
    <w:rsid w:val="003A3019"/>
    <w:rsid w:val="003A33C6"/>
    <w:rsid w:val="003A3563"/>
    <w:rsid w:val="003B0BAA"/>
    <w:rsid w:val="003B264D"/>
    <w:rsid w:val="003B4EDE"/>
    <w:rsid w:val="003B6344"/>
    <w:rsid w:val="003C0960"/>
    <w:rsid w:val="003C24D4"/>
    <w:rsid w:val="003C46CB"/>
    <w:rsid w:val="003C4C80"/>
    <w:rsid w:val="003D1C02"/>
    <w:rsid w:val="003D580B"/>
    <w:rsid w:val="003D74F7"/>
    <w:rsid w:val="003E1404"/>
    <w:rsid w:val="003E3092"/>
    <w:rsid w:val="003E311A"/>
    <w:rsid w:val="003E3302"/>
    <w:rsid w:val="003E3521"/>
    <w:rsid w:val="003E5502"/>
    <w:rsid w:val="003E55C2"/>
    <w:rsid w:val="003F47DB"/>
    <w:rsid w:val="003F4FF6"/>
    <w:rsid w:val="003F62EC"/>
    <w:rsid w:val="003F6FC3"/>
    <w:rsid w:val="0040092D"/>
    <w:rsid w:val="00402FEC"/>
    <w:rsid w:val="00404FA2"/>
    <w:rsid w:val="00405E8D"/>
    <w:rsid w:val="00413E6E"/>
    <w:rsid w:val="00413F55"/>
    <w:rsid w:val="00414956"/>
    <w:rsid w:val="00414FB4"/>
    <w:rsid w:val="004169DF"/>
    <w:rsid w:val="004238CC"/>
    <w:rsid w:val="0042563E"/>
    <w:rsid w:val="00426233"/>
    <w:rsid w:val="00426705"/>
    <w:rsid w:val="0042685B"/>
    <w:rsid w:val="00426F30"/>
    <w:rsid w:val="00432E86"/>
    <w:rsid w:val="004331C6"/>
    <w:rsid w:val="00433F76"/>
    <w:rsid w:val="00436571"/>
    <w:rsid w:val="00436EFC"/>
    <w:rsid w:val="004377BD"/>
    <w:rsid w:val="00437CE0"/>
    <w:rsid w:val="00437F88"/>
    <w:rsid w:val="00443242"/>
    <w:rsid w:val="00445EE4"/>
    <w:rsid w:val="004522C0"/>
    <w:rsid w:val="00452E74"/>
    <w:rsid w:val="00456811"/>
    <w:rsid w:val="004574DD"/>
    <w:rsid w:val="00461BE7"/>
    <w:rsid w:val="004644F9"/>
    <w:rsid w:val="0046705F"/>
    <w:rsid w:val="00467B55"/>
    <w:rsid w:val="00473985"/>
    <w:rsid w:val="00480B0F"/>
    <w:rsid w:val="00486A36"/>
    <w:rsid w:val="00490285"/>
    <w:rsid w:val="004907E0"/>
    <w:rsid w:val="00492FD5"/>
    <w:rsid w:val="0049464D"/>
    <w:rsid w:val="004973BA"/>
    <w:rsid w:val="004A087C"/>
    <w:rsid w:val="004A1C62"/>
    <w:rsid w:val="004A1F37"/>
    <w:rsid w:val="004A2829"/>
    <w:rsid w:val="004A3148"/>
    <w:rsid w:val="004B0C30"/>
    <w:rsid w:val="004B1DDD"/>
    <w:rsid w:val="004B565C"/>
    <w:rsid w:val="004B56DA"/>
    <w:rsid w:val="004B5C6B"/>
    <w:rsid w:val="004C01F1"/>
    <w:rsid w:val="004C1092"/>
    <w:rsid w:val="004C3C6C"/>
    <w:rsid w:val="004C3DF0"/>
    <w:rsid w:val="004C5818"/>
    <w:rsid w:val="004D05EA"/>
    <w:rsid w:val="004D0ACE"/>
    <w:rsid w:val="004D3A40"/>
    <w:rsid w:val="004D430B"/>
    <w:rsid w:val="004D4474"/>
    <w:rsid w:val="004D6EB4"/>
    <w:rsid w:val="004D7416"/>
    <w:rsid w:val="004D7B82"/>
    <w:rsid w:val="004E0339"/>
    <w:rsid w:val="004E2098"/>
    <w:rsid w:val="004E32D0"/>
    <w:rsid w:val="004E40B7"/>
    <w:rsid w:val="004E413D"/>
    <w:rsid w:val="004E6204"/>
    <w:rsid w:val="004E6455"/>
    <w:rsid w:val="004F1081"/>
    <w:rsid w:val="004F29FB"/>
    <w:rsid w:val="004F4443"/>
    <w:rsid w:val="00500985"/>
    <w:rsid w:val="00502E46"/>
    <w:rsid w:val="00503DA5"/>
    <w:rsid w:val="005105E7"/>
    <w:rsid w:val="005159C2"/>
    <w:rsid w:val="00515D2C"/>
    <w:rsid w:val="00516E47"/>
    <w:rsid w:val="00516E8E"/>
    <w:rsid w:val="00517561"/>
    <w:rsid w:val="00522A9D"/>
    <w:rsid w:val="005251F1"/>
    <w:rsid w:val="00525CED"/>
    <w:rsid w:val="00525DA6"/>
    <w:rsid w:val="005350FF"/>
    <w:rsid w:val="00536D87"/>
    <w:rsid w:val="005371A6"/>
    <w:rsid w:val="005410C9"/>
    <w:rsid w:val="00544D91"/>
    <w:rsid w:val="005457DC"/>
    <w:rsid w:val="00545AC9"/>
    <w:rsid w:val="00546376"/>
    <w:rsid w:val="00547C9B"/>
    <w:rsid w:val="00547EE1"/>
    <w:rsid w:val="005505E6"/>
    <w:rsid w:val="00552481"/>
    <w:rsid w:val="005529A6"/>
    <w:rsid w:val="00553B30"/>
    <w:rsid w:val="00553FD7"/>
    <w:rsid w:val="00555DE5"/>
    <w:rsid w:val="00556CC7"/>
    <w:rsid w:val="005575F0"/>
    <w:rsid w:val="00562CA9"/>
    <w:rsid w:val="00564007"/>
    <w:rsid w:val="0056523D"/>
    <w:rsid w:val="0056570A"/>
    <w:rsid w:val="00571EA3"/>
    <w:rsid w:val="00572D3E"/>
    <w:rsid w:val="0057699A"/>
    <w:rsid w:val="00580C5B"/>
    <w:rsid w:val="00582019"/>
    <w:rsid w:val="00585647"/>
    <w:rsid w:val="005859DF"/>
    <w:rsid w:val="0059080A"/>
    <w:rsid w:val="00593CF1"/>
    <w:rsid w:val="005958D3"/>
    <w:rsid w:val="005970DD"/>
    <w:rsid w:val="005A3E12"/>
    <w:rsid w:val="005A4672"/>
    <w:rsid w:val="005A48F3"/>
    <w:rsid w:val="005A5E6F"/>
    <w:rsid w:val="005B1AB5"/>
    <w:rsid w:val="005B1DD7"/>
    <w:rsid w:val="005B5A6E"/>
    <w:rsid w:val="005B64F3"/>
    <w:rsid w:val="005C0351"/>
    <w:rsid w:val="005C2538"/>
    <w:rsid w:val="005C3AB9"/>
    <w:rsid w:val="005C3B51"/>
    <w:rsid w:val="005C5BBA"/>
    <w:rsid w:val="005C6B74"/>
    <w:rsid w:val="005D1FEE"/>
    <w:rsid w:val="005D2B13"/>
    <w:rsid w:val="005E6174"/>
    <w:rsid w:val="005E7164"/>
    <w:rsid w:val="005F2527"/>
    <w:rsid w:val="005F2640"/>
    <w:rsid w:val="005F667E"/>
    <w:rsid w:val="005F6739"/>
    <w:rsid w:val="005F6A70"/>
    <w:rsid w:val="005F76F9"/>
    <w:rsid w:val="005F79C5"/>
    <w:rsid w:val="0060296B"/>
    <w:rsid w:val="00607561"/>
    <w:rsid w:val="0061230F"/>
    <w:rsid w:val="006163D2"/>
    <w:rsid w:val="006222FC"/>
    <w:rsid w:val="00623127"/>
    <w:rsid w:val="00625C92"/>
    <w:rsid w:val="0062698A"/>
    <w:rsid w:val="00630C6D"/>
    <w:rsid w:val="00635153"/>
    <w:rsid w:val="00636611"/>
    <w:rsid w:val="00637542"/>
    <w:rsid w:val="00640FF3"/>
    <w:rsid w:val="006419CF"/>
    <w:rsid w:val="00642BFF"/>
    <w:rsid w:val="00643E95"/>
    <w:rsid w:val="00647264"/>
    <w:rsid w:val="00651040"/>
    <w:rsid w:val="00651EFD"/>
    <w:rsid w:val="0065494E"/>
    <w:rsid w:val="00654F2B"/>
    <w:rsid w:val="006554C2"/>
    <w:rsid w:val="006572F2"/>
    <w:rsid w:val="006578BF"/>
    <w:rsid w:val="00662084"/>
    <w:rsid w:val="00663E01"/>
    <w:rsid w:val="00665B5C"/>
    <w:rsid w:val="00671D58"/>
    <w:rsid w:val="006731C1"/>
    <w:rsid w:val="006755C4"/>
    <w:rsid w:val="00676B45"/>
    <w:rsid w:val="00681CD9"/>
    <w:rsid w:val="00682917"/>
    <w:rsid w:val="00683288"/>
    <w:rsid w:val="00683FB1"/>
    <w:rsid w:val="00686968"/>
    <w:rsid w:val="00686EDF"/>
    <w:rsid w:val="0069037D"/>
    <w:rsid w:val="006912BD"/>
    <w:rsid w:val="00693DC3"/>
    <w:rsid w:val="00695CE8"/>
    <w:rsid w:val="006969B1"/>
    <w:rsid w:val="006969E9"/>
    <w:rsid w:val="00697F9C"/>
    <w:rsid w:val="006A02B9"/>
    <w:rsid w:val="006A1AE3"/>
    <w:rsid w:val="006A28DD"/>
    <w:rsid w:val="006A36EE"/>
    <w:rsid w:val="006A3C7D"/>
    <w:rsid w:val="006A3C88"/>
    <w:rsid w:val="006A3D78"/>
    <w:rsid w:val="006B014A"/>
    <w:rsid w:val="006B5635"/>
    <w:rsid w:val="006B71C1"/>
    <w:rsid w:val="006C16FE"/>
    <w:rsid w:val="006C3936"/>
    <w:rsid w:val="006C3CE7"/>
    <w:rsid w:val="006D514A"/>
    <w:rsid w:val="006D5C3E"/>
    <w:rsid w:val="006E1C71"/>
    <w:rsid w:val="006E2C73"/>
    <w:rsid w:val="006E3A7B"/>
    <w:rsid w:val="006E40C7"/>
    <w:rsid w:val="006E4AD3"/>
    <w:rsid w:val="006E723E"/>
    <w:rsid w:val="006E7DFD"/>
    <w:rsid w:val="006F0F76"/>
    <w:rsid w:val="006F21FF"/>
    <w:rsid w:val="006F2AE2"/>
    <w:rsid w:val="006F2F0D"/>
    <w:rsid w:val="006F31C7"/>
    <w:rsid w:val="006F32F1"/>
    <w:rsid w:val="006F72E7"/>
    <w:rsid w:val="006F73BE"/>
    <w:rsid w:val="007046CF"/>
    <w:rsid w:val="0071077F"/>
    <w:rsid w:val="00710864"/>
    <w:rsid w:val="0071540B"/>
    <w:rsid w:val="00716FBC"/>
    <w:rsid w:val="00720E64"/>
    <w:rsid w:val="00722064"/>
    <w:rsid w:val="007231CB"/>
    <w:rsid w:val="00727F05"/>
    <w:rsid w:val="0073116E"/>
    <w:rsid w:val="00733257"/>
    <w:rsid w:val="007334A5"/>
    <w:rsid w:val="00733F5D"/>
    <w:rsid w:val="007344C9"/>
    <w:rsid w:val="007347EA"/>
    <w:rsid w:val="00735088"/>
    <w:rsid w:val="007421C2"/>
    <w:rsid w:val="00743D1B"/>
    <w:rsid w:val="0074549C"/>
    <w:rsid w:val="00750209"/>
    <w:rsid w:val="00752AA7"/>
    <w:rsid w:val="007538F1"/>
    <w:rsid w:val="00753F11"/>
    <w:rsid w:val="00756375"/>
    <w:rsid w:val="00756600"/>
    <w:rsid w:val="00756A23"/>
    <w:rsid w:val="007578B5"/>
    <w:rsid w:val="0076025F"/>
    <w:rsid w:val="00760959"/>
    <w:rsid w:val="00763ACD"/>
    <w:rsid w:val="00766DB9"/>
    <w:rsid w:val="00766DE2"/>
    <w:rsid w:val="00771141"/>
    <w:rsid w:val="00771407"/>
    <w:rsid w:val="00772A77"/>
    <w:rsid w:val="00773D48"/>
    <w:rsid w:val="00776B3F"/>
    <w:rsid w:val="00777118"/>
    <w:rsid w:val="0077797C"/>
    <w:rsid w:val="0078057F"/>
    <w:rsid w:val="00780958"/>
    <w:rsid w:val="00781A2D"/>
    <w:rsid w:val="00785733"/>
    <w:rsid w:val="00785BC8"/>
    <w:rsid w:val="00791A06"/>
    <w:rsid w:val="00793FCE"/>
    <w:rsid w:val="00795EDB"/>
    <w:rsid w:val="007970B9"/>
    <w:rsid w:val="007A14C0"/>
    <w:rsid w:val="007A3201"/>
    <w:rsid w:val="007A3B48"/>
    <w:rsid w:val="007A6CB9"/>
    <w:rsid w:val="007A6D66"/>
    <w:rsid w:val="007A71DA"/>
    <w:rsid w:val="007B449A"/>
    <w:rsid w:val="007B4C9A"/>
    <w:rsid w:val="007B5197"/>
    <w:rsid w:val="007B5BEB"/>
    <w:rsid w:val="007C460A"/>
    <w:rsid w:val="007C7806"/>
    <w:rsid w:val="007D2B4E"/>
    <w:rsid w:val="007D2BB3"/>
    <w:rsid w:val="007E348F"/>
    <w:rsid w:val="007E58CB"/>
    <w:rsid w:val="007F0CF6"/>
    <w:rsid w:val="007F2238"/>
    <w:rsid w:val="007F2BDF"/>
    <w:rsid w:val="008057D8"/>
    <w:rsid w:val="008067CB"/>
    <w:rsid w:val="008103D2"/>
    <w:rsid w:val="00811CB4"/>
    <w:rsid w:val="008146B2"/>
    <w:rsid w:val="0082350C"/>
    <w:rsid w:val="00824373"/>
    <w:rsid w:val="00837970"/>
    <w:rsid w:val="008424C1"/>
    <w:rsid w:val="00843B02"/>
    <w:rsid w:val="00843E9F"/>
    <w:rsid w:val="00844527"/>
    <w:rsid w:val="00852C4B"/>
    <w:rsid w:val="008535C1"/>
    <w:rsid w:val="00854113"/>
    <w:rsid w:val="0085419E"/>
    <w:rsid w:val="00854EB6"/>
    <w:rsid w:val="00855B3E"/>
    <w:rsid w:val="00856121"/>
    <w:rsid w:val="00857FB6"/>
    <w:rsid w:val="00860A48"/>
    <w:rsid w:val="008611B1"/>
    <w:rsid w:val="00863179"/>
    <w:rsid w:val="00874D36"/>
    <w:rsid w:val="00874E1B"/>
    <w:rsid w:val="00875052"/>
    <w:rsid w:val="008776E5"/>
    <w:rsid w:val="00880D63"/>
    <w:rsid w:val="00882E80"/>
    <w:rsid w:val="008842C8"/>
    <w:rsid w:val="0088445B"/>
    <w:rsid w:val="00884A64"/>
    <w:rsid w:val="008900B6"/>
    <w:rsid w:val="00891148"/>
    <w:rsid w:val="00892402"/>
    <w:rsid w:val="00895D8F"/>
    <w:rsid w:val="0089712F"/>
    <w:rsid w:val="00897F2A"/>
    <w:rsid w:val="008A1509"/>
    <w:rsid w:val="008A1ABE"/>
    <w:rsid w:val="008A2819"/>
    <w:rsid w:val="008A3A3E"/>
    <w:rsid w:val="008A3BE7"/>
    <w:rsid w:val="008A5301"/>
    <w:rsid w:val="008B395E"/>
    <w:rsid w:val="008B3FEF"/>
    <w:rsid w:val="008C033A"/>
    <w:rsid w:val="008C72BF"/>
    <w:rsid w:val="008D0633"/>
    <w:rsid w:val="008D0FEE"/>
    <w:rsid w:val="008D113E"/>
    <w:rsid w:val="008D21E2"/>
    <w:rsid w:val="008D337F"/>
    <w:rsid w:val="008D39BF"/>
    <w:rsid w:val="008E090A"/>
    <w:rsid w:val="008E137F"/>
    <w:rsid w:val="008E1FB9"/>
    <w:rsid w:val="008E3000"/>
    <w:rsid w:val="008E59AF"/>
    <w:rsid w:val="008E5ECF"/>
    <w:rsid w:val="008E6E23"/>
    <w:rsid w:val="008E7014"/>
    <w:rsid w:val="008F2813"/>
    <w:rsid w:val="008F28A8"/>
    <w:rsid w:val="008F322B"/>
    <w:rsid w:val="008F36DB"/>
    <w:rsid w:val="008F5A88"/>
    <w:rsid w:val="008F7BC2"/>
    <w:rsid w:val="008F7D20"/>
    <w:rsid w:val="0090074A"/>
    <w:rsid w:val="00901C59"/>
    <w:rsid w:val="00905E59"/>
    <w:rsid w:val="00906E01"/>
    <w:rsid w:val="009106F6"/>
    <w:rsid w:val="00910AE9"/>
    <w:rsid w:val="00912573"/>
    <w:rsid w:val="00912A28"/>
    <w:rsid w:val="00917938"/>
    <w:rsid w:val="00921C95"/>
    <w:rsid w:val="00925B3E"/>
    <w:rsid w:val="009335D8"/>
    <w:rsid w:val="009402DC"/>
    <w:rsid w:val="00940DE0"/>
    <w:rsid w:val="00941AF4"/>
    <w:rsid w:val="00941EBA"/>
    <w:rsid w:val="0094351E"/>
    <w:rsid w:val="0094380D"/>
    <w:rsid w:val="00943C7D"/>
    <w:rsid w:val="00944509"/>
    <w:rsid w:val="009461A3"/>
    <w:rsid w:val="00946C72"/>
    <w:rsid w:val="00950599"/>
    <w:rsid w:val="00950613"/>
    <w:rsid w:val="00951D8E"/>
    <w:rsid w:val="00963C36"/>
    <w:rsid w:val="009663A9"/>
    <w:rsid w:val="009750E5"/>
    <w:rsid w:val="00983306"/>
    <w:rsid w:val="00983A1F"/>
    <w:rsid w:val="00984285"/>
    <w:rsid w:val="00984BFD"/>
    <w:rsid w:val="00990980"/>
    <w:rsid w:val="00990AFE"/>
    <w:rsid w:val="00990C00"/>
    <w:rsid w:val="00993078"/>
    <w:rsid w:val="00993C1D"/>
    <w:rsid w:val="009963FA"/>
    <w:rsid w:val="009A122F"/>
    <w:rsid w:val="009A470E"/>
    <w:rsid w:val="009A52E5"/>
    <w:rsid w:val="009A5619"/>
    <w:rsid w:val="009B7714"/>
    <w:rsid w:val="009B7EBA"/>
    <w:rsid w:val="009B7FB2"/>
    <w:rsid w:val="009C0A55"/>
    <w:rsid w:val="009C16EC"/>
    <w:rsid w:val="009C2852"/>
    <w:rsid w:val="009C28F5"/>
    <w:rsid w:val="009C38BF"/>
    <w:rsid w:val="009C7CF2"/>
    <w:rsid w:val="009D1343"/>
    <w:rsid w:val="009D1C43"/>
    <w:rsid w:val="009D251C"/>
    <w:rsid w:val="009D48C1"/>
    <w:rsid w:val="009D4A7B"/>
    <w:rsid w:val="009D6DB2"/>
    <w:rsid w:val="009D7246"/>
    <w:rsid w:val="009E39ED"/>
    <w:rsid w:val="009E77FE"/>
    <w:rsid w:val="009E7D06"/>
    <w:rsid w:val="009F0F87"/>
    <w:rsid w:val="009F1C19"/>
    <w:rsid w:val="009F3C62"/>
    <w:rsid w:val="009F3CC3"/>
    <w:rsid w:val="009F47AF"/>
    <w:rsid w:val="009F49C3"/>
    <w:rsid w:val="009F4F5F"/>
    <w:rsid w:val="009F681A"/>
    <w:rsid w:val="00A01B3B"/>
    <w:rsid w:val="00A02DFC"/>
    <w:rsid w:val="00A04345"/>
    <w:rsid w:val="00A0522E"/>
    <w:rsid w:val="00A05B8B"/>
    <w:rsid w:val="00A06E0E"/>
    <w:rsid w:val="00A11250"/>
    <w:rsid w:val="00A118C9"/>
    <w:rsid w:val="00A135CE"/>
    <w:rsid w:val="00A14A97"/>
    <w:rsid w:val="00A14BB6"/>
    <w:rsid w:val="00A1531F"/>
    <w:rsid w:val="00A17A3B"/>
    <w:rsid w:val="00A21595"/>
    <w:rsid w:val="00A2336F"/>
    <w:rsid w:val="00A27BEF"/>
    <w:rsid w:val="00A306D2"/>
    <w:rsid w:val="00A31C19"/>
    <w:rsid w:val="00A34565"/>
    <w:rsid w:val="00A363BB"/>
    <w:rsid w:val="00A41635"/>
    <w:rsid w:val="00A43C50"/>
    <w:rsid w:val="00A43F0D"/>
    <w:rsid w:val="00A44DEB"/>
    <w:rsid w:val="00A511C2"/>
    <w:rsid w:val="00A52831"/>
    <w:rsid w:val="00A52A75"/>
    <w:rsid w:val="00A52BFF"/>
    <w:rsid w:val="00A52EA8"/>
    <w:rsid w:val="00A54001"/>
    <w:rsid w:val="00A5531C"/>
    <w:rsid w:val="00A56E99"/>
    <w:rsid w:val="00A61C32"/>
    <w:rsid w:val="00A65146"/>
    <w:rsid w:val="00A6517F"/>
    <w:rsid w:val="00A66E7F"/>
    <w:rsid w:val="00A67686"/>
    <w:rsid w:val="00A72485"/>
    <w:rsid w:val="00A72901"/>
    <w:rsid w:val="00A73836"/>
    <w:rsid w:val="00A7392C"/>
    <w:rsid w:val="00A73C7C"/>
    <w:rsid w:val="00A73D2B"/>
    <w:rsid w:val="00A740AB"/>
    <w:rsid w:val="00A74AA8"/>
    <w:rsid w:val="00A76437"/>
    <w:rsid w:val="00A76A89"/>
    <w:rsid w:val="00A8044F"/>
    <w:rsid w:val="00A8192A"/>
    <w:rsid w:val="00A81EAF"/>
    <w:rsid w:val="00A8719A"/>
    <w:rsid w:val="00A90DEB"/>
    <w:rsid w:val="00A9184F"/>
    <w:rsid w:val="00A9630E"/>
    <w:rsid w:val="00AA086C"/>
    <w:rsid w:val="00AA08AB"/>
    <w:rsid w:val="00AA4C92"/>
    <w:rsid w:val="00AA6FED"/>
    <w:rsid w:val="00AB0279"/>
    <w:rsid w:val="00AB18F6"/>
    <w:rsid w:val="00AB1C1B"/>
    <w:rsid w:val="00AB2096"/>
    <w:rsid w:val="00AB26B1"/>
    <w:rsid w:val="00AB41DB"/>
    <w:rsid w:val="00AB5CB5"/>
    <w:rsid w:val="00AB60D0"/>
    <w:rsid w:val="00AB7B6B"/>
    <w:rsid w:val="00AC4187"/>
    <w:rsid w:val="00AC43A1"/>
    <w:rsid w:val="00AC52EA"/>
    <w:rsid w:val="00AD12CF"/>
    <w:rsid w:val="00AD37C8"/>
    <w:rsid w:val="00AD3F1E"/>
    <w:rsid w:val="00AD51C5"/>
    <w:rsid w:val="00AD7046"/>
    <w:rsid w:val="00AD770D"/>
    <w:rsid w:val="00AE063E"/>
    <w:rsid w:val="00AE4E48"/>
    <w:rsid w:val="00AF08EE"/>
    <w:rsid w:val="00AF0F2E"/>
    <w:rsid w:val="00AF3271"/>
    <w:rsid w:val="00AF369C"/>
    <w:rsid w:val="00AF5E2C"/>
    <w:rsid w:val="00AF60ED"/>
    <w:rsid w:val="00AF6287"/>
    <w:rsid w:val="00B009F1"/>
    <w:rsid w:val="00B02C5D"/>
    <w:rsid w:val="00B02F36"/>
    <w:rsid w:val="00B03868"/>
    <w:rsid w:val="00B03CA2"/>
    <w:rsid w:val="00B03D62"/>
    <w:rsid w:val="00B044F4"/>
    <w:rsid w:val="00B06744"/>
    <w:rsid w:val="00B06C76"/>
    <w:rsid w:val="00B07024"/>
    <w:rsid w:val="00B12128"/>
    <w:rsid w:val="00B12220"/>
    <w:rsid w:val="00B134EB"/>
    <w:rsid w:val="00B14F87"/>
    <w:rsid w:val="00B16AE4"/>
    <w:rsid w:val="00B20C2A"/>
    <w:rsid w:val="00B22AC3"/>
    <w:rsid w:val="00B23F51"/>
    <w:rsid w:val="00B247E8"/>
    <w:rsid w:val="00B24A62"/>
    <w:rsid w:val="00B26686"/>
    <w:rsid w:val="00B2769D"/>
    <w:rsid w:val="00B2769F"/>
    <w:rsid w:val="00B27F98"/>
    <w:rsid w:val="00B32AE4"/>
    <w:rsid w:val="00B32D03"/>
    <w:rsid w:val="00B3591B"/>
    <w:rsid w:val="00B376B5"/>
    <w:rsid w:val="00B37CDA"/>
    <w:rsid w:val="00B4197B"/>
    <w:rsid w:val="00B46B0C"/>
    <w:rsid w:val="00B50DEB"/>
    <w:rsid w:val="00B5131A"/>
    <w:rsid w:val="00B52459"/>
    <w:rsid w:val="00B53704"/>
    <w:rsid w:val="00B53936"/>
    <w:rsid w:val="00B60DA2"/>
    <w:rsid w:val="00B6136C"/>
    <w:rsid w:val="00B62516"/>
    <w:rsid w:val="00B62FBF"/>
    <w:rsid w:val="00B62FC4"/>
    <w:rsid w:val="00B633A1"/>
    <w:rsid w:val="00B63626"/>
    <w:rsid w:val="00B65FF1"/>
    <w:rsid w:val="00B672B6"/>
    <w:rsid w:val="00B70756"/>
    <w:rsid w:val="00B711ED"/>
    <w:rsid w:val="00B717F5"/>
    <w:rsid w:val="00B71BA6"/>
    <w:rsid w:val="00B7519D"/>
    <w:rsid w:val="00B7536D"/>
    <w:rsid w:val="00B830B2"/>
    <w:rsid w:val="00B83F54"/>
    <w:rsid w:val="00B83F90"/>
    <w:rsid w:val="00B8401B"/>
    <w:rsid w:val="00B86CE5"/>
    <w:rsid w:val="00B87343"/>
    <w:rsid w:val="00B87A8A"/>
    <w:rsid w:val="00B9327C"/>
    <w:rsid w:val="00BA1F6E"/>
    <w:rsid w:val="00BA20F6"/>
    <w:rsid w:val="00BA61F4"/>
    <w:rsid w:val="00BB1FEB"/>
    <w:rsid w:val="00BB3607"/>
    <w:rsid w:val="00BB3691"/>
    <w:rsid w:val="00BB3F14"/>
    <w:rsid w:val="00BB4584"/>
    <w:rsid w:val="00BB47C9"/>
    <w:rsid w:val="00BB7A8F"/>
    <w:rsid w:val="00BC059D"/>
    <w:rsid w:val="00BC248A"/>
    <w:rsid w:val="00BC404C"/>
    <w:rsid w:val="00BD03CE"/>
    <w:rsid w:val="00BD0FD6"/>
    <w:rsid w:val="00BD35E7"/>
    <w:rsid w:val="00BE2963"/>
    <w:rsid w:val="00BE4E87"/>
    <w:rsid w:val="00BE6C4E"/>
    <w:rsid w:val="00BE75CF"/>
    <w:rsid w:val="00C01C9C"/>
    <w:rsid w:val="00C01CDB"/>
    <w:rsid w:val="00C01D84"/>
    <w:rsid w:val="00C0588A"/>
    <w:rsid w:val="00C061A2"/>
    <w:rsid w:val="00C07FDA"/>
    <w:rsid w:val="00C1144A"/>
    <w:rsid w:val="00C12AE7"/>
    <w:rsid w:val="00C13040"/>
    <w:rsid w:val="00C13050"/>
    <w:rsid w:val="00C1321C"/>
    <w:rsid w:val="00C13F86"/>
    <w:rsid w:val="00C144B7"/>
    <w:rsid w:val="00C20CDB"/>
    <w:rsid w:val="00C210C2"/>
    <w:rsid w:val="00C217AD"/>
    <w:rsid w:val="00C224C2"/>
    <w:rsid w:val="00C337F1"/>
    <w:rsid w:val="00C34271"/>
    <w:rsid w:val="00C34318"/>
    <w:rsid w:val="00C365E0"/>
    <w:rsid w:val="00C37F2A"/>
    <w:rsid w:val="00C407A6"/>
    <w:rsid w:val="00C42D59"/>
    <w:rsid w:val="00C44DA3"/>
    <w:rsid w:val="00C45182"/>
    <w:rsid w:val="00C45891"/>
    <w:rsid w:val="00C45A9F"/>
    <w:rsid w:val="00C50D9D"/>
    <w:rsid w:val="00C523CB"/>
    <w:rsid w:val="00C55A48"/>
    <w:rsid w:val="00C55B20"/>
    <w:rsid w:val="00C602B7"/>
    <w:rsid w:val="00C609C8"/>
    <w:rsid w:val="00C6122B"/>
    <w:rsid w:val="00C61318"/>
    <w:rsid w:val="00C64F50"/>
    <w:rsid w:val="00C705A2"/>
    <w:rsid w:val="00C70F7A"/>
    <w:rsid w:val="00C74087"/>
    <w:rsid w:val="00C743CF"/>
    <w:rsid w:val="00C75D17"/>
    <w:rsid w:val="00C77DA3"/>
    <w:rsid w:val="00C8052D"/>
    <w:rsid w:val="00C82F2E"/>
    <w:rsid w:val="00C8464B"/>
    <w:rsid w:val="00C84808"/>
    <w:rsid w:val="00C856CD"/>
    <w:rsid w:val="00C8681E"/>
    <w:rsid w:val="00C86F15"/>
    <w:rsid w:val="00C86F56"/>
    <w:rsid w:val="00C91373"/>
    <w:rsid w:val="00C9461D"/>
    <w:rsid w:val="00C95617"/>
    <w:rsid w:val="00C9680C"/>
    <w:rsid w:val="00CA0121"/>
    <w:rsid w:val="00CA258C"/>
    <w:rsid w:val="00CA3CD9"/>
    <w:rsid w:val="00CA53F7"/>
    <w:rsid w:val="00CA6034"/>
    <w:rsid w:val="00CA78C3"/>
    <w:rsid w:val="00CA79D0"/>
    <w:rsid w:val="00CB12DC"/>
    <w:rsid w:val="00CB31C2"/>
    <w:rsid w:val="00CB4254"/>
    <w:rsid w:val="00CB75AC"/>
    <w:rsid w:val="00CC2B97"/>
    <w:rsid w:val="00CC5664"/>
    <w:rsid w:val="00CD16B3"/>
    <w:rsid w:val="00CD1A3D"/>
    <w:rsid w:val="00CD6B55"/>
    <w:rsid w:val="00CE40C0"/>
    <w:rsid w:val="00CE6656"/>
    <w:rsid w:val="00CE6F7B"/>
    <w:rsid w:val="00CF2492"/>
    <w:rsid w:val="00CF2602"/>
    <w:rsid w:val="00CF291A"/>
    <w:rsid w:val="00CF4664"/>
    <w:rsid w:val="00CF5124"/>
    <w:rsid w:val="00CF5AEF"/>
    <w:rsid w:val="00D00849"/>
    <w:rsid w:val="00D115C9"/>
    <w:rsid w:val="00D156F1"/>
    <w:rsid w:val="00D17B14"/>
    <w:rsid w:val="00D2241B"/>
    <w:rsid w:val="00D241C3"/>
    <w:rsid w:val="00D253C2"/>
    <w:rsid w:val="00D25E0E"/>
    <w:rsid w:val="00D262F3"/>
    <w:rsid w:val="00D309AF"/>
    <w:rsid w:val="00D32797"/>
    <w:rsid w:val="00D33B87"/>
    <w:rsid w:val="00D34FED"/>
    <w:rsid w:val="00D3579B"/>
    <w:rsid w:val="00D35D82"/>
    <w:rsid w:val="00D3646A"/>
    <w:rsid w:val="00D409E7"/>
    <w:rsid w:val="00D416FB"/>
    <w:rsid w:val="00D42BC8"/>
    <w:rsid w:val="00D45D99"/>
    <w:rsid w:val="00D50041"/>
    <w:rsid w:val="00D509DA"/>
    <w:rsid w:val="00D51FBC"/>
    <w:rsid w:val="00D5512E"/>
    <w:rsid w:val="00D56644"/>
    <w:rsid w:val="00D57066"/>
    <w:rsid w:val="00D60C0B"/>
    <w:rsid w:val="00D61E6A"/>
    <w:rsid w:val="00D626FE"/>
    <w:rsid w:val="00D67BCF"/>
    <w:rsid w:val="00D72B8C"/>
    <w:rsid w:val="00D73CC6"/>
    <w:rsid w:val="00D74B1A"/>
    <w:rsid w:val="00D77BB4"/>
    <w:rsid w:val="00D77BFC"/>
    <w:rsid w:val="00D80DA9"/>
    <w:rsid w:val="00D810EF"/>
    <w:rsid w:val="00D81D94"/>
    <w:rsid w:val="00D81D98"/>
    <w:rsid w:val="00D8298E"/>
    <w:rsid w:val="00D84314"/>
    <w:rsid w:val="00D850AF"/>
    <w:rsid w:val="00D85278"/>
    <w:rsid w:val="00D86143"/>
    <w:rsid w:val="00D86AB5"/>
    <w:rsid w:val="00D872EC"/>
    <w:rsid w:val="00D87837"/>
    <w:rsid w:val="00D910CD"/>
    <w:rsid w:val="00D947E0"/>
    <w:rsid w:val="00D95373"/>
    <w:rsid w:val="00DA3545"/>
    <w:rsid w:val="00DA4E13"/>
    <w:rsid w:val="00DA6521"/>
    <w:rsid w:val="00DA779D"/>
    <w:rsid w:val="00DB2187"/>
    <w:rsid w:val="00DC0253"/>
    <w:rsid w:val="00DC0303"/>
    <w:rsid w:val="00DC2BEF"/>
    <w:rsid w:val="00DC3AC4"/>
    <w:rsid w:val="00DC3BC8"/>
    <w:rsid w:val="00DC50BA"/>
    <w:rsid w:val="00DC64D9"/>
    <w:rsid w:val="00DC68C4"/>
    <w:rsid w:val="00DD3D38"/>
    <w:rsid w:val="00DD5103"/>
    <w:rsid w:val="00DD516E"/>
    <w:rsid w:val="00DE030B"/>
    <w:rsid w:val="00DE25AC"/>
    <w:rsid w:val="00DE30FE"/>
    <w:rsid w:val="00DF2032"/>
    <w:rsid w:val="00DF2B0C"/>
    <w:rsid w:val="00DF3702"/>
    <w:rsid w:val="00E02222"/>
    <w:rsid w:val="00E03674"/>
    <w:rsid w:val="00E13568"/>
    <w:rsid w:val="00E148DB"/>
    <w:rsid w:val="00E156E9"/>
    <w:rsid w:val="00E16173"/>
    <w:rsid w:val="00E2033A"/>
    <w:rsid w:val="00E26068"/>
    <w:rsid w:val="00E269E3"/>
    <w:rsid w:val="00E30E54"/>
    <w:rsid w:val="00E34DDF"/>
    <w:rsid w:val="00E35489"/>
    <w:rsid w:val="00E40FE8"/>
    <w:rsid w:val="00E42441"/>
    <w:rsid w:val="00E43F5C"/>
    <w:rsid w:val="00E4480D"/>
    <w:rsid w:val="00E45ADE"/>
    <w:rsid w:val="00E54382"/>
    <w:rsid w:val="00E554E5"/>
    <w:rsid w:val="00E57BBC"/>
    <w:rsid w:val="00E6308B"/>
    <w:rsid w:val="00E64210"/>
    <w:rsid w:val="00E71050"/>
    <w:rsid w:val="00E743A1"/>
    <w:rsid w:val="00E748D5"/>
    <w:rsid w:val="00E75520"/>
    <w:rsid w:val="00E76963"/>
    <w:rsid w:val="00E80C0C"/>
    <w:rsid w:val="00E8514C"/>
    <w:rsid w:val="00E851D5"/>
    <w:rsid w:val="00E91029"/>
    <w:rsid w:val="00E970FB"/>
    <w:rsid w:val="00E972CB"/>
    <w:rsid w:val="00EA2215"/>
    <w:rsid w:val="00EA2C5F"/>
    <w:rsid w:val="00EA3F2E"/>
    <w:rsid w:val="00EB2859"/>
    <w:rsid w:val="00EB4FA1"/>
    <w:rsid w:val="00EB5795"/>
    <w:rsid w:val="00EC1516"/>
    <w:rsid w:val="00EC245F"/>
    <w:rsid w:val="00EC664E"/>
    <w:rsid w:val="00ED1032"/>
    <w:rsid w:val="00ED1BE7"/>
    <w:rsid w:val="00ED3357"/>
    <w:rsid w:val="00ED5CAE"/>
    <w:rsid w:val="00ED5DC3"/>
    <w:rsid w:val="00EE2495"/>
    <w:rsid w:val="00EE2BE4"/>
    <w:rsid w:val="00EE5AA0"/>
    <w:rsid w:val="00EE6B58"/>
    <w:rsid w:val="00EE70F2"/>
    <w:rsid w:val="00EF262A"/>
    <w:rsid w:val="00EF4F7E"/>
    <w:rsid w:val="00F00D13"/>
    <w:rsid w:val="00F021AC"/>
    <w:rsid w:val="00F026BD"/>
    <w:rsid w:val="00F0587B"/>
    <w:rsid w:val="00F102AE"/>
    <w:rsid w:val="00F115A5"/>
    <w:rsid w:val="00F13661"/>
    <w:rsid w:val="00F13E3D"/>
    <w:rsid w:val="00F14B57"/>
    <w:rsid w:val="00F1619E"/>
    <w:rsid w:val="00F16FB5"/>
    <w:rsid w:val="00F17E72"/>
    <w:rsid w:val="00F2138F"/>
    <w:rsid w:val="00F21FAC"/>
    <w:rsid w:val="00F225C9"/>
    <w:rsid w:val="00F227B7"/>
    <w:rsid w:val="00F22EC2"/>
    <w:rsid w:val="00F23367"/>
    <w:rsid w:val="00F237F4"/>
    <w:rsid w:val="00F25BA8"/>
    <w:rsid w:val="00F27584"/>
    <w:rsid w:val="00F2781E"/>
    <w:rsid w:val="00F278A2"/>
    <w:rsid w:val="00F30A1E"/>
    <w:rsid w:val="00F310F4"/>
    <w:rsid w:val="00F32247"/>
    <w:rsid w:val="00F41078"/>
    <w:rsid w:val="00F476C6"/>
    <w:rsid w:val="00F4770A"/>
    <w:rsid w:val="00F4781E"/>
    <w:rsid w:val="00F47FCC"/>
    <w:rsid w:val="00F53939"/>
    <w:rsid w:val="00F55816"/>
    <w:rsid w:val="00F57500"/>
    <w:rsid w:val="00F6288B"/>
    <w:rsid w:val="00F62C09"/>
    <w:rsid w:val="00F62EBA"/>
    <w:rsid w:val="00F6329F"/>
    <w:rsid w:val="00F63B3F"/>
    <w:rsid w:val="00F676FA"/>
    <w:rsid w:val="00F72DA3"/>
    <w:rsid w:val="00F744E5"/>
    <w:rsid w:val="00F754DD"/>
    <w:rsid w:val="00F80298"/>
    <w:rsid w:val="00F828E5"/>
    <w:rsid w:val="00F870A9"/>
    <w:rsid w:val="00F90019"/>
    <w:rsid w:val="00F904C6"/>
    <w:rsid w:val="00F90D97"/>
    <w:rsid w:val="00F90F67"/>
    <w:rsid w:val="00F91045"/>
    <w:rsid w:val="00F91139"/>
    <w:rsid w:val="00F91E41"/>
    <w:rsid w:val="00F920F9"/>
    <w:rsid w:val="00F92F99"/>
    <w:rsid w:val="00F96461"/>
    <w:rsid w:val="00F96BA0"/>
    <w:rsid w:val="00FA041B"/>
    <w:rsid w:val="00FA2261"/>
    <w:rsid w:val="00FA449E"/>
    <w:rsid w:val="00FA519A"/>
    <w:rsid w:val="00FB1686"/>
    <w:rsid w:val="00FB2990"/>
    <w:rsid w:val="00FB2E66"/>
    <w:rsid w:val="00FC1A64"/>
    <w:rsid w:val="00FC45EF"/>
    <w:rsid w:val="00FC52EB"/>
    <w:rsid w:val="00FC6E16"/>
    <w:rsid w:val="00FD249F"/>
    <w:rsid w:val="00FD76C5"/>
    <w:rsid w:val="00FE12B6"/>
    <w:rsid w:val="00FE5361"/>
    <w:rsid w:val="00FF05A9"/>
    <w:rsid w:val="00FF56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CB12DC"/>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CB12DC"/>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8F322B"/>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rsid w:val="00094A1C"/>
    <w:rPr>
      <w:i/>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uiPriority w:val="99"/>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2139FD"/>
    <w:pPr>
      <w:keepNext/>
      <w:numPr>
        <w:ilvl w:val="2"/>
        <w:numId w:val="3"/>
      </w:numPr>
      <w:spacing w:before="360" w:line="340" w:lineRule="exact"/>
    </w:pPr>
    <w:rPr>
      <w:b/>
      <w:szCs w:val="22"/>
    </w:rPr>
  </w:style>
  <w:style w:type="character" w:customStyle="1" w:styleId="TextkomenteChar">
    <w:name w:val="Text komentáře Char"/>
    <w:link w:val="Textkomente"/>
    <w:uiPriority w:val="99"/>
    <w:rsid w:val="003944BD"/>
    <w:rPr>
      <w:rFonts w:ascii="Calibri" w:hAnsi="Calibri"/>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1E4289"/>
    <w:pPr>
      <w:jc w:val="center"/>
    </w:pPr>
    <w:rPr>
      <w:lang w:eastAsia="en-US"/>
    </w:rPr>
  </w:style>
  <w:style w:type="paragraph" w:customStyle="1" w:styleId="RLnzevsmlouvy0">
    <w:name w:val="RL název smlouvy"/>
    <w:basedOn w:val="Normln"/>
    <w:next w:val="Normln"/>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link w:val="Zkladntext"/>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1E4289"/>
    <w:pPr>
      <w:numPr>
        <w:ilvl w:val="0"/>
        <w:numId w:val="0"/>
      </w:numPr>
      <w:ind w:left="3572" w:hanging="1361"/>
    </w:pPr>
    <w:rPr>
      <w:lang w:eastAsia="en-US"/>
    </w:rPr>
  </w:style>
  <w:style w:type="character" w:customStyle="1" w:styleId="SeznamplohChar">
    <w:name w:val="Seznam příloh Char"/>
    <w:link w:val="Seznamploh"/>
    <w:rsid w:val="001E4289"/>
    <w:rPr>
      <w:rFonts w:ascii="Calibri" w:hAnsi="Calibri"/>
      <w:sz w:val="22"/>
      <w:szCs w:val="24"/>
      <w:lang w:eastAsia="en-US"/>
    </w:rPr>
  </w:style>
  <w:style w:type="paragraph" w:customStyle="1" w:styleId="doplnuchaze">
    <w:name w:val="doplní uchazeč"/>
    <w:basedOn w:val="Normln"/>
    <w:link w:val="doplnuchazeChar"/>
    <w:qFormat/>
    <w:rsid w:val="001E4289"/>
    <w:pPr>
      <w:jc w:val="center"/>
    </w:pPr>
    <w:rPr>
      <w:b/>
      <w:snapToGrid w:val="0"/>
      <w:szCs w:val="22"/>
    </w:rPr>
  </w:style>
  <w:style w:type="character" w:customStyle="1" w:styleId="doplnuchazeChar">
    <w:name w:val="doplní uchazeč Char"/>
    <w:link w:val="doplnuchaze"/>
    <w:rsid w:val="001E4289"/>
    <w:rPr>
      <w:rFonts w:ascii="Calibri" w:hAnsi="Calibri"/>
      <w:b/>
      <w:snapToGrid w:val="0"/>
      <w:sz w:val="22"/>
      <w:szCs w:val="22"/>
    </w:rPr>
  </w:style>
  <w:style w:type="paragraph" w:styleId="Odstavecseseznamem">
    <w:name w:val="List Paragraph"/>
    <w:basedOn w:val="Normln"/>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link w:val="Nadpis4"/>
    <w:rsid w:val="008F322B"/>
    <w:rPr>
      <w:rFonts w:ascii="Calibri" w:eastAsia="Times New Roman" w:hAnsi="Calibri" w:cs="Times New Roman"/>
      <w:b/>
      <w:bCs/>
      <w:sz w:val="28"/>
      <w:szCs w:val="28"/>
    </w:rPr>
  </w:style>
  <w:style w:type="paragraph" w:styleId="Textvysvtlivek">
    <w:name w:val="endnote text"/>
    <w:basedOn w:val="Normln"/>
    <w:link w:val="TextvysvtlivekChar"/>
    <w:rsid w:val="008F322B"/>
    <w:rPr>
      <w:sz w:val="20"/>
      <w:szCs w:val="20"/>
    </w:rPr>
  </w:style>
  <w:style w:type="character" w:customStyle="1" w:styleId="TextvysvtlivekChar">
    <w:name w:val="Text vysvětlivek Char"/>
    <w:link w:val="Textvysvtlivek"/>
    <w:rsid w:val="008F322B"/>
    <w:rPr>
      <w:rFonts w:ascii="Calibri" w:hAnsi="Calibri"/>
    </w:rPr>
  </w:style>
  <w:style w:type="character" w:styleId="Odkaznavysvtlivky">
    <w:name w:val="endnote reference"/>
    <w:rsid w:val="008F322B"/>
    <w:rPr>
      <w:vertAlign w:val="superscript"/>
    </w:rPr>
  </w:style>
  <w:style w:type="paragraph" w:customStyle="1" w:styleId="Ploha1">
    <w:name w:val="Příloha 1"/>
    <w:basedOn w:val="Nadpis1"/>
    <w:next w:val="Zkladntext"/>
    <w:uiPriority w:val="99"/>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uiPriority w:val="99"/>
    <w:rsid w:val="00CB12DC"/>
    <w:pPr>
      <w:numPr>
        <w:ilvl w:val="3"/>
        <w:numId w:val="5"/>
      </w:numPr>
      <w:tabs>
        <w:tab w:val="clear" w:pos="851"/>
      </w:tabs>
      <w:ind w:left="0"/>
    </w:pPr>
  </w:style>
  <w:style w:type="character" w:customStyle="1" w:styleId="Nadpis2Char">
    <w:name w:val="Nadpis 2 Char"/>
    <w:link w:val="Nadpis2"/>
    <w:semiHidden/>
    <w:rsid w:val="00CB12DC"/>
    <w:rPr>
      <w:rFonts w:ascii="Cambria" w:eastAsia="Times New Roman" w:hAnsi="Cambria" w:cs="Times New Roman"/>
      <w:b/>
      <w:bCs/>
      <w:i/>
      <w:iCs/>
      <w:sz w:val="28"/>
      <w:szCs w:val="28"/>
    </w:rPr>
  </w:style>
  <w:style w:type="character" w:customStyle="1" w:styleId="Nadpis3Char">
    <w:name w:val="Nadpis 3 Char"/>
    <w:link w:val="Nadpis3"/>
    <w:semiHidden/>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Default">
    <w:name w:val="Default"/>
    <w:rsid w:val="003D74F7"/>
    <w:pPr>
      <w:autoSpaceDE w:val="0"/>
      <w:autoSpaceDN w:val="0"/>
      <w:adjustRightInd w:val="0"/>
    </w:pPr>
    <w:rPr>
      <w:rFonts w:ascii="Arial" w:hAnsi="Arial" w:cs="Arial"/>
      <w:color w:val="000000"/>
      <w:sz w:val="24"/>
      <w:szCs w:val="24"/>
    </w:rPr>
  </w:style>
  <w:style w:type="character" w:styleId="Siln">
    <w:name w:val="Strong"/>
    <w:uiPriority w:val="22"/>
    <w:qFormat/>
    <w:rsid w:val="00A8044F"/>
    <w:rPr>
      <w:b/>
      <w:bCs/>
    </w:rPr>
  </w:style>
  <w:style w:type="character" w:customStyle="1" w:styleId="Zvraznn1">
    <w:name w:val="Zvýraznění1"/>
    <w:uiPriority w:val="20"/>
    <w:qFormat/>
    <w:rsid w:val="00A04345"/>
    <w:rPr>
      <w:i/>
      <w:iCs/>
    </w:rPr>
  </w:style>
  <w:style w:type="paragraph" w:customStyle="1" w:styleId="Zadvacdokumentace">
    <w:name w:val="Zadávací dokumentace"/>
    <w:basedOn w:val="Nzev"/>
    <w:link w:val="ZadvacdokumentaceChar"/>
    <w:rsid w:val="00A56E99"/>
    <w:pPr>
      <w:spacing w:before="600" w:after="120" w:line="320" w:lineRule="atLeast"/>
      <w:outlineLvl w:val="9"/>
    </w:pPr>
    <w:rPr>
      <w:rFonts w:asciiTheme="majorHAnsi" w:hAnsiTheme="majorHAnsi" w:cstheme="minorHAnsi"/>
      <w:spacing w:val="-10"/>
    </w:rPr>
  </w:style>
  <w:style w:type="character" w:customStyle="1" w:styleId="ZadvacdokumentaceChar">
    <w:name w:val="Zadávací dokumentace Char"/>
    <w:basedOn w:val="Standardnpsmoodstavce"/>
    <w:link w:val="Zadvacdokumentace"/>
    <w:rsid w:val="00A56E99"/>
    <w:rPr>
      <w:rFonts w:asciiTheme="majorHAnsi" w:hAnsiTheme="majorHAnsi" w:cstheme="minorHAnsi"/>
      <w:b/>
      <w:bCs/>
      <w:spacing w:val="-10"/>
      <w:kern w:val="28"/>
      <w:sz w:val="32"/>
      <w:szCs w:val="32"/>
    </w:rPr>
  </w:style>
  <w:style w:type="paragraph" w:customStyle="1" w:styleId="NormalJustified">
    <w:name w:val="Normal (Justified)"/>
    <w:basedOn w:val="Normln"/>
    <w:rsid w:val="008E7014"/>
    <w:pPr>
      <w:widowControl w:val="0"/>
      <w:spacing w:after="0" w:line="240" w:lineRule="auto"/>
      <w:jc w:val="both"/>
    </w:pPr>
    <w:rPr>
      <w:kern w:val="28"/>
      <w:sz w:val="24"/>
    </w:rPr>
  </w:style>
  <w:style w:type="character" w:customStyle="1" w:styleId="neplatne1">
    <w:name w:val="neplatne1"/>
    <w:basedOn w:val="Standardnpsmoodstavce"/>
    <w:rsid w:val="009D1343"/>
  </w:style>
  <w:style w:type="paragraph" w:customStyle="1" w:styleId="msonormal0">
    <w:name w:val="msonormal"/>
    <w:basedOn w:val="Normln"/>
    <w:rsid w:val="00266861"/>
    <w:pPr>
      <w:spacing w:before="100" w:beforeAutospacing="1" w:after="100" w:afterAutospacing="1" w:line="240" w:lineRule="auto"/>
    </w:pPr>
    <w:rPr>
      <w:rFonts w:ascii="Times New Roman" w:hAnsi="Times New Roman"/>
      <w:sz w:val="24"/>
    </w:rPr>
  </w:style>
  <w:style w:type="paragraph" w:customStyle="1" w:styleId="font5">
    <w:name w:val="font5"/>
    <w:basedOn w:val="Normln"/>
    <w:rsid w:val="00266861"/>
    <w:pPr>
      <w:spacing w:before="100" w:beforeAutospacing="1" w:after="100" w:afterAutospacing="1" w:line="240" w:lineRule="auto"/>
    </w:pPr>
    <w:rPr>
      <w:rFonts w:ascii="Arial" w:hAnsi="Arial" w:cs="Arial"/>
      <w:sz w:val="20"/>
      <w:szCs w:val="20"/>
    </w:rPr>
  </w:style>
  <w:style w:type="paragraph" w:customStyle="1" w:styleId="xl65">
    <w:name w:val="xl65"/>
    <w:basedOn w:val="Normln"/>
    <w:rsid w:val="00266861"/>
    <w:pPr>
      <w:spacing w:before="100" w:beforeAutospacing="1" w:after="100" w:afterAutospacing="1" w:line="240" w:lineRule="auto"/>
    </w:pPr>
    <w:rPr>
      <w:rFonts w:ascii="Times New Roman" w:hAnsi="Times New Roman"/>
      <w:sz w:val="16"/>
      <w:szCs w:val="16"/>
    </w:rPr>
  </w:style>
  <w:style w:type="paragraph" w:customStyle="1" w:styleId="xl66">
    <w:name w:val="xl66"/>
    <w:basedOn w:val="Normln"/>
    <w:rsid w:val="00266861"/>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67">
    <w:name w:val="xl67"/>
    <w:basedOn w:val="Normln"/>
    <w:rsid w:val="00266861"/>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68">
    <w:name w:val="xl68"/>
    <w:basedOn w:val="Normln"/>
    <w:rsid w:val="0026686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9">
    <w:name w:val="xl69"/>
    <w:basedOn w:val="Normln"/>
    <w:rsid w:val="0026686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0">
    <w:name w:val="xl70"/>
    <w:basedOn w:val="Normln"/>
    <w:rsid w:val="00266861"/>
    <w:pPr>
      <w:pBdr>
        <w:top w:val="single" w:sz="8" w:space="0" w:color="auto"/>
      </w:pBdr>
      <w:spacing w:before="100" w:beforeAutospacing="1" w:after="100" w:afterAutospacing="1" w:line="240" w:lineRule="auto"/>
    </w:pPr>
    <w:rPr>
      <w:rFonts w:ascii="Times New Roman" w:hAnsi="Times New Roman"/>
      <w:sz w:val="16"/>
      <w:szCs w:val="16"/>
    </w:rPr>
  </w:style>
  <w:style w:type="paragraph" w:customStyle="1" w:styleId="xl71">
    <w:name w:val="xl71"/>
    <w:basedOn w:val="Normln"/>
    <w:rsid w:val="00266861"/>
    <w:pPr>
      <w:pBdr>
        <w:top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2">
    <w:name w:val="xl72"/>
    <w:basedOn w:val="Normln"/>
    <w:rsid w:val="00266861"/>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3">
    <w:name w:val="xl73"/>
    <w:basedOn w:val="Normln"/>
    <w:rsid w:val="00266861"/>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74">
    <w:name w:val="xl74"/>
    <w:basedOn w:val="Normln"/>
    <w:rsid w:val="0026686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Cs w:val="22"/>
    </w:rPr>
  </w:style>
  <w:style w:type="paragraph" w:customStyle="1" w:styleId="xl75">
    <w:name w:val="xl75"/>
    <w:basedOn w:val="Normln"/>
    <w:rsid w:val="0026686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6">
    <w:name w:val="xl76"/>
    <w:basedOn w:val="Normln"/>
    <w:rsid w:val="00266861"/>
    <w:pPr>
      <w:pBdr>
        <w:top w:val="single" w:sz="8" w:space="0" w:color="auto"/>
        <w:left w:val="single" w:sz="8" w:space="0" w:color="auto"/>
      </w:pBdr>
      <w:spacing w:before="100" w:beforeAutospacing="1" w:after="100" w:afterAutospacing="1" w:line="240" w:lineRule="auto"/>
    </w:pPr>
    <w:rPr>
      <w:rFonts w:ascii="Times New Roman" w:hAnsi="Times New Roman"/>
      <w:sz w:val="24"/>
    </w:rPr>
  </w:style>
  <w:style w:type="paragraph" w:customStyle="1" w:styleId="xl77">
    <w:name w:val="xl77"/>
    <w:basedOn w:val="Normln"/>
    <w:rsid w:val="00266861"/>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78">
    <w:name w:val="xl78"/>
    <w:basedOn w:val="Normln"/>
    <w:rsid w:val="00266861"/>
    <w:pPr>
      <w:pBdr>
        <w:top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79">
    <w:name w:val="xl79"/>
    <w:basedOn w:val="Normln"/>
    <w:rsid w:val="0026686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0">
    <w:name w:val="xl80"/>
    <w:basedOn w:val="Normln"/>
    <w:rsid w:val="00266861"/>
    <w:pPr>
      <w:pBdr>
        <w:top w:val="single" w:sz="8" w:space="0" w:color="auto"/>
        <w:left w:val="single" w:sz="4"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1">
    <w:name w:val="xl81"/>
    <w:basedOn w:val="Normln"/>
    <w:rsid w:val="00266861"/>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hAnsi="Times New Roman"/>
      <w:b/>
      <w:bCs/>
      <w:szCs w:val="22"/>
    </w:rPr>
  </w:style>
  <w:style w:type="paragraph" w:customStyle="1" w:styleId="xl82">
    <w:name w:val="xl82"/>
    <w:basedOn w:val="Normln"/>
    <w:rsid w:val="0026686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b/>
      <w:bCs/>
      <w:szCs w:val="22"/>
    </w:rPr>
  </w:style>
  <w:style w:type="paragraph" w:customStyle="1" w:styleId="xl83">
    <w:name w:val="xl83"/>
    <w:basedOn w:val="Normln"/>
    <w:rsid w:val="00266861"/>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hAnsi="Times New Roman"/>
      <w:szCs w:val="22"/>
    </w:rPr>
  </w:style>
  <w:style w:type="paragraph" w:customStyle="1" w:styleId="xl84">
    <w:name w:val="xl84"/>
    <w:basedOn w:val="Normln"/>
    <w:rsid w:val="00266861"/>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hAnsi="Times New Roman"/>
      <w:b/>
      <w:bCs/>
      <w:color w:val="000000"/>
      <w:szCs w:val="22"/>
    </w:rPr>
  </w:style>
  <w:style w:type="paragraph" w:customStyle="1" w:styleId="xl85">
    <w:name w:val="xl85"/>
    <w:basedOn w:val="Normln"/>
    <w:rsid w:val="00266861"/>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pPr>
    <w:rPr>
      <w:rFonts w:ascii="Times New Roman" w:hAnsi="Times New Roman"/>
      <w:color w:val="000000"/>
      <w:szCs w:val="22"/>
    </w:rPr>
  </w:style>
  <w:style w:type="paragraph" w:customStyle="1" w:styleId="xl86">
    <w:name w:val="xl86"/>
    <w:basedOn w:val="Normln"/>
    <w:rsid w:val="00266861"/>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hAnsi="Times New Roman"/>
      <w:b/>
      <w:bCs/>
      <w:szCs w:val="22"/>
    </w:rPr>
  </w:style>
  <w:style w:type="paragraph" w:customStyle="1" w:styleId="xl87">
    <w:name w:val="xl87"/>
    <w:basedOn w:val="Normln"/>
    <w:rsid w:val="00266861"/>
    <w:pPr>
      <w:pBdr>
        <w:top w:val="single" w:sz="8" w:space="0" w:color="auto"/>
        <w:left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hAnsi="Times New Roman"/>
      <w:b/>
      <w:bCs/>
      <w:szCs w:val="22"/>
    </w:rPr>
  </w:style>
  <w:style w:type="paragraph" w:customStyle="1" w:styleId="xl88">
    <w:name w:val="xl88"/>
    <w:basedOn w:val="Normln"/>
    <w:rsid w:val="00266861"/>
    <w:pPr>
      <w:pBdr>
        <w:top w:val="single" w:sz="8" w:space="0" w:color="auto"/>
        <w:left w:val="single" w:sz="8" w:space="0" w:color="auto"/>
        <w:bottom w:val="single" w:sz="8" w:space="0" w:color="auto"/>
      </w:pBdr>
      <w:shd w:val="clear" w:color="000000" w:fill="C5D9F1"/>
      <w:spacing w:before="100" w:beforeAutospacing="1" w:after="100" w:afterAutospacing="1" w:line="240" w:lineRule="auto"/>
      <w:textAlignment w:val="center"/>
    </w:pPr>
    <w:rPr>
      <w:rFonts w:ascii="Times New Roman" w:hAnsi="Times New Roman"/>
      <w:b/>
      <w:bCs/>
      <w:szCs w:val="22"/>
    </w:rPr>
  </w:style>
  <w:style w:type="paragraph" w:customStyle="1" w:styleId="xl89">
    <w:name w:val="xl89"/>
    <w:basedOn w:val="Normln"/>
    <w:rsid w:val="00266861"/>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90">
    <w:name w:val="xl90"/>
    <w:basedOn w:val="Normln"/>
    <w:rsid w:val="00266861"/>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hAnsi="Times New Roman"/>
      <w:color w:val="000000"/>
      <w:szCs w:val="22"/>
    </w:rPr>
  </w:style>
  <w:style w:type="paragraph" w:customStyle="1" w:styleId="xl91">
    <w:name w:val="xl91"/>
    <w:basedOn w:val="Normln"/>
    <w:rsid w:val="0026686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b/>
      <w:bCs/>
      <w:color w:val="000000"/>
      <w:szCs w:val="22"/>
    </w:rPr>
  </w:style>
  <w:style w:type="paragraph" w:customStyle="1" w:styleId="xl92">
    <w:name w:val="xl92"/>
    <w:basedOn w:val="Normln"/>
    <w:rsid w:val="00266861"/>
    <w:pPr>
      <w:pBdr>
        <w:top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3">
    <w:name w:val="xl93"/>
    <w:basedOn w:val="Normln"/>
    <w:rsid w:val="0026686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4">
    <w:name w:val="xl94"/>
    <w:basedOn w:val="Normln"/>
    <w:rsid w:val="0026686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95">
    <w:name w:val="xl95"/>
    <w:basedOn w:val="Normln"/>
    <w:rsid w:val="0026686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6">
    <w:name w:val="xl96"/>
    <w:basedOn w:val="Normln"/>
    <w:rsid w:val="00266861"/>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7">
    <w:name w:val="xl97"/>
    <w:basedOn w:val="Normln"/>
    <w:rsid w:val="0026686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Cs w:val="22"/>
    </w:rPr>
  </w:style>
  <w:style w:type="paragraph" w:customStyle="1" w:styleId="xl98">
    <w:name w:val="xl98"/>
    <w:basedOn w:val="Normln"/>
    <w:rsid w:val="0026686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Cs w:val="22"/>
    </w:rPr>
  </w:style>
  <w:style w:type="paragraph" w:customStyle="1" w:styleId="xl99">
    <w:name w:val="xl99"/>
    <w:basedOn w:val="Normln"/>
    <w:rsid w:val="00266861"/>
    <w:pP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00">
    <w:name w:val="xl100"/>
    <w:basedOn w:val="Normln"/>
    <w:rsid w:val="00266861"/>
    <w:pPr>
      <w:shd w:val="clear" w:color="000000" w:fill="FFFFFF"/>
      <w:spacing w:before="100" w:beforeAutospacing="1" w:after="100" w:afterAutospacing="1" w:line="240" w:lineRule="auto"/>
    </w:pPr>
    <w:rPr>
      <w:rFonts w:ascii="Times New Roman" w:hAnsi="Times New Roman"/>
      <w:szCs w:val="22"/>
    </w:rPr>
  </w:style>
  <w:style w:type="paragraph" w:customStyle="1" w:styleId="xl101">
    <w:name w:val="xl101"/>
    <w:basedOn w:val="Normln"/>
    <w:rsid w:val="00266861"/>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hAnsi="Times New Roman"/>
      <w:b/>
      <w:bCs/>
      <w:color w:val="000000"/>
      <w:szCs w:val="22"/>
    </w:rPr>
  </w:style>
  <w:style w:type="paragraph" w:customStyle="1" w:styleId="xl102">
    <w:name w:val="xl102"/>
    <w:basedOn w:val="Normln"/>
    <w:rsid w:val="0026686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03">
    <w:name w:val="xl103"/>
    <w:basedOn w:val="Normln"/>
    <w:rsid w:val="002668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04">
    <w:name w:val="xl104"/>
    <w:basedOn w:val="Normln"/>
    <w:rsid w:val="00266861"/>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pPr>
    <w:rPr>
      <w:rFonts w:ascii="Times New Roman" w:hAnsi="Times New Roman"/>
      <w:szCs w:val="22"/>
    </w:rPr>
  </w:style>
  <w:style w:type="paragraph" w:customStyle="1" w:styleId="xl105">
    <w:name w:val="xl105"/>
    <w:basedOn w:val="Normln"/>
    <w:rsid w:val="0026686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06">
    <w:name w:val="xl106"/>
    <w:basedOn w:val="Normln"/>
    <w:rsid w:val="0026686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07">
    <w:name w:val="xl107"/>
    <w:basedOn w:val="Normln"/>
    <w:rsid w:val="0026686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08">
    <w:name w:val="xl108"/>
    <w:basedOn w:val="Normln"/>
    <w:rsid w:val="00266861"/>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Cs w:val="22"/>
    </w:rPr>
  </w:style>
  <w:style w:type="paragraph" w:customStyle="1" w:styleId="xl109">
    <w:name w:val="xl109"/>
    <w:basedOn w:val="Normln"/>
    <w:rsid w:val="00266861"/>
    <w:pPr>
      <w:spacing w:before="100" w:beforeAutospacing="1" w:after="100" w:afterAutospacing="1" w:line="240" w:lineRule="auto"/>
      <w:jc w:val="center"/>
      <w:textAlignment w:val="center"/>
    </w:pPr>
    <w:rPr>
      <w:rFonts w:ascii="Times New Roman" w:hAnsi="Times New Roman"/>
      <w:szCs w:val="22"/>
    </w:rPr>
  </w:style>
  <w:style w:type="paragraph" w:customStyle="1" w:styleId="xl110">
    <w:name w:val="xl110"/>
    <w:basedOn w:val="Normln"/>
    <w:rsid w:val="0026686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1">
    <w:name w:val="xl111"/>
    <w:basedOn w:val="Normln"/>
    <w:rsid w:val="00266861"/>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12">
    <w:name w:val="xl112"/>
    <w:basedOn w:val="Normln"/>
    <w:rsid w:val="00266861"/>
    <w:pPr>
      <w:pBdr>
        <w:bottom w:val="single" w:sz="8" w:space="0" w:color="auto"/>
      </w:pBdr>
      <w:shd w:val="clear" w:color="000000" w:fill="FFFFFF"/>
      <w:spacing w:before="100" w:beforeAutospacing="1" w:after="100" w:afterAutospacing="1" w:line="240" w:lineRule="auto"/>
    </w:pPr>
    <w:rPr>
      <w:rFonts w:ascii="Times New Roman" w:hAnsi="Times New Roman"/>
      <w:color w:val="000000"/>
      <w:szCs w:val="22"/>
    </w:rPr>
  </w:style>
  <w:style w:type="paragraph" w:customStyle="1" w:styleId="xl113">
    <w:name w:val="xl113"/>
    <w:basedOn w:val="Normln"/>
    <w:rsid w:val="00266861"/>
    <w:pPr>
      <w:shd w:val="clear" w:color="000000" w:fill="FFFFFF"/>
      <w:spacing w:before="100" w:beforeAutospacing="1" w:after="100" w:afterAutospacing="1" w:line="240" w:lineRule="auto"/>
    </w:pPr>
    <w:rPr>
      <w:rFonts w:ascii="Times New Roman" w:hAnsi="Times New Roman"/>
      <w:sz w:val="24"/>
    </w:rPr>
  </w:style>
  <w:style w:type="paragraph" w:customStyle="1" w:styleId="xl114">
    <w:name w:val="xl114"/>
    <w:basedOn w:val="Normln"/>
    <w:rsid w:val="00266861"/>
    <w:pPr>
      <w:pBdr>
        <w:top w:val="single" w:sz="8" w:space="0" w:color="auto"/>
      </w:pBdr>
      <w:shd w:val="clear" w:color="000000" w:fill="FFFFFF"/>
      <w:spacing w:before="100" w:beforeAutospacing="1" w:after="100" w:afterAutospacing="1" w:line="240" w:lineRule="auto"/>
    </w:pPr>
    <w:rPr>
      <w:rFonts w:ascii="Times New Roman" w:hAnsi="Times New Roman"/>
      <w:color w:val="000000"/>
      <w:szCs w:val="22"/>
    </w:rPr>
  </w:style>
  <w:style w:type="paragraph" w:customStyle="1" w:styleId="xl115">
    <w:name w:val="xl115"/>
    <w:basedOn w:val="Normln"/>
    <w:rsid w:val="00266861"/>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Cs w:val="22"/>
    </w:rPr>
  </w:style>
  <w:style w:type="paragraph" w:customStyle="1" w:styleId="xl116">
    <w:name w:val="xl116"/>
    <w:basedOn w:val="Normln"/>
    <w:rsid w:val="00266861"/>
    <w:pPr>
      <w:shd w:val="clear" w:color="000000" w:fill="FFFFFF"/>
      <w:spacing w:before="100" w:beforeAutospacing="1" w:after="100" w:afterAutospacing="1" w:line="240" w:lineRule="auto"/>
    </w:pPr>
    <w:rPr>
      <w:rFonts w:ascii="Times New Roman" w:hAnsi="Times New Roman"/>
      <w:color w:val="000000"/>
      <w:szCs w:val="22"/>
    </w:rPr>
  </w:style>
  <w:style w:type="paragraph" w:customStyle="1" w:styleId="xl117">
    <w:name w:val="xl117"/>
    <w:basedOn w:val="Normln"/>
    <w:rsid w:val="00266861"/>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hAnsi="Times New Roman"/>
      <w:szCs w:val="22"/>
    </w:rPr>
  </w:style>
  <w:style w:type="paragraph" w:customStyle="1" w:styleId="xl118">
    <w:name w:val="xl118"/>
    <w:basedOn w:val="Normln"/>
    <w:rsid w:val="00266861"/>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pPr>
    <w:rPr>
      <w:rFonts w:ascii="Times New Roman" w:hAnsi="Times New Roman"/>
      <w:szCs w:val="22"/>
    </w:rPr>
  </w:style>
  <w:style w:type="paragraph" w:customStyle="1" w:styleId="xl119">
    <w:name w:val="xl119"/>
    <w:basedOn w:val="Normln"/>
    <w:rsid w:val="00266861"/>
    <w:pPr>
      <w:pBdr>
        <w:bottom w:val="single" w:sz="8" w:space="0" w:color="auto"/>
      </w:pBdr>
      <w:shd w:val="clear" w:color="000000" w:fill="FFFFFF"/>
      <w:spacing w:before="100" w:beforeAutospacing="1" w:after="100" w:afterAutospacing="1" w:line="240" w:lineRule="auto"/>
    </w:pPr>
    <w:rPr>
      <w:rFonts w:ascii="Times New Roman" w:hAnsi="Times New Roman"/>
      <w:szCs w:val="22"/>
    </w:rPr>
  </w:style>
  <w:style w:type="paragraph" w:customStyle="1" w:styleId="xl120">
    <w:name w:val="xl120"/>
    <w:basedOn w:val="Normln"/>
    <w:rsid w:val="00266861"/>
    <w:pPr>
      <w:pBdr>
        <w:top w:val="single" w:sz="8" w:space="0" w:color="auto"/>
      </w:pBdr>
      <w:shd w:val="clear" w:color="000000" w:fill="FFFFFF"/>
      <w:spacing w:before="100" w:beforeAutospacing="1" w:after="100" w:afterAutospacing="1" w:line="240" w:lineRule="auto"/>
    </w:pPr>
    <w:rPr>
      <w:rFonts w:ascii="Times New Roman" w:hAnsi="Times New Roman"/>
      <w:szCs w:val="22"/>
    </w:rPr>
  </w:style>
  <w:style w:type="paragraph" w:customStyle="1" w:styleId="xl121">
    <w:name w:val="xl121"/>
    <w:basedOn w:val="Normln"/>
    <w:rsid w:val="002668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36"/>
      <w:szCs w:val="36"/>
    </w:rPr>
  </w:style>
  <w:style w:type="paragraph" w:customStyle="1" w:styleId="xl122">
    <w:name w:val="xl122"/>
    <w:basedOn w:val="Normln"/>
    <w:rsid w:val="0026686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23">
    <w:name w:val="xl123"/>
    <w:basedOn w:val="Normln"/>
    <w:rsid w:val="002668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124">
    <w:name w:val="xl124"/>
    <w:basedOn w:val="Normln"/>
    <w:rsid w:val="00266861"/>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szCs w:val="22"/>
    </w:rPr>
  </w:style>
  <w:style w:type="paragraph" w:customStyle="1" w:styleId="xl125">
    <w:name w:val="xl125"/>
    <w:basedOn w:val="Normln"/>
    <w:rsid w:val="00266861"/>
    <w:pPr>
      <w:pBdr>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szCs w:val="22"/>
    </w:rPr>
  </w:style>
  <w:style w:type="paragraph" w:customStyle="1" w:styleId="xl126">
    <w:name w:val="xl126"/>
    <w:basedOn w:val="Normln"/>
    <w:rsid w:val="00266861"/>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szCs w:val="22"/>
    </w:rPr>
  </w:style>
  <w:style w:type="paragraph" w:customStyle="1" w:styleId="xl127">
    <w:name w:val="xl127"/>
    <w:basedOn w:val="Normln"/>
    <w:rsid w:val="00266861"/>
    <w:pPr>
      <w:spacing w:before="100" w:beforeAutospacing="1" w:after="100" w:afterAutospacing="1" w:line="240" w:lineRule="auto"/>
      <w:textAlignment w:val="top"/>
    </w:pPr>
    <w:rPr>
      <w:rFonts w:ascii="Times New Roman" w:hAnsi="Times New Roman"/>
      <w:b/>
      <w:bCs/>
      <w:color w:val="FF0000"/>
      <w:sz w:val="24"/>
    </w:rPr>
  </w:style>
</w:styles>
</file>

<file path=word/webSettings.xml><?xml version="1.0" encoding="utf-8"?>
<w:webSettings xmlns:r="http://schemas.openxmlformats.org/officeDocument/2006/relationships" xmlns:w="http://schemas.openxmlformats.org/wordprocessingml/2006/main">
  <w:divs>
    <w:div w:id="105850818">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399909153">
      <w:bodyDiv w:val="1"/>
      <w:marLeft w:val="0"/>
      <w:marRight w:val="0"/>
      <w:marTop w:val="0"/>
      <w:marBottom w:val="0"/>
      <w:divBdr>
        <w:top w:val="none" w:sz="0" w:space="0" w:color="auto"/>
        <w:left w:val="none" w:sz="0" w:space="0" w:color="auto"/>
        <w:bottom w:val="none" w:sz="0" w:space="0" w:color="auto"/>
        <w:right w:val="none" w:sz="0" w:space="0" w:color="auto"/>
      </w:divBdr>
    </w:div>
    <w:div w:id="598876564">
      <w:bodyDiv w:val="1"/>
      <w:marLeft w:val="0"/>
      <w:marRight w:val="0"/>
      <w:marTop w:val="0"/>
      <w:marBottom w:val="0"/>
      <w:divBdr>
        <w:top w:val="none" w:sz="0" w:space="0" w:color="auto"/>
        <w:left w:val="none" w:sz="0" w:space="0" w:color="auto"/>
        <w:bottom w:val="none" w:sz="0" w:space="0" w:color="auto"/>
        <w:right w:val="none" w:sz="0" w:space="0" w:color="auto"/>
      </w:divBdr>
    </w:div>
    <w:div w:id="670567245">
      <w:bodyDiv w:val="1"/>
      <w:marLeft w:val="0"/>
      <w:marRight w:val="0"/>
      <w:marTop w:val="0"/>
      <w:marBottom w:val="0"/>
      <w:divBdr>
        <w:top w:val="none" w:sz="0" w:space="0" w:color="auto"/>
        <w:left w:val="none" w:sz="0" w:space="0" w:color="auto"/>
        <w:bottom w:val="none" w:sz="0" w:space="0" w:color="auto"/>
        <w:right w:val="none" w:sz="0" w:space="0" w:color="auto"/>
      </w:divBdr>
    </w:div>
    <w:div w:id="682169227">
      <w:bodyDiv w:val="1"/>
      <w:marLeft w:val="0"/>
      <w:marRight w:val="0"/>
      <w:marTop w:val="0"/>
      <w:marBottom w:val="0"/>
      <w:divBdr>
        <w:top w:val="none" w:sz="0" w:space="0" w:color="auto"/>
        <w:left w:val="none" w:sz="0" w:space="0" w:color="auto"/>
        <w:bottom w:val="none" w:sz="0" w:space="0" w:color="auto"/>
        <w:right w:val="none" w:sz="0" w:space="0" w:color="auto"/>
      </w:divBdr>
    </w:div>
    <w:div w:id="748383520">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940449">
      <w:bodyDiv w:val="1"/>
      <w:marLeft w:val="0"/>
      <w:marRight w:val="0"/>
      <w:marTop w:val="0"/>
      <w:marBottom w:val="0"/>
      <w:divBdr>
        <w:top w:val="none" w:sz="0" w:space="0" w:color="auto"/>
        <w:left w:val="none" w:sz="0" w:space="0" w:color="auto"/>
        <w:bottom w:val="none" w:sz="0" w:space="0" w:color="auto"/>
        <w:right w:val="none" w:sz="0" w:space="0" w:color="auto"/>
      </w:divBdr>
    </w:div>
    <w:div w:id="1098794021">
      <w:bodyDiv w:val="1"/>
      <w:marLeft w:val="0"/>
      <w:marRight w:val="0"/>
      <w:marTop w:val="0"/>
      <w:marBottom w:val="0"/>
      <w:divBdr>
        <w:top w:val="none" w:sz="0" w:space="0" w:color="auto"/>
        <w:left w:val="none" w:sz="0" w:space="0" w:color="auto"/>
        <w:bottom w:val="none" w:sz="0" w:space="0" w:color="auto"/>
        <w:right w:val="none" w:sz="0" w:space="0" w:color="auto"/>
      </w:divBdr>
    </w:div>
    <w:div w:id="1268191777">
      <w:bodyDiv w:val="1"/>
      <w:marLeft w:val="0"/>
      <w:marRight w:val="0"/>
      <w:marTop w:val="0"/>
      <w:marBottom w:val="0"/>
      <w:divBdr>
        <w:top w:val="none" w:sz="0" w:space="0" w:color="auto"/>
        <w:left w:val="none" w:sz="0" w:space="0" w:color="auto"/>
        <w:bottom w:val="none" w:sz="0" w:space="0" w:color="auto"/>
        <w:right w:val="none" w:sz="0" w:space="0" w:color="auto"/>
      </w:divBdr>
    </w:div>
    <w:div w:id="1308126986">
      <w:bodyDiv w:val="1"/>
      <w:marLeft w:val="0"/>
      <w:marRight w:val="0"/>
      <w:marTop w:val="0"/>
      <w:marBottom w:val="0"/>
      <w:divBdr>
        <w:top w:val="none" w:sz="0" w:space="0" w:color="auto"/>
        <w:left w:val="none" w:sz="0" w:space="0" w:color="auto"/>
        <w:bottom w:val="none" w:sz="0" w:space="0" w:color="auto"/>
        <w:right w:val="none" w:sz="0" w:space="0" w:color="auto"/>
      </w:divBdr>
    </w:div>
    <w:div w:id="1316101798">
      <w:bodyDiv w:val="1"/>
      <w:marLeft w:val="0"/>
      <w:marRight w:val="0"/>
      <w:marTop w:val="0"/>
      <w:marBottom w:val="0"/>
      <w:divBdr>
        <w:top w:val="none" w:sz="0" w:space="0" w:color="auto"/>
        <w:left w:val="none" w:sz="0" w:space="0" w:color="auto"/>
        <w:bottom w:val="none" w:sz="0" w:space="0" w:color="auto"/>
        <w:right w:val="none" w:sz="0" w:space="0" w:color="auto"/>
      </w:divBdr>
    </w:div>
    <w:div w:id="1422683529">
      <w:bodyDiv w:val="1"/>
      <w:marLeft w:val="0"/>
      <w:marRight w:val="0"/>
      <w:marTop w:val="0"/>
      <w:marBottom w:val="0"/>
      <w:divBdr>
        <w:top w:val="none" w:sz="0" w:space="0" w:color="auto"/>
        <w:left w:val="none" w:sz="0" w:space="0" w:color="auto"/>
        <w:bottom w:val="none" w:sz="0" w:space="0" w:color="auto"/>
        <w:right w:val="none" w:sz="0" w:space="0" w:color="auto"/>
      </w:divBdr>
    </w:div>
    <w:div w:id="18804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5013-6EF4-4413-B311-191045ED5EA1}">
  <ds:schemaRefs>
    <ds:schemaRef ds:uri="http://schemas.microsoft.com/office/2006/metadata/longProperties"/>
  </ds:schemaRefs>
</ds:datastoreItem>
</file>

<file path=customXml/itemProps2.xml><?xml version="1.0" encoding="utf-8"?>
<ds:datastoreItem xmlns:ds="http://schemas.openxmlformats.org/officeDocument/2006/customXml" ds:itemID="{CA23156C-76F3-4AE7-A91B-0B6F82E0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8045</Words>
  <Characters>47466</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55401</CharactersWithSpaces>
  <SharedDoc>false</SharedDoc>
  <HLinks>
    <vt:vector size="186" baseType="variant">
      <vt:variant>
        <vt:i4>3866743</vt:i4>
      </vt:variant>
      <vt:variant>
        <vt:i4>413</vt:i4>
      </vt:variant>
      <vt:variant>
        <vt:i4>0</vt:i4>
      </vt:variant>
      <vt:variant>
        <vt:i4>5</vt:i4>
      </vt:variant>
      <vt:variant>
        <vt:lpwstr/>
      </vt:variant>
      <vt:variant>
        <vt:lpwstr>Annex01</vt:lpwstr>
      </vt:variant>
      <vt:variant>
        <vt:i4>2490472</vt:i4>
      </vt:variant>
      <vt:variant>
        <vt:i4>410</vt:i4>
      </vt:variant>
      <vt:variant>
        <vt:i4>0</vt:i4>
      </vt:variant>
      <vt:variant>
        <vt:i4>5</vt:i4>
      </vt:variant>
      <vt:variant>
        <vt:lpwstr/>
      </vt:variant>
      <vt:variant>
        <vt:lpwstr>ListAnnex01</vt:lpwstr>
      </vt:variant>
      <vt:variant>
        <vt:i4>4653088</vt:i4>
      </vt:variant>
      <vt:variant>
        <vt:i4>359</vt:i4>
      </vt:variant>
      <vt:variant>
        <vt:i4>0</vt:i4>
      </vt:variant>
      <vt:variant>
        <vt:i4>5</vt:i4>
      </vt:variant>
      <vt:variant>
        <vt:lpwstr>mailto:renata.komikova@mze.cz</vt:lpwstr>
      </vt:variant>
      <vt:variant>
        <vt:lpwstr/>
      </vt:variant>
      <vt:variant>
        <vt:i4>3801207</vt:i4>
      </vt:variant>
      <vt:variant>
        <vt:i4>293</vt:i4>
      </vt:variant>
      <vt:variant>
        <vt:i4>0</vt:i4>
      </vt:variant>
      <vt:variant>
        <vt:i4>5</vt:i4>
      </vt:variant>
      <vt:variant>
        <vt:lpwstr/>
      </vt:variant>
      <vt:variant>
        <vt:lpwstr>Annex10</vt:lpwstr>
      </vt:variant>
      <vt:variant>
        <vt:i4>3866743</vt:i4>
      </vt:variant>
      <vt:variant>
        <vt:i4>290</vt:i4>
      </vt:variant>
      <vt:variant>
        <vt:i4>0</vt:i4>
      </vt:variant>
      <vt:variant>
        <vt:i4>5</vt:i4>
      </vt:variant>
      <vt:variant>
        <vt:lpwstr/>
      </vt:variant>
      <vt:variant>
        <vt:lpwstr>Annex09</vt:lpwstr>
      </vt:variant>
      <vt:variant>
        <vt:i4>2556008</vt:i4>
      </vt:variant>
      <vt:variant>
        <vt:i4>287</vt:i4>
      </vt:variant>
      <vt:variant>
        <vt:i4>0</vt:i4>
      </vt:variant>
      <vt:variant>
        <vt:i4>5</vt:i4>
      </vt:variant>
      <vt:variant>
        <vt:lpwstr/>
      </vt:variant>
      <vt:variant>
        <vt:lpwstr>ListAnnex10</vt:lpwstr>
      </vt:variant>
      <vt:variant>
        <vt:i4>3801207</vt:i4>
      </vt:variant>
      <vt:variant>
        <vt:i4>284</vt:i4>
      </vt:variant>
      <vt:variant>
        <vt:i4>0</vt:i4>
      </vt:variant>
      <vt:variant>
        <vt:i4>5</vt:i4>
      </vt:variant>
      <vt:variant>
        <vt:lpwstr/>
      </vt:variant>
      <vt:variant>
        <vt:lpwstr>Annex10</vt:lpwstr>
      </vt:variant>
      <vt:variant>
        <vt:i4>3866743</vt:i4>
      </vt:variant>
      <vt:variant>
        <vt:i4>281</vt:i4>
      </vt:variant>
      <vt:variant>
        <vt:i4>0</vt:i4>
      </vt:variant>
      <vt:variant>
        <vt:i4>5</vt:i4>
      </vt:variant>
      <vt:variant>
        <vt:lpwstr/>
      </vt:variant>
      <vt:variant>
        <vt:lpwstr>Annex09</vt:lpwstr>
      </vt:variant>
      <vt:variant>
        <vt:i4>3866743</vt:i4>
      </vt:variant>
      <vt:variant>
        <vt:i4>278</vt:i4>
      </vt:variant>
      <vt:variant>
        <vt:i4>0</vt:i4>
      </vt:variant>
      <vt:variant>
        <vt:i4>5</vt:i4>
      </vt:variant>
      <vt:variant>
        <vt:lpwstr/>
      </vt:variant>
      <vt:variant>
        <vt:lpwstr>Annex05</vt:lpwstr>
      </vt:variant>
      <vt:variant>
        <vt:i4>3866743</vt:i4>
      </vt:variant>
      <vt:variant>
        <vt:i4>275</vt:i4>
      </vt:variant>
      <vt:variant>
        <vt:i4>0</vt:i4>
      </vt:variant>
      <vt:variant>
        <vt:i4>5</vt:i4>
      </vt:variant>
      <vt:variant>
        <vt:lpwstr/>
      </vt:variant>
      <vt:variant>
        <vt:lpwstr>Annex05</vt:lpwstr>
      </vt:variant>
      <vt:variant>
        <vt:i4>3866743</vt:i4>
      </vt:variant>
      <vt:variant>
        <vt:i4>272</vt:i4>
      </vt:variant>
      <vt:variant>
        <vt:i4>0</vt:i4>
      </vt:variant>
      <vt:variant>
        <vt:i4>5</vt:i4>
      </vt:variant>
      <vt:variant>
        <vt:lpwstr/>
      </vt:variant>
      <vt:variant>
        <vt:lpwstr>Annex03</vt:lpwstr>
      </vt:variant>
      <vt:variant>
        <vt:i4>3866743</vt:i4>
      </vt:variant>
      <vt:variant>
        <vt:i4>269</vt:i4>
      </vt:variant>
      <vt:variant>
        <vt:i4>0</vt:i4>
      </vt:variant>
      <vt:variant>
        <vt:i4>5</vt:i4>
      </vt:variant>
      <vt:variant>
        <vt:lpwstr/>
      </vt:variant>
      <vt:variant>
        <vt:lpwstr>Annex02</vt:lpwstr>
      </vt:variant>
      <vt:variant>
        <vt:i4>3866743</vt:i4>
      </vt:variant>
      <vt:variant>
        <vt:i4>266</vt:i4>
      </vt:variant>
      <vt:variant>
        <vt:i4>0</vt:i4>
      </vt:variant>
      <vt:variant>
        <vt:i4>5</vt:i4>
      </vt:variant>
      <vt:variant>
        <vt:lpwstr/>
      </vt:variant>
      <vt:variant>
        <vt:lpwstr>Annex01</vt:lpwstr>
      </vt:variant>
      <vt:variant>
        <vt:i4>3866743</vt:i4>
      </vt:variant>
      <vt:variant>
        <vt:i4>215</vt:i4>
      </vt:variant>
      <vt:variant>
        <vt:i4>0</vt:i4>
      </vt:variant>
      <vt:variant>
        <vt:i4>5</vt:i4>
      </vt:variant>
      <vt:variant>
        <vt:lpwstr/>
      </vt:variant>
      <vt:variant>
        <vt:lpwstr>Annex08</vt:lpwstr>
      </vt:variant>
      <vt:variant>
        <vt:i4>3866743</vt:i4>
      </vt:variant>
      <vt:variant>
        <vt:i4>212</vt:i4>
      </vt:variant>
      <vt:variant>
        <vt:i4>0</vt:i4>
      </vt:variant>
      <vt:variant>
        <vt:i4>5</vt:i4>
      </vt:variant>
      <vt:variant>
        <vt:lpwstr/>
      </vt:variant>
      <vt:variant>
        <vt:lpwstr>Annex08</vt:lpwstr>
      </vt:variant>
      <vt:variant>
        <vt:i4>2556008</vt:i4>
      </vt:variant>
      <vt:variant>
        <vt:i4>194</vt:i4>
      </vt:variant>
      <vt:variant>
        <vt:i4>0</vt:i4>
      </vt:variant>
      <vt:variant>
        <vt:i4>5</vt:i4>
      </vt:variant>
      <vt:variant>
        <vt:lpwstr/>
      </vt:variant>
      <vt:variant>
        <vt:lpwstr>ListAnnex11</vt:lpwstr>
      </vt:variant>
      <vt:variant>
        <vt:i4>2490472</vt:i4>
      </vt:variant>
      <vt:variant>
        <vt:i4>155</vt:i4>
      </vt:variant>
      <vt:variant>
        <vt:i4>0</vt:i4>
      </vt:variant>
      <vt:variant>
        <vt:i4>5</vt:i4>
      </vt:variant>
      <vt:variant>
        <vt:lpwstr/>
      </vt:variant>
      <vt:variant>
        <vt:lpwstr>ListAnnex05</vt:lpwstr>
      </vt:variant>
      <vt:variant>
        <vt:i4>3866743</vt:i4>
      </vt:variant>
      <vt:variant>
        <vt:i4>137</vt:i4>
      </vt:variant>
      <vt:variant>
        <vt:i4>0</vt:i4>
      </vt:variant>
      <vt:variant>
        <vt:i4>5</vt:i4>
      </vt:variant>
      <vt:variant>
        <vt:lpwstr/>
      </vt:variant>
      <vt:variant>
        <vt:lpwstr>Annex04</vt:lpwstr>
      </vt:variant>
      <vt:variant>
        <vt:i4>3866743</vt:i4>
      </vt:variant>
      <vt:variant>
        <vt:i4>99</vt:i4>
      </vt:variant>
      <vt:variant>
        <vt:i4>0</vt:i4>
      </vt:variant>
      <vt:variant>
        <vt:i4>5</vt:i4>
      </vt:variant>
      <vt:variant>
        <vt:lpwstr/>
      </vt:variant>
      <vt:variant>
        <vt:lpwstr>Annex05</vt:lpwstr>
      </vt:variant>
      <vt:variant>
        <vt:i4>3801207</vt:i4>
      </vt:variant>
      <vt:variant>
        <vt:i4>96</vt:i4>
      </vt:variant>
      <vt:variant>
        <vt:i4>0</vt:i4>
      </vt:variant>
      <vt:variant>
        <vt:i4>5</vt:i4>
      </vt:variant>
      <vt:variant>
        <vt:lpwstr/>
      </vt:variant>
      <vt:variant>
        <vt:lpwstr>Annex11</vt:lpwstr>
      </vt:variant>
      <vt:variant>
        <vt:i4>3866743</vt:i4>
      </vt:variant>
      <vt:variant>
        <vt:i4>90</vt:i4>
      </vt:variant>
      <vt:variant>
        <vt:i4>0</vt:i4>
      </vt:variant>
      <vt:variant>
        <vt:i4>5</vt:i4>
      </vt:variant>
      <vt:variant>
        <vt:lpwstr/>
      </vt:variant>
      <vt:variant>
        <vt:lpwstr>Annex06</vt:lpwstr>
      </vt:variant>
      <vt:variant>
        <vt:i4>3866743</vt:i4>
      </vt:variant>
      <vt:variant>
        <vt:i4>66</vt:i4>
      </vt:variant>
      <vt:variant>
        <vt:i4>0</vt:i4>
      </vt:variant>
      <vt:variant>
        <vt:i4>5</vt:i4>
      </vt:variant>
      <vt:variant>
        <vt:lpwstr/>
      </vt:variant>
      <vt:variant>
        <vt:lpwstr>Annex09</vt:lpwstr>
      </vt:variant>
      <vt:variant>
        <vt:i4>3866743</vt:i4>
      </vt:variant>
      <vt:variant>
        <vt:i4>57</vt:i4>
      </vt:variant>
      <vt:variant>
        <vt:i4>0</vt:i4>
      </vt:variant>
      <vt:variant>
        <vt:i4>5</vt:i4>
      </vt:variant>
      <vt:variant>
        <vt:lpwstr/>
      </vt:variant>
      <vt:variant>
        <vt:lpwstr>Annex04</vt:lpwstr>
      </vt:variant>
      <vt:variant>
        <vt:i4>3866743</vt:i4>
      </vt:variant>
      <vt:variant>
        <vt:i4>54</vt:i4>
      </vt:variant>
      <vt:variant>
        <vt:i4>0</vt:i4>
      </vt:variant>
      <vt:variant>
        <vt:i4>5</vt:i4>
      </vt:variant>
      <vt:variant>
        <vt:lpwstr/>
      </vt:variant>
      <vt:variant>
        <vt:lpwstr>Annex04</vt:lpwstr>
      </vt:variant>
      <vt:variant>
        <vt:i4>3866743</vt:i4>
      </vt:variant>
      <vt:variant>
        <vt:i4>51</vt:i4>
      </vt:variant>
      <vt:variant>
        <vt:i4>0</vt:i4>
      </vt:variant>
      <vt:variant>
        <vt:i4>5</vt:i4>
      </vt:variant>
      <vt:variant>
        <vt:lpwstr/>
      </vt:variant>
      <vt:variant>
        <vt:lpwstr>Annex04</vt:lpwstr>
      </vt:variant>
      <vt:variant>
        <vt:i4>3866743</vt:i4>
      </vt:variant>
      <vt:variant>
        <vt:i4>48</vt:i4>
      </vt:variant>
      <vt:variant>
        <vt:i4>0</vt:i4>
      </vt:variant>
      <vt:variant>
        <vt:i4>5</vt:i4>
      </vt:variant>
      <vt:variant>
        <vt:lpwstr/>
      </vt:variant>
      <vt:variant>
        <vt:lpwstr>Annex03</vt:lpwstr>
      </vt:variant>
      <vt:variant>
        <vt:i4>3866743</vt:i4>
      </vt:variant>
      <vt:variant>
        <vt:i4>45</vt:i4>
      </vt:variant>
      <vt:variant>
        <vt:i4>0</vt:i4>
      </vt:variant>
      <vt:variant>
        <vt:i4>5</vt:i4>
      </vt:variant>
      <vt:variant>
        <vt:lpwstr/>
      </vt:variant>
      <vt:variant>
        <vt:lpwstr>Annex04</vt:lpwstr>
      </vt:variant>
      <vt:variant>
        <vt:i4>3866743</vt:i4>
      </vt:variant>
      <vt:variant>
        <vt:i4>42</vt:i4>
      </vt:variant>
      <vt:variant>
        <vt:i4>0</vt:i4>
      </vt:variant>
      <vt:variant>
        <vt:i4>5</vt:i4>
      </vt:variant>
      <vt:variant>
        <vt:lpwstr/>
      </vt:variant>
      <vt:variant>
        <vt:lpwstr>Annex04</vt:lpwstr>
      </vt:variant>
      <vt:variant>
        <vt:i4>3866743</vt:i4>
      </vt:variant>
      <vt:variant>
        <vt:i4>39</vt:i4>
      </vt:variant>
      <vt:variant>
        <vt:i4>0</vt:i4>
      </vt:variant>
      <vt:variant>
        <vt:i4>5</vt:i4>
      </vt:variant>
      <vt:variant>
        <vt:lpwstr/>
      </vt:variant>
      <vt:variant>
        <vt:lpwstr>Annex03</vt:lpwstr>
      </vt:variant>
      <vt:variant>
        <vt:i4>3866743</vt:i4>
      </vt:variant>
      <vt:variant>
        <vt:i4>36</vt:i4>
      </vt:variant>
      <vt:variant>
        <vt:i4>0</vt:i4>
      </vt:variant>
      <vt:variant>
        <vt:i4>5</vt:i4>
      </vt:variant>
      <vt:variant>
        <vt:lpwstr/>
      </vt:variant>
      <vt:variant>
        <vt:lpwstr>Annex02</vt:lpwstr>
      </vt:variant>
      <vt:variant>
        <vt:i4>3866743</vt:i4>
      </vt:variant>
      <vt:variant>
        <vt:i4>30</vt:i4>
      </vt:variant>
      <vt:variant>
        <vt:i4>0</vt:i4>
      </vt:variant>
      <vt:variant>
        <vt:i4>5</vt:i4>
      </vt:variant>
      <vt:variant>
        <vt:lpwstr/>
      </vt:variant>
      <vt:variant>
        <vt:lpwstr>Annex01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2019-11-21T10:40:00Z</dcterms:created>
  <dcterms:modified xsi:type="dcterms:W3CDTF">2019-12-09T16:13:00Z</dcterms:modified>
</cp:coreProperties>
</file>