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3E" w:rsidRPr="006110CA" w:rsidRDefault="0015107B" w:rsidP="0005043E">
      <w:pPr>
        <w:jc w:val="center"/>
        <w:rPr>
          <w:rFonts w:cstheme="minorHAnsi"/>
          <w:b/>
          <w:sz w:val="32"/>
          <w:szCs w:val="32"/>
        </w:rPr>
      </w:pPr>
      <w:r w:rsidRPr="006110CA">
        <w:rPr>
          <w:rFonts w:cstheme="minorHAnsi"/>
          <w:b/>
          <w:sz w:val="32"/>
          <w:szCs w:val="32"/>
        </w:rPr>
        <w:t>DOHODA O SPOLUPRÁCI</w:t>
      </w:r>
    </w:p>
    <w:p w:rsidR="0015107B" w:rsidRPr="006110CA" w:rsidRDefault="003529DB" w:rsidP="003529DB">
      <w:pPr>
        <w:rPr>
          <w:rFonts w:cstheme="minorHAnsi"/>
          <w:bCs/>
          <w:sz w:val="24"/>
          <w:szCs w:val="24"/>
        </w:rPr>
      </w:pPr>
      <w:r w:rsidRPr="006110CA">
        <w:rPr>
          <w:rFonts w:cstheme="minorHAnsi"/>
          <w:bCs/>
          <w:sz w:val="24"/>
          <w:szCs w:val="24"/>
        </w:rPr>
        <w:t>Uzavřená ve smyslu ustanovení § 43 zákona č. 169/1999 Sb., o výkonu trestu odnětí svobody, v souladu s ustanovením § 74 vyhlášky MS č. 345/1999 Sb., kterou se vydává řád výkonu trestu odnětí svobody</w:t>
      </w:r>
      <w:r w:rsidR="00BE29B5" w:rsidRPr="006110CA">
        <w:rPr>
          <w:rFonts w:cstheme="minorHAnsi"/>
          <w:bCs/>
          <w:sz w:val="24"/>
          <w:szCs w:val="24"/>
        </w:rPr>
        <w:t>.</w:t>
      </w:r>
    </w:p>
    <w:p w:rsidR="0015107B" w:rsidRPr="006110CA" w:rsidRDefault="0015107B" w:rsidP="00016916">
      <w:pPr>
        <w:jc w:val="center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Článek I.</w:t>
      </w:r>
    </w:p>
    <w:p w:rsidR="0005043E" w:rsidRPr="006110CA" w:rsidRDefault="0015107B" w:rsidP="000504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110CA">
        <w:rPr>
          <w:rFonts w:cstheme="minorHAnsi"/>
          <w:b/>
          <w:sz w:val="24"/>
          <w:szCs w:val="24"/>
        </w:rPr>
        <w:t>ČR – Vězeňská služba České republiky</w:t>
      </w:r>
      <w:r w:rsidR="003529DB" w:rsidRPr="006110CA">
        <w:rPr>
          <w:rFonts w:cstheme="minorHAnsi"/>
          <w:b/>
          <w:sz w:val="24"/>
          <w:szCs w:val="24"/>
        </w:rPr>
        <w:t xml:space="preserve"> </w:t>
      </w:r>
      <w:r w:rsidR="0005043E" w:rsidRPr="006110CA">
        <w:rPr>
          <w:rFonts w:cstheme="minorHAnsi"/>
          <w:sz w:val="24"/>
          <w:szCs w:val="24"/>
        </w:rPr>
        <w:t>se sídlem Soudní 1672/1a, 140 67 Praha 4</w:t>
      </w:r>
      <w:r w:rsidR="003529DB" w:rsidRPr="006110CA">
        <w:rPr>
          <w:rFonts w:cstheme="minorHAnsi"/>
          <w:sz w:val="24"/>
          <w:szCs w:val="24"/>
        </w:rPr>
        <w:t>, Nusle</w:t>
      </w:r>
    </w:p>
    <w:p w:rsidR="0005043E" w:rsidRPr="006110CA" w:rsidRDefault="0005043E" w:rsidP="00564067">
      <w:pPr>
        <w:pStyle w:val="Default"/>
        <w:rPr>
          <w:rFonts w:asciiTheme="minorHAnsi" w:hAnsiTheme="minorHAnsi" w:cstheme="minorHAnsi"/>
        </w:rPr>
      </w:pPr>
      <w:r w:rsidRPr="006110CA">
        <w:rPr>
          <w:rFonts w:asciiTheme="minorHAnsi" w:hAnsiTheme="minorHAnsi" w:cstheme="minorHAnsi"/>
        </w:rPr>
        <w:t>zastoupená</w:t>
      </w:r>
      <w:r w:rsidR="008471F6" w:rsidRPr="006110CA">
        <w:rPr>
          <w:rFonts w:asciiTheme="minorHAnsi" w:hAnsiTheme="minorHAnsi" w:cstheme="minorHAnsi"/>
        </w:rPr>
        <w:t>,</w:t>
      </w:r>
      <w:r w:rsidRPr="006110CA">
        <w:rPr>
          <w:rFonts w:asciiTheme="minorHAnsi" w:hAnsiTheme="minorHAnsi" w:cstheme="minorHAnsi"/>
        </w:rPr>
        <w:t xml:space="preserve"> </w:t>
      </w:r>
      <w:r w:rsidR="00E248CF">
        <w:rPr>
          <w:rFonts w:asciiTheme="minorHAnsi" w:hAnsiTheme="minorHAnsi" w:cstheme="minorHAnsi"/>
        </w:rPr>
        <w:t xml:space="preserve">na základě pověření </w:t>
      </w:r>
      <w:proofErr w:type="gramStart"/>
      <w:r w:rsidR="00E248CF">
        <w:rPr>
          <w:rFonts w:asciiTheme="minorHAnsi" w:hAnsiTheme="minorHAnsi" w:cstheme="minorHAnsi"/>
        </w:rPr>
        <w:t>č.j.</w:t>
      </w:r>
      <w:proofErr w:type="gramEnd"/>
      <w:r w:rsidR="00E248CF">
        <w:rPr>
          <w:rFonts w:asciiTheme="minorHAnsi" w:hAnsiTheme="minorHAnsi" w:cstheme="minorHAnsi"/>
        </w:rPr>
        <w:t xml:space="preserve"> </w:t>
      </w:r>
      <w:r w:rsidR="009D1529" w:rsidRPr="009D1529">
        <w:rPr>
          <w:rFonts w:asciiTheme="minorHAnsi" w:hAnsiTheme="minorHAnsi"/>
          <w:color w:val="000000" w:themeColor="text1"/>
          <w:shd w:val="clear" w:color="auto" w:fill="FFFFFF"/>
        </w:rPr>
        <w:t>VS-88536-4/ČJ-2016-800020-SP</w:t>
      </w:r>
      <w:r w:rsidR="009D1529">
        <w:rPr>
          <w:rFonts w:asciiTheme="minorHAnsi" w:hAnsiTheme="minorHAnsi"/>
          <w:color w:val="000000" w:themeColor="text1"/>
          <w:shd w:val="clear" w:color="auto" w:fill="FFFFFF"/>
        </w:rPr>
        <w:t xml:space="preserve"> </w:t>
      </w:r>
      <w:r w:rsidR="0083691A">
        <w:rPr>
          <w:rFonts w:asciiTheme="minorHAnsi" w:hAnsiTheme="minorHAnsi" w:cstheme="minorHAnsi"/>
        </w:rPr>
        <w:t xml:space="preserve">ze dne </w:t>
      </w:r>
      <w:r w:rsidR="002A3071">
        <w:rPr>
          <w:rFonts w:asciiTheme="minorHAnsi" w:hAnsiTheme="minorHAnsi" w:cstheme="minorHAnsi"/>
        </w:rPr>
        <w:t>1. 9. 2016</w:t>
      </w:r>
      <w:r w:rsidR="0083691A">
        <w:rPr>
          <w:rFonts w:asciiTheme="minorHAnsi" w:hAnsiTheme="minorHAnsi" w:cstheme="minorHAnsi"/>
        </w:rPr>
        <w:t xml:space="preserve"> </w:t>
      </w:r>
      <w:r w:rsidR="00E248CF">
        <w:rPr>
          <w:rFonts w:asciiTheme="minorHAnsi" w:hAnsiTheme="minorHAnsi" w:cstheme="minorHAnsi"/>
        </w:rPr>
        <w:t>v</w:t>
      </w:r>
      <w:r w:rsidR="00336D40" w:rsidRPr="006110CA">
        <w:rPr>
          <w:rFonts w:asciiTheme="minorHAnsi" w:hAnsiTheme="minorHAnsi" w:cstheme="minorHAnsi"/>
        </w:rPr>
        <w:t>rchním rad</w:t>
      </w:r>
      <w:r w:rsidR="00C82F70">
        <w:rPr>
          <w:rFonts w:asciiTheme="minorHAnsi" w:hAnsiTheme="minorHAnsi" w:cstheme="minorHAnsi"/>
        </w:rPr>
        <w:t>o</w:t>
      </w:r>
      <w:r w:rsidR="00AE47D9">
        <w:rPr>
          <w:rFonts w:asciiTheme="minorHAnsi" w:hAnsiTheme="minorHAnsi" w:cstheme="minorHAnsi"/>
        </w:rPr>
        <w:t>u</w:t>
      </w:r>
      <w:r w:rsidRPr="006110CA">
        <w:rPr>
          <w:rFonts w:asciiTheme="minorHAnsi" w:hAnsiTheme="minorHAnsi" w:cstheme="minorHAnsi"/>
        </w:rPr>
        <w:t xml:space="preserve"> </w:t>
      </w:r>
      <w:r w:rsidR="00336D40" w:rsidRPr="006C68E7">
        <w:rPr>
          <w:rFonts w:asciiTheme="minorHAnsi" w:hAnsiTheme="minorHAnsi" w:cstheme="minorHAnsi"/>
        </w:rPr>
        <w:t xml:space="preserve">plk. </w:t>
      </w:r>
      <w:r w:rsidR="00AE47D9" w:rsidRPr="006C68E7">
        <w:rPr>
          <w:rFonts w:asciiTheme="minorHAnsi" w:hAnsiTheme="minorHAnsi" w:cstheme="minorHAnsi"/>
        </w:rPr>
        <w:t>Mgr</w:t>
      </w:r>
      <w:r w:rsidR="00336D40" w:rsidRPr="006C68E7">
        <w:rPr>
          <w:rFonts w:asciiTheme="minorHAnsi" w:hAnsiTheme="minorHAnsi" w:cstheme="minorHAnsi"/>
        </w:rPr>
        <w:t xml:space="preserve">. </w:t>
      </w:r>
      <w:r w:rsidR="00E248CF" w:rsidRPr="006C68E7">
        <w:rPr>
          <w:rFonts w:asciiTheme="minorHAnsi" w:hAnsiTheme="minorHAnsi" w:cstheme="minorHAnsi"/>
        </w:rPr>
        <w:t>Miroslavem Hadravou</w:t>
      </w:r>
      <w:r w:rsidR="00C82F70">
        <w:rPr>
          <w:rFonts w:asciiTheme="minorHAnsi" w:hAnsiTheme="minorHAnsi" w:cstheme="minorHAnsi"/>
        </w:rPr>
        <w:t>, ředitel</w:t>
      </w:r>
      <w:r w:rsidR="00D7491C">
        <w:rPr>
          <w:rFonts w:asciiTheme="minorHAnsi" w:hAnsiTheme="minorHAnsi" w:cstheme="minorHAnsi"/>
        </w:rPr>
        <w:t>em</w:t>
      </w:r>
      <w:r w:rsidR="00E248CF">
        <w:rPr>
          <w:rFonts w:asciiTheme="minorHAnsi" w:hAnsiTheme="minorHAnsi" w:cstheme="minorHAnsi"/>
        </w:rPr>
        <w:t xml:space="preserve"> Věznice Vinařice</w:t>
      </w:r>
    </w:p>
    <w:p w:rsidR="00C82F70" w:rsidRDefault="003529DB" w:rsidP="009705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b/>
          <w:sz w:val="24"/>
          <w:szCs w:val="24"/>
        </w:rPr>
        <w:t>A</w:t>
      </w:r>
      <w:r w:rsidR="008471F6" w:rsidRPr="006110CA">
        <w:rPr>
          <w:rFonts w:cstheme="minorHAnsi"/>
          <w:b/>
          <w:sz w:val="24"/>
          <w:szCs w:val="24"/>
        </w:rPr>
        <w:t>dresa</w:t>
      </w:r>
      <w:r w:rsidRPr="006110CA">
        <w:rPr>
          <w:rFonts w:cstheme="minorHAnsi"/>
          <w:b/>
          <w:sz w:val="24"/>
          <w:szCs w:val="24"/>
        </w:rPr>
        <w:t xml:space="preserve"> věznice</w:t>
      </w:r>
      <w:r w:rsidR="0005043E" w:rsidRPr="006110CA">
        <w:rPr>
          <w:rFonts w:cstheme="minorHAnsi"/>
          <w:b/>
          <w:sz w:val="24"/>
          <w:szCs w:val="24"/>
        </w:rPr>
        <w:t>:</w:t>
      </w:r>
      <w:r w:rsidR="00F02284" w:rsidRPr="006110CA">
        <w:rPr>
          <w:rFonts w:cstheme="minorHAnsi"/>
          <w:b/>
          <w:sz w:val="24"/>
          <w:szCs w:val="24"/>
        </w:rPr>
        <w:t xml:space="preserve"> </w:t>
      </w:r>
      <w:r w:rsidR="00336D40" w:rsidRPr="006110CA">
        <w:rPr>
          <w:rFonts w:cstheme="minorHAnsi"/>
          <w:sz w:val="24"/>
          <w:szCs w:val="24"/>
        </w:rPr>
        <w:t xml:space="preserve">Věznice </w:t>
      </w:r>
      <w:r w:rsidR="0007040E">
        <w:rPr>
          <w:rFonts w:cstheme="minorHAnsi"/>
          <w:sz w:val="24"/>
          <w:szCs w:val="24"/>
        </w:rPr>
        <w:t>Vinařice, Vinařice 245, 273 07, Vinařice</w:t>
      </w:r>
    </w:p>
    <w:p w:rsidR="008471F6" w:rsidRPr="006110CA" w:rsidRDefault="008471F6" w:rsidP="009705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b/>
          <w:sz w:val="24"/>
          <w:szCs w:val="24"/>
        </w:rPr>
        <w:t>IČ</w:t>
      </w:r>
      <w:r w:rsidR="00C82F70">
        <w:rPr>
          <w:rFonts w:cstheme="minorHAnsi"/>
          <w:b/>
          <w:sz w:val="24"/>
          <w:szCs w:val="24"/>
        </w:rPr>
        <w:t>O</w:t>
      </w:r>
      <w:r w:rsidRPr="006110CA">
        <w:rPr>
          <w:rFonts w:cstheme="minorHAnsi"/>
          <w:b/>
          <w:sz w:val="24"/>
          <w:szCs w:val="24"/>
        </w:rPr>
        <w:t>:</w:t>
      </w:r>
      <w:r w:rsidR="00F02284" w:rsidRPr="006110CA">
        <w:rPr>
          <w:rFonts w:cstheme="minorHAnsi"/>
          <w:sz w:val="24"/>
          <w:szCs w:val="24"/>
        </w:rPr>
        <w:tab/>
      </w:r>
      <w:r w:rsidR="00C82F70">
        <w:rPr>
          <w:rFonts w:cstheme="minorHAnsi"/>
          <w:sz w:val="24"/>
          <w:szCs w:val="24"/>
        </w:rPr>
        <w:t>00212423</w:t>
      </w:r>
    </w:p>
    <w:p w:rsidR="0015107B" w:rsidRDefault="00F02284" w:rsidP="000504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b/>
          <w:sz w:val="24"/>
          <w:szCs w:val="24"/>
        </w:rPr>
        <w:t>DIČ:</w:t>
      </w:r>
      <w:r w:rsidRPr="006110CA">
        <w:rPr>
          <w:rFonts w:cstheme="minorHAnsi"/>
          <w:sz w:val="24"/>
          <w:szCs w:val="24"/>
        </w:rPr>
        <w:tab/>
        <w:t>CZ 00212423</w:t>
      </w:r>
      <w:r w:rsidR="00C82F70">
        <w:rPr>
          <w:rFonts w:cstheme="minorHAnsi"/>
          <w:sz w:val="24"/>
          <w:szCs w:val="24"/>
        </w:rPr>
        <w:t xml:space="preserve"> – není plátcem DPH v hlavní činnosti</w:t>
      </w:r>
    </w:p>
    <w:p w:rsidR="00C82F70" w:rsidRPr="006110CA" w:rsidRDefault="00C82F70" w:rsidP="0005043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(dále </w:t>
      </w:r>
      <w:proofErr w:type="gramStart"/>
      <w:r>
        <w:rPr>
          <w:rFonts w:cstheme="minorHAnsi"/>
          <w:sz w:val="24"/>
          <w:szCs w:val="24"/>
        </w:rPr>
        <w:t>jen ,,věznice´´</w:t>
      </w:r>
      <w:proofErr w:type="gramEnd"/>
      <w:r>
        <w:rPr>
          <w:rFonts w:cstheme="minorHAnsi"/>
          <w:sz w:val="24"/>
          <w:szCs w:val="24"/>
        </w:rPr>
        <w:t>)</w:t>
      </w:r>
    </w:p>
    <w:p w:rsidR="00F02284" w:rsidRPr="006110CA" w:rsidRDefault="00F02284" w:rsidP="000504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043E" w:rsidRPr="006110CA" w:rsidRDefault="0005043E" w:rsidP="00016916">
      <w:pPr>
        <w:jc w:val="both"/>
        <w:rPr>
          <w:rFonts w:cstheme="minorHAnsi"/>
          <w:sz w:val="24"/>
          <w:szCs w:val="24"/>
        </w:rPr>
      </w:pPr>
    </w:p>
    <w:p w:rsidR="0015107B" w:rsidRPr="006110CA" w:rsidRDefault="0005043E" w:rsidP="00016916">
      <w:p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a</w:t>
      </w:r>
    </w:p>
    <w:p w:rsidR="0015107B" w:rsidRPr="006110CA" w:rsidRDefault="0015107B" w:rsidP="000504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6110CA">
        <w:rPr>
          <w:rFonts w:cstheme="minorHAnsi"/>
          <w:b/>
          <w:sz w:val="24"/>
          <w:szCs w:val="24"/>
        </w:rPr>
        <w:t>Romodrom</w:t>
      </w:r>
      <w:proofErr w:type="spellEnd"/>
      <w:r w:rsidRPr="006110CA">
        <w:rPr>
          <w:rFonts w:cstheme="minorHAnsi"/>
          <w:b/>
          <w:sz w:val="24"/>
          <w:szCs w:val="24"/>
        </w:rPr>
        <w:t xml:space="preserve"> o. p. s.</w:t>
      </w:r>
    </w:p>
    <w:p w:rsidR="0015107B" w:rsidRPr="006110CA" w:rsidRDefault="008471F6" w:rsidP="000504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s</w:t>
      </w:r>
      <w:r w:rsidR="0015107B" w:rsidRPr="006110CA">
        <w:rPr>
          <w:rFonts w:cstheme="minorHAnsi"/>
          <w:sz w:val="24"/>
          <w:szCs w:val="24"/>
        </w:rPr>
        <w:t>e sídlem Rybná 716/24, 110 00 Praha 1 – Staré Město</w:t>
      </w:r>
    </w:p>
    <w:p w:rsidR="0015107B" w:rsidRPr="006110CA" w:rsidRDefault="008471F6" w:rsidP="000504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z</w:t>
      </w:r>
      <w:r w:rsidR="0015107B" w:rsidRPr="006110CA">
        <w:rPr>
          <w:rFonts w:cstheme="minorHAnsi"/>
          <w:sz w:val="24"/>
          <w:szCs w:val="24"/>
        </w:rPr>
        <w:t xml:space="preserve">astoupená statutárním orgánem Marií </w:t>
      </w:r>
      <w:proofErr w:type="spellStart"/>
      <w:r w:rsidR="0015107B" w:rsidRPr="006110CA">
        <w:rPr>
          <w:rFonts w:cstheme="minorHAnsi"/>
          <w:sz w:val="24"/>
          <w:szCs w:val="24"/>
        </w:rPr>
        <w:t>Gailovou</w:t>
      </w:r>
      <w:proofErr w:type="spellEnd"/>
      <w:r w:rsidR="0015107B" w:rsidRPr="006110CA">
        <w:rPr>
          <w:rFonts w:cstheme="minorHAnsi"/>
          <w:sz w:val="24"/>
          <w:szCs w:val="24"/>
        </w:rPr>
        <w:t xml:space="preserve"> – ředitelkou společnosti</w:t>
      </w:r>
    </w:p>
    <w:p w:rsidR="0015107B" w:rsidRPr="006110CA" w:rsidRDefault="0015107B" w:rsidP="000504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IČO 26537036</w:t>
      </w:r>
    </w:p>
    <w:p w:rsidR="0015107B" w:rsidRPr="006110CA" w:rsidRDefault="0015107B" w:rsidP="000504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 xml:space="preserve">(dále </w:t>
      </w:r>
      <w:proofErr w:type="gramStart"/>
      <w:r w:rsidRPr="006110CA">
        <w:rPr>
          <w:rFonts w:cstheme="minorHAnsi"/>
          <w:sz w:val="24"/>
          <w:szCs w:val="24"/>
        </w:rPr>
        <w:t>jen ,,společnost</w:t>
      </w:r>
      <w:proofErr w:type="gramEnd"/>
      <w:r w:rsidRPr="006110CA">
        <w:rPr>
          <w:rFonts w:cstheme="minorHAnsi"/>
          <w:sz w:val="24"/>
          <w:szCs w:val="24"/>
        </w:rPr>
        <w:t>“)</w:t>
      </w:r>
    </w:p>
    <w:p w:rsidR="0015107B" w:rsidRPr="006110CA" w:rsidRDefault="0015107B" w:rsidP="00016916">
      <w:pPr>
        <w:jc w:val="both"/>
        <w:rPr>
          <w:rFonts w:cstheme="minorHAnsi"/>
          <w:sz w:val="24"/>
          <w:szCs w:val="24"/>
        </w:rPr>
      </w:pPr>
    </w:p>
    <w:p w:rsidR="0015107B" w:rsidRPr="006110CA" w:rsidRDefault="0015107B" w:rsidP="00016916">
      <w:p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spol</w:t>
      </w:r>
      <w:r w:rsidR="008471F6" w:rsidRPr="006110CA">
        <w:rPr>
          <w:rFonts w:cstheme="minorHAnsi"/>
          <w:sz w:val="24"/>
          <w:szCs w:val="24"/>
        </w:rPr>
        <w:t xml:space="preserve">ečně též </w:t>
      </w:r>
      <w:proofErr w:type="gramStart"/>
      <w:r w:rsidR="008471F6" w:rsidRPr="006110CA">
        <w:rPr>
          <w:rFonts w:cstheme="minorHAnsi"/>
          <w:sz w:val="24"/>
          <w:szCs w:val="24"/>
        </w:rPr>
        <w:t>jako ,,smluvní</w:t>
      </w:r>
      <w:proofErr w:type="gramEnd"/>
      <w:r w:rsidR="008471F6" w:rsidRPr="006110CA">
        <w:rPr>
          <w:rFonts w:cstheme="minorHAnsi"/>
          <w:sz w:val="24"/>
          <w:szCs w:val="24"/>
        </w:rPr>
        <w:t xml:space="preserve"> strany“</w:t>
      </w:r>
    </w:p>
    <w:p w:rsidR="0015107B" w:rsidRPr="006110CA" w:rsidRDefault="0015107B" w:rsidP="00016916">
      <w:pPr>
        <w:jc w:val="both"/>
        <w:rPr>
          <w:rFonts w:cstheme="minorHAnsi"/>
          <w:sz w:val="24"/>
          <w:szCs w:val="24"/>
        </w:rPr>
      </w:pPr>
    </w:p>
    <w:p w:rsidR="00016916" w:rsidRPr="006110CA" w:rsidRDefault="0005043E" w:rsidP="00BC56CA">
      <w:p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u</w:t>
      </w:r>
      <w:r w:rsidR="008471F6" w:rsidRPr="006110CA">
        <w:rPr>
          <w:rFonts w:cstheme="minorHAnsi"/>
          <w:sz w:val="24"/>
          <w:szCs w:val="24"/>
        </w:rPr>
        <w:t>zavřely</w:t>
      </w:r>
      <w:r w:rsidR="0015107B" w:rsidRPr="006110CA">
        <w:rPr>
          <w:rFonts w:cstheme="minorHAnsi"/>
          <w:sz w:val="24"/>
          <w:szCs w:val="24"/>
        </w:rPr>
        <w:t xml:space="preserve"> tuto dohodu o spolupráci:</w:t>
      </w:r>
    </w:p>
    <w:p w:rsidR="00016916" w:rsidRPr="006110CA" w:rsidRDefault="00016916" w:rsidP="00016916">
      <w:pPr>
        <w:jc w:val="center"/>
        <w:rPr>
          <w:rFonts w:cstheme="minorHAnsi"/>
          <w:sz w:val="24"/>
          <w:szCs w:val="24"/>
        </w:rPr>
      </w:pPr>
    </w:p>
    <w:p w:rsidR="0015107B" w:rsidRPr="006110CA" w:rsidRDefault="0015107B" w:rsidP="00016916">
      <w:pPr>
        <w:jc w:val="center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Článek II.</w:t>
      </w:r>
    </w:p>
    <w:p w:rsidR="0015107B" w:rsidRPr="006110CA" w:rsidRDefault="003868C7" w:rsidP="00016916">
      <w:pPr>
        <w:jc w:val="center"/>
        <w:rPr>
          <w:rFonts w:cstheme="minorHAnsi"/>
          <w:b/>
          <w:sz w:val="24"/>
          <w:szCs w:val="24"/>
        </w:rPr>
      </w:pPr>
      <w:r w:rsidRPr="006110CA">
        <w:rPr>
          <w:rFonts w:cstheme="minorHAnsi"/>
          <w:b/>
          <w:sz w:val="24"/>
          <w:szCs w:val="24"/>
        </w:rPr>
        <w:t>Účel dohody</w:t>
      </w:r>
    </w:p>
    <w:p w:rsidR="0015107B" w:rsidRPr="006110CA" w:rsidRDefault="0015107B" w:rsidP="00016916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 xml:space="preserve">Účelem této dohody o spolupráci </w:t>
      </w:r>
      <w:r w:rsidR="008471F6" w:rsidRPr="006110CA">
        <w:rPr>
          <w:rFonts w:cstheme="minorHAnsi"/>
          <w:sz w:val="24"/>
          <w:szCs w:val="24"/>
        </w:rPr>
        <w:t xml:space="preserve">s </w:t>
      </w:r>
      <w:proofErr w:type="spellStart"/>
      <w:r w:rsidRPr="006110CA">
        <w:rPr>
          <w:rFonts w:cstheme="minorHAnsi"/>
          <w:sz w:val="24"/>
          <w:szCs w:val="24"/>
        </w:rPr>
        <w:t>Romodrom</w:t>
      </w:r>
      <w:proofErr w:type="spellEnd"/>
      <w:r w:rsidRPr="006110CA">
        <w:rPr>
          <w:rFonts w:cstheme="minorHAnsi"/>
          <w:sz w:val="24"/>
          <w:szCs w:val="24"/>
        </w:rPr>
        <w:t xml:space="preserve"> o.p.s. je vytvořit základní podmínky pro vzájemnou spolupráci věznice a společnosti</w:t>
      </w:r>
      <w:r w:rsidR="008471F6" w:rsidRPr="006110CA">
        <w:rPr>
          <w:rFonts w:cstheme="minorHAnsi"/>
          <w:sz w:val="24"/>
          <w:szCs w:val="24"/>
        </w:rPr>
        <w:t>,</w:t>
      </w:r>
      <w:r w:rsidRPr="006110CA">
        <w:rPr>
          <w:rFonts w:cstheme="minorHAnsi"/>
          <w:sz w:val="24"/>
          <w:szCs w:val="24"/>
        </w:rPr>
        <w:t xml:space="preserve"> v souladu s platnými </w:t>
      </w:r>
      <w:r w:rsidR="00016916" w:rsidRPr="006110CA">
        <w:rPr>
          <w:rFonts w:cstheme="minorHAnsi"/>
          <w:sz w:val="24"/>
          <w:szCs w:val="24"/>
        </w:rPr>
        <w:t>práv</w:t>
      </w:r>
      <w:r w:rsidRPr="006110CA">
        <w:rPr>
          <w:rFonts w:cstheme="minorHAnsi"/>
          <w:sz w:val="24"/>
          <w:szCs w:val="24"/>
        </w:rPr>
        <w:t>ními předpisy, zejména zákonem č. 169/1999 Sb., o v</w:t>
      </w:r>
      <w:r w:rsidR="00BE29B5" w:rsidRPr="006110CA">
        <w:rPr>
          <w:rFonts w:cstheme="minorHAnsi"/>
          <w:sz w:val="24"/>
          <w:szCs w:val="24"/>
        </w:rPr>
        <w:t>ýkonu trestu odnětí svobody a o </w:t>
      </w:r>
      <w:r w:rsidRPr="006110CA">
        <w:rPr>
          <w:rFonts w:cstheme="minorHAnsi"/>
          <w:sz w:val="24"/>
          <w:szCs w:val="24"/>
        </w:rPr>
        <w:t>změně některých souvisejících zákonů, ve znění pozdějších předpisů (dá</w:t>
      </w:r>
      <w:r w:rsidR="006110CA">
        <w:rPr>
          <w:rFonts w:cstheme="minorHAnsi"/>
          <w:sz w:val="24"/>
          <w:szCs w:val="24"/>
        </w:rPr>
        <w:t xml:space="preserve">le </w:t>
      </w:r>
      <w:proofErr w:type="gramStart"/>
      <w:r w:rsidR="006110CA">
        <w:rPr>
          <w:rFonts w:cstheme="minorHAnsi"/>
          <w:sz w:val="24"/>
          <w:szCs w:val="24"/>
        </w:rPr>
        <w:t xml:space="preserve">jen </w:t>
      </w:r>
      <w:r w:rsidR="005F6DCE" w:rsidRPr="006110CA">
        <w:rPr>
          <w:rFonts w:cstheme="minorHAnsi"/>
          <w:sz w:val="24"/>
          <w:szCs w:val="24"/>
        </w:rPr>
        <w:t>,,ZVTOS</w:t>
      </w:r>
      <w:proofErr w:type="gramEnd"/>
      <w:r w:rsidR="005F6DCE" w:rsidRPr="006110CA">
        <w:rPr>
          <w:rFonts w:cstheme="minorHAnsi"/>
          <w:sz w:val="24"/>
          <w:szCs w:val="24"/>
        </w:rPr>
        <w:t>“) a vyhláškou</w:t>
      </w:r>
      <w:r w:rsidR="0005043E" w:rsidRPr="006110CA">
        <w:rPr>
          <w:rFonts w:cstheme="minorHAnsi"/>
          <w:sz w:val="24"/>
          <w:szCs w:val="24"/>
        </w:rPr>
        <w:t xml:space="preserve"> č. 3</w:t>
      </w:r>
      <w:r w:rsidRPr="006110CA">
        <w:rPr>
          <w:rFonts w:cstheme="minorHAnsi"/>
          <w:sz w:val="24"/>
          <w:szCs w:val="24"/>
        </w:rPr>
        <w:t>45/1999 Sb., kterou se vydává řád výkonu trestu odnětí svobody, ve znění pozdějších předpisů (dále jen ,,ŘVTO</w:t>
      </w:r>
      <w:r w:rsidR="006110CA">
        <w:rPr>
          <w:rFonts w:cstheme="minorHAnsi"/>
          <w:sz w:val="24"/>
          <w:szCs w:val="24"/>
        </w:rPr>
        <w:t xml:space="preserve">S“). V rámci realizace </w:t>
      </w:r>
      <w:r w:rsidR="006110CA" w:rsidRPr="006E54BB">
        <w:rPr>
          <w:rFonts w:cstheme="minorHAnsi"/>
          <w:color w:val="000000" w:themeColor="text1"/>
          <w:sz w:val="24"/>
          <w:szCs w:val="24"/>
        </w:rPr>
        <w:t xml:space="preserve">sociální služby „Terénní programy - </w:t>
      </w:r>
      <w:r w:rsidR="00D352A6" w:rsidRPr="006E54BB">
        <w:rPr>
          <w:rFonts w:cstheme="minorHAnsi"/>
          <w:color w:val="000000" w:themeColor="text1"/>
          <w:sz w:val="24"/>
          <w:szCs w:val="24"/>
        </w:rPr>
        <w:t>Vězeňský program</w:t>
      </w:r>
      <w:r w:rsidR="006110CA" w:rsidRPr="006E54BB">
        <w:rPr>
          <w:rFonts w:cstheme="minorHAnsi"/>
          <w:color w:val="000000" w:themeColor="text1"/>
          <w:sz w:val="24"/>
          <w:szCs w:val="24"/>
        </w:rPr>
        <w:t>“</w:t>
      </w:r>
      <w:r w:rsidR="00D352A6" w:rsidRPr="006E54BB">
        <w:rPr>
          <w:rFonts w:cstheme="minorHAnsi"/>
          <w:color w:val="000000" w:themeColor="text1"/>
          <w:sz w:val="24"/>
          <w:szCs w:val="24"/>
        </w:rPr>
        <w:t xml:space="preserve"> pro kraje Hl. m. Praha, Středočeský, Liberecký, Pardubický, Jihomoravský, Olomoucký</w:t>
      </w:r>
      <w:r w:rsidR="006110CA" w:rsidRPr="006E54BB">
        <w:rPr>
          <w:rFonts w:cstheme="minorHAnsi"/>
          <w:color w:val="000000" w:themeColor="text1"/>
          <w:sz w:val="24"/>
          <w:szCs w:val="24"/>
        </w:rPr>
        <w:t>,</w:t>
      </w:r>
      <w:r w:rsidR="00D352A6" w:rsidRPr="006E54BB">
        <w:rPr>
          <w:rFonts w:cstheme="minorHAnsi"/>
          <w:color w:val="000000" w:themeColor="text1"/>
          <w:sz w:val="24"/>
          <w:szCs w:val="24"/>
        </w:rPr>
        <w:t xml:space="preserve"> </w:t>
      </w:r>
      <w:r w:rsidR="006110CA" w:rsidRPr="006E54BB">
        <w:rPr>
          <w:rFonts w:cstheme="minorHAnsi"/>
          <w:color w:val="000000" w:themeColor="text1"/>
          <w:sz w:val="24"/>
          <w:szCs w:val="24"/>
        </w:rPr>
        <w:t>Plze</w:t>
      </w:r>
      <w:r w:rsidR="00545DAE" w:rsidRPr="006E54BB">
        <w:rPr>
          <w:rFonts w:cstheme="minorHAnsi"/>
          <w:color w:val="000000" w:themeColor="text1"/>
          <w:sz w:val="24"/>
          <w:szCs w:val="24"/>
        </w:rPr>
        <w:t xml:space="preserve">ňský, </w:t>
      </w:r>
      <w:r w:rsidR="000F7915" w:rsidRPr="006E54BB">
        <w:rPr>
          <w:rFonts w:cstheme="minorHAnsi"/>
          <w:color w:val="000000" w:themeColor="text1"/>
          <w:sz w:val="24"/>
          <w:szCs w:val="24"/>
        </w:rPr>
        <w:t xml:space="preserve">Ústecký, </w:t>
      </w:r>
      <w:r w:rsidR="00D352A6" w:rsidRPr="006E54BB">
        <w:rPr>
          <w:rFonts w:cstheme="minorHAnsi"/>
          <w:color w:val="000000" w:themeColor="text1"/>
          <w:sz w:val="24"/>
          <w:szCs w:val="24"/>
        </w:rPr>
        <w:t xml:space="preserve">Moravskoslezský </w:t>
      </w:r>
      <w:r w:rsidR="00D352A6" w:rsidRPr="006E54BB">
        <w:rPr>
          <w:rFonts w:cstheme="minorHAnsi"/>
          <w:color w:val="000000" w:themeColor="text1"/>
          <w:sz w:val="24"/>
          <w:szCs w:val="24"/>
        </w:rPr>
        <w:lastRenderedPageBreak/>
        <w:t>kraj</w:t>
      </w:r>
      <w:r w:rsidR="006110CA" w:rsidRPr="006E54BB">
        <w:rPr>
          <w:rFonts w:cstheme="minorHAnsi"/>
          <w:color w:val="000000" w:themeColor="text1"/>
          <w:sz w:val="24"/>
          <w:szCs w:val="24"/>
        </w:rPr>
        <w:t>, a Kraj Vysočina</w:t>
      </w:r>
      <w:r w:rsidR="006110CA">
        <w:rPr>
          <w:rFonts w:cstheme="minorHAnsi"/>
          <w:sz w:val="24"/>
          <w:szCs w:val="24"/>
        </w:rPr>
        <w:t xml:space="preserve"> </w:t>
      </w:r>
      <w:r w:rsidRPr="006110CA">
        <w:rPr>
          <w:rFonts w:cstheme="minorHAnsi"/>
          <w:sz w:val="24"/>
          <w:szCs w:val="24"/>
        </w:rPr>
        <w:t>(v rámci re</w:t>
      </w:r>
      <w:r w:rsidR="003A203F">
        <w:rPr>
          <w:rFonts w:cstheme="minorHAnsi"/>
          <w:sz w:val="24"/>
          <w:szCs w:val="24"/>
        </w:rPr>
        <w:t>gistru sociálních služeb jako: t</w:t>
      </w:r>
      <w:r w:rsidRPr="006110CA">
        <w:rPr>
          <w:rFonts w:cstheme="minorHAnsi"/>
          <w:sz w:val="24"/>
          <w:szCs w:val="24"/>
        </w:rPr>
        <w:t xml:space="preserve">erénní programy </w:t>
      </w:r>
      <w:r w:rsidR="003868C7" w:rsidRPr="006110CA">
        <w:rPr>
          <w:rFonts w:cstheme="minorHAnsi"/>
          <w:sz w:val="24"/>
          <w:szCs w:val="24"/>
        </w:rPr>
        <w:t>–</w:t>
      </w:r>
      <w:r w:rsidRPr="006110CA">
        <w:rPr>
          <w:rFonts w:cstheme="minorHAnsi"/>
          <w:sz w:val="24"/>
          <w:szCs w:val="24"/>
        </w:rPr>
        <w:t xml:space="preserve"> </w:t>
      </w:r>
      <w:r w:rsidR="003868C7" w:rsidRPr="006110CA">
        <w:rPr>
          <w:rFonts w:cstheme="minorHAnsi"/>
          <w:sz w:val="24"/>
          <w:szCs w:val="24"/>
        </w:rPr>
        <w:t xml:space="preserve">identifikátor </w:t>
      </w:r>
      <w:r w:rsidR="006110CA">
        <w:rPr>
          <w:rFonts w:cstheme="minorHAnsi"/>
          <w:sz w:val="24"/>
          <w:szCs w:val="24"/>
        </w:rPr>
        <w:t>263</w:t>
      </w:r>
      <w:r w:rsidR="00D352A6" w:rsidRPr="006110CA">
        <w:rPr>
          <w:rFonts w:cstheme="minorHAnsi"/>
          <w:sz w:val="24"/>
          <w:szCs w:val="24"/>
        </w:rPr>
        <w:t>6618</w:t>
      </w:r>
      <w:r w:rsidR="003868C7" w:rsidRPr="006110CA">
        <w:rPr>
          <w:rFonts w:cstheme="minorHAnsi"/>
          <w:sz w:val="24"/>
          <w:szCs w:val="24"/>
        </w:rPr>
        <w:t>)</w:t>
      </w:r>
      <w:r w:rsidR="008471F6" w:rsidRPr="006110CA">
        <w:rPr>
          <w:rFonts w:cstheme="minorHAnsi"/>
          <w:sz w:val="24"/>
          <w:szCs w:val="24"/>
        </w:rPr>
        <w:t>,</w:t>
      </w:r>
      <w:r w:rsidR="003868C7" w:rsidRPr="006110CA">
        <w:rPr>
          <w:rFonts w:cstheme="minorHAnsi"/>
          <w:sz w:val="24"/>
          <w:szCs w:val="24"/>
        </w:rPr>
        <w:t xml:space="preserve"> budou rozvíjeny aktivity pro odsouzené s cílem účelné podpory sociálního začleňování a odstraňování</w:t>
      </w:r>
      <w:r w:rsidR="005F6DCE" w:rsidRPr="006110CA">
        <w:rPr>
          <w:rFonts w:cstheme="minorHAnsi"/>
          <w:sz w:val="24"/>
          <w:szCs w:val="24"/>
        </w:rPr>
        <w:t xml:space="preserve"> bariér </w:t>
      </w:r>
      <w:r w:rsidR="00FF79D9" w:rsidRPr="006110CA">
        <w:rPr>
          <w:rFonts w:cstheme="minorHAnsi"/>
          <w:sz w:val="24"/>
          <w:szCs w:val="24"/>
        </w:rPr>
        <w:t>v přístupu k</w:t>
      </w:r>
      <w:r w:rsidR="005F6DCE" w:rsidRPr="006110CA">
        <w:rPr>
          <w:rFonts w:cstheme="minorHAnsi"/>
          <w:sz w:val="24"/>
          <w:szCs w:val="24"/>
        </w:rPr>
        <w:t> </w:t>
      </w:r>
      <w:r w:rsidR="00FF79D9" w:rsidRPr="006110CA">
        <w:rPr>
          <w:rFonts w:cstheme="minorHAnsi"/>
          <w:sz w:val="24"/>
          <w:szCs w:val="24"/>
        </w:rPr>
        <w:t>zaměstnání</w:t>
      </w:r>
      <w:r w:rsidR="005F6DCE" w:rsidRPr="006110CA">
        <w:rPr>
          <w:rFonts w:cstheme="minorHAnsi"/>
          <w:sz w:val="24"/>
          <w:szCs w:val="24"/>
        </w:rPr>
        <w:t xml:space="preserve"> </w:t>
      </w:r>
      <w:r w:rsidR="00A009D2">
        <w:rPr>
          <w:rFonts w:cstheme="minorHAnsi"/>
          <w:sz w:val="24"/>
          <w:szCs w:val="24"/>
        </w:rPr>
        <w:t>u </w:t>
      </w:r>
      <w:r w:rsidR="003868C7" w:rsidRPr="006110CA">
        <w:rPr>
          <w:rFonts w:cstheme="minorHAnsi"/>
          <w:sz w:val="24"/>
          <w:szCs w:val="24"/>
        </w:rPr>
        <w:t>osoby opouštějící</w:t>
      </w:r>
      <w:r w:rsidR="00BE29B5" w:rsidRPr="006110CA">
        <w:rPr>
          <w:rFonts w:cstheme="minorHAnsi"/>
          <w:sz w:val="24"/>
          <w:szCs w:val="24"/>
        </w:rPr>
        <w:t xml:space="preserve"> výkon trestu odnětí svobody ve </w:t>
      </w:r>
      <w:r w:rsidR="00A009D2">
        <w:rPr>
          <w:rFonts w:cstheme="minorHAnsi"/>
          <w:sz w:val="24"/>
          <w:szCs w:val="24"/>
        </w:rPr>
        <w:t>věznici, se zřetelem na </w:t>
      </w:r>
      <w:r w:rsidR="003868C7" w:rsidRPr="006110CA">
        <w:rPr>
          <w:rFonts w:cstheme="minorHAnsi"/>
          <w:sz w:val="24"/>
          <w:szCs w:val="24"/>
        </w:rPr>
        <w:t>naplňování účelu výkonu trestu odnětí svobody.</w:t>
      </w:r>
    </w:p>
    <w:p w:rsidR="003868C7" w:rsidRPr="006110CA" w:rsidRDefault="003868C7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3868C7" w:rsidRPr="006110CA" w:rsidRDefault="003868C7" w:rsidP="00016916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Dohoda dále upravuje práva a povinnosti smluvn</w:t>
      </w:r>
      <w:r w:rsidR="0005043E" w:rsidRPr="006110CA">
        <w:rPr>
          <w:rFonts w:cstheme="minorHAnsi"/>
          <w:sz w:val="24"/>
          <w:szCs w:val="24"/>
        </w:rPr>
        <w:t>ích stran, které budou vyvíjet č</w:t>
      </w:r>
      <w:r w:rsidRPr="006110CA">
        <w:rPr>
          <w:rFonts w:cstheme="minorHAnsi"/>
          <w:sz w:val="24"/>
          <w:szCs w:val="24"/>
        </w:rPr>
        <w:t>innost dle následujících ustanovení.</w:t>
      </w:r>
    </w:p>
    <w:p w:rsidR="003868C7" w:rsidRPr="006110CA" w:rsidRDefault="003868C7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3868C7" w:rsidRPr="006110CA" w:rsidRDefault="003868C7" w:rsidP="00016916">
      <w:pPr>
        <w:jc w:val="center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Článek III.</w:t>
      </w:r>
    </w:p>
    <w:p w:rsidR="003868C7" w:rsidRPr="006110CA" w:rsidRDefault="003868C7" w:rsidP="00016916">
      <w:pPr>
        <w:jc w:val="center"/>
        <w:rPr>
          <w:rFonts w:cstheme="minorHAnsi"/>
          <w:b/>
          <w:sz w:val="24"/>
          <w:szCs w:val="24"/>
        </w:rPr>
      </w:pPr>
      <w:r w:rsidRPr="006110CA">
        <w:rPr>
          <w:rFonts w:cstheme="minorHAnsi"/>
          <w:b/>
          <w:sz w:val="24"/>
          <w:szCs w:val="24"/>
        </w:rPr>
        <w:t>Předmět dohody</w:t>
      </w:r>
    </w:p>
    <w:p w:rsidR="003868C7" w:rsidRDefault="003868C7" w:rsidP="000F7915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Účinná spolupráce se spol</w:t>
      </w:r>
      <w:r w:rsidR="00545DAE">
        <w:rPr>
          <w:rFonts w:cstheme="minorHAnsi"/>
          <w:sz w:val="24"/>
          <w:szCs w:val="24"/>
        </w:rPr>
        <w:t>ečností, konkrétně s</w:t>
      </w:r>
      <w:r w:rsidR="005141B5">
        <w:rPr>
          <w:rFonts w:cstheme="minorHAnsi"/>
          <w:sz w:val="24"/>
          <w:szCs w:val="24"/>
        </w:rPr>
        <w:t xml:space="preserve"> pracovníky </w:t>
      </w:r>
      <w:r w:rsidR="005141B5" w:rsidRPr="006E54BB">
        <w:rPr>
          <w:rFonts w:cstheme="minorHAnsi"/>
          <w:color w:val="000000" w:themeColor="text1"/>
          <w:sz w:val="24"/>
          <w:szCs w:val="24"/>
        </w:rPr>
        <w:t xml:space="preserve">sociální </w:t>
      </w:r>
      <w:proofErr w:type="gramStart"/>
      <w:r w:rsidR="005141B5" w:rsidRPr="006E54BB">
        <w:rPr>
          <w:rFonts w:cstheme="minorHAnsi"/>
          <w:color w:val="000000" w:themeColor="text1"/>
          <w:sz w:val="24"/>
          <w:szCs w:val="24"/>
        </w:rPr>
        <w:t>služby</w:t>
      </w:r>
      <w:r w:rsidR="00790A8E">
        <w:rPr>
          <w:rFonts w:cstheme="minorHAnsi"/>
          <w:color w:val="000000" w:themeColor="text1"/>
          <w:sz w:val="24"/>
          <w:szCs w:val="24"/>
        </w:rPr>
        <w:t xml:space="preserve"> </w:t>
      </w:r>
      <w:r w:rsidRPr="006E54BB">
        <w:rPr>
          <w:rFonts w:cstheme="minorHAnsi"/>
          <w:color w:val="000000" w:themeColor="text1"/>
          <w:sz w:val="24"/>
          <w:szCs w:val="24"/>
        </w:rPr>
        <w:t>,,</w:t>
      </w:r>
      <w:r w:rsidR="005141B5" w:rsidRPr="006E54BB">
        <w:rPr>
          <w:rFonts w:cstheme="minorHAnsi"/>
          <w:color w:val="000000" w:themeColor="text1"/>
          <w:sz w:val="24"/>
          <w:szCs w:val="24"/>
        </w:rPr>
        <w:t>Terénní</w:t>
      </w:r>
      <w:proofErr w:type="gramEnd"/>
      <w:r w:rsidR="005141B5" w:rsidRPr="006E54BB">
        <w:rPr>
          <w:rFonts w:cstheme="minorHAnsi"/>
          <w:color w:val="000000" w:themeColor="text1"/>
          <w:sz w:val="24"/>
          <w:szCs w:val="24"/>
        </w:rPr>
        <w:t xml:space="preserve"> programy</w:t>
      </w:r>
      <w:r w:rsidR="00545DAE" w:rsidRPr="006E54BB">
        <w:rPr>
          <w:rFonts w:cstheme="minorHAnsi"/>
          <w:color w:val="000000" w:themeColor="text1"/>
          <w:sz w:val="24"/>
          <w:szCs w:val="24"/>
        </w:rPr>
        <w:t xml:space="preserve"> - </w:t>
      </w:r>
      <w:r w:rsidR="005141B5" w:rsidRPr="006E54BB">
        <w:rPr>
          <w:rFonts w:cstheme="minorHAnsi"/>
          <w:color w:val="000000" w:themeColor="text1"/>
          <w:sz w:val="24"/>
          <w:szCs w:val="24"/>
        </w:rPr>
        <w:t>Vězeňský program</w:t>
      </w:r>
      <w:r w:rsidR="00545DAE" w:rsidRPr="006E54BB">
        <w:rPr>
          <w:rFonts w:cstheme="minorHAnsi"/>
          <w:color w:val="000000" w:themeColor="text1"/>
          <w:sz w:val="24"/>
          <w:szCs w:val="24"/>
        </w:rPr>
        <w:t xml:space="preserve">“ pro kraje Hl. m. Praha, Středočeský, Liberecký, Pardubický, Jihomoravský, Olomoucký, Plzeňský, </w:t>
      </w:r>
      <w:r w:rsidR="000F7915" w:rsidRPr="006E54BB">
        <w:rPr>
          <w:rFonts w:cstheme="minorHAnsi"/>
          <w:color w:val="000000" w:themeColor="text1"/>
          <w:sz w:val="24"/>
          <w:szCs w:val="24"/>
        </w:rPr>
        <w:t xml:space="preserve">Ústecký, </w:t>
      </w:r>
      <w:r w:rsidR="00A009D2">
        <w:rPr>
          <w:rFonts w:cstheme="minorHAnsi"/>
          <w:color w:val="000000" w:themeColor="text1"/>
          <w:sz w:val="24"/>
          <w:szCs w:val="24"/>
        </w:rPr>
        <w:t>Moravskoslezský kraj, a </w:t>
      </w:r>
      <w:r w:rsidR="00545DAE" w:rsidRPr="006E54BB">
        <w:rPr>
          <w:rFonts w:cstheme="minorHAnsi"/>
          <w:color w:val="000000" w:themeColor="text1"/>
          <w:sz w:val="24"/>
          <w:szCs w:val="24"/>
        </w:rPr>
        <w:t>Kraj Vysočina</w:t>
      </w:r>
      <w:r w:rsidR="008373B1" w:rsidRPr="006E54BB">
        <w:rPr>
          <w:rFonts w:cstheme="minorHAnsi"/>
          <w:color w:val="000000" w:themeColor="text1"/>
          <w:sz w:val="24"/>
          <w:szCs w:val="24"/>
        </w:rPr>
        <w:t xml:space="preserve"> (v </w:t>
      </w:r>
      <w:r w:rsidR="00D352A6" w:rsidRPr="006E54BB">
        <w:rPr>
          <w:rFonts w:cstheme="minorHAnsi"/>
          <w:color w:val="000000" w:themeColor="text1"/>
          <w:sz w:val="24"/>
          <w:szCs w:val="24"/>
        </w:rPr>
        <w:t>rámci re</w:t>
      </w:r>
      <w:r w:rsidR="00320750" w:rsidRPr="006E54BB">
        <w:rPr>
          <w:rFonts w:cstheme="minorHAnsi"/>
          <w:color w:val="000000" w:themeColor="text1"/>
          <w:sz w:val="24"/>
          <w:szCs w:val="24"/>
        </w:rPr>
        <w:t>gistru sociálních služeb jako: t</w:t>
      </w:r>
      <w:r w:rsidR="00D352A6" w:rsidRPr="006E54BB">
        <w:rPr>
          <w:rFonts w:cstheme="minorHAnsi"/>
          <w:color w:val="000000" w:themeColor="text1"/>
          <w:sz w:val="24"/>
          <w:szCs w:val="24"/>
        </w:rPr>
        <w:t>erén</w:t>
      </w:r>
      <w:r w:rsidR="00545DAE" w:rsidRPr="006E54BB">
        <w:rPr>
          <w:rFonts w:cstheme="minorHAnsi"/>
          <w:color w:val="000000" w:themeColor="text1"/>
          <w:sz w:val="24"/>
          <w:szCs w:val="24"/>
        </w:rPr>
        <w:t xml:space="preserve">ní programy – identifikátor </w:t>
      </w:r>
      <w:r w:rsidR="00545DAE">
        <w:rPr>
          <w:rFonts w:cstheme="minorHAnsi"/>
          <w:sz w:val="24"/>
          <w:szCs w:val="24"/>
        </w:rPr>
        <w:t>263</w:t>
      </w:r>
      <w:r w:rsidR="00D352A6" w:rsidRPr="006110CA">
        <w:rPr>
          <w:rFonts w:cstheme="minorHAnsi"/>
          <w:sz w:val="24"/>
          <w:szCs w:val="24"/>
        </w:rPr>
        <w:t>6618)</w:t>
      </w:r>
      <w:r w:rsidR="00FF79D9" w:rsidRPr="006110CA">
        <w:rPr>
          <w:rFonts w:cstheme="minorHAnsi"/>
          <w:sz w:val="24"/>
          <w:szCs w:val="24"/>
        </w:rPr>
        <w:t>.</w:t>
      </w:r>
    </w:p>
    <w:p w:rsidR="000F7915" w:rsidRPr="000F7915" w:rsidRDefault="000F7915" w:rsidP="000F7915">
      <w:pPr>
        <w:pStyle w:val="Odstavecseseznamem"/>
        <w:jc w:val="both"/>
        <w:rPr>
          <w:rFonts w:cstheme="minorHAnsi"/>
          <w:sz w:val="24"/>
          <w:szCs w:val="24"/>
        </w:rPr>
      </w:pPr>
    </w:p>
    <w:p w:rsidR="003868C7" w:rsidRPr="006110CA" w:rsidRDefault="003868C7" w:rsidP="00016916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V oblasti přímé práce s odsouzenými může sdružení realizovat tyto aktivity:</w:t>
      </w:r>
    </w:p>
    <w:p w:rsidR="003868C7" w:rsidRPr="006110CA" w:rsidRDefault="003868C7" w:rsidP="00016916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Motivační podpůrné rozhovory</w:t>
      </w:r>
    </w:p>
    <w:p w:rsidR="003868C7" w:rsidRPr="006110CA" w:rsidRDefault="003868C7" w:rsidP="00016916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Individuální nácvik dovedností</w:t>
      </w:r>
    </w:p>
    <w:p w:rsidR="003868C7" w:rsidRPr="006110CA" w:rsidRDefault="003868C7" w:rsidP="00016916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Spolupráce s rodinnými příslušníky</w:t>
      </w:r>
    </w:p>
    <w:p w:rsidR="003868C7" w:rsidRPr="006110CA" w:rsidRDefault="003868C7" w:rsidP="00016916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Spolupráce s dalšími subjekty</w:t>
      </w:r>
    </w:p>
    <w:p w:rsidR="003868C7" w:rsidRPr="006110CA" w:rsidRDefault="003868C7" w:rsidP="00016916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Následnou a navazující péči</w:t>
      </w:r>
    </w:p>
    <w:p w:rsidR="0005043E" w:rsidRPr="006110CA" w:rsidRDefault="0005043E" w:rsidP="0005043E">
      <w:pPr>
        <w:pStyle w:val="Odstavecseseznamem"/>
        <w:ind w:left="1080"/>
        <w:jc w:val="both"/>
        <w:rPr>
          <w:rFonts w:cstheme="minorHAnsi"/>
          <w:sz w:val="24"/>
          <w:szCs w:val="24"/>
        </w:rPr>
      </w:pPr>
    </w:p>
    <w:p w:rsidR="003868C7" w:rsidRPr="006110CA" w:rsidRDefault="003868C7" w:rsidP="00016916">
      <w:pPr>
        <w:ind w:left="360"/>
        <w:jc w:val="both"/>
        <w:rPr>
          <w:rFonts w:cstheme="minorHAnsi"/>
          <w:sz w:val="24"/>
          <w:szCs w:val="24"/>
        </w:rPr>
      </w:pPr>
    </w:p>
    <w:p w:rsidR="003868C7" w:rsidRPr="006110CA" w:rsidRDefault="003868C7" w:rsidP="00016916">
      <w:pPr>
        <w:ind w:left="360"/>
        <w:jc w:val="center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Článek IV.</w:t>
      </w:r>
    </w:p>
    <w:p w:rsidR="003868C7" w:rsidRPr="006110CA" w:rsidRDefault="003868C7" w:rsidP="00016916">
      <w:pPr>
        <w:ind w:left="360"/>
        <w:jc w:val="center"/>
        <w:rPr>
          <w:rFonts w:cstheme="minorHAnsi"/>
          <w:b/>
          <w:sz w:val="24"/>
          <w:szCs w:val="24"/>
        </w:rPr>
      </w:pPr>
      <w:r w:rsidRPr="006110CA">
        <w:rPr>
          <w:rFonts w:cstheme="minorHAnsi"/>
          <w:b/>
          <w:sz w:val="24"/>
          <w:szCs w:val="24"/>
        </w:rPr>
        <w:t>Realizační podmínky</w:t>
      </w:r>
    </w:p>
    <w:p w:rsidR="003868C7" w:rsidRPr="006110CA" w:rsidRDefault="00561EE6" w:rsidP="00016916">
      <w:pPr>
        <w:ind w:left="360"/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Věznice se zavazuje:</w:t>
      </w:r>
    </w:p>
    <w:p w:rsidR="00561EE6" w:rsidRPr="006110CA" w:rsidRDefault="00561EE6" w:rsidP="00016916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Umožnit pracovníkům společnosti, v souladu s platnými předpisy</w:t>
      </w:r>
      <w:r w:rsidR="00F02284" w:rsidRPr="006110CA">
        <w:rPr>
          <w:rFonts w:cstheme="minorHAnsi"/>
          <w:sz w:val="24"/>
          <w:szCs w:val="24"/>
        </w:rPr>
        <w:t>,</w:t>
      </w:r>
      <w:r w:rsidRPr="006110CA">
        <w:rPr>
          <w:rFonts w:cstheme="minorHAnsi"/>
          <w:sz w:val="24"/>
          <w:szCs w:val="24"/>
        </w:rPr>
        <w:t xml:space="preserve"> vstup do </w:t>
      </w:r>
      <w:r w:rsidR="00F02284" w:rsidRPr="006110CA">
        <w:rPr>
          <w:rFonts w:cstheme="minorHAnsi"/>
          <w:sz w:val="24"/>
          <w:szCs w:val="24"/>
        </w:rPr>
        <w:t xml:space="preserve">objektu </w:t>
      </w:r>
      <w:r w:rsidRPr="006110CA">
        <w:rPr>
          <w:rFonts w:cstheme="minorHAnsi"/>
          <w:sz w:val="24"/>
          <w:szCs w:val="24"/>
        </w:rPr>
        <w:t>věznice</w:t>
      </w:r>
      <w:r w:rsidR="00F02284" w:rsidRPr="006110CA">
        <w:rPr>
          <w:rFonts w:cstheme="minorHAnsi"/>
          <w:sz w:val="24"/>
          <w:szCs w:val="24"/>
        </w:rPr>
        <w:t>.</w:t>
      </w:r>
    </w:p>
    <w:p w:rsidR="00561EE6" w:rsidRPr="006110CA" w:rsidRDefault="00561EE6" w:rsidP="00016916">
      <w:pPr>
        <w:pStyle w:val="Odstavecseseznamem"/>
        <w:jc w:val="both"/>
        <w:rPr>
          <w:rFonts w:cstheme="minorHAnsi"/>
          <w:color w:val="FF0000"/>
          <w:sz w:val="24"/>
          <w:szCs w:val="24"/>
        </w:rPr>
      </w:pPr>
    </w:p>
    <w:p w:rsidR="00561EE6" w:rsidRPr="006110CA" w:rsidRDefault="00561EE6" w:rsidP="00016916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Zajistit prokazatelné seznámení a poučení vstu</w:t>
      </w:r>
      <w:r w:rsidR="00FF79D9" w:rsidRPr="006110CA">
        <w:rPr>
          <w:rFonts w:cstheme="minorHAnsi"/>
          <w:sz w:val="24"/>
          <w:szCs w:val="24"/>
        </w:rPr>
        <w:t>pujících pracovníků společnosti</w:t>
      </w:r>
      <w:r w:rsidR="00FF79D9" w:rsidRPr="006110CA">
        <w:rPr>
          <w:rFonts w:cstheme="minorHAnsi"/>
          <w:sz w:val="24"/>
          <w:szCs w:val="24"/>
        </w:rPr>
        <w:br/>
      </w:r>
      <w:r w:rsidRPr="006110CA">
        <w:rPr>
          <w:rFonts w:cstheme="minorHAnsi"/>
          <w:sz w:val="24"/>
          <w:szCs w:val="24"/>
        </w:rPr>
        <w:t>o zásadách chování vstupujících osob do věznice a při styku s odsouzenými v rámci věznice.</w:t>
      </w:r>
    </w:p>
    <w:p w:rsidR="00561EE6" w:rsidRPr="006110CA" w:rsidRDefault="00561EE6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561EE6" w:rsidRPr="006110CA" w:rsidRDefault="00561EE6" w:rsidP="00016916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Poskytnout prostor pro realizaci vzájemně odsouhlasených aktivit.</w:t>
      </w:r>
    </w:p>
    <w:p w:rsidR="00561EE6" w:rsidRPr="006110CA" w:rsidRDefault="00561EE6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561EE6" w:rsidRPr="006110CA" w:rsidRDefault="00561EE6" w:rsidP="00016916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Napomáhat při zprostředkování kontaktů pracovníků společnosti s odsouzenými zapojenými do nabízených aktivit (čl. III.).</w:t>
      </w:r>
    </w:p>
    <w:p w:rsidR="00561EE6" w:rsidRPr="006110CA" w:rsidRDefault="00561EE6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561EE6" w:rsidRPr="006110CA" w:rsidRDefault="00561EE6" w:rsidP="00016916">
      <w:p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Společnost se zavazuje:</w:t>
      </w:r>
    </w:p>
    <w:p w:rsidR="00561EE6" w:rsidRPr="006110CA" w:rsidRDefault="00561EE6" w:rsidP="00016916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Průběžně informovat koordinátora spolupráce o odsouzených, s nimiž spolupráci navázali</w:t>
      </w:r>
      <w:r w:rsidR="006230F1">
        <w:rPr>
          <w:rFonts w:cstheme="minorHAnsi"/>
          <w:sz w:val="24"/>
          <w:szCs w:val="24"/>
        </w:rPr>
        <w:t>,</w:t>
      </w:r>
      <w:r w:rsidRPr="006110CA">
        <w:rPr>
          <w:rFonts w:cstheme="minorHAnsi"/>
          <w:sz w:val="24"/>
          <w:szCs w:val="24"/>
        </w:rPr>
        <w:t xml:space="preserve"> a s nimiž jsou v pravidelném písemném kontaktu.</w:t>
      </w:r>
    </w:p>
    <w:p w:rsidR="00561EE6" w:rsidRPr="006110CA" w:rsidRDefault="00561EE6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561EE6" w:rsidRPr="006E54BB" w:rsidRDefault="00946B20" w:rsidP="00016916">
      <w:pPr>
        <w:pStyle w:val="Odstavecseseznamem"/>
        <w:numPr>
          <w:ilvl w:val="0"/>
          <w:numId w:val="5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6E54BB">
        <w:rPr>
          <w:rFonts w:cstheme="minorHAnsi"/>
          <w:color w:val="000000" w:themeColor="text1"/>
          <w:sz w:val="24"/>
          <w:szCs w:val="24"/>
        </w:rPr>
        <w:t>Poskytnout věznici</w:t>
      </w:r>
      <w:r w:rsidR="00561EE6" w:rsidRPr="006E54BB">
        <w:rPr>
          <w:rFonts w:cstheme="minorHAnsi"/>
          <w:color w:val="000000" w:themeColor="text1"/>
          <w:sz w:val="24"/>
          <w:szCs w:val="24"/>
        </w:rPr>
        <w:t xml:space="preserve"> závěrečné hodn</w:t>
      </w:r>
      <w:r w:rsidRPr="006E54BB">
        <w:rPr>
          <w:rFonts w:cstheme="minorHAnsi"/>
          <w:color w:val="000000" w:themeColor="text1"/>
          <w:sz w:val="24"/>
          <w:szCs w:val="24"/>
        </w:rPr>
        <w:t>ocení za uplynulý kalendářní rok</w:t>
      </w:r>
      <w:r w:rsidR="00561EE6" w:rsidRPr="006E54BB">
        <w:rPr>
          <w:rFonts w:cstheme="minorHAnsi"/>
          <w:color w:val="000000" w:themeColor="text1"/>
          <w:sz w:val="24"/>
          <w:szCs w:val="24"/>
        </w:rPr>
        <w:t xml:space="preserve"> jako zpětnou vazbu vzájemné spolupráce</w:t>
      </w:r>
      <w:r w:rsidRPr="006E54BB">
        <w:rPr>
          <w:rFonts w:cstheme="minorHAnsi"/>
          <w:color w:val="000000" w:themeColor="text1"/>
          <w:sz w:val="24"/>
          <w:szCs w:val="24"/>
        </w:rPr>
        <w:t xml:space="preserve"> </w:t>
      </w:r>
      <w:r w:rsidR="00790A8E">
        <w:rPr>
          <w:rFonts w:cstheme="minorHAnsi"/>
          <w:color w:val="000000" w:themeColor="text1"/>
          <w:sz w:val="24"/>
          <w:szCs w:val="24"/>
        </w:rPr>
        <w:t>k</w:t>
      </w:r>
      <w:r w:rsidR="00BB7F85">
        <w:rPr>
          <w:rFonts w:cstheme="minorHAnsi"/>
          <w:color w:val="000000" w:themeColor="text1"/>
          <w:sz w:val="24"/>
          <w:szCs w:val="24"/>
        </w:rPr>
        <w:t> </w:t>
      </w:r>
      <w:r w:rsidR="00BB7F85" w:rsidRPr="00B7634C">
        <w:rPr>
          <w:rFonts w:cstheme="minorHAnsi"/>
          <w:color w:val="000000" w:themeColor="text1"/>
          <w:sz w:val="24"/>
          <w:szCs w:val="24"/>
        </w:rPr>
        <w:t>31. 12. kalendářního roku</w:t>
      </w:r>
      <w:r w:rsidR="00790A8E">
        <w:rPr>
          <w:rFonts w:cstheme="minorHAnsi"/>
          <w:color w:val="000000" w:themeColor="text1"/>
          <w:sz w:val="24"/>
          <w:szCs w:val="24"/>
        </w:rPr>
        <w:t>.</w:t>
      </w:r>
    </w:p>
    <w:p w:rsidR="00561EE6" w:rsidRPr="006110CA" w:rsidRDefault="00561EE6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561EE6" w:rsidRPr="006110CA" w:rsidRDefault="00561EE6" w:rsidP="00016916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 xml:space="preserve">Dodržovat </w:t>
      </w:r>
      <w:r w:rsidR="00EB02C2">
        <w:rPr>
          <w:rFonts w:cstheme="minorHAnsi"/>
          <w:sz w:val="24"/>
          <w:szCs w:val="24"/>
        </w:rPr>
        <w:t xml:space="preserve">obecně platné právní předpisy, </w:t>
      </w:r>
      <w:r w:rsidRPr="006110CA">
        <w:rPr>
          <w:rFonts w:cstheme="minorHAnsi"/>
          <w:sz w:val="24"/>
          <w:szCs w:val="24"/>
        </w:rPr>
        <w:t>vnitřní předpisy pro výkon trestu odnětí svobody a respektovat pokyny zaměstnanců věznice.</w:t>
      </w:r>
    </w:p>
    <w:p w:rsidR="00561EE6" w:rsidRPr="006110CA" w:rsidRDefault="00561EE6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561EE6" w:rsidRPr="006110CA" w:rsidRDefault="00561EE6" w:rsidP="00016916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Průběžně vyhodnocovat naplňování předmětu dohody, tzn. korespondenční spolupráci, případné aktivity v přímé práci s odsouzenými a v případě potřeby zajistit jejich aktualizaci.</w:t>
      </w:r>
    </w:p>
    <w:p w:rsidR="00561EE6" w:rsidRPr="006110CA" w:rsidRDefault="00561EE6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561EE6" w:rsidRPr="006110CA" w:rsidRDefault="00561EE6" w:rsidP="00016916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Kdykoliv umožnit pověřenému zaměstnanci věznice náslech u schválených aktivit.</w:t>
      </w:r>
    </w:p>
    <w:p w:rsidR="00561EE6" w:rsidRPr="006110CA" w:rsidRDefault="00561EE6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561EE6" w:rsidRPr="006110CA" w:rsidRDefault="00561EE6" w:rsidP="00016916">
      <w:p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Z této dohody nevyplývají pro společnost ani pro věznici žádné finanční závazky.</w:t>
      </w:r>
    </w:p>
    <w:p w:rsidR="00BC56CA" w:rsidRPr="006110CA" w:rsidRDefault="00BC56CA" w:rsidP="00016916">
      <w:pPr>
        <w:jc w:val="center"/>
        <w:rPr>
          <w:rFonts w:cstheme="minorHAnsi"/>
          <w:sz w:val="24"/>
          <w:szCs w:val="24"/>
        </w:rPr>
      </w:pPr>
    </w:p>
    <w:p w:rsidR="00561EE6" w:rsidRPr="006110CA" w:rsidRDefault="00561EE6" w:rsidP="00016916">
      <w:pPr>
        <w:jc w:val="center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Článek V.</w:t>
      </w:r>
    </w:p>
    <w:p w:rsidR="00561EE6" w:rsidRPr="006110CA" w:rsidRDefault="00561EE6" w:rsidP="00016916">
      <w:pPr>
        <w:jc w:val="center"/>
        <w:rPr>
          <w:rFonts w:cstheme="minorHAnsi"/>
          <w:b/>
          <w:sz w:val="24"/>
          <w:szCs w:val="24"/>
        </w:rPr>
      </w:pPr>
      <w:r w:rsidRPr="006110CA">
        <w:rPr>
          <w:rFonts w:cstheme="minorHAnsi"/>
          <w:b/>
          <w:sz w:val="24"/>
          <w:szCs w:val="24"/>
        </w:rPr>
        <w:t>Ostatní ujednání</w:t>
      </w:r>
    </w:p>
    <w:p w:rsidR="00F4748F" w:rsidRPr="006E54BB" w:rsidRDefault="00497B06" w:rsidP="00016916">
      <w:pPr>
        <w:pStyle w:val="Odstavecseseznamem"/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6E54BB">
        <w:rPr>
          <w:rFonts w:cstheme="minorHAnsi"/>
          <w:color w:val="000000" w:themeColor="text1"/>
          <w:sz w:val="24"/>
          <w:szCs w:val="24"/>
        </w:rPr>
        <w:t xml:space="preserve">Dohoda se uzavírá </w:t>
      </w:r>
      <w:r w:rsidRPr="006C68E7">
        <w:rPr>
          <w:rFonts w:cstheme="minorHAnsi"/>
          <w:color w:val="000000" w:themeColor="text1"/>
          <w:sz w:val="24"/>
          <w:szCs w:val="24"/>
        </w:rPr>
        <w:t>na</w:t>
      </w:r>
      <w:r w:rsidR="00754BB1" w:rsidRPr="006C68E7">
        <w:rPr>
          <w:rFonts w:cstheme="minorHAnsi"/>
          <w:color w:val="000000" w:themeColor="text1"/>
          <w:sz w:val="24"/>
          <w:szCs w:val="24"/>
        </w:rPr>
        <w:t xml:space="preserve"> </w:t>
      </w:r>
      <w:r w:rsidR="009908A2" w:rsidRPr="006C68E7">
        <w:rPr>
          <w:rFonts w:cstheme="minorHAnsi"/>
          <w:color w:val="000000" w:themeColor="text1"/>
          <w:sz w:val="24"/>
          <w:szCs w:val="24"/>
        </w:rPr>
        <w:t>dobu neurčitou</w:t>
      </w:r>
      <w:r w:rsidR="009908A2">
        <w:rPr>
          <w:rFonts w:cstheme="minorHAnsi"/>
          <w:color w:val="000000" w:themeColor="text1"/>
          <w:sz w:val="24"/>
          <w:szCs w:val="24"/>
        </w:rPr>
        <w:t>.</w:t>
      </w:r>
    </w:p>
    <w:p w:rsidR="00EB02C2" w:rsidRPr="00EB02C2" w:rsidRDefault="00EB02C2" w:rsidP="00EB02C2">
      <w:pPr>
        <w:pStyle w:val="Odstavecseseznamem"/>
        <w:jc w:val="both"/>
        <w:rPr>
          <w:rFonts w:cstheme="minorHAnsi"/>
          <w:sz w:val="24"/>
          <w:szCs w:val="24"/>
        </w:rPr>
      </w:pPr>
    </w:p>
    <w:p w:rsidR="00F4748F" w:rsidRPr="006110CA" w:rsidRDefault="00F4748F" w:rsidP="00016916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Dohodu lze vypovědět písemně, výpovědní doba je dvouměsíční a počíná běžet prvním dnem měsíce následujícího po doručení výpovědi druhé smluvní straně.</w:t>
      </w:r>
    </w:p>
    <w:p w:rsidR="00F4748F" w:rsidRPr="006110CA" w:rsidRDefault="00F4748F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F4748F" w:rsidRPr="006110CA" w:rsidRDefault="00F4748F" w:rsidP="00016916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Od dohody lze odstoupit v případě porušení dohodnutých podmínek, bez výpovědní lhůty jednostranně, a to po předchozím projednání statutárními zástupci obou stran.</w:t>
      </w:r>
    </w:p>
    <w:p w:rsidR="00F4748F" w:rsidRPr="006110CA" w:rsidRDefault="00F4748F" w:rsidP="00016916">
      <w:pPr>
        <w:ind w:left="708"/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Odstoupit od smlouvy lze např.:</w:t>
      </w:r>
    </w:p>
    <w:p w:rsidR="00F4748F" w:rsidRPr="006110CA" w:rsidRDefault="00F4748F" w:rsidP="00016916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Z důvodu nedodržení profesních standardů,</w:t>
      </w:r>
    </w:p>
    <w:p w:rsidR="00F4748F" w:rsidRPr="006110CA" w:rsidRDefault="00F4748F" w:rsidP="00016916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Z důvodu nedodržení některé z</w:t>
      </w:r>
      <w:r w:rsidR="00052F3D" w:rsidRPr="006110CA">
        <w:rPr>
          <w:rFonts w:cstheme="minorHAnsi"/>
          <w:sz w:val="24"/>
          <w:szCs w:val="24"/>
        </w:rPr>
        <w:t>e</w:t>
      </w:r>
      <w:r w:rsidRPr="006110CA">
        <w:rPr>
          <w:rFonts w:cstheme="minorHAnsi"/>
          <w:sz w:val="24"/>
          <w:szCs w:val="24"/>
        </w:rPr>
        <w:t> sjednaných podmínek,</w:t>
      </w:r>
    </w:p>
    <w:p w:rsidR="00F4748F" w:rsidRPr="006110CA" w:rsidRDefault="00F4748F" w:rsidP="00016916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Z důvodu nerespekto</w:t>
      </w:r>
      <w:r w:rsidR="00AB11D2">
        <w:rPr>
          <w:rFonts w:cstheme="minorHAnsi"/>
          <w:sz w:val="24"/>
          <w:szCs w:val="24"/>
        </w:rPr>
        <w:t xml:space="preserve">vání povinností </w:t>
      </w:r>
      <w:proofErr w:type="gramStart"/>
      <w:r w:rsidR="00AB11D2">
        <w:rPr>
          <w:rFonts w:cstheme="minorHAnsi"/>
          <w:sz w:val="24"/>
          <w:szCs w:val="24"/>
        </w:rPr>
        <w:t xml:space="preserve">vyplývajících </w:t>
      </w:r>
      <w:r w:rsidR="00BB3AB3">
        <w:rPr>
          <w:rFonts w:cstheme="minorHAnsi"/>
          <w:sz w:val="24"/>
          <w:szCs w:val="24"/>
        </w:rPr>
        <w:t xml:space="preserve">z </w:t>
      </w:r>
      <w:r w:rsidR="00052F3D" w:rsidRPr="006110CA">
        <w:rPr>
          <w:rFonts w:cstheme="minorHAnsi"/>
          <w:sz w:val="24"/>
          <w:szCs w:val="24"/>
        </w:rPr>
        <w:t>,,P</w:t>
      </w:r>
      <w:r w:rsidRPr="006110CA">
        <w:rPr>
          <w:rFonts w:cstheme="minorHAnsi"/>
          <w:sz w:val="24"/>
          <w:szCs w:val="24"/>
        </w:rPr>
        <w:t>oučení</w:t>
      </w:r>
      <w:proofErr w:type="gramEnd"/>
      <w:r w:rsidRPr="006110CA">
        <w:rPr>
          <w:rFonts w:cstheme="minorHAnsi"/>
          <w:sz w:val="24"/>
          <w:szCs w:val="24"/>
        </w:rPr>
        <w:t xml:space="preserve"> o zásadách chování vstupujících osob</w:t>
      </w:r>
      <w:r w:rsidR="00052F3D" w:rsidRPr="006110CA">
        <w:rPr>
          <w:rFonts w:cstheme="minorHAnsi"/>
          <w:sz w:val="24"/>
          <w:szCs w:val="24"/>
        </w:rPr>
        <w:t xml:space="preserve"> při styku s odsouzenými“.</w:t>
      </w:r>
    </w:p>
    <w:p w:rsidR="00052F3D" w:rsidRPr="006110CA" w:rsidRDefault="00052F3D" w:rsidP="00016916">
      <w:pPr>
        <w:jc w:val="both"/>
        <w:rPr>
          <w:rFonts w:cstheme="minorHAnsi"/>
          <w:sz w:val="24"/>
          <w:szCs w:val="24"/>
        </w:rPr>
      </w:pPr>
    </w:p>
    <w:p w:rsidR="008F5358" w:rsidRPr="006110CA" w:rsidRDefault="00052F3D" w:rsidP="00970584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Za věznici je v oblasti garance vzájemné spolupráce a praktického naplňování Dohody o spolupráci určen</w:t>
      </w:r>
      <w:r w:rsidR="00AB11D2">
        <w:rPr>
          <w:rFonts w:cstheme="minorHAnsi"/>
          <w:sz w:val="24"/>
          <w:szCs w:val="24"/>
        </w:rPr>
        <w:t>a</w:t>
      </w:r>
      <w:r w:rsidR="00FB6B1C">
        <w:rPr>
          <w:rFonts w:cstheme="minorHAnsi"/>
          <w:sz w:val="24"/>
          <w:szCs w:val="24"/>
        </w:rPr>
        <w:t xml:space="preserve"> </w:t>
      </w:r>
      <w:r w:rsidR="00AB11D2">
        <w:rPr>
          <w:rFonts w:cstheme="minorHAnsi"/>
          <w:sz w:val="24"/>
          <w:szCs w:val="24"/>
        </w:rPr>
        <w:t xml:space="preserve">sociální pracovnice </w:t>
      </w:r>
      <w:r w:rsidR="00F778C4" w:rsidRPr="00F778C4">
        <w:rPr>
          <w:rFonts w:cstheme="minorHAnsi"/>
          <w:sz w:val="24"/>
          <w:szCs w:val="24"/>
          <w:highlight w:val="black"/>
        </w:rPr>
        <w:t>XXXXXXXXXXXXXXXXXXX</w:t>
      </w:r>
      <w:r w:rsidR="006E54BB">
        <w:rPr>
          <w:rFonts w:cstheme="minorHAnsi"/>
          <w:sz w:val="24"/>
          <w:szCs w:val="24"/>
        </w:rPr>
        <w:t>.</w:t>
      </w:r>
    </w:p>
    <w:p w:rsidR="008F5358" w:rsidRPr="006110CA" w:rsidRDefault="008F5358" w:rsidP="008F5358">
      <w:pPr>
        <w:pStyle w:val="Odstavecseseznamem"/>
        <w:jc w:val="both"/>
        <w:rPr>
          <w:rFonts w:cstheme="minorHAnsi"/>
          <w:sz w:val="24"/>
          <w:szCs w:val="24"/>
        </w:rPr>
      </w:pPr>
    </w:p>
    <w:p w:rsidR="00497B06" w:rsidRPr="006C68E7" w:rsidRDefault="00052F3D" w:rsidP="00497B06">
      <w:pPr>
        <w:pStyle w:val="Odstavecseseznamem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8E795C">
        <w:rPr>
          <w:rFonts w:cstheme="minorHAnsi"/>
          <w:color w:val="000000" w:themeColor="text1"/>
          <w:sz w:val="24"/>
          <w:szCs w:val="24"/>
        </w:rPr>
        <w:t>Za společnost je realizací do</w:t>
      </w:r>
      <w:r w:rsidR="00497B06" w:rsidRPr="008E795C">
        <w:rPr>
          <w:rFonts w:cstheme="minorHAnsi"/>
          <w:color w:val="000000" w:themeColor="text1"/>
          <w:sz w:val="24"/>
          <w:szCs w:val="24"/>
        </w:rPr>
        <w:t>hody pověřena vedoucí pobočky v</w:t>
      </w:r>
      <w:r w:rsidR="008E795C" w:rsidRPr="008E795C">
        <w:rPr>
          <w:rFonts w:cstheme="minorHAnsi"/>
          <w:color w:val="000000" w:themeColor="text1"/>
          <w:sz w:val="24"/>
          <w:szCs w:val="24"/>
        </w:rPr>
        <w:t xml:space="preserve"> Hl. m. Praha </w:t>
      </w:r>
      <w:r w:rsidR="00F778C4" w:rsidRPr="00F778C4">
        <w:rPr>
          <w:rFonts w:cstheme="minorHAnsi"/>
          <w:color w:val="000000" w:themeColor="text1"/>
          <w:sz w:val="24"/>
          <w:szCs w:val="24"/>
          <w:highlight w:val="black"/>
        </w:rPr>
        <w:t>XXXXXXXX</w:t>
      </w:r>
      <w:r w:rsidR="006C68E7" w:rsidRPr="006C68E7">
        <w:rPr>
          <w:rFonts w:cstheme="minorHAnsi"/>
          <w:color w:val="000000" w:themeColor="text1"/>
          <w:sz w:val="24"/>
          <w:szCs w:val="24"/>
        </w:rPr>
        <w:t xml:space="preserve"> </w:t>
      </w:r>
      <w:r w:rsidR="00F778C4" w:rsidRPr="00F778C4">
        <w:rPr>
          <w:rFonts w:cstheme="minorHAnsi"/>
          <w:color w:val="000000" w:themeColor="text1"/>
          <w:sz w:val="24"/>
          <w:szCs w:val="24"/>
          <w:highlight w:val="black"/>
        </w:rPr>
        <w:t>XXXXXXXXX</w:t>
      </w:r>
      <w:r w:rsidR="008E795C" w:rsidRPr="00F778C4">
        <w:rPr>
          <w:rFonts w:cstheme="minorHAnsi"/>
          <w:color w:val="000000" w:themeColor="text1"/>
          <w:sz w:val="24"/>
          <w:szCs w:val="24"/>
          <w:highlight w:val="black"/>
        </w:rPr>
        <w:t>.</w:t>
      </w:r>
    </w:p>
    <w:p w:rsidR="00A424A4" w:rsidRPr="00497B06" w:rsidRDefault="00A424A4" w:rsidP="00A424A4">
      <w:pPr>
        <w:pStyle w:val="Odstavecseseznamem"/>
        <w:jc w:val="both"/>
        <w:rPr>
          <w:rFonts w:cstheme="minorHAnsi"/>
          <w:color w:val="FF0000"/>
          <w:sz w:val="24"/>
          <w:szCs w:val="24"/>
        </w:rPr>
      </w:pPr>
    </w:p>
    <w:p w:rsidR="00052F3D" w:rsidRPr="006110CA" w:rsidRDefault="00052F3D" w:rsidP="00016916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6110CA">
        <w:rPr>
          <w:rFonts w:cstheme="minorHAnsi"/>
          <w:sz w:val="24"/>
          <w:szCs w:val="24"/>
        </w:rPr>
        <w:t>Článek VI.</w:t>
      </w:r>
    </w:p>
    <w:p w:rsidR="00052F3D" w:rsidRPr="006110CA" w:rsidRDefault="00052F3D" w:rsidP="00016916">
      <w:pPr>
        <w:jc w:val="center"/>
        <w:rPr>
          <w:rFonts w:cstheme="minorHAnsi"/>
          <w:b/>
          <w:sz w:val="24"/>
          <w:szCs w:val="24"/>
        </w:rPr>
      </w:pPr>
      <w:r w:rsidRPr="006110CA">
        <w:rPr>
          <w:rFonts w:cstheme="minorHAnsi"/>
          <w:b/>
          <w:sz w:val="24"/>
          <w:szCs w:val="24"/>
        </w:rPr>
        <w:t>Závěrečná ustanovení</w:t>
      </w:r>
    </w:p>
    <w:p w:rsidR="00052F3D" w:rsidRPr="006110CA" w:rsidRDefault="00052F3D" w:rsidP="00016916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 xml:space="preserve">Dohoda je vyhotovena ve třech stejnopisech, s platností originálu. Společnost obdrží jeden stejnopis, věznice </w:t>
      </w:r>
      <w:r w:rsidR="00515B9D" w:rsidRPr="006110CA">
        <w:rPr>
          <w:rFonts w:cstheme="minorHAnsi"/>
          <w:sz w:val="24"/>
          <w:szCs w:val="24"/>
        </w:rPr>
        <w:t xml:space="preserve">stejnopisy </w:t>
      </w:r>
      <w:r w:rsidRPr="006110CA">
        <w:rPr>
          <w:rFonts w:cstheme="minorHAnsi"/>
          <w:sz w:val="24"/>
          <w:szCs w:val="24"/>
        </w:rPr>
        <w:t>dva.</w:t>
      </w:r>
    </w:p>
    <w:p w:rsidR="00052F3D" w:rsidRPr="006110CA" w:rsidRDefault="00052F3D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052F3D" w:rsidRPr="006110CA" w:rsidRDefault="00052F3D" w:rsidP="00016916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Dohodu lze měnit nebo doplňovat pouze číslovanými dodatky podepsanými zástupci smluvních stran.</w:t>
      </w:r>
    </w:p>
    <w:p w:rsidR="00052F3D" w:rsidRPr="006110CA" w:rsidRDefault="00052F3D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052F3D" w:rsidRPr="006110CA" w:rsidRDefault="00052F3D" w:rsidP="00016916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Právní vztahy, založené dohodou a v ní výslovně neupravené se řídí obecně závaznými právními předpisy, zejména zákone</w:t>
      </w:r>
      <w:r w:rsidR="00016916" w:rsidRPr="006110CA">
        <w:rPr>
          <w:rFonts w:cstheme="minorHAnsi"/>
          <w:sz w:val="24"/>
          <w:szCs w:val="24"/>
        </w:rPr>
        <w:t>m č. 89/2012 Sb., občanský záko</w:t>
      </w:r>
      <w:r w:rsidRPr="006110CA">
        <w:rPr>
          <w:rFonts w:cstheme="minorHAnsi"/>
          <w:sz w:val="24"/>
          <w:szCs w:val="24"/>
        </w:rPr>
        <w:t>ník, v platném znění, a ZVTOS.</w:t>
      </w:r>
    </w:p>
    <w:p w:rsidR="00052F3D" w:rsidRPr="006110CA" w:rsidRDefault="00052F3D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052F3D" w:rsidRPr="006110CA" w:rsidRDefault="00052F3D" w:rsidP="00016916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Smluvní strany prohlašují, že se s textem dohody řádně seznámily a souhlasí s jejím obsahem, což stvrzují podpisy svých zástupců.</w:t>
      </w:r>
    </w:p>
    <w:p w:rsidR="00BF50FE" w:rsidRPr="006110CA" w:rsidRDefault="00BF50FE" w:rsidP="00BF50FE">
      <w:pPr>
        <w:pStyle w:val="Odstavecseseznamem"/>
        <w:jc w:val="both"/>
        <w:rPr>
          <w:rFonts w:cstheme="minorHAnsi"/>
          <w:sz w:val="24"/>
          <w:szCs w:val="24"/>
        </w:rPr>
      </w:pPr>
    </w:p>
    <w:p w:rsidR="00BF50FE" w:rsidRPr="00F11596" w:rsidRDefault="00BF50FE" w:rsidP="00016916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11596">
        <w:rPr>
          <w:rFonts w:cstheme="minorHAnsi"/>
          <w:sz w:val="24"/>
          <w:szCs w:val="24"/>
        </w:rPr>
        <w:t>Součástí Dohody je příloha – Realizace a obsah poskytovaných služeb</w:t>
      </w:r>
      <w:r w:rsidR="009A1989" w:rsidRPr="00F11596">
        <w:rPr>
          <w:rFonts w:cstheme="minorHAnsi"/>
          <w:sz w:val="24"/>
          <w:szCs w:val="24"/>
        </w:rPr>
        <w:t>.</w:t>
      </w:r>
    </w:p>
    <w:p w:rsidR="00052F3D" w:rsidRPr="006110CA" w:rsidRDefault="00052F3D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052F3D" w:rsidRPr="006110CA" w:rsidRDefault="00052F3D" w:rsidP="00016916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6110CA">
        <w:rPr>
          <w:rFonts w:cstheme="minorHAnsi"/>
          <w:sz w:val="24"/>
          <w:szCs w:val="24"/>
        </w:rPr>
        <w:t>Dohoda nabývá platnosti a účinnosti dnem podpisu.</w:t>
      </w:r>
    </w:p>
    <w:p w:rsidR="00052F3D" w:rsidRPr="006110CA" w:rsidRDefault="00052F3D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052F3D" w:rsidRPr="006110CA" w:rsidRDefault="00052F3D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052F3D" w:rsidRPr="006110CA" w:rsidRDefault="00052F3D" w:rsidP="00016916">
      <w:pPr>
        <w:pStyle w:val="Odstavecseseznamem"/>
        <w:jc w:val="both"/>
        <w:rPr>
          <w:rFonts w:cstheme="minorHAnsi"/>
          <w:sz w:val="24"/>
          <w:szCs w:val="24"/>
        </w:rPr>
      </w:pPr>
    </w:p>
    <w:p w:rsidR="006C68E7" w:rsidRPr="006110CA" w:rsidRDefault="006C68E7" w:rsidP="006C68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 Vinařicích </w:t>
      </w:r>
      <w:r w:rsidRPr="006110CA">
        <w:rPr>
          <w:rFonts w:cstheme="minorHAnsi"/>
          <w:sz w:val="24"/>
          <w:szCs w:val="24"/>
        </w:rPr>
        <w:t xml:space="preserve">dne:  </w:t>
      </w:r>
    </w:p>
    <w:p w:rsidR="006C68E7" w:rsidRPr="006110CA" w:rsidRDefault="006C68E7" w:rsidP="006C68E7">
      <w:pPr>
        <w:pStyle w:val="Odstavecseseznamem"/>
        <w:jc w:val="both"/>
        <w:rPr>
          <w:rFonts w:cstheme="minorHAnsi"/>
          <w:sz w:val="24"/>
          <w:szCs w:val="24"/>
        </w:rPr>
      </w:pPr>
    </w:p>
    <w:p w:rsidR="006C68E7" w:rsidRDefault="006C68E7" w:rsidP="006C68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p w:rsidR="006C68E7" w:rsidRPr="00907FB7" w:rsidRDefault="006C68E7" w:rsidP="006C68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907FB7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</w:t>
      </w:r>
      <w:r w:rsidRPr="00907FB7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                          _________________________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</w:p>
    <w:p w:rsidR="006C68E7" w:rsidRPr="006110CA" w:rsidRDefault="006C68E7" w:rsidP="006C68E7">
      <w:pPr>
        <w:spacing w:after="0" w:line="240" w:lineRule="auto"/>
        <w:jc w:val="both"/>
        <w:rPr>
          <w:rFonts w:cstheme="minorHAnsi"/>
        </w:rPr>
      </w:pPr>
      <w:r w:rsidRPr="006110CA">
        <w:rPr>
          <w:rFonts w:cstheme="minorHAnsi"/>
        </w:rPr>
        <w:t xml:space="preserve">                            </w:t>
      </w:r>
      <w:r>
        <w:rPr>
          <w:rFonts w:cstheme="minorHAnsi"/>
        </w:rPr>
        <w:t xml:space="preserve">   </w:t>
      </w:r>
      <w:r w:rsidRPr="006110CA">
        <w:rPr>
          <w:rFonts w:cstheme="minorHAnsi"/>
        </w:rPr>
        <w:t>Vrchní rada</w:t>
      </w:r>
      <w:r w:rsidRPr="006110CA">
        <w:rPr>
          <w:rFonts w:cstheme="minorHAnsi"/>
        </w:rPr>
        <w:tab/>
      </w:r>
      <w:r w:rsidRPr="006110CA">
        <w:rPr>
          <w:rFonts w:cstheme="minorHAnsi"/>
        </w:rPr>
        <w:tab/>
      </w:r>
      <w:r w:rsidRPr="006110CA">
        <w:rPr>
          <w:rFonts w:cstheme="minorHAnsi"/>
        </w:rPr>
        <w:tab/>
      </w:r>
      <w:r w:rsidRPr="006110CA">
        <w:rPr>
          <w:rFonts w:cstheme="minorHAnsi"/>
        </w:rPr>
        <w:tab/>
        <w:t xml:space="preserve">            </w:t>
      </w:r>
      <w:r>
        <w:rPr>
          <w:rFonts w:cstheme="minorHAnsi"/>
        </w:rPr>
        <w:t xml:space="preserve">                  </w:t>
      </w:r>
      <w:r w:rsidRPr="006110CA">
        <w:rPr>
          <w:rFonts w:cstheme="minorHAnsi"/>
        </w:rPr>
        <w:t xml:space="preserve">statutární zástupce </w:t>
      </w:r>
    </w:p>
    <w:p w:rsidR="006C68E7" w:rsidRPr="006110CA" w:rsidRDefault="006C68E7" w:rsidP="006C68E7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Pr="00C823DF">
        <w:rPr>
          <w:rFonts w:cstheme="minorHAnsi"/>
        </w:rPr>
        <w:t xml:space="preserve">plk. </w:t>
      </w:r>
      <w:r>
        <w:rPr>
          <w:rFonts w:cstheme="minorHAnsi"/>
        </w:rPr>
        <w:t xml:space="preserve">Mgr. Miroslavem </w:t>
      </w:r>
      <w:r w:rsidR="001144F1">
        <w:rPr>
          <w:rFonts w:cstheme="minorHAnsi"/>
        </w:rPr>
        <w:t>HADRAVA</w:t>
      </w:r>
      <w:r w:rsidRPr="006110CA">
        <w:rPr>
          <w:rFonts w:cstheme="minorHAnsi"/>
        </w:rPr>
        <w:t xml:space="preserve">       </w:t>
      </w:r>
      <w:r w:rsidRPr="006110CA">
        <w:rPr>
          <w:rFonts w:cstheme="minorHAnsi"/>
        </w:rPr>
        <w:tab/>
        <w:t xml:space="preserve">                               </w:t>
      </w:r>
      <w:r>
        <w:rPr>
          <w:rFonts w:cstheme="minorHAnsi"/>
        </w:rPr>
        <w:t xml:space="preserve">      </w:t>
      </w:r>
      <w:r w:rsidRPr="006110CA">
        <w:rPr>
          <w:rFonts w:cstheme="minorHAnsi"/>
        </w:rPr>
        <w:t xml:space="preserve"> </w:t>
      </w:r>
      <w:r>
        <w:rPr>
          <w:rFonts w:cstheme="minorHAnsi"/>
        </w:rPr>
        <w:t xml:space="preserve">         </w:t>
      </w:r>
      <w:r w:rsidRPr="006110CA">
        <w:rPr>
          <w:rFonts w:cstheme="minorHAnsi"/>
        </w:rPr>
        <w:t xml:space="preserve">Marie </w:t>
      </w:r>
      <w:r>
        <w:rPr>
          <w:rFonts w:cstheme="minorHAnsi"/>
        </w:rPr>
        <w:t>GAILOVÁ</w:t>
      </w:r>
    </w:p>
    <w:p w:rsidR="006C68E7" w:rsidRPr="006110CA" w:rsidRDefault="006C68E7" w:rsidP="006C68E7">
      <w:pPr>
        <w:spacing w:after="0" w:line="240" w:lineRule="auto"/>
        <w:ind w:left="360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</w:rPr>
        <w:t xml:space="preserve">               ředitel věznice </w:t>
      </w:r>
      <w:proofErr w:type="gramStart"/>
      <w:r>
        <w:rPr>
          <w:rFonts w:cstheme="minorHAnsi"/>
        </w:rPr>
        <w:t>Vinařice                                                           ředitelka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Romodrom</w:t>
      </w:r>
      <w:proofErr w:type="spellEnd"/>
      <w:r>
        <w:rPr>
          <w:rFonts w:cstheme="minorHAnsi"/>
        </w:rPr>
        <w:t xml:space="preserve"> o.p.s.</w:t>
      </w:r>
    </w:p>
    <w:p w:rsidR="00561EE6" w:rsidRPr="006C68E7" w:rsidRDefault="00561EE6" w:rsidP="006C68E7">
      <w:pPr>
        <w:jc w:val="both"/>
        <w:rPr>
          <w:rFonts w:cstheme="minorHAnsi"/>
          <w:sz w:val="24"/>
          <w:szCs w:val="24"/>
        </w:rPr>
      </w:pPr>
    </w:p>
    <w:sectPr w:rsidR="00561EE6" w:rsidRPr="006C68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EE" w:rsidRDefault="006C27EE" w:rsidP="006110CA">
      <w:pPr>
        <w:spacing w:after="0" w:line="240" w:lineRule="auto"/>
      </w:pPr>
      <w:r>
        <w:separator/>
      </w:r>
    </w:p>
  </w:endnote>
  <w:endnote w:type="continuationSeparator" w:id="0">
    <w:p w:rsidR="006C27EE" w:rsidRDefault="006C27EE" w:rsidP="0061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8310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110CA" w:rsidRDefault="006110CA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78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78C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10CA" w:rsidRDefault="006110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EE" w:rsidRDefault="006C27EE" w:rsidP="006110CA">
      <w:pPr>
        <w:spacing w:after="0" w:line="240" w:lineRule="auto"/>
      </w:pPr>
      <w:r>
        <w:separator/>
      </w:r>
    </w:p>
  </w:footnote>
  <w:footnote w:type="continuationSeparator" w:id="0">
    <w:p w:rsidR="006C27EE" w:rsidRDefault="006C27EE" w:rsidP="0061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8C0"/>
    <w:multiLevelType w:val="hybridMultilevel"/>
    <w:tmpl w:val="5CAA6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75D9"/>
    <w:multiLevelType w:val="hybridMultilevel"/>
    <w:tmpl w:val="B1EA0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2F2F"/>
    <w:multiLevelType w:val="hybridMultilevel"/>
    <w:tmpl w:val="3A065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C27C3"/>
    <w:multiLevelType w:val="hybridMultilevel"/>
    <w:tmpl w:val="BC9EA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53DF1"/>
    <w:multiLevelType w:val="hybridMultilevel"/>
    <w:tmpl w:val="2804ADF6"/>
    <w:lvl w:ilvl="0" w:tplc="C3BEFBA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5B16DE"/>
    <w:multiLevelType w:val="hybridMultilevel"/>
    <w:tmpl w:val="A9FA5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762F8"/>
    <w:multiLevelType w:val="hybridMultilevel"/>
    <w:tmpl w:val="237E0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7B"/>
    <w:rsid w:val="00016916"/>
    <w:rsid w:val="0005043E"/>
    <w:rsid w:val="00052F3D"/>
    <w:rsid w:val="0007040E"/>
    <w:rsid w:val="00076E0C"/>
    <w:rsid w:val="000D63B9"/>
    <w:rsid w:val="000F2FE9"/>
    <w:rsid w:val="000F7915"/>
    <w:rsid w:val="00110208"/>
    <w:rsid w:val="001144F1"/>
    <w:rsid w:val="00122205"/>
    <w:rsid w:val="00150DB2"/>
    <w:rsid w:val="0015107B"/>
    <w:rsid w:val="001F44DE"/>
    <w:rsid w:val="00236FE5"/>
    <w:rsid w:val="00274E4A"/>
    <w:rsid w:val="002A3071"/>
    <w:rsid w:val="002C07D9"/>
    <w:rsid w:val="002E7C69"/>
    <w:rsid w:val="003151D2"/>
    <w:rsid w:val="003161DD"/>
    <w:rsid w:val="0031711C"/>
    <w:rsid w:val="00320750"/>
    <w:rsid w:val="00333379"/>
    <w:rsid w:val="00336D40"/>
    <w:rsid w:val="003529DB"/>
    <w:rsid w:val="00371D4E"/>
    <w:rsid w:val="003868C7"/>
    <w:rsid w:val="003A203F"/>
    <w:rsid w:val="003C20A6"/>
    <w:rsid w:val="003D5B82"/>
    <w:rsid w:val="00432F95"/>
    <w:rsid w:val="00484A4A"/>
    <w:rsid w:val="0049551D"/>
    <w:rsid w:val="00497B06"/>
    <w:rsid w:val="004F7398"/>
    <w:rsid w:val="005141B5"/>
    <w:rsid w:val="00515B9D"/>
    <w:rsid w:val="00545DAE"/>
    <w:rsid w:val="00561EE6"/>
    <w:rsid w:val="00564067"/>
    <w:rsid w:val="0057309B"/>
    <w:rsid w:val="005F6DCE"/>
    <w:rsid w:val="006110CA"/>
    <w:rsid w:val="006223E5"/>
    <w:rsid w:val="006230F1"/>
    <w:rsid w:val="0064671E"/>
    <w:rsid w:val="006C27EE"/>
    <w:rsid w:val="006C68E7"/>
    <w:rsid w:val="006E234E"/>
    <w:rsid w:val="006E54BB"/>
    <w:rsid w:val="00721F27"/>
    <w:rsid w:val="00754BB1"/>
    <w:rsid w:val="007615AE"/>
    <w:rsid w:val="00790A8E"/>
    <w:rsid w:val="007E42CA"/>
    <w:rsid w:val="00806806"/>
    <w:rsid w:val="0083691A"/>
    <w:rsid w:val="008373B1"/>
    <w:rsid w:val="008471F6"/>
    <w:rsid w:val="00852B33"/>
    <w:rsid w:val="008B1BD4"/>
    <w:rsid w:val="008D06E6"/>
    <w:rsid w:val="008E795C"/>
    <w:rsid w:val="008E7D37"/>
    <w:rsid w:val="008F5358"/>
    <w:rsid w:val="00946B20"/>
    <w:rsid w:val="00970584"/>
    <w:rsid w:val="00984E18"/>
    <w:rsid w:val="00986864"/>
    <w:rsid w:val="009908A2"/>
    <w:rsid w:val="00993D6E"/>
    <w:rsid w:val="009A1989"/>
    <w:rsid w:val="009D1529"/>
    <w:rsid w:val="009E742A"/>
    <w:rsid w:val="009E7483"/>
    <w:rsid w:val="00A009D2"/>
    <w:rsid w:val="00A17312"/>
    <w:rsid w:val="00A220DA"/>
    <w:rsid w:val="00A424A4"/>
    <w:rsid w:val="00A55CF4"/>
    <w:rsid w:val="00A62AB4"/>
    <w:rsid w:val="00A66EF8"/>
    <w:rsid w:val="00A856CF"/>
    <w:rsid w:val="00AB11D2"/>
    <w:rsid w:val="00AE47D9"/>
    <w:rsid w:val="00B078BE"/>
    <w:rsid w:val="00B370F1"/>
    <w:rsid w:val="00B64FA2"/>
    <w:rsid w:val="00B7634C"/>
    <w:rsid w:val="00BB3AB3"/>
    <w:rsid w:val="00BB7F85"/>
    <w:rsid w:val="00BC56CA"/>
    <w:rsid w:val="00BE29B5"/>
    <w:rsid w:val="00BF50FE"/>
    <w:rsid w:val="00C82F70"/>
    <w:rsid w:val="00C95B68"/>
    <w:rsid w:val="00CF7FDD"/>
    <w:rsid w:val="00D352A6"/>
    <w:rsid w:val="00D42289"/>
    <w:rsid w:val="00D509E7"/>
    <w:rsid w:val="00D7491C"/>
    <w:rsid w:val="00DB1322"/>
    <w:rsid w:val="00DB50BB"/>
    <w:rsid w:val="00DF6DB2"/>
    <w:rsid w:val="00E248CF"/>
    <w:rsid w:val="00E63658"/>
    <w:rsid w:val="00E75021"/>
    <w:rsid w:val="00EB02C2"/>
    <w:rsid w:val="00EC3FCF"/>
    <w:rsid w:val="00F02284"/>
    <w:rsid w:val="00F11596"/>
    <w:rsid w:val="00F4748F"/>
    <w:rsid w:val="00F778C4"/>
    <w:rsid w:val="00FB097E"/>
    <w:rsid w:val="00FB6B1C"/>
    <w:rsid w:val="00FD3AE6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07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E742A"/>
    <w:rPr>
      <w:color w:val="0000FF"/>
      <w:sz w:val="20"/>
      <w:szCs w:val="20"/>
      <w:u w:val="single"/>
    </w:rPr>
  </w:style>
  <w:style w:type="paragraph" w:customStyle="1" w:styleId="Default">
    <w:name w:val="Default"/>
    <w:rsid w:val="00564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1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0CA"/>
  </w:style>
  <w:style w:type="paragraph" w:styleId="Zpat">
    <w:name w:val="footer"/>
    <w:basedOn w:val="Normln"/>
    <w:link w:val="ZpatChar"/>
    <w:uiPriority w:val="99"/>
    <w:unhideWhenUsed/>
    <w:rsid w:val="0061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0CA"/>
  </w:style>
  <w:style w:type="character" w:styleId="Odkaznakoment">
    <w:name w:val="annotation reference"/>
    <w:basedOn w:val="Standardnpsmoodstavce"/>
    <w:uiPriority w:val="99"/>
    <w:semiHidden/>
    <w:unhideWhenUsed/>
    <w:rsid w:val="00497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7B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7B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B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B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07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E742A"/>
    <w:rPr>
      <w:color w:val="0000FF"/>
      <w:sz w:val="20"/>
      <w:szCs w:val="20"/>
      <w:u w:val="single"/>
    </w:rPr>
  </w:style>
  <w:style w:type="paragraph" w:customStyle="1" w:styleId="Default">
    <w:name w:val="Default"/>
    <w:rsid w:val="00564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1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0CA"/>
  </w:style>
  <w:style w:type="paragraph" w:styleId="Zpat">
    <w:name w:val="footer"/>
    <w:basedOn w:val="Normln"/>
    <w:link w:val="ZpatChar"/>
    <w:uiPriority w:val="99"/>
    <w:unhideWhenUsed/>
    <w:rsid w:val="0061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0CA"/>
  </w:style>
  <w:style w:type="character" w:styleId="Odkaznakoment">
    <w:name w:val="annotation reference"/>
    <w:basedOn w:val="Standardnpsmoodstavce"/>
    <w:uiPriority w:val="99"/>
    <w:semiHidden/>
    <w:unhideWhenUsed/>
    <w:rsid w:val="00497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7B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7B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B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B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7D70-57FA-4DC8-A94C-714E637D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Hromířová Andrea Bc.</dc:creator>
  <cp:lastModifiedBy>Špičková Soňa</cp:lastModifiedBy>
  <cp:revision>3</cp:revision>
  <cp:lastPrinted>2019-11-13T09:25:00Z</cp:lastPrinted>
  <dcterms:created xsi:type="dcterms:W3CDTF">2019-12-09T11:27:00Z</dcterms:created>
  <dcterms:modified xsi:type="dcterms:W3CDTF">2019-12-09T11:29:00Z</dcterms:modified>
</cp:coreProperties>
</file>