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A" w:rsidRDefault="00D85179">
      <w:pPr>
        <w:pStyle w:val="Nadpis1"/>
        <w:spacing w:before="66"/>
        <w:ind w:left="3191"/>
        <w:jc w:val="left"/>
      </w:pPr>
      <w:proofErr w:type="gramStart"/>
      <w:r>
        <w:t>R16Z00242 – 242.</w:t>
      </w:r>
      <w:proofErr w:type="gramEnd"/>
      <w:r>
        <w:t xml:space="preserve"> </w:t>
      </w:r>
      <w:proofErr w:type="gramStart"/>
      <w:r>
        <w:t>minitendr</w:t>
      </w:r>
      <w:proofErr w:type="gramEnd"/>
    </w:p>
    <w:p w:rsidR="00357C3A" w:rsidRDefault="00357C3A">
      <w:pPr>
        <w:pStyle w:val="Zkladntext"/>
        <w:spacing w:before="10"/>
        <w:rPr>
          <w:b/>
          <w:sz w:val="29"/>
        </w:rPr>
      </w:pPr>
    </w:p>
    <w:p w:rsidR="00357C3A" w:rsidRDefault="00D85179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357C3A" w:rsidRDefault="001A20E5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253365</wp:posOffset>
                </wp:positionV>
                <wp:extent cx="155575" cy="864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3A" w:rsidRDefault="00D85179">
                            <w:pPr>
                              <w:spacing w:before="20"/>
                              <w:ind w:left="20" w:right="-623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9pt;margin-top:19.95pt;width:12.2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pgrgIAAKs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Qq&#10;6B1GnHTQokc6anQnRhSY6gy9SsHpoQc3PcK28TSZqv5elD8U4mLdEL6jt1KKoaGkAna+ueleXJ1w&#10;lAHZDp9FBWHIXgsLNNayM4BQDATo0KWnU2cMldKEjKJoGWFUwlG8COOl7ZxL0vlyL5X+SEWHjJFh&#10;CY234ORwr7QhQ9LZxcTiomBta5vf8hcb4DjtQGi4as4MCdvLX4mXbOJNHDphsNg4oZfnzm2xDp1F&#10;4S+j/EO+Xuf+s4nrh2nDqopyE2bWlR/+Wd+OCp8UcVKWEi2rDJyhpORuu24lOhDQdWE/W3I4Obu5&#10;L2nYIkAur1Lyg9C7CxKnWMRLJyzCyEmWXux4fnKXLLwwCfPiZUr3jNN/TwkNGU6iIJq0dCb9KjfP&#10;fm9zI2nHNEyOlnWgiJMTSY0CN7yyrdWEtZN9UQpD/1wKaPfcaKtXI9FJrHrcjoBiRLwV1RMoVwpQ&#10;FsgTxh0YZg1Ah2iA6ZFh9XNPJMWo/cThAZhRMxtyNrazQXjZCBhCGqPJXOtpJO17yXYNgE9PjItb&#10;eCQ1swI+Ezk+LZgINo/j9DIj5/Lfep1n7Oo3AAAA//8DAFBLAwQUAAYACAAAACEAMGMSPN4AAAAK&#10;AQAADwAAAGRycy9kb3ducmV2LnhtbEyPzWrDMBCE74W+g9hCb42cmCq1azkUQ+gt0CQPsLFUy0Q/&#10;rqXEztt3c2pvM8ww+221mZ1lVz3GPngJy0UGTPs2qN53Eo6H7csbsJjQK7TBawk3HWFTPz5UWKow&#10;+S993aeO0YiPJUowKQ0l57E12mFchEF7yr7D6DCRHTuuRpxo3Fm+yjLBHfaeLhgcdGN0e95fnITd&#10;jZspd6/HtmnETuQ/Wzx/Wimfn+aPd2BJz+mvDHd8QoeamE7h4lVklrxYE3qSkBcFsHuhWOXATiTW&#10;Ygm8rvj/F+pfAAAA//8DAFBLAQItABQABgAIAAAAIQC2gziS/gAAAOEBAAATAAAAAAAAAAAAAAAA&#10;AAAAAABbQ29udGVudF9UeXBlc10ueG1sUEsBAi0AFAAGAAgAAAAhADj9If/WAAAAlAEAAAsAAAAA&#10;AAAAAAAAAAAALwEAAF9yZWxzLy5yZWxzUEsBAi0AFAAGAAgAAAAhADshCmCuAgAAqwUAAA4AAAAA&#10;AAAAAAAAAAAALgIAAGRycy9lMm9Eb2MueG1sUEsBAi0AFAAGAAgAAAAhADBjEjz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357C3A" w:rsidRDefault="00D85179">
                      <w:pPr>
                        <w:spacing w:before="20"/>
                        <w:ind w:left="20" w:right="-623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85179">
        <w:t>se</w:t>
      </w:r>
      <w:proofErr w:type="gramEnd"/>
      <w:r w:rsidR="00D85179">
        <w:t xml:space="preserve"> sídlem Jeremenkova 11, Ostrava - Vítkovice, PSČ 703 00 IČO: 47672234, DIČ: Není plátce DPH</w:t>
      </w:r>
    </w:p>
    <w:p w:rsidR="00357C3A" w:rsidRDefault="00D85179">
      <w:pPr>
        <w:spacing w:line="276" w:lineRule="auto"/>
        <w:ind w:left="1249" w:right="956"/>
        <w:rPr>
          <w:i/>
          <w:sz w:val="24"/>
        </w:rPr>
      </w:pPr>
      <w:proofErr w:type="gramStart"/>
      <w:r>
        <w:rPr>
          <w:i/>
          <w:sz w:val="24"/>
        </w:rPr>
        <w:t>zapsaná</w:t>
      </w:r>
      <w:proofErr w:type="gramEnd"/>
      <w:r>
        <w:rPr>
          <w:i/>
          <w:sz w:val="24"/>
        </w:rPr>
        <w:t xml:space="preserve"> ve veřejném rejstříku vedeném u Krajského soudu v Ostravě oddíl AXIV, vložka 545</w:t>
      </w:r>
    </w:p>
    <w:p w:rsidR="00357C3A" w:rsidRDefault="00D85179">
      <w:pPr>
        <w:pStyle w:val="Zkladntext"/>
        <w:spacing w:before="2" w:line="552" w:lineRule="auto"/>
        <w:ind w:left="1249" w:right="3189"/>
      </w:pPr>
      <w:proofErr w:type="gramStart"/>
      <w:r>
        <w:t>zastoupená</w:t>
      </w:r>
      <w:proofErr w:type="gramEnd"/>
      <w:r>
        <w:t xml:space="preserve">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357C3A" w:rsidRDefault="00D85179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357C3A" w:rsidRDefault="00357C3A">
      <w:pPr>
        <w:pStyle w:val="Zkladntext"/>
        <w:spacing w:before="6"/>
        <w:rPr>
          <w:sz w:val="31"/>
        </w:rPr>
      </w:pPr>
    </w:p>
    <w:p w:rsidR="00357C3A" w:rsidRDefault="00D85179">
      <w:pPr>
        <w:pStyle w:val="Nadpis1"/>
        <w:ind w:left="1249"/>
        <w:jc w:val="left"/>
      </w:pPr>
      <w:proofErr w:type="gramStart"/>
      <w:r>
        <w:t>MÉDEA, a.s.</w:t>
      </w:r>
      <w:proofErr w:type="gramEnd"/>
    </w:p>
    <w:p w:rsidR="00357C3A" w:rsidRDefault="00D85179">
      <w:pPr>
        <w:pStyle w:val="Zkladntext"/>
        <w:spacing w:before="36" w:line="278" w:lineRule="auto"/>
        <w:ind w:left="1249" w:right="4274"/>
      </w:pPr>
      <w:proofErr w:type="gramStart"/>
      <w:r>
        <w:t>se</w:t>
      </w:r>
      <w:proofErr w:type="gramEnd"/>
      <w:r>
        <w:t xml:space="preserve"> sídlem Mikuleckého 1311/8, Praha 4, PSČ 147 00 IČO: 25130013, DIČ: CZ25130013</w:t>
      </w:r>
    </w:p>
    <w:p w:rsidR="00357C3A" w:rsidRDefault="00D85179">
      <w:pPr>
        <w:spacing w:line="274" w:lineRule="exact"/>
        <w:ind w:left="1249"/>
        <w:rPr>
          <w:i/>
          <w:sz w:val="24"/>
        </w:rPr>
      </w:pPr>
      <w:proofErr w:type="gramStart"/>
      <w:r>
        <w:rPr>
          <w:i/>
          <w:sz w:val="24"/>
        </w:rPr>
        <w:t>zapsaná</w:t>
      </w:r>
      <w:proofErr w:type="gramEnd"/>
      <w:r>
        <w:rPr>
          <w:i/>
          <w:sz w:val="24"/>
        </w:rPr>
        <w:t xml:space="preserve"> ve veřejném rejstříku vedeném u Městského soudu v Praze pod sp. zn.    B</w:t>
      </w:r>
    </w:p>
    <w:p w:rsidR="00357C3A" w:rsidRDefault="00357C3A">
      <w:pPr>
        <w:spacing w:line="274" w:lineRule="exact"/>
        <w:rPr>
          <w:sz w:val="24"/>
        </w:rPr>
        <w:sectPr w:rsidR="00357C3A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357C3A" w:rsidRDefault="00D85179">
      <w:pPr>
        <w:spacing w:before="40"/>
        <w:ind w:left="1249"/>
        <w:rPr>
          <w:i/>
          <w:sz w:val="24"/>
        </w:rPr>
      </w:pPr>
      <w:r>
        <w:rPr>
          <w:i/>
          <w:sz w:val="24"/>
        </w:rPr>
        <w:lastRenderedPageBreak/>
        <w:t>4728</w:t>
      </w:r>
    </w:p>
    <w:p w:rsidR="00357C3A" w:rsidRDefault="00D85179">
      <w:pPr>
        <w:pStyle w:val="Zkladntext"/>
        <w:spacing w:before="40" w:line="552" w:lineRule="auto"/>
        <w:ind w:left="1249" w:right="-19"/>
      </w:pPr>
      <w:proofErr w:type="gramStart"/>
      <w:r>
        <w:t>zastoupená</w:t>
      </w:r>
      <w:proofErr w:type="gramEnd"/>
      <w:r>
        <w:t xml:space="preserve"> na základě plné moci Pavlem Hartigem dále jen „</w:t>
      </w:r>
      <w:r>
        <w:rPr>
          <w:b/>
        </w:rPr>
        <w:t>poskytovatel</w:t>
      </w:r>
      <w:r>
        <w:t>“ na straně druhé</w:t>
      </w:r>
    </w:p>
    <w:p w:rsidR="00357C3A" w:rsidRDefault="00D85179">
      <w:pPr>
        <w:spacing w:before="217" w:line="242" w:lineRule="auto"/>
        <w:ind w:left="149" w:right="-4"/>
        <w:rPr>
          <w:rFonts w:ascii="Myriad Pro"/>
          <w:sz w:val="42"/>
        </w:rPr>
      </w:pPr>
      <w:r>
        <w:br w:type="column"/>
      </w:r>
    </w:p>
    <w:p w:rsidR="00357C3A" w:rsidRDefault="00D85179">
      <w:pPr>
        <w:pStyle w:val="Zkladntext"/>
        <w:spacing w:before="8"/>
        <w:rPr>
          <w:rFonts w:ascii="Myriad Pro"/>
          <w:sz w:val="18"/>
        </w:rPr>
      </w:pPr>
      <w:r>
        <w:br w:type="column"/>
      </w:r>
    </w:p>
    <w:p w:rsidR="00357C3A" w:rsidRDefault="00357C3A">
      <w:pPr>
        <w:spacing w:line="249" w:lineRule="exact"/>
        <w:ind w:left="659"/>
        <w:rPr>
          <w:rFonts w:ascii="Myriad Pro"/>
          <w:sz w:val="21"/>
        </w:rPr>
      </w:pPr>
    </w:p>
    <w:p w:rsidR="00357C3A" w:rsidRDefault="00357C3A">
      <w:pPr>
        <w:spacing w:line="249" w:lineRule="exact"/>
        <w:rPr>
          <w:rFonts w:ascii="Myriad Pro"/>
          <w:sz w:val="21"/>
        </w:rPr>
        <w:sectPr w:rsidR="00357C3A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251" w:space="40"/>
            <w:col w:w="3124"/>
          </w:cols>
        </w:sectPr>
      </w:pPr>
    </w:p>
    <w:p w:rsidR="00357C3A" w:rsidRDefault="00357C3A">
      <w:pPr>
        <w:pStyle w:val="Zkladntext"/>
        <w:spacing w:before="10"/>
        <w:rPr>
          <w:rFonts w:ascii="Myriad Pro"/>
          <w:sz w:val="19"/>
        </w:rPr>
      </w:pPr>
    </w:p>
    <w:p w:rsidR="00357C3A" w:rsidRDefault="00D85179">
      <w:pPr>
        <w:pStyle w:val="Zkladntext"/>
        <w:spacing w:before="90"/>
        <w:ind w:left="704" w:right="2006"/>
        <w:jc w:val="center"/>
      </w:pPr>
      <w:proofErr w:type="gramStart"/>
      <w:r>
        <w:t>uzavírají</w:t>
      </w:r>
      <w:proofErr w:type="gramEnd"/>
      <w:r>
        <w:t xml:space="preserve"> níže uvedeného dne, měsíce a roku tuto</w:t>
      </w:r>
    </w:p>
    <w:p w:rsidR="00357C3A" w:rsidRDefault="00357C3A">
      <w:pPr>
        <w:pStyle w:val="Zkladntext"/>
        <w:rPr>
          <w:sz w:val="26"/>
        </w:rPr>
      </w:pPr>
    </w:p>
    <w:p w:rsidR="00357C3A" w:rsidRDefault="00357C3A">
      <w:pPr>
        <w:pStyle w:val="Zkladntext"/>
        <w:spacing w:before="3"/>
        <w:rPr>
          <w:sz w:val="33"/>
        </w:rPr>
      </w:pPr>
    </w:p>
    <w:p w:rsidR="00357C3A" w:rsidRDefault="00D85179">
      <w:pPr>
        <w:pStyle w:val="Nadpis1"/>
        <w:spacing w:line="276" w:lineRule="auto"/>
        <w:ind w:left="3625" w:right="4926"/>
      </w:pPr>
      <w:r>
        <w:t>Dílčí smlouvu č. 242 k rámcové smlouvě</w:t>
      </w:r>
    </w:p>
    <w:p w:rsidR="00357C3A" w:rsidRDefault="00D85179">
      <w:pPr>
        <w:spacing w:before="3" w:line="276" w:lineRule="auto"/>
        <w:ind w:left="704" w:right="20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zajištění reklamních a marketingových služeb včetně reklamních předmětů ze dne 21. 1. 2015 (dále jen „rámcová smlouva“)</w:t>
      </w:r>
    </w:p>
    <w:p w:rsidR="00357C3A" w:rsidRDefault="00357C3A">
      <w:pPr>
        <w:pStyle w:val="Zkladntext"/>
        <w:rPr>
          <w:b/>
          <w:sz w:val="26"/>
        </w:rPr>
      </w:pPr>
    </w:p>
    <w:p w:rsidR="00357C3A" w:rsidRDefault="00357C3A">
      <w:pPr>
        <w:pStyle w:val="Zkladntext"/>
        <w:spacing w:before="4"/>
        <w:rPr>
          <w:b/>
          <w:sz w:val="29"/>
        </w:rPr>
      </w:pPr>
    </w:p>
    <w:p w:rsidR="00357C3A" w:rsidRDefault="00D85179">
      <w:pPr>
        <w:ind w:left="704" w:right="2002"/>
        <w:jc w:val="center"/>
        <w:rPr>
          <w:b/>
          <w:sz w:val="24"/>
        </w:rPr>
      </w:pPr>
      <w:proofErr w:type="gramStart"/>
      <w:r>
        <w:rPr>
          <w:b/>
          <w:sz w:val="24"/>
        </w:rPr>
        <w:t>Článek 1.</w:t>
      </w:r>
      <w:proofErr w:type="gramEnd"/>
    </w:p>
    <w:p w:rsidR="00357C3A" w:rsidRDefault="00D85179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r>
        <w:rPr>
          <w:sz w:val="24"/>
        </w:rPr>
        <w:t xml:space="preserve">Poskytovatel se touto smlouvou zavazuje dodat předmět plnění podle této smlouvy, a to v rozsahu, jakosti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357C3A" w:rsidRDefault="00D85179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357C3A" w:rsidRDefault="00357C3A">
      <w:pPr>
        <w:pStyle w:val="Zkladntext"/>
        <w:spacing w:before="9"/>
        <w:rPr>
          <w:sz w:val="27"/>
        </w:rPr>
      </w:pPr>
    </w:p>
    <w:p w:rsidR="00357C3A" w:rsidRDefault="00D85179">
      <w:pPr>
        <w:pStyle w:val="Nadpis1"/>
        <w:spacing w:before="1"/>
        <w:ind w:right="2002"/>
      </w:pPr>
      <w:proofErr w:type="gramStart"/>
      <w:r>
        <w:t>Článek 2.</w:t>
      </w:r>
      <w:proofErr w:type="gramEnd"/>
    </w:p>
    <w:p w:rsidR="00357C3A" w:rsidRDefault="00D85179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357C3A" w:rsidRDefault="00D85179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357C3A" w:rsidRDefault="00D85179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5 668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357C3A" w:rsidRDefault="00357C3A">
      <w:pPr>
        <w:rPr>
          <w:sz w:val="24"/>
        </w:rPr>
        <w:sectPr w:rsidR="00357C3A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357C3A" w:rsidRDefault="00D85179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396,76 Kč bez</w:t>
      </w:r>
      <w:r>
        <w:rPr>
          <w:spacing w:val="-4"/>
          <w:sz w:val="24"/>
        </w:rPr>
        <w:t xml:space="preserve"> </w:t>
      </w:r>
      <w:r>
        <w:rPr>
          <w:sz w:val="24"/>
        </w:rPr>
        <w:t>DPH</w:t>
      </w:r>
    </w:p>
    <w:p w:rsidR="00357C3A" w:rsidRDefault="00D85179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6 064,76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357C3A" w:rsidRDefault="00D85179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357C3A" w:rsidRDefault="00357C3A">
      <w:pPr>
        <w:pStyle w:val="Zkladntext"/>
        <w:spacing w:before="5"/>
        <w:rPr>
          <w:sz w:val="31"/>
        </w:rPr>
      </w:pPr>
    </w:p>
    <w:p w:rsidR="00357C3A" w:rsidRDefault="00D85179">
      <w:pPr>
        <w:pStyle w:val="Nadpis1"/>
        <w:spacing w:before="1"/>
        <w:ind w:left="1053" w:right="1053"/>
      </w:pPr>
      <w:proofErr w:type="gramStart"/>
      <w:r>
        <w:t>Článek 3.</w:t>
      </w:r>
      <w:proofErr w:type="gramEnd"/>
    </w:p>
    <w:p w:rsidR="00357C3A" w:rsidRDefault="00D85179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357C3A" w:rsidRDefault="00D85179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22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357C3A" w:rsidRDefault="00D85179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6" w:hanging="566"/>
        <w:jc w:val="both"/>
        <w:rPr>
          <w:sz w:val="24"/>
        </w:rPr>
      </w:pPr>
      <w:r>
        <w:rPr>
          <w:sz w:val="24"/>
        </w:rPr>
        <w:t xml:space="preserve">Poskytovatel prohlašuje, že pokud využije k zajištění předmětu smlouvy autorské dílo podléhající ochraně podle zákona č. 121/2000 Sb., autorský zákon, ve znění pozdějších předpisů, zajistí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 náklady od autora příslušnou licenci na dobu 1 roku. Při neoprávněném zásahu do práv autora (§ 40 autorského zákona) nese poskytovatel veškerou s tím související odpovědnost a zavazuje 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357C3A" w:rsidRDefault="00357C3A">
      <w:pPr>
        <w:pStyle w:val="Zkladntext"/>
        <w:rPr>
          <w:sz w:val="28"/>
        </w:rPr>
      </w:pPr>
    </w:p>
    <w:p w:rsidR="00357C3A" w:rsidRDefault="00D85179">
      <w:pPr>
        <w:pStyle w:val="Nadpis1"/>
        <w:ind w:left="1053" w:right="1053"/>
      </w:pPr>
      <w:proofErr w:type="gramStart"/>
      <w:r>
        <w:t>Článek 4.</w:t>
      </w:r>
      <w:proofErr w:type="gramEnd"/>
    </w:p>
    <w:p w:rsidR="00357C3A" w:rsidRDefault="00D85179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 xml:space="preserve">Objednatel zaplatí poskytovateli kupní cenu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faktury vystavené poskytovatelem do 21 pracovních dnů od splnění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:rsidR="00357C3A" w:rsidRDefault="00D85179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357C3A" w:rsidRDefault="00D85179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Vystavená  faktura   musí   mít   náležitosti   daňového   dokladu   dle   §   29   zákona   č. 235/2004 Sb., o  dani  z  přidané  hodnoty,  ve  znění  pozdějších  předpisů,  zákona  č. 563/1991 Sb., o účetnictví, ve znění pozdějších předpisů,  a § 435 odst. 1 zákona       č. 89/2012, občanského zákoníku. Nebude-li faktura obsahovat některou povinnou náležitost nebo bude chybně vyúčtována cena nebo DPH, je objednatel </w:t>
      </w:r>
      <w:proofErr w:type="gramStart"/>
      <w:r>
        <w:rPr>
          <w:sz w:val="24"/>
        </w:rPr>
        <w:t>oprávněn  fakturu</w:t>
      </w:r>
      <w:proofErr w:type="gramEnd"/>
      <w:r>
        <w:rPr>
          <w:sz w:val="24"/>
        </w:rPr>
        <w:t xml:space="preserve">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objednateli.</w:t>
      </w:r>
    </w:p>
    <w:p w:rsidR="00357C3A" w:rsidRDefault="00D85179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357C3A" w:rsidRDefault="00D85179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objednatele.</w:t>
      </w:r>
    </w:p>
    <w:p w:rsidR="00357C3A" w:rsidRDefault="00357C3A">
      <w:pPr>
        <w:pStyle w:val="Zkladntext"/>
        <w:spacing w:before="5"/>
        <w:rPr>
          <w:sz w:val="31"/>
        </w:rPr>
      </w:pPr>
    </w:p>
    <w:p w:rsidR="00357C3A" w:rsidRDefault="00D85179">
      <w:pPr>
        <w:pStyle w:val="Nadpis1"/>
        <w:spacing w:before="1"/>
        <w:ind w:left="1053" w:right="1053"/>
      </w:pPr>
      <w:proofErr w:type="gramStart"/>
      <w:r>
        <w:t>Článek 5.</w:t>
      </w:r>
      <w:proofErr w:type="gramEnd"/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357C3A" w:rsidRDefault="00357C3A">
      <w:pPr>
        <w:spacing w:line="276" w:lineRule="auto"/>
        <w:jc w:val="both"/>
        <w:rPr>
          <w:sz w:val="24"/>
        </w:rPr>
        <w:sectPr w:rsidR="00357C3A">
          <w:pgSz w:w="11910" w:h="16840"/>
          <w:pgMar w:top="1320" w:right="1300" w:bottom="280" w:left="1300" w:header="708" w:footer="708" w:gutter="0"/>
          <w:cols w:space="708"/>
        </w:sectPr>
      </w:pP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before="72" w:line="278" w:lineRule="auto"/>
        <w:ind w:right="120" w:hanging="566"/>
        <w:jc w:val="both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2"/>
          <w:sz w:val="24"/>
        </w:rPr>
        <w:t xml:space="preserve"> </w:t>
      </w:r>
      <w:r>
        <w:rPr>
          <w:sz w:val="24"/>
        </w:rPr>
        <w:t>smlouvě.</w:t>
      </w: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before="11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line="278" w:lineRule="auto"/>
        <w:ind w:right="118" w:hanging="566"/>
        <w:jc w:val="both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4"/>
        </w:rPr>
      </w:pPr>
      <w:r>
        <w:rPr>
          <w:sz w:val="24"/>
        </w:rPr>
        <w:t xml:space="preserve">Tato smlouva nabývá platnosti dnem podpisu oběma smluvními stranami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účinnosti dnem uveřejnění v 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smluv.</w:t>
      </w: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9"/>
          <w:sz w:val="24"/>
        </w:rPr>
        <w:t xml:space="preserve"> </w:t>
      </w:r>
      <w:r>
        <w:rPr>
          <w:sz w:val="24"/>
        </w:rPr>
        <w:t>ČPZP.</w:t>
      </w:r>
    </w:p>
    <w:p w:rsidR="00357C3A" w:rsidRDefault="00357C3A">
      <w:pPr>
        <w:spacing w:line="276" w:lineRule="auto"/>
        <w:jc w:val="both"/>
        <w:rPr>
          <w:sz w:val="24"/>
        </w:rPr>
        <w:sectPr w:rsidR="00357C3A">
          <w:pgSz w:w="11910" w:h="16840"/>
          <w:pgMar w:top="1320" w:right="1300" w:bottom="280" w:left="1300" w:header="708" w:footer="708" w:gutter="0"/>
          <w:cols w:space="708"/>
        </w:sectPr>
      </w:pPr>
    </w:p>
    <w:p w:rsidR="00357C3A" w:rsidRDefault="00D85179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381" w:lineRule="auto"/>
        <w:ind w:right="4650" w:hanging="566"/>
        <w:rPr>
          <w:sz w:val="24"/>
        </w:rPr>
      </w:pPr>
      <w:r>
        <w:rPr>
          <w:sz w:val="24"/>
        </w:rPr>
        <w:lastRenderedPageBreak/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357C3A" w:rsidRDefault="00D85179">
      <w:pPr>
        <w:pStyle w:val="Zkladntext"/>
        <w:spacing w:before="201"/>
        <w:ind w:left="116"/>
      </w:pPr>
      <w:r>
        <w:t>Za objednatele:</w:t>
      </w:r>
    </w:p>
    <w:p w:rsidR="00357C3A" w:rsidRDefault="00357C3A">
      <w:pPr>
        <w:pStyle w:val="Zkladntext"/>
        <w:spacing w:before="3"/>
        <w:rPr>
          <w:sz w:val="31"/>
        </w:rPr>
      </w:pPr>
    </w:p>
    <w:p w:rsidR="00357C3A" w:rsidRDefault="00D85179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2"/>
        </w:rPr>
        <w:t xml:space="preserve"> </w:t>
      </w:r>
      <w:proofErr w:type="gramStart"/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1A20E5">
        <w:rPr>
          <w:u w:val="single"/>
        </w:rPr>
        <w:t>21.11.2016</w:t>
      </w:r>
      <w:proofErr w:type="gramEnd"/>
    </w:p>
    <w:p w:rsidR="00357C3A" w:rsidRDefault="00357C3A">
      <w:pPr>
        <w:pStyle w:val="Zkladntext"/>
        <w:spacing w:before="2"/>
        <w:rPr>
          <w:sz w:val="23"/>
        </w:rPr>
      </w:pPr>
    </w:p>
    <w:p w:rsidR="00357C3A" w:rsidRDefault="00D85179">
      <w:pPr>
        <w:pStyle w:val="Zkladntext"/>
        <w:spacing w:before="90" w:line="276" w:lineRule="auto"/>
        <w:ind w:left="5872" w:right="1053"/>
        <w:jc w:val="center"/>
      </w:pPr>
      <w:proofErr w:type="gramStart"/>
      <w:r>
        <w:t>JUDr.</w:t>
      </w:r>
      <w:proofErr w:type="gramEnd"/>
      <w:r>
        <w:t xml:space="preserve"> Petr Vaněk, Ph.D. generální ředitel</w:t>
      </w:r>
    </w:p>
    <w:p w:rsidR="00357C3A" w:rsidRDefault="00D85179">
      <w:pPr>
        <w:pStyle w:val="Zkladntext"/>
        <w:spacing w:before="3"/>
        <w:ind w:left="5119" w:right="294"/>
        <w:jc w:val="center"/>
      </w:pPr>
      <w:r>
        <w:t>České průmyslové zdravotní pojišťovny</w:t>
      </w:r>
    </w:p>
    <w:p w:rsidR="00357C3A" w:rsidRDefault="00357C3A">
      <w:pPr>
        <w:pStyle w:val="Zkladntext"/>
        <w:spacing w:before="3"/>
        <w:rPr>
          <w:sz w:val="23"/>
        </w:rPr>
      </w:pPr>
    </w:p>
    <w:p w:rsidR="00357C3A" w:rsidRDefault="00D85179">
      <w:pPr>
        <w:pStyle w:val="Zkladntext"/>
        <w:spacing w:before="90" w:line="554" w:lineRule="auto"/>
        <w:ind w:left="116" w:right="5368"/>
      </w:pPr>
      <w:r>
        <w:t xml:space="preserve">Za poskytovatele </w:t>
      </w:r>
      <w:proofErr w:type="gramStart"/>
      <w:r>
        <w:t>na</w:t>
      </w:r>
      <w:proofErr w:type="gramEnd"/>
      <w:r>
        <w:t xml:space="preserve"> základě plné moci: V Praze dne 16. </w:t>
      </w:r>
      <w:proofErr w:type="gramStart"/>
      <w:r>
        <w:t>listopadu</w:t>
      </w:r>
      <w:proofErr w:type="gramEnd"/>
      <w:r>
        <w:t xml:space="preserve"> 2016</w:t>
      </w:r>
    </w:p>
    <w:p w:rsidR="00357C3A" w:rsidRDefault="00D85179">
      <w:pPr>
        <w:pStyle w:val="Zkladntext"/>
        <w:spacing w:before="9"/>
        <w:ind w:right="1636"/>
        <w:jc w:val="right"/>
      </w:pPr>
      <w:r>
        <w:t>Pavel Hartig</w:t>
      </w:r>
    </w:p>
    <w:p w:rsidR="00357C3A" w:rsidRDefault="00357C3A">
      <w:pPr>
        <w:jc w:val="right"/>
        <w:sectPr w:rsidR="00357C3A">
          <w:pgSz w:w="11910" w:h="16840"/>
          <w:pgMar w:top="1320" w:right="1300" w:bottom="280" w:left="1300" w:header="708" w:footer="708" w:gutter="0"/>
          <w:cols w:space="708"/>
        </w:sectPr>
      </w:pPr>
    </w:p>
    <w:p w:rsidR="00357C3A" w:rsidRDefault="00D85179">
      <w:pPr>
        <w:pStyle w:val="Nadpis1"/>
        <w:spacing w:before="63"/>
        <w:ind w:left="212"/>
        <w:jc w:val="left"/>
      </w:pPr>
      <w:r>
        <w:lastRenderedPageBreak/>
        <w:t>Příloha č. 1 Dílčí smlouvy č. 242: Soupis požadovaného plnění</w:t>
      </w:r>
    </w:p>
    <w:p w:rsidR="00357C3A" w:rsidRDefault="00357C3A">
      <w:pPr>
        <w:pStyle w:val="Zkladntext"/>
        <w:spacing w:before="7"/>
        <w:rPr>
          <w:b/>
          <w:sz w:val="20"/>
        </w:rPr>
      </w:pPr>
    </w:p>
    <w:p w:rsidR="00357C3A" w:rsidRDefault="00D85179">
      <w:pPr>
        <w:pStyle w:val="Zkladntext"/>
        <w:ind w:left="212"/>
      </w:pPr>
      <w:r>
        <w:rPr>
          <w:u w:val="single"/>
        </w:rPr>
        <w:t>Místo plnění</w:t>
      </w:r>
      <w:r>
        <w:t>:</w:t>
      </w:r>
    </w:p>
    <w:p w:rsidR="00357C3A" w:rsidRDefault="00357C3A">
      <w:pPr>
        <w:pStyle w:val="Zkladntext"/>
        <w:spacing w:before="9"/>
        <w:rPr>
          <w:sz w:val="20"/>
        </w:rPr>
      </w:pPr>
    </w:p>
    <w:p w:rsidR="00357C3A" w:rsidRDefault="00D85179">
      <w:pPr>
        <w:pStyle w:val="Zkladntext"/>
        <w:spacing w:before="1"/>
        <w:ind w:left="212" w:right="231"/>
      </w:pPr>
      <w:r>
        <w:t xml:space="preserve">Sklad Česká Distribuční </w:t>
      </w:r>
      <w:proofErr w:type="gramStart"/>
      <w:r>
        <w:t>a.s</w:t>
      </w:r>
      <w:proofErr w:type="gramEnd"/>
      <w:r>
        <w:t>., areál MJM Litovel a.s. (bývalá jatka), Hamerská 19, č. objektu D235, 779 00 Olomouc, termín doručení 1.12.2016, 10:00-16:00 hod.</w:t>
      </w:r>
    </w:p>
    <w:p w:rsidR="00357C3A" w:rsidRDefault="00357C3A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404"/>
        <w:gridCol w:w="1274"/>
        <w:gridCol w:w="1560"/>
        <w:gridCol w:w="1558"/>
        <w:gridCol w:w="994"/>
        <w:gridCol w:w="1637"/>
      </w:tblGrid>
      <w:tr w:rsidR="00357C3A">
        <w:trPr>
          <w:trHeight w:hRule="exact" w:val="680"/>
        </w:trPr>
        <w:tc>
          <w:tcPr>
            <w:tcW w:w="1810" w:type="dxa"/>
            <w:shd w:val="clear" w:color="auto" w:fill="F1F1F1"/>
          </w:tcPr>
          <w:p w:rsidR="00357C3A" w:rsidRDefault="00D85179">
            <w:pPr>
              <w:pStyle w:val="TableParagraph"/>
              <w:spacing w:before="210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357C3A" w:rsidRDefault="00D85179">
            <w:pPr>
              <w:pStyle w:val="TableParagraph"/>
              <w:spacing w:before="210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357C3A" w:rsidRDefault="00D85179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357C3A" w:rsidRDefault="00D85179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357C3A" w:rsidRDefault="00D85179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357C3A" w:rsidRDefault="00D85179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357C3A" w:rsidRDefault="00D85179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357C3A" w:rsidRDefault="00D85179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357C3A">
        <w:trPr>
          <w:trHeight w:hRule="exact" w:val="935"/>
        </w:trPr>
        <w:tc>
          <w:tcPr>
            <w:tcW w:w="1810" w:type="dxa"/>
            <w:tcBorders>
              <w:top w:val="thickThinMediumGap" w:sz="18" w:space="0" w:color="F1F1F1"/>
            </w:tcBorders>
          </w:tcPr>
          <w:p w:rsidR="00357C3A" w:rsidRDefault="00D85179">
            <w:pPr>
              <w:pStyle w:val="TableParagraph"/>
              <w:spacing w:before="163"/>
              <w:ind w:left="107" w:right="114"/>
            </w:pPr>
            <w:r>
              <w:t>Leták – stěhování pobočky Vsetín</w:t>
            </w:r>
          </w:p>
        </w:tc>
        <w:tc>
          <w:tcPr>
            <w:tcW w:w="2552" w:type="dxa"/>
            <w:tcBorders>
              <w:top w:val="thickThinMediumGap" w:sz="18" w:space="0" w:color="F1F1F1"/>
            </w:tcBorders>
          </w:tcPr>
          <w:p w:rsidR="00357C3A" w:rsidRDefault="00D85179">
            <w:pPr>
              <w:pStyle w:val="TableParagraph"/>
              <w:spacing w:before="163"/>
              <w:ind w:left="105"/>
            </w:pPr>
            <w:r>
              <w:t>A5, 4/4, materiál – křída, lesk 135 g/ m2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357C3A" w:rsidRDefault="00D85179">
            <w:pPr>
              <w:pStyle w:val="TableParagraph"/>
              <w:spacing w:before="36"/>
              <w:ind w:left="108" w:right="429"/>
            </w:pPr>
            <w:r>
              <w:t>Leták stěhování pobočky Vsetín Barevnost 4/4</w:t>
            </w:r>
          </w:p>
          <w:p w:rsidR="00357C3A" w:rsidRDefault="00D85179">
            <w:pPr>
              <w:pStyle w:val="TableParagraph"/>
              <w:spacing w:line="252" w:lineRule="exact"/>
              <w:ind w:left="108"/>
            </w:pPr>
            <w:r>
              <w:t>Materiál LK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357C3A" w:rsidRDefault="00357C3A">
            <w:pPr>
              <w:pStyle w:val="TableParagraph"/>
              <w:spacing w:before="3"/>
              <w:rPr>
                <w:sz w:val="25"/>
              </w:rPr>
            </w:pPr>
          </w:p>
          <w:p w:rsidR="00357C3A" w:rsidRDefault="00D85179">
            <w:pPr>
              <w:pStyle w:val="TableParagraph"/>
              <w:ind w:left="328" w:right="326"/>
              <w:jc w:val="center"/>
            </w:pPr>
            <w:r>
              <w:t>4/4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357C3A" w:rsidRDefault="00357C3A">
            <w:pPr>
              <w:pStyle w:val="TableParagraph"/>
              <w:spacing w:before="3"/>
              <w:rPr>
                <w:sz w:val="25"/>
              </w:rPr>
            </w:pPr>
          </w:p>
          <w:p w:rsidR="00357C3A" w:rsidRDefault="00D85179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357C3A" w:rsidRDefault="00357C3A">
            <w:pPr>
              <w:pStyle w:val="TableParagraph"/>
              <w:spacing w:before="3"/>
              <w:rPr>
                <w:sz w:val="25"/>
              </w:rPr>
            </w:pPr>
          </w:p>
          <w:p w:rsidR="00357C3A" w:rsidRDefault="00D85179">
            <w:pPr>
              <w:pStyle w:val="TableParagraph"/>
              <w:ind w:left="566" w:right="561"/>
              <w:jc w:val="center"/>
            </w:pPr>
            <w:r>
              <w:t>0,57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357C3A" w:rsidRDefault="00357C3A">
            <w:pPr>
              <w:pStyle w:val="TableParagraph"/>
              <w:spacing w:before="3"/>
              <w:rPr>
                <w:sz w:val="25"/>
              </w:rPr>
            </w:pPr>
          </w:p>
          <w:p w:rsidR="00357C3A" w:rsidRDefault="00D85179">
            <w:pPr>
              <w:pStyle w:val="TableParagraph"/>
              <w:ind w:left="227" w:right="225"/>
              <w:jc w:val="center"/>
            </w:pPr>
            <w:r>
              <w:t>9 000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357C3A" w:rsidRDefault="00357C3A">
            <w:pPr>
              <w:pStyle w:val="TableParagraph"/>
              <w:spacing w:before="3"/>
              <w:rPr>
                <w:sz w:val="25"/>
              </w:rPr>
            </w:pPr>
          </w:p>
          <w:p w:rsidR="00357C3A" w:rsidRDefault="00D85179">
            <w:pPr>
              <w:pStyle w:val="TableParagraph"/>
              <w:ind w:left="576" w:right="576"/>
              <w:jc w:val="center"/>
            </w:pPr>
            <w:r>
              <w:t>5130</w:t>
            </w:r>
          </w:p>
        </w:tc>
      </w:tr>
      <w:tr w:rsidR="00357C3A">
        <w:trPr>
          <w:trHeight w:hRule="exact" w:val="1186"/>
        </w:trPr>
        <w:tc>
          <w:tcPr>
            <w:tcW w:w="1810" w:type="dxa"/>
          </w:tcPr>
          <w:p w:rsidR="00357C3A" w:rsidRDefault="00357C3A">
            <w:pPr>
              <w:pStyle w:val="TableParagraph"/>
              <w:rPr>
                <w:sz w:val="24"/>
              </w:rPr>
            </w:pPr>
          </w:p>
          <w:p w:rsidR="00357C3A" w:rsidRDefault="00D85179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357C3A" w:rsidRDefault="00D85179">
            <w:pPr>
              <w:pStyle w:val="TableParagraph"/>
              <w:spacing w:before="78"/>
              <w:ind w:left="105" w:right="210"/>
            </w:pPr>
            <w:r>
              <w:t>Doprava 1 palety materiálu /např. letáků, reklamních předmětů/ do Olomouce</w:t>
            </w:r>
          </w:p>
        </w:tc>
        <w:tc>
          <w:tcPr>
            <w:tcW w:w="3404" w:type="dxa"/>
          </w:tcPr>
          <w:p w:rsidR="00357C3A" w:rsidRDefault="00D85179">
            <w:pPr>
              <w:pStyle w:val="TableParagraph"/>
              <w:spacing w:before="78"/>
              <w:ind w:left="108" w:right="1426"/>
            </w:pPr>
            <w:r>
              <w:t>Doprava celé zásilky (auto s čelem)</w:t>
            </w:r>
          </w:p>
          <w:p w:rsidR="00357C3A" w:rsidRDefault="00D85179">
            <w:pPr>
              <w:pStyle w:val="TableParagraph"/>
              <w:ind w:left="108" w:right="167"/>
            </w:pPr>
            <w:proofErr w:type="gramStart"/>
            <w:r>
              <w:t>pozn</w:t>
            </w:r>
            <w:proofErr w:type="gramEnd"/>
            <w:r>
              <w:t>. pro ocenění považováno za 1 kus</w:t>
            </w:r>
          </w:p>
        </w:tc>
        <w:tc>
          <w:tcPr>
            <w:tcW w:w="1274" w:type="dxa"/>
          </w:tcPr>
          <w:p w:rsidR="00357C3A" w:rsidRDefault="00357C3A">
            <w:pPr>
              <w:pStyle w:val="TableParagraph"/>
              <w:rPr>
                <w:sz w:val="24"/>
              </w:rPr>
            </w:pPr>
          </w:p>
          <w:p w:rsidR="00357C3A" w:rsidRDefault="00D85179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57C3A" w:rsidRDefault="00357C3A">
            <w:pPr>
              <w:pStyle w:val="TableParagraph"/>
              <w:rPr>
                <w:sz w:val="24"/>
              </w:rPr>
            </w:pPr>
          </w:p>
          <w:p w:rsidR="00357C3A" w:rsidRDefault="00D85179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357C3A" w:rsidRDefault="00357C3A">
            <w:pPr>
              <w:pStyle w:val="TableParagraph"/>
              <w:rPr>
                <w:sz w:val="24"/>
              </w:rPr>
            </w:pPr>
          </w:p>
          <w:p w:rsidR="00357C3A" w:rsidRDefault="00D85179">
            <w:pPr>
              <w:pStyle w:val="TableParagraph"/>
              <w:spacing w:before="183"/>
              <w:ind w:left="564" w:right="561"/>
              <w:jc w:val="center"/>
            </w:pPr>
            <w:r>
              <w:t>538</w:t>
            </w:r>
          </w:p>
        </w:tc>
        <w:tc>
          <w:tcPr>
            <w:tcW w:w="994" w:type="dxa"/>
          </w:tcPr>
          <w:p w:rsidR="00357C3A" w:rsidRDefault="00357C3A">
            <w:pPr>
              <w:pStyle w:val="TableParagraph"/>
              <w:rPr>
                <w:sz w:val="24"/>
              </w:rPr>
            </w:pPr>
          </w:p>
          <w:p w:rsidR="00357C3A" w:rsidRDefault="00D85179">
            <w:pPr>
              <w:pStyle w:val="TableParagraph"/>
              <w:spacing w:before="183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357C3A" w:rsidRDefault="00357C3A">
            <w:pPr>
              <w:pStyle w:val="TableParagraph"/>
              <w:rPr>
                <w:sz w:val="24"/>
              </w:rPr>
            </w:pPr>
          </w:p>
          <w:p w:rsidR="00357C3A" w:rsidRDefault="00D85179">
            <w:pPr>
              <w:pStyle w:val="TableParagraph"/>
              <w:spacing w:before="183"/>
              <w:ind w:left="576" w:right="576"/>
              <w:jc w:val="center"/>
            </w:pPr>
            <w:r>
              <w:t>538</w:t>
            </w:r>
          </w:p>
        </w:tc>
      </w:tr>
      <w:tr w:rsidR="00357C3A">
        <w:trPr>
          <w:trHeight w:hRule="exact" w:val="430"/>
        </w:trPr>
        <w:tc>
          <w:tcPr>
            <w:tcW w:w="13152" w:type="dxa"/>
            <w:gridSpan w:val="7"/>
          </w:tcPr>
          <w:p w:rsidR="00357C3A" w:rsidRDefault="00D85179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357C3A" w:rsidRDefault="00D85179">
            <w:pPr>
              <w:pStyle w:val="TableParagraph"/>
              <w:spacing w:before="85"/>
              <w:ind w:left="576" w:right="576"/>
              <w:jc w:val="center"/>
              <w:rPr>
                <w:b/>
              </w:rPr>
            </w:pPr>
            <w:r>
              <w:rPr>
                <w:b/>
              </w:rPr>
              <w:t>5668</w:t>
            </w:r>
          </w:p>
        </w:tc>
      </w:tr>
    </w:tbl>
    <w:p w:rsidR="00357C3A" w:rsidRDefault="00D85179">
      <w:pPr>
        <w:ind w:left="212"/>
        <w:rPr>
          <w:i/>
          <w:sz w:val="24"/>
        </w:rPr>
      </w:pPr>
      <w:r>
        <w:rPr>
          <w:i/>
          <w:sz w:val="24"/>
        </w:rPr>
        <w:t xml:space="preserve">* </w:t>
      </w:r>
      <w:proofErr w:type="gramStart"/>
      <w:r>
        <w:rPr>
          <w:i/>
          <w:sz w:val="24"/>
        </w:rPr>
        <w:t>nepředvídatelná</w:t>
      </w:r>
      <w:proofErr w:type="gramEnd"/>
      <w:r>
        <w:rPr>
          <w:i/>
          <w:sz w:val="24"/>
        </w:rPr>
        <w:t xml:space="preserve"> položka</w:t>
      </w:r>
    </w:p>
    <w:p w:rsidR="00357C3A" w:rsidRDefault="00357C3A">
      <w:pPr>
        <w:rPr>
          <w:sz w:val="24"/>
        </w:rPr>
        <w:sectPr w:rsidR="00357C3A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357C3A" w:rsidRDefault="00D85179">
      <w:pPr>
        <w:spacing w:before="80"/>
        <w:ind w:left="212"/>
      </w:pPr>
      <w:r>
        <w:rPr>
          <w:u w:val="single"/>
        </w:rPr>
        <w:lastRenderedPageBreak/>
        <w:t>REKAPITULACE</w:t>
      </w:r>
    </w:p>
    <w:p w:rsidR="00357C3A" w:rsidRDefault="00357C3A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357C3A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357C3A" w:rsidRDefault="00D85179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357C3A" w:rsidRDefault="00D85179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357C3A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357C3A" w:rsidRDefault="00D85179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357C3A" w:rsidRDefault="00D85179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357C3A" w:rsidRDefault="00357C3A">
            <w:pPr>
              <w:pStyle w:val="TableParagraph"/>
              <w:spacing w:before="4"/>
              <w:rPr>
                <w:sz w:val="19"/>
              </w:rPr>
            </w:pPr>
          </w:p>
          <w:p w:rsidR="00357C3A" w:rsidRDefault="00D85179">
            <w:pPr>
              <w:pStyle w:val="TableParagraph"/>
              <w:ind w:left="1097" w:right="1095"/>
              <w:jc w:val="center"/>
            </w:pPr>
            <w:r>
              <w:t>5668</w:t>
            </w:r>
          </w:p>
        </w:tc>
      </w:tr>
      <w:tr w:rsidR="00357C3A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357C3A" w:rsidRDefault="00D85179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357C3A" w:rsidRDefault="00D85179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357C3A" w:rsidRDefault="00357C3A">
            <w:pPr>
              <w:pStyle w:val="TableParagraph"/>
              <w:spacing w:before="6"/>
              <w:rPr>
                <w:sz w:val="20"/>
              </w:rPr>
            </w:pPr>
          </w:p>
          <w:p w:rsidR="00357C3A" w:rsidRDefault="00D85179">
            <w:pPr>
              <w:pStyle w:val="TableParagraph"/>
              <w:spacing w:before="1"/>
              <w:ind w:left="1097" w:right="10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396,76</w:t>
            </w:r>
          </w:p>
        </w:tc>
      </w:tr>
      <w:tr w:rsidR="00357C3A">
        <w:trPr>
          <w:trHeight w:hRule="exact" w:val="740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357C3A" w:rsidRDefault="00D85179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357C3A" w:rsidRDefault="00D85179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357C3A" w:rsidRDefault="00357C3A">
            <w:pPr>
              <w:pStyle w:val="TableParagraph"/>
              <w:spacing w:before="9"/>
              <w:rPr>
                <w:sz w:val="20"/>
              </w:rPr>
            </w:pPr>
          </w:p>
          <w:p w:rsidR="00357C3A" w:rsidRDefault="00D85179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6064,76</w:t>
            </w:r>
          </w:p>
        </w:tc>
      </w:tr>
    </w:tbl>
    <w:p w:rsidR="00357C3A" w:rsidRDefault="00357C3A">
      <w:pPr>
        <w:jc w:val="center"/>
        <w:rPr>
          <w:rFonts w:ascii="Calibri"/>
        </w:rPr>
        <w:sectPr w:rsidR="00357C3A">
          <w:pgSz w:w="16840" w:h="11910" w:orient="landscape"/>
          <w:pgMar w:top="1040" w:right="900" w:bottom="280" w:left="920" w:header="708" w:footer="708" w:gutter="0"/>
          <w:cols w:space="708"/>
        </w:sectPr>
      </w:pPr>
    </w:p>
    <w:p w:rsidR="00357C3A" w:rsidRDefault="00357C3A" w:rsidP="00C261B6">
      <w:pPr>
        <w:pStyle w:val="Zkladntext"/>
      </w:pPr>
      <w:bookmarkStart w:id="0" w:name="_GoBack"/>
      <w:bookmarkEnd w:id="0"/>
    </w:p>
    <w:sectPr w:rsidR="00357C3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D7E"/>
    <w:multiLevelType w:val="hybridMultilevel"/>
    <w:tmpl w:val="8304AE58"/>
    <w:lvl w:ilvl="0" w:tplc="D526A1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86E744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9E6C82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B7AB4E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824BB9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B188F0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7B052F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306560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E8AEED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CD6009F"/>
    <w:multiLevelType w:val="hybridMultilevel"/>
    <w:tmpl w:val="E262901E"/>
    <w:lvl w:ilvl="0" w:tplc="506840A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674A84C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EA9C15E0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7E701B8A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D108D1F0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70E216C2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85C2F77A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8FD45256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FE38754C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28AB674E"/>
    <w:multiLevelType w:val="hybridMultilevel"/>
    <w:tmpl w:val="C456952C"/>
    <w:lvl w:ilvl="0" w:tplc="5BC04D6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4B0B58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5EAAFA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0DCF4A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26CC80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56EEE9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9045FD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BDB688B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FA67EF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29AF61BB"/>
    <w:multiLevelType w:val="hybridMultilevel"/>
    <w:tmpl w:val="023AECFE"/>
    <w:lvl w:ilvl="0" w:tplc="6E42553A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1AC370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6C567B6C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4508A19C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4ADE8730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0FEB13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2A06766E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B7606E44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830833CA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>
    <w:nsid w:val="37A1653D"/>
    <w:multiLevelType w:val="hybridMultilevel"/>
    <w:tmpl w:val="5740883E"/>
    <w:lvl w:ilvl="0" w:tplc="2C4268D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168226A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0C244F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7721AA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760D57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8C89E1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09AAFB5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100849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928153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>
    <w:nsid w:val="6FF850F6"/>
    <w:multiLevelType w:val="hybridMultilevel"/>
    <w:tmpl w:val="5BA65B56"/>
    <w:lvl w:ilvl="0" w:tplc="634CD32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F7E39B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9A01B72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6518C510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89448516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155CB946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41D013DC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25408ADE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0FC44206">
      <w:numFmt w:val="bullet"/>
      <w:lvlText w:val="•"/>
      <w:lvlJc w:val="left"/>
      <w:pPr>
        <w:ind w:left="8524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A"/>
    <w:rsid w:val="001A20E5"/>
    <w:rsid w:val="00357C3A"/>
    <w:rsid w:val="00C261B6"/>
    <w:rsid w:val="00D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Boháčová Martina</cp:lastModifiedBy>
  <cp:revision>4</cp:revision>
  <dcterms:created xsi:type="dcterms:W3CDTF">2017-01-06T10:05:00Z</dcterms:created>
  <dcterms:modified xsi:type="dcterms:W3CDTF">2017-01-06T12:18:00Z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2016-11-21T00:00:00Z</vt:filetime>
  </property>
</Properties>
</file>