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1BF5" w14:textId="77777777" w:rsidR="007D119A" w:rsidRDefault="0043290D">
      <w:pPr>
        <w:pStyle w:val="Nzev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K U P N Í   S M L O U V A</w:t>
      </w:r>
    </w:p>
    <w:p w14:paraId="2E5A1BF6" w14:textId="77777777" w:rsidR="007D119A" w:rsidRDefault="007D119A">
      <w:pPr>
        <w:pStyle w:val="Nzev"/>
        <w:rPr>
          <w:rFonts w:asciiTheme="minorHAnsi" w:hAnsiTheme="minorHAnsi"/>
          <w:sz w:val="24"/>
        </w:rPr>
      </w:pPr>
    </w:p>
    <w:p w14:paraId="2E5A1BF7" w14:textId="77777777" w:rsidR="007D119A" w:rsidRDefault="0043290D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  <w:r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2E5A1BF8" w14:textId="77777777" w:rsidR="007D119A" w:rsidRDefault="007D119A">
      <w:pPr>
        <w:jc w:val="both"/>
        <w:rPr>
          <w:rFonts w:asciiTheme="minorHAnsi" w:hAnsiTheme="minorHAnsi"/>
          <w:b/>
        </w:rPr>
      </w:pPr>
    </w:p>
    <w:p w14:paraId="2E5A1BF9" w14:textId="77777777" w:rsidR="007D119A" w:rsidRDefault="0043290D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I. </w:t>
      </w:r>
    </w:p>
    <w:p w14:paraId="2E5A1BFA" w14:textId="77777777" w:rsidR="007D119A" w:rsidRDefault="0043290D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Smluvní strany</w:t>
      </w:r>
    </w:p>
    <w:p w14:paraId="2E5A1BFB" w14:textId="77777777" w:rsidR="007D119A" w:rsidRDefault="007D119A">
      <w:pPr>
        <w:ind w:left="708"/>
        <w:jc w:val="center"/>
        <w:rPr>
          <w:rFonts w:asciiTheme="minorHAnsi" w:hAnsiTheme="minorHAnsi"/>
          <w:b/>
        </w:rPr>
      </w:pPr>
    </w:p>
    <w:p w14:paraId="2E5A1BFC" w14:textId="77777777" w:rsidR="007D119A" w:rsidRDefault="0043290D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Kupující: Vysokoškolské sportovní centrum MŠMT</w:t>
      </w:r>
    </w:p>
    <w:p w14:paraId="2E5A1BFD" w14:textId="77777777" w:rsidR="007D119A" w:rsidRDefault="0043290D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sídlo: Vaníčkova 5, 169 00 Praha 6</w:t>
      </w:r>
    </w:p>
    <w:p w14:paraId="2E5A1BFE" w14:textId="77777777" w:rsidR="007D119A" w:rsidRDefault="0043290D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IČO: 71154639</w:t>
      </w:r>
    </w:p>
    <w:p w14:paraId="2E5A1BFF" w14:textId="77777777" w:rsidR="007D119A" w:rsidRDefault="0043290D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jednající: Mgr. Lenka Kovářová, Ph.D. MBA</w:t>
      </w:r>
    </w:p>
    <w:p w14:paraId="2E5A1C00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2E5A1C01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2E5A1C02" w14:textId="15877711" w:rsidR="007D119A" w:rsidRDefault="0043290D">
      <w:pPr>
        <w:widowControl w:val="0"/>
        <w:suppressLineNumbers/>
        <w:tabs>
          <w:tab w:val="left" w:pos="360"/>
          <w:tab w:val="right" w:pos="9639"/>
        </w:tabs>
        <w:jc w:val="both"/>
      </w:pPr>
      <w:r>
        <w:rPr>
          <w:rFonts w:asciiTheme="minorHAnsi" w:hAnsiTheme="minorHAnsi"/>
          <w:color w:val="262626"/>
        </w:rPr>
        <w:t xml:space="preserve">2. </w:t>
      </w:r>
      <w:r>
        <w:rPr>
          <w:rFonts w:asciiTheme="minorHAnsi" w:hAnsiTheme="minorHAnsi"/>
          <w:color w:val="262626"/>
        </w:rPr>
        <w:tab/>
      </w:r>
      <w:r>
        <w:rPr>
          <w:rFonts w:ascii="Calibri" w:hAnsi="Calibri" w:cs="Calibri"/>
          <w:shd w:val="clear" w:color="auto" w:fill="FFFFFF"/>
        </w:rPr>
        <w:t xml:space="preserve">Prodávající: </w:t>
      </w:r>
      <w:r w:rsidR="004706C7">
        <w:rPr>
          <w:rFonts w:ascii="Calibri" w:hAnsi="Calibri" w:cs="Calibri"/>
          <w:shd w:val="clear" w:color="auto" w:fill="FFFFFF"/>
        </w:rPr>
        <w:t>BS Systems s.r.o.</w:t>
      </w:r>
    </w:p>
    <w:p w14:paraId="2E5A1C03" w14:textId="3F010410" w:rsidR="007D119A" w:rsidRDefault="0043290D">
      <w:pPr>
        <w:widowControl w:val="0"/>
        <w:suppressLineNumbers/>
        <w:tabs>
          <w:tab w:val="left" w:pos="708"/>
          <w:tab w:val="left" w:pos="1068"/>
          <w:tab w:val="left" w:pos="1080"/>
          <w:tab w:val="right" w:pos="10359"/>
        </w:tabs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     </w:t>
      </w:r>
      <w:r>
        <w:rPr>
          <w:rFonts w:ascii="Calibri" w:hAnsi="Calibri" w:cs="Calibri"/>
          <w:shd w:val="clear" w:color="auto" w:fill="FFFFFF"/>
        </w:rPr>
        <w:t xml:space="preserve">sídlo: </w:t>
      </w:r>
      <w:r w:rsidR="004706C7">
        <w:rPr>
          <w:rFonts w:ascii="Calibri" w:hAnsi="Calibri" w:cs="Calibri"/>
          <w:color w:val="262626"/>
          <w:shd w:val="clear" w:color="auto" w:fill="FFFFFF"/>
        </w:rPr>
        <w:t>Republikánská 1102/45, 312 00 Plzeň</w:t>
      </w:r>
    </w:p>
    <w:p w14:paraId="2E5A1C04" w14:textId="2838991F" w:rsidR="007D119A" w:rsidRDefault="0043290D">
      <w:pPr>
        <w:widowControl w:val="0"/>
        <w:suppressLineNumbers/>
        <w:tabs>
          <w:tab w:val="left" w:pos="708"/>
          <w:tab w:val="left" w:pos="1068"/>
          <w:tab w:val="left" w:pos="1080"/>
          <w:tab w:val="right" w:pos="10359"/>
        </w:tabs>
        <w:jc w:val="both"/>
        <w:rPr>
          <w:rFonts w:ascii="Calibri" w:hAnsi="Calibri" w:cs="Calibri"/>
          <w:color w:val="262626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</w:t>
      </w:r>
      <w:r>
        <w:rPr>
          <w:rFonts w:ascii="Calibri" w:hAnsi="Calibri" w:cs="Calibri"/>
          <w:shd w:val="clear" w:color="auto" w:fill="FFFFFF"/>
        </w:rPr>
        <w:t>IČ</w:t>
      </w:r>
      <w:r w:rsidR="00BD7AAE">
        <w:rPr>
          <w:rFonts w:ascii="Calibri" w:hAnsi="Calibri" w:cs="Calibri"/>
          <w:shd w:val="clear" w:color="auto" w:fill="FFFFFF"/>
        </w:rPr>
        <w:t>O</w:t>
      </w:r>
      <w:r>
        <w:rPr>
          <w:rFonts w:ascii="Calibri" w:hAnsi="Calibri" w:cs="Calibri"/>
          <w:shd w:val="clear" w:color="auto" w:fill="FFFFFF"/>
        </w:rPr>
        <w:t xml:space="preserve">: </w:t>
      </w:r>
      <w:r w:rsidR="004706C7">
        <w:rPr>
          <w:rFonts w:ascii="Calibri" w:hAnsi="Calibri" w:cs="Calibri"/>
          <w:color w:val="262626"/>
          <w:shd w:val="clear" w:color="auto" w:fill="FFFFFF"/>
        </w:rPr>
        <w:t>29098947</w:t>
      </w:r>
    </w:p>
    <w:p w14:paraId="1E5706B1" w14:textId="5A837C38" w:rsidR="004706C7" w:rsidRPr="004706C7" w:rsidRDefault="004706C7">
      <w:pPr>
        <w:widowControl w:val="0"/>
        <w:suppressLineNumbers/>
        <w:tabs>
          <w:tab w:val="left" w:pos="708"/>
          <w:tab w:val="left" w:pos="1068"/>
          <w:tab w:val="left" w:pos="1080"/>
          <w:tab w:val="right" w:pos="10359"/>
        </w:tabs>
        <w:jc w:val="both"/>
        <w:rPr>
          <w:rFonts w:ascii="Calibri" w:hAnsi="Calibri" w:cs="Calibri"/>
          <w:color w:val="262626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</w:t>
      </w:r>
      <w:r>
        <w:rPr>
          <w:rFonts w:ascii="Calibri" w:hAnsi="Calibri" w:cs="Calibri"/>
          <w:shd w:val="clear" w:color="auto" w:fill="FFFFFF"/>
        </w:rPr>
        <w:t>DIČ</w:t>
      </w:r>
      <w:r>
        <w:rPr>
          <w:rFonts w:ascii="Calibri" w:hAnsi="Calibri" w:cs="Calibri"/>
          <w:shd w:val="clear" w:color="auto" w:fill="FFFFFF"/>
        </w:rPr>
        <w:t xml:space="preserve">: </w:t>
      </w:r>
      <w:r>
        <w:rPr>
          <w:rFonts w:ascii="Calibri" w:hAnsi="Calibri" w:cs="Calibri"/>
          <w:shd w:val="clear" w:color="auto" w:fill="FFFFFF"/>
        </w:rPr>
        <w:t>CZ</w:t>
      </w:r>
      <w:r>
        <w:rPr>
          <w:rFonts w:ascii="Calibri" w:hAnsi="Calibri" w:cs="Calibri"/>
          <w:color w:val="262626"/>
          <w:shd w:val="clear" w:color="auto" w:fill="FFFFFF"/>
        </w:rPr>
        <w:t>29098947</w:t>
      </w:r>
    </w:p>
    <w:p w14:paraId="2E5A1C07" w14:textId="0A578CE7" w:rsidR="007D119A" w:rsidRDefault="0043290D">
      <w:pPr>
        <w:widowControl w:val="0"/>
        <w:suppressLineNumbers/>
        <w:tabs>
          <w:tab w:val="left" w:pos="708"/>
          <w:tab w:val="left" w:pos="1068"/>
          <w:tab w:val="left" w:pos="1080"/>
          <w:tab w:val="right" w:pos="10359"/>
        </w:tabs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     </w:t>
      </w:r>
      <w:r>
        <w:rPr>
          <w:rFonts w:ascii="Calibri" w:hAnsi="Calibri" w:cs="Calibri"/>
          <w:shd w:val="clear" w:color="auto" w:fill="FFFFFF"/>
        </w:rPr>
        <w:t>zapsaný:</w:t>
      </w:r>
      <w:r w:rsidR="004706C7">
        <w:rPr>
          <w:rFonts w:ascii="Calibri" w:hAnsi="Calibri" w:cs="Calibri"/>
          <w:shd w:val="clear" w:color="auto" w:fill="FFFFFF"/>
        </w:rPr>
        <w:t xml:space="preserve"> u krajského soudu v Plzni, oddíl C, vložka 24647</w:t>
      </w:r>
    </w:p>
    <w:p w14:paraId="2E5A1C08" w14:textId="6410D447" w:rsidR="007D119A" w:rsidRDefault="0043290D">
      <w:pPr>
        <w:widowControl w:val="0"/>
        <w:suppressLineNumbers/>
        <w:tabs>
          <w:tab w:val="left" w:pos="360"/>
          <w:tab w:val="right" w:pos="9639"/>
        </w:tabs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     </w:t>
      </w:r>
      <w:r>
        <w:rPr>
          <w:rFonts w:ascii="Calibri" w:hAnsi="Calibri" w:cs="Calibri"/>
          <w:shd w:val="clear" w:color="auto" w:fill="FFFFFF"/>
        </w:rPr>
        <w:t xml:space="preserve">jednající: </w:t>
      </w:r>
      <w:r w:rsidR="004706C7">
        <w:rPr>
          <w:rFonts w:ascii="Calibri" w:hAnsi="Calibri" w:cs="Calibri"/>
          <w:shd w:val="clear" w:color="auto" w:fill="FFFFFF"/>
        </w:rPr>
        <w:t>Lenka Šimandlová</w:t>
      </w:r>
    </w:p>
    <w:p w14:paraId="2E5A1C09" w14:textId="77777777" w:rsidR="007D119A" w:rsidRDefault="0043290D">
      <w:pPr>
        <w:tabs>
          <w:tab w:val="left" w:pos="63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2E5A1C0A" w14:textId="77777777" w:rsidR="007D119A" w:rsidRDefault="007D119A">
      <w:pPr>
        <w:tabs>
          <w:tab w:val="left" w:pos="6300"/>
        </w:tabs>
        <w:jc w:val="both"/>
        <w:rPr>
          <w:rFonts w:asciiTheme="minorHAnsi" w:hAnsiTheme="minorHAnsi"/>
        </w:rPr>
      </w:pPr>
    </w:p>
    <w:p w14:paraId="2E5A1C0B" w14:textId="77777777" w:rsidR="007D119A" w:rsidRDefault="007D119A">
      <w:pPr>
        <w:tabs>
          <w:tab w:val="left" w:pos="6300"/>
        </w:tabs>
        <w:jc w:val="both"/>
        <w:rPr>
          <w:rFonts w:asciiTheme="minorHAnsi" w:hAnsiTheme="minorHAnsi"/>
          <w:b/>
          <w:color w:val="1F497D" w:themeColor="text2"/>
        </w:rPr>
      </w:pPr>
    </w:p>
    <w:p w14:paraId="2E5A1C0C" w14:textId="77777777" w:rsidR="007D119A" w:rsidRDefault="0043290D">
      <w:pPr>
        <w:tabs>
          <w:tab w:val="left" w:pos="1080"/>
        </w:tabs>
        <w:ind w:left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II.</w:t>
      </w:r>
    </w:p>
    <w:p w14:paraId="2E5A1C0D" w14:textId="77777777" w:rsidR="007D119A" w:rsidRDefault="0043290D">
      <w:pPr>
        <w:tabs>
          <w:tab w:val="left" w:pos="1080"/>
        </w:tabs>
        <w:ind w:left="360"/>
        <w:jc w:val="center"/>
        <w:rPr>
          <w:rFonts w:asciiTheme="minorHAnsi" w:hAnsiTheme="minorHAnsi"/>
          <w:b/>
          <w:bCs/>
          <w:color w:val="1F497D" w:themeColor="text2"/>
        </w:rPr>
      </w:pPr>
      <w:r>
        <w:rPr>
          <w:rFonts w:asciiTheme="minorHAnsi" w:hAnsiTheme="minorHAnsi"/>
          <w:b/>
          <w:bCs/>
          <w:color w:val="1F497D" w:themeColor="text2"/>
        </w:rPr>
        <w:t>Předmět smlouvy a cena</w:t>
      </w:r>
    </w:p>
    <w:p w14:paraId="2E5A1C0E" w14:textId="77777777" w:rsidR="007D119A" w:rsidRDefault="0043290D">
      <w:pPr>
        <w:tabs>
          <w:tab w:val="left" w:pos="1080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E5A1C0F" w14:textId="21854065" w:rsidR="007D119A" w:rsidRDefault="0043290D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</w:pPr>
      <w:r>
        <w:rPr>
          <w:rFonts w:asciiTheme="minorHAnsi" w:hAnsiTheme="minorHAnsi"/>
          <w:color w:val="262626"/>
        </w:rPr>
        <w:t xml:space="preserve">Předmětem této smlouvy je nákup </w:t>
      </w:r>
      <w:r w:rsidR="004706C7">
        <w:rPr>
          <w:rFonts w:asciiTheme="minorHAnsi" w:hAnsiTheme="minorHAnsi"/>
          <w:color w:val="262626"/>
        </w:rPr>
        <w:t>přístrojů na tlakovou masáž vč.</w:t>
      </w:r>
      <w:bookmarkStart w:id="0" w:name="_GoBack"/>
      <w:bookmarkEnd w:id="0"/>
      <w:r>
        <w:rPr>
          <w:rFonts w:asciiTheme="minorHAnsi" w:hAnsiTheme="minorHAnsi"/>
          <w:color w:val="262626"/>
        </w:rPr>
        <w:t xml:space="preserve"> příslušenství (dále jen „zboží“), které jsou schopny provozu v souladu s příslušnými platnými předpisy a normami, včetně předání návodů k obsluze a údržbě v českém jazyce a zaškolení dle čl. IV odst. 5 této smlouvy.</w:t>
      </w:r>
    </w:p>
    <w:p w14:paraId="2E5A1C10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E5A1C11" w14:textId="77777777" w:rsidR="007D119A" w:rsidRDefault="0043290D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2E5A1C12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E5A1C13" w14:textId="77777777" w:rsidR="007D119A" w:rsidRDefault="0043290D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</w:t>
      </w:r>
      <w:proofErr w:type="gramStart"/>
      <w:r>
        <w:rPr>
          <w:rFonts w:asciiTheme="minorHAnsi" w:hAnsiTheme="minorHAnsi"/>
          <w:color w:val="262626"/>
        </w:rPr>
        <w:t>v  odst.</w:t>
      </w:r>
      <w:proofErr w:type="gramEnd"/>
      <w:r>
        <w:rPr>
          <w:rFonts w:asciiTheme="minorHAnsi" w:hAnsiTheme="minorHAnsi"/>
          <w:color w:val="262626"/>
        </w:rPr>
        <w:t xml:space="preserve"> 4, na základě dohodnutých podmínek.</w:t>
      </w:r>
    </w:p>
    <w:p w14:paraId="2E5A1C14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E5A1C15" w14:textId="77777777" w:rsidR="007D119A" w:rsidRDefault="0043290D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  <w:highlight w:val="yellow"/>
        </w:rPr>
      </w:pPr>
      <w:r>
        <w:rPr>
          <w:rFonts w:asciiTheme="minorHAnsi" w:hAnsiTheme="minorHAnsi"/>
          <w:color w:val="262626"/>
        </w:rPr>
        <w:t>4.</w:t>
      </w:r>
      <w:r>
        <w:rPr>
          <w:rFonts w:asciiTheme="minorHAnsi" w:hAnsiTheme="minorHAnsi"/>
          <w:color w:val="262626"/>
        </w:rPr>
        <w:tab/>
        <w:t>Celková cena za zboží je:</w:t>
      </w:r>
    </w:p>
    <w:p w14:paraId="2E5A1C16" w14:textId="77777777" w:rsidR="007D119A" w:rsidRDefault="007D119A">
      <w:pPr>
        <w:pStyle w:val="Odstavecseseznamem"/>
        <w:rPr>
          <w:rFonts w:asciiTheme="minorHAnsi" w:hAnsiTheme="minorHAnsi"/>
          <w:color w:val="262626"/>
        </w:rPr>
      </w:pPr>
    </w:p>
    <w:p w14:paraId="2E5A1C17" w14:textId="749A36F3" w:rsidR="007D119A" w:rsidRDefault="0043290D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 xml:space="preserve">bez DPH </w:t>
      </w:r>
      <w:proofErr w:type="gramStart"/>
      <w:r w:rsidR="004706C7">
        <w:rPr>
          <w:rFonts w:asciiTheme="minorHAnsi" w:hAnsiTheme="minorHAnsi"/>
          <w:color w:val="262626"/>
        </w:rPr>
        <w:t>227.400,-</w:t>
      </w:r>
      <w:proofErr w:type="gramEnd"/>
      <w:r>
        <w:rPr>
          <w:rFonts w:asciiTheme="minorHAnsi" w:hAnsiTheme="minorHAnsi"/>
          <w:color w:val="262626"/>
        </w:rPr>
        <w:t xml:space="preserve"> Kč, </w:t>
      </w:r>
    </w:p>
    <w:p w14:paraId="2E5A1C18" w14:textId="13B2F623" w:rsidR="007D119A" w:rsidRDefault="0043290D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 xml:space="preserve">celková výše DPH </w:t>
      </w:r>
      <w:proofErr w:type="gramStart"/>
      <w:r w:rsidR="004706C7">
        <w:rPr>
          <w:rFonts w:asciiTheme="minorHAnsi" w:hAnsiTheme="minorHAnsi"/>
          <w:color w:val="262626"/>
        </w:rPr>
        <w:t>47.754,-</w:t>
      </w:r>
      <w:proofErr w:type="gramEnd"/>
      <w:r>
        <w:rPr>
          <w:rFonts w:asciiTheme="minorHAnsi" w:hAnsiTheme="minorHAnsi"/>
          <w:color w:val="262626"/>
        </w:rPr>
        <w:t xml:space="preserve"> Kč,</w:t>
      </w:r>
    </w:p>
    <w:p w14:paraId="2E5A1C19" w14:textId="2F546DA5" w:rsidR="007D119A" w:rsidRDefault="0043290D">
      <w:pPr>
        <w:widowControl w:val="0"/>
        <w:suppressLineNumbers/>
        <w:tabs>
          <w:tab w:val="left" w:pos="360"/>
          <w:tab w:val="right" w:pos="9639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 xml:space="preserve">celková cena za zboží s DPH je </w:t>
      </w:r>
      <w:proofErr w:type="gramStart"/>
      <w:r w:rsidR="004706C7">
        <w:rPr>
          <w:rFonts w:asciiTheme="minorHAnsi" w:hAnsiTheme="minorHAnsi"/>
          <w:color w:val="262626"/>
        </w:rPr>
        <w:t>275.154</w:t>
      </w:r>
      <w:r>
        <w:rPr>
          <w:rFonts w:asciiTheme="minorHAnsi" w:hAnsiTheme="minorHAnsi"/>
          <w:color w:val="262626"/>
        </w:rPr>
        <w:t>,-</w:t>
      </w:r>
      <w:proofErr w:type="gramEnd"/>
      <w:r>
        <w:rPr>
          <w:rFonts w:asciiTheme="minorHAnsi" w:hAnsiTheme="minorHAnsi"/>
          <w:color w:val="262626"/>
        </w:rPr>
        <w:t xml:space="preserve"> Kč.</w:t>
      </w:r>
    </w:p>
    <w:p w14:paraId="2E5A1C1A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E5A1C1B" w14:textId="77777777" w:rsidR="007D119A" w:rsidRDefault="0043290D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5. Smluvní strany se dohodly, že místem plnění bude sídlo kupujícího, </w:t>
      </w:r>
      <w:r>
        <w:rPr>
          <w:rFonts w:asciiTheme="minorHAnsi" w:hAnsiTheme="minorHAnsi"/>
          <w:color w:val="262626"/>
        </w:rPr>
        <w:tab/>
        <w:t>popř. adresa uvedená ve výzvě veřejné zakázky.</w:t>
      </w:r>
    </w:p>
    <w:p w14:paraId="2E5A1C1C" w14:textId="77777777" w:rsidR="007D119A" w:rsidRDefault="007D119A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2E5A1C1D" w14:textId="77777777" w:rsidR="007D119A" w:rsidRDefault="0043290D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>III.</w:t>
      </w:r>
    </w:p>
    <w:p w14:paraId="2E5A1C1E" w14:textId="77777777" w:rsidR="007D119A" w:rsidRDefault="0043290D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Platební podmínky </w:t>
      </w:r>
    </w:p>
    <w:p w14:paraId="2E5A1C1F" w14:textId="77777777" w:rsidR="007D119A" w:rsidRDefault="007D119A">
      <w:pPr>
        <w:jc w:val="center"/>
        <w:rPr>
          <w:rFonts w:asciiTheme="minorHAnsi" w:hAnsiTheme="minorHAnsi"/>
          <w:b/>
        </w:rPr>
      </w:pPr>
    </w:p>
    <w:p w14:paraId="2E5A1C20" w14:textId="77777777" w:rsidR="007D119A" w:rsidRDefault="0043290D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má právo vystavit kupujícímu daňový </w:t>
      </w:r>
      <w:proofErr w:type="gramStart"/>
      <w:r>
        <w:rPr>
          <w:rFonts w:asciiTheme="minorHAnsi" w:hAnsiTheme="minorHAnsi"/>
        </w:rPr>
        <w:t>doklad - fakturu</w:t>
      </w:r>
      <w:proofErr w:type="gramEnd"/>
      <w:r>
        <w:rPr>
          <w:rFonts w:asciiTheme="minorHAnsi" w:hAnsiTheme="minorHAnsi"/>
        </w:rPr>
        <w:t xml:space="preserve"> až po předání zboží včetně příslušenství a dokladů, specifikovaných v čl. VI této smlouvy a po zaškolení kupujícího.</w:t>
      </w:r>
    </w:p>
    <w:p w14:paraId="2E5A1C21" w14:textId="77777777" w:rsidR="007D119A" w:rsidRDefault="0043290D">
      <w:pPr>
        <w:pStyle w:val="Zkladntextodsazen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E5A1C22" w14:textId="77777777" w:rsidR="007D119A" w:rsidRDefault="0043290D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2E5A1C23" w14:textId="77777777" w:rsidR="007D119A" w:rsidRDefault="007D119A">
      <w:pPr>
        <w:pStyle w:val="Zkladntextodsazen"/>
        <w:ind w:left="360"/>
        <w:rPr>
          <w:rFonts w:asciiTheme="minorHAnsi" w:hAnsiTheme="minorHAnsi"/>
        </w:rPr>
      </w:pPr>
    </w:p>
    <w:p w14:paraId="2E5A1C24" w14:textId="77777777" w:rsidR="007D119A" w:rsidRDefault="0043290D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Faktura je splatná do </w:t>
      </w:r>
      <w:r>
        <w:rPr>
          <w:rFonts w:asciiTheme="minorHAnsi" w:hAnsiTheme="minorHAnsi"/>
          <w:b/>
          <w:bCs/>
        </w:rPr>
        <w:t>28 dnů</w:t>
      </w:r>
      <w:r>
        <w:rPr>
          <w:rFonts w:asciiTheme="minorHAnsi" w:hAnsiTheme="minorHAnsi"/>
        </w:rPr>
        <w:t xml:space="preserve"> ode dne doručení faktury kupujícímu. Za den úhrady se považuje den, kdy byla fakturovaná částka odepsána z účtu kupujícího.</w:t>
      </w:r>
    </w:p>
    <w:p w14:paraId="2E5A1C25" w14:textId="77777777" w:rsidR="007D119A" w:rsidRDefault="007D119A">
      <w:pPr>
        <w:pStyle w:val="Zkladntextodsazen"/>
        <w:ind w:left="360"/>
        <w:rPr>
          <w:rFonts w:asciiTheme="minorHAnsi" w:hAnsiTheme="minorHAnsi"/>
        </w:rPr>
      </w:pPr>
    </w:p>
    <w:p w14:paraId="2E5A1C26" w14:textId="77777777" w:rsidR="007D119A" w:rsidRDefault="0043290D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2E5A1C27" w14:textId="77777777" w:rsidR="007D119A" w:rsidRDefault="007D119A">
      <w:pPr>
        <w:jc w:val="both"/>
        <w:rPr>
          <w:rFonts w:asciiTheme="minorHAnsi" w:hAnsiTheme="minorHAnsi"/>
        </w:rPr>
      </w:pPr>
    </w:p>
    <w:p w14:paraId="2E5A1C28" w14:textId="77777777" w:rsidR="007D119A" w:rsidRDefault="0043290D">
      <w:pPr>
        <w:pStyle w:val="Zkladntextodsazen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IV.</w:t>
      </w:r>
    </w:p>
    <w:p w14:paraId="2E5A1C29" w14:textId="77777777" w:rsidR="007D119A" w:rsidRDefault="0043290D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Dodání zboží</w:t>
      </w:r>
    </w:p>
    <w:p w14:paraId="2E5A1C2A" w14:textId="77777777" w:rsidR="007D119A" w:rsidRDefault="007D119A">
      <w:pPr>
        <w:jc w:val="center"/>
        <w:rPr>
          <w:rFonts w:asciiTheme="minorHAnsi" w:hAnsiTheme="minorHAnsi"/>
        </w:rPr>
      </w:pPr>
    </w:p>
    <w:p w14:paraId="2E5A1C2B" w14:textId="77777777" w:rsidR="007D119A" w:rsidRDefault="0043290D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2E5A1C2C" w14:textId="77777777" w:rsidR="007D119A" w:rsidRDefault="007D119A">
      <w:pPr>
        <w:ind w:left="360"/>
        <w:jc w:val="both"/>
        <w:rPr>
          <w:rFonts w:asciiTheme="minorHAnsi" w:hAnsiTheme="minorHAnsi"/>
        </w:rPr>
      </w:pPr>
    </w:p>
    <w:p w14:paraId="2E5A1C2D" w14:textId="77777777" w:rsidR="007D119A" w:rsidRDefault="0043290D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Prodávající se zavazuje dodat zboží nejpozději dne </w:t>
      </w:r>
      <w:r>
        <w:rPr>
          <w:rFonts w:asciiTheme="minorHAnsi" w:hAnsiTheme="minorHAnsi"/>
          <w:b/>
          <w:bCs/>
        </w:rPr>
        <w:t>19.12.2019</w:t>
      </w:r>
      <w:r>
        <w:rPr>
          <w:rFonts w:asciiTheme="minorHAnsi" w:hAnsiTheme="minorHAnsi"/>
        </w:rPr>
        <w:t>.</w:t>
      </w:r>
    </w:p>
    <w:p w14:paraId="2E5A1C2E" w14:textId="77777777" w:rsidR="007D119A" w:rsidRDefault="007D119A">
      <w:pPr>
        <w:pStyle w:val="Zkladntextodsazen"/>
        <w:ind w:left="360"/>
        <w:rPr>
          <w:rFonts w:asciiTheme="minorHAnsi" w:hAnsiTheme="minorHAnsi"/>
        </w:rPr>
      </w:pPr>
    </w:p>
    <w:p w14:paraId="2E5A1C2F" w14:textId="77777777" w:rsidR="007D119A" w:rsidRDefault="0043290D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Zboží bude protokolárně předáno na místě stanoveném v článku II. odst. 5 této smlouvy. Kupující potvrdí svým podpisem protokol (nebo dodací list) o převzetí zboží.</w:t>
      </w:r>
    </w:p>
    <w:p w14:paraId="2E5A1C30" w14:textId="77777777" w:rsidR="007D119A" w:rsidRDefault="007D119A">
      <w:pPr>
        <w:ind w:left="360"/>
        <w:jc w:val="both"/>
        <w:rPr>
          <w:rFonts w:asciiTheme="minorHAnsi" w:hAnsiTheme="minorHAnsi"/>
        </w:rPr>
      </w:pPr>
    </w:p>
    <w:p w14:paraId="2E5A1C31" w14:textId="77777777" w:rsidR="007D119A" w:rsidRDefault="0043290D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2E5A1C32" w14:textId="77777777" w:rsidR="007D119A" w:rsidRDefault="007D119A">
      <w:pPr>
        <w:ind w:left="360"/>
        <w:jc w:val="both"/>
        <w:rPr>
          <w:rFonts w:asciiTheme="minorHAnsi" w:hAnsiTheme="minorHAnsi"/>
        </w:rPr>
      </w:pPr>
    </w:p>
    <w:p w14:paraId="2E5A1C33" w14:textId="77777777" w:rsidR="007D119A" w:rsidRDefault="0043290D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předání zboží je prodávající kupujícímu předvede v provozu, čímž prokáže bezchybnost, kompletnost a způsobilost zboží k řádnému užívání. Současně prodávající provede průkazné předvedení obsluhy a údržby kupujícím určeným pracovníkům, a to zdarma. </w:t>
      </w:r>
    </w:p>
    <w:p w14:paraId="2E5A1C34" w14:textId="77777777" w:rsidR="007D119A" w:rsidRDefault="007D119A">
      <w:pPr>
        <w:ind w:firstLine="360"/>
        <w:jc w:val="center"/>
        <w:rPr>
          <w:rFonts w:asciiTheme="minorHAnsi" w:hAnsiTheme="minorHAnsi"/>
          <w:b/>
        </w:rPr>
      </w:pPr>
    </w:p>
    <w:p w14:paraId="2E5A1C35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V.</w:t>
      </w:r>
    </w:p>
    <w:p w14:paraId="2E5A1C36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Záruka a servisní podmínky</w:t>
      </w:r>
    </w:p>
    <w:p w14:paraId="2E5A1C37" w14:textId="77777777" w:rsidR="007D119A" w:rsidRDefault="007D119A">
      <w:pPr>
        <w:ind w:firstLine="360"/>
        <w:rPr>
          <w:rFonts w:asciiTheme="minorHAnsi" w:hAnsiTheme="minorHAnsi"/>
        </w:rPr>
      </w:pPr>
    </w:p>
    <w:p w14:paraId="2E5A1C38" w14:textId="77777777" w:rsidR="007D119A" w:rsidRDefault="0043290D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Záruční doba zboží je minimálně 24 měsíců. </w:t>
      </w:r>
    </w:p>
    <w:p w14:paraId="2E5A1C39" w14:textId="77777777" w:rsidR="007D119A" w:rsidRDefault="007D119A">
      <w:pPr>
        <w:ind w:left="360"/>
        <w:jc w:val="both"/>
        <w:rPr>
          <w:rFonts w:asciiTheme="minorHAnsi" w:hAnsiTheme="minorHAnsi"/>
        </w:rPr>
      </w:pPr>
    </w:p>
    <w:p w14:paraId="2E5A1C3A" w14:textId="77777777" w:rsidR="007D119A" w:rsidRDefault="0043290D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2E5A1C3B" w14:textId="77777777" w:rsidR="007D119A" w:rsidRDefault="007D119A">
      <w:pPr>
        <w:ind w:left="360"/>
        <w:jc w:val="both"/>
        <w:rPr>
          <w:rFonts w:asciiTheme="minorHAnsi" w:hAnsiTheme="minorHAnsi"/>
        </w:rPr>
      </w:pPr>
    </w:p>
    <w:p w14:paraId="2E5A1C3C" w14:textId="77777777" w:rsidR="007D119A" w:rsidRDefault="0043290D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2E5A1C3D" w14:textId="77777777" w:rsidR="007D119A" w:rsidRDefault="007D119A">
      <w:pPr>
        <w:rPr>
          <w:rFonts w:asciiTheme="minorHAnsi" w:hAnsiTheme="minorHAnsi"/>
          <w:b/>
        </w:rPr>
      </w:pPr>
    </w:p>
    <w:p w14:paraId="2E5A1C3E" w14:textId="77777777" w:rsidR="007D119A" w:rsidRDefault="007D119A">
      <w:pPr>
        <w:ind w:firstLine="360"/>
        <w:jc w:val="center"/>
        <w:rPr>
          <w:rFonts w:asciiTheme="minorHAnsi" w:hAnsiTheme="minorHAnsi"/>
          <w:b/>
        </w:rPr>
      </w:pPr>
    </w:p>
    <w:p w14:paraId="2E5A1C3F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VI.</w:t>
      </w:r>
    </w:p>
    <w:p w14:paraId="2E5A1C40" w14:textId="77777777" w:rsidR="007D119A" w:rsidRDefault="0043290D">
      <w:pPr>
        <w:pStyle w:val="Nadpis2"/>
        <w:jc w:val="center"/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>Průvodní doklady</w:t>
      </w:r>
    </w:p>
    <w:p w14:paraId="2E5A1C41" w14:textId="77777777" w:rsidR="007D119A" w:rsidRDefault="007D119A">
      <w:pPr>
        <w:rPr>
          <w:rFonts w:asciiTheme="minorHAnsi" w:hAnsiTheme="minorHAnsi"/>
        </w:rPr>
      </w:pPr>
    </w:p>
    <w:p w14:paraId="2E5A1C42" w14:textId="77777777" w:rsidR="007D119A" w:rsidRDefault="0043290D">
      <w:pPr>
        <w:pStyle w:val="Zkladntextodsazen"/>
        <w:rPr>
          <w:rFonts w:asciiTheme="minorHAnsi" w:hAnsiTheme="minorHAnsi"/>
        </w:rPr>
      </w:pPr>
      <w:r>
        <w:rPr>
          <w:rFonts w:asciiTheme="minorHAnsi" w:hAnsiTheme="minorHAnsi"/>
        </w:rPr>
        <w:t>Spolu s předáním zboží předá prodávající kupujícímu:</w:t>
      </w:r>
    </w:p>
    <w:p w14:paraId="2E5A1C43" w14:textId="77777777" w:rsidR="007D119A" w:rsidRDefault="0043290D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návod na obsluhu a údržbu </w:t>
      </w:r>
      <w:r>
        <w:rPr>
          <w:rFonts w:asciiTheme="minorHAnsi" w:hAnsiTheme="minorHAnsi"/>
          <w:color w:val="000000"/>
        </w:rPr>
        <w:t>v českém jazyce,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a to včetně příslušenství.</w:t>
      </w:r>
    </w:p>
    <w:p w14:paraId="2E5A1C44" w14:textId="77777777" w:rsidR="007D119A" w:rsidRDefault="0043290D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u vozidel doklady nutné k řádnému užívání a provozu zboží na pozemních komunikacích.</w:t>
      </w:r>
    </w:p>
    <w:p w14:paraId="2E5A1C45" w14:textId="77777777" w:rsidR="007D119A" w:rsidRDefault="0043290D">
      <w:pPr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servisní knížky/záruční listy.</w:t>
      </w:r>
    </w:p>
    <w:p w14:paraId="2E5A1C46" w14:textId="77777777" w:rsidR="007D119A" w:rsidRDefault="0043290D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2E5A1C47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VII.</w:t>
      </w:r>
    </w:p>
    <w:p w14:paraId="2E5A1C48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Sankce</w:t>
      </w:r>
    </w:p>
    <w:p w14:paraId="2E5A1C49" w14:textId="77777777" w:rsidR="007D119A" w:rsidRDefault="007D119A">
      <w:pPr>
        <w:ind w:firstLine="360"/>
        <w:jc w:val="center"/>
        <w:rPr>
          <w:rFonts w:asciiTheme="minorHAnsi" w:hAnsiTheme="minorHAnsi"/>
          <w:b/>
        </w:rPr>
      </w:pPr>
    </w:p>
    <w:p w14:paraId="2E5A1C4A" w14:textId="77777777" w:rsidR="007D119A" w:rsidRDefault="0043290D">
      <w:pPr>
        <w:pStyle w:val="Zkladntextodsazen"/>
        <w:numPr>
          <w:ilvl w:val="0"/>
          <w:numId w:val="7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2E5A1C4B" w14:textId="77777777" w:rsidR="007D119A" w:rsidRDefault="007D119A">
      <w:pPr>
        <w:pStyle w:val="Zkladntextodsazen"/>
        <w:ind w:left="360"/>
        <w:rPr>
          <w:rFonts w:asciiTheme="minorHAnsi" w:hAnsiTheme="minorHAnsi"/>
        </w:rPr>
      </w:pPr>
    </w:p>
    <w:p w14:paraId="2E5A1C4C" w14:textId="77777777" w:rsidR="007D119A" w:rsidRDefault="0043290D">
      <w:pPr>
        <w:numPr>
          <w:ilvl w:val="0"/>
          <w:numId w:val="7"/>
        </w:num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2E5A1C4D" w14:textId="77777777" w:rsidR="007D119A" w:rsidRDefault="0043290D">
      <w:pPr>
        <w:tabs>
          <w:tab w:val="left" w:pos="4072"/>
        </w:tabs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E5A1C4E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VIII.</w:t>
      </w:r>
    </w:p>
    <w:p w14:paraId="2E5A1C4F" w14:textId="77777777" w:rsidR="007D119A" w:rsidRDefault="0043290D">
      <w:pPr>
        <w:ind w:firstLine="36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Závěrečná ustanovení</w:t>
      </w:r>
    </w:p>
    <w:p w14:paraId="2E5A1C50" w14:textId="77777777" w:rsidR="007D119A" w:rsidRDefault="007D119A">
      <w:pPr>
        <w:rPr>
          <w:rFonts w:asciiTheme="minorHAnsi" w:hAnsiTheme="minorHAnsi"/>
        </w:rPr>
      </w:pPr>
    </w:p>
    <w:p w14:paraId="2E5A1C51" w14:textId="77777777" w:rsidR="007D119A" w:rsidRDefault="0043290D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2E5A1C52" w14:textId="77777777" w:rsidR="007D119A" w:rsidRDefault="007D119A">
      <w:pPr>
        <w:pStyle w:val="Zkladntextodsazen"/>
        <w:spacing w:before="0" w:after="0"/>
        <w:ind w:left="284"/>
        <w:jc w:val="both"/>
        <w:rPr>
          <w:rFonts w:asciiTheme="minorHAnsi" w:hAnsiTheme="minorHAnsi"/>
        </w:rPr>
      </w:pPr>
    </w:p>
    <w:p w14:paraId="2E5A1C53" w14:textId="77777777" w:rsidR="007D119A" w:rsidRDefault="0043290D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Prodávající má povinnost spolupůsobit při výkonu finanční kontroly ve smyslu §2 písm. e) a §13 zákona o finanční kontrole, tj. poskytnout kontrolnímu orgánu doklady o dodávkách stavebních prací, zboží a služeb hrazených z veřejných výdajů nebo z veřejné finanční podpory v rozsahu nezbytném pro ověření příslušné operace.</w:t>
      </w:r>
    </w:p>
    <w:p w14:paraId="2E5A1C54" w14:textId="77777777" w:rsidR="007D119A" w:rsidRDefault="007D119A">
      <w:pPr>
        <w:pStyle w:val="Zkladntextodsazen"/>
        <w:ind w:left="360"/>
        <w:rPr>
          <w:rFonts w:asciiTheme="minorHAnsi" w:hAnsiTheme="minorHAnsi"/>
        </w:rPr>
      </w:pPr>
    </w:p>
    <w:p w14:paraId="2E5A1C55" w14:textId="77777777" w:rsidR="007D119A" w:rsidRDefault="0043290D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Tato smlouva nabývá platnosti a účinnosti dnem vydání rozhodnutí o uvolnění finančních prostředků k realizaci investiční akce Ministerstvem školství, mládeže a tělovýchovy a dále zveřejněním v Registru smluv. </w:t>
      </w:r>
    </w:p>
    <w:p w14:paraId="2E5A1C56" w14:textId="77777777" w:rsidR="007D119A" w:rsidRDefault="007D119A">
      <w:pPr>
        <w:pStyle w:val="Odstavecseseznamem"/>
        <w:rPr>
          <w:rFonts w:asciiTheme="minorHAnsi" w:hAnsiTheme="minorHAnsi"/>
        </w:rPr>
      </w:pPr>
    </w:p>
    <w:p w14:paraId="2E5A1C57" w14:textId="77777777" w:rsidR="007D119A" w:rsidRDefault="0043290D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Zveřejnění smlouvy v Registru smluv zajistí kupující.</w:t>
      </w:r>
    </w:p>
    <w:p w14:paraId="2E5A1C58" w14:textId="77777777" w:rsidR="007D119A" w:rsidRDefault="007D119A">
      <w:pPr>
        <w:pStyle w:val="Odstavecseseznamem"/>
        <w:rPr>
          <w:rFonts w:asciiTheme="minorHAnsi" w:hAnsiTheme="minorHAnsi"/>
        </w:rPr>
      </w:pPr>
    </w:p>
    <w:p w14:paraId="2E5A1C59" w14:textId="77777777" w:rsidR="007D119A" w:rsidRDefault="0043290D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Smlouvu lze měnit či doplňovat pouze formou písemných a oběma stranami podepsaných dodatků.</w:t>
      </w:r>
    </w:p>
    <w:p w14:paraId="2E5A1C5A" w14:textId="77777777" w:rsidR="007D119A" w:rsidRDefault="007D119A">
      <w:pPr>
        <w:ind w:left="284"/>
        <w:jc w:val="both"/>
        <w:rPr>
          <w:rFonts w:asciiTheme="minorHAnsi" w:hAnsiTheme="minorHAnsi"/>
        </w:rPr>
      </w:pPr>
    </w:p>
    <w:p w14:paraId="2E5A1C5B" w14:textId="77777777" w:rsidR="007D119A" w:rsidRDefault="0043290D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2E5A1C5C" w14:textId="77777777" w:rsidR="007D119A" w:rsidRDefault="007D119A">
      <w:pPr>
        <w:ind w:left="284"/>
        <w:rPr>
          <w:rFonts w:asciiTheme="minorHAnsi" w:hAnsiTheme="minorHAnsi"/>
        </w:rPr>
      </w:pPr>
    </w:p>
    <w:p w14:paraId="2E5A1C5D" w14:textId="77777777" w:rsidR="007D119A" w:rsidRDefault="007D119A">
      <w:pPr>
        <w:rPr>
          <w:rFonts w:asciiTheme="minorHAnsi" w:hAnsiTheme="minorHAnsi"/>
        </w:rPr>
      </w:pPr>
    </w:p>
    <w:p w14:paraId="2E5A1C5E" w14:textId="77777777" w:rsidR="007D119A" w:rsidRDefault="007D119A">
      <w:pPr>
        <w:rPr>
          <w:rFonts w:asciiTheme="minorHAnsi" w:hAnsiTheme="minorHAnsi"/>
        </w:rPr>
      </w:pPr>
    </w:p>
    <w:p w14:paraId="2E5A1C5F" w14:textId="77777777" w:rsidR="007D119A" w:rsidRDefault="007D119A">
      <w:pPr>
        <w:rPr>
          <w:rFonts w:asciiTheme="minorHAnsi" w:hAnsiTheme="minorHAnsi"/>
        </w:rPr>
      </w:pPr>
    </w:p>
    <w:p w14:paraId="2E5A1C60" w14:textId="006EE7D5" w:rsidR="007D119A" w:rsidRDefault="004329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Praze </w:t>
      </w:r>
      <w:proofErr w:type="gramStart"/>
      <w:r>
        <w:rPr>
          <w:rFonts w:asciiTheme="minorHAnsi" w:hAnsiTheme="minorHAnsi"/>
        </w:rPr>
        <w:t xml:space="preserve">dne:   </w:t>
      </w:r>
      <w:proofErr w:type="gramEnd"/>
      <w:r>
        <w:rPr>
          <w:rFonts w:asciiTheme="minorHAnsi" w:hAnsiTheme="minorHAnsi"/>
        </w:rPr>
        <w:t xml:space="preserve">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 Praze dne: 15.8.2019</w:t>
      </w:r>
    </w:p>
    <w:p w14:paraId="2E5A1C61" w14:textId="77777777" w:rsidR="007D119A" w:rsidRDefault="007D119A">
      <w:pPr>
        <w:rPr>
          <w:rFonts w:asciiTheme="minorHAnsi" w:hAnsiTheme="minorHAnsi"/>
        </w:rPr>
      </w:pPr>
    </w:p>
    <w:p w14:paraId="2E5A1C62" w14:textId="77777777" w:rsidR="007D119A" w:rsidRDefault="007D119A">
      <w:pPr>
        <w:rPr>
          <w:rFonts w:asciiTheme="minorHAnsi" w:hAnsiTheme="minorHAnsi"/>
        </w:rPr>
      </w:pPr>
    </w:p>
    <w:p w14:paraId="2E5A1C63" w14:textId="77777777" w:rsidR="007D119A" w:rsidRDefault="007D119A">
      <w:pPr>
        <w:rPr>
          <w:rFonts w:asciiTheme="minorHAnsi" w:hAnsiTheme="minorHAnsi"/>
        </w:rPr>
      </w:pPr>
    </w:p>
    <w:p w14:paraId="2E5A1C64" w14:textId="77777777" w:rsidR="007D119A" w:rsidRDefault="004329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                               </w:t>
      </w:r>
      <w:r>
        <w:rPr>
          <w:rFonts w:asciiTheme="minorHAnsi" w:hAnsiTheme="minorHAnsi"/>
        </w:rPr>
        <w:tab/>
        <w:t>___________________________</w:t>
      </w:r>
    </w:p>
    <w:p w14:paraId="2E5A1C65" w14:textId="77777777" w:rsidR="007D119A" w:rsidRDefault="007D119A">
      <w:pPr>
        <w:jc w:val="center"/>
        <w:rPr>
          <w:rFonts w:asciiTheme="minorHAnsi" w:hAnsiTheme="minorHAnsi"/>
        </w:rPr>
      </w:pPr>
    </w:p>
    <w:p w14:paraId="2E5A1C66" w14:textId="77777777" w:rsidR="007D119A" w:rsidRDefault="004329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kupujícího                                                       </w:t>
      </w:r>
      <w:r>
        <w:rPr>
          <w:rFonts w:asciiTheme="minorHAnsi" w:hAnsiTheme="minorHAnsi"/>
        </w:rPr>
        <w:tab/>
        <w:t>za prodávajícího</w:t>
      </w:r>
    </w:p>
    <w:p w14:paraId="2E5A1C67" w14:textId="1E515750" w:rsidR="007D119A" w:rsidRDefault="0043290D">
      <w:pPr>
        <w:rPr>
          <w:rFonts w:asciiTheme="minorHAnsi" w:hAnsiTheme="minorHAnsi"/>
        </w:rPr>
      </w:pPr>
      <w:r>
        <w:rPr>
          <w:rFonts w:asciiTheme="minorHAnsi" w:hAnsiTheme="minorHAnsi"/>
        </w:rPr>
        <w:t>Mgr. Lenka Kovářová, Ph.D., MBA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06C7">
        <w:rPr>
          <w:rFonts w:asciiTheme="minorHAnsi" w:hAnsiTheme="minorHAnsi"/>
        </w:rPr>
        <w:t>Lenka Šimandlová, jednatel</w:t>
      </w:r>
    </w:p>
    <w:p w14:paraId="2E5A1C68" w14:textId="77777777" w:rsidR="007D119A" w:rsidRDefault="007D119A">
      <w:pPr>
        <w:rPr>
          <w:rFonts w:asciiTheme="minorHAnsi" w:hAnsiTheme="minorHAnsi"/>
        </w:rPr>
      </w:pPr>
    </w:p>
    <w:p w14:paraId="2E5A1C69" w14:textId="77777777" w:rsidR="007D119A" w:rsidRDefault="007D119A"/>
    <w:sectPr w:rsidR="007D119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3455" w14:textId="77777777" w:rsidR="00022C75" w:rsidRDefault="00022C75">
      <w:r>
        <w:separator/>
      </w:r>
    </w:p>
  </w:endnote>
  <w:endnote w:type="continuationSeparator" w:id="0">
    <w:p w14:paraId="4729774B" w14:textId="77777777" w:rsidR="00022C75" w:rsidRDefault="0002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DEE4" w14:textId="77777777" w:rsidR="00022C75" w:rsidRDefault="00022C75">
      <w:r>
        <w:separator/>
      </w:r>
    </w:p>
  </w:footnote>
  <w:footnote w:type="continuationSeparator" w:id="0">
    <w:p w14:paraId="2CEB581E" w14:textId="77777777" w:rsidR="00022C75" w:rsidRDefault="0002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1C6A" w14:textId="77777777" w:rsidR="007D119A" w:rsidRDefault="007D119A">
    <w:pPr>
      <w:pStyle w:val="Zhlav"/>
      <w:ind w:left="2124"/>
      <w:rPr>
        <w:color w:val="365F91"/>
        <w:sz w:val="16"/>
        <w:szCs w:val="16"/>
      </w:rPr>
    </w:pPr>
  </w:p>
  <w:p w14:paraId="2E5A1C6B" w14:textId="77777777" w:rsidR="007D119A" w:rsidRDefault="007D11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D4A"/>
    <w:multiLevelType w:val="multilevel"/>
    <w:tmpl w:val="B89A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C36655"/>
    <w:multiLevelType w:val="multilevel"/>
    <w:tmpl w:val="0EF2D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9D067D"/>
    <w:multiLevelType w:val="multilevel"/>
    <w:tmpl w:val="2B62DB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E95590"/>
    <w:multiLevelType w:val="multilevel"/>
    <w:tmpl w:val="822E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450E7E"/>
    <w:multiLevelType w:val="multilevel"/>
    <w:tmpl w:val="775ED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C620220"/>
    <w:multiLevelType w:val="multilevel"/>
    <w:tmpl w:val="6A3AA41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0B7465B"/>
    <w:multiLevelType w:val="multilevel"/>
    <w:tmpl w:val="9BE67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1EE6484"/>
    <w:multiLevelType w:val="multilevel"/>
    <w:tmpl w:val="C040E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4060A09"/>
    <w:multiLevelType w:val="multilevel"/>
    <w:tmpl w:val="73DAC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19A"/>
    <w:rsid w:val="00022C75"/>
    <w:rsid w:val="0043290D"/>
    <w:rsid w:val="004706C7"/>
    <w:rsid w:val="00694BD7"/>
    <w:rsid w:val="007D119A"/>
    <w:rsid w:val="00B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1BF5"/>
  <w15:docId w15:val="{78996446-E7F7-4F18-BC33-228D82D1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B4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ascii="Calibri" w:hAnsi="Calibri" w:cs="Times New Roman"/>
      <w:b/>
    </w:rPr>
  </w:style>
  <w:style w:type="character" w:customStyle="1" w:styleId="ListLabel3">
    <w:name w:val="ListLabel 3"/>
    <w:qFormat/>
    <w:rPr>
      <w:rFonts w:ascii="Calibri" w:hAnsi="Calibri" w:cs="Times New Roman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FreeSans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6C7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Tremlová</dc:creator>
  <dc:description/>
  <cp:lastModifiedBy>Petr Matějka</cp:lastModifiedBy>
  <cp:revision>12</cp:revision>
  <cp:lastPrinted>2019-08-30T11:35:00Z</cp:lastPrinted>
  <dcterms:created xsi:type="dcterms:W3CDTF">2019-07-25T13:29:00Z</dcterms:created>
  <dcterms:modified xsi:type="dcterms:W3CDTF">2019-08-30T11:35:00Z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