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DCFC" w14:textId="77777777" w:rsidR="00607103" w:rsidRDefault="00607103" w:rsidP="00607103">
      <w:pPr>
        <w:ind w:left="5664" w:firstLine="708"/>
        <w:jc w:val="both"/>
      </w:pPr>
    </w:p>
    <w:p w14:paraId="40B67D9F" w14:textId="77777777" w:rsidR="00607103" w:rsidRDefault="00607103" w:rsidP="00607103">
      <w:pPr>
        <w:pStyle w:val="Nadpis1"/>
        <w:tabs>
          <w:tab w:val="center" w:pos="4536"/>
        </w:tabs>
        <w:ind w:firstLine="708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1F1B86A" wp14:editId="113CA1E9">
            <wp:simplePos x="0" y="0"/>
            <wp:positionH relativeFrom="column">
              <wp:posOffset>5365750</wp:posOffset>
            </wp:positionH>
            <wp:positionV relativeFrom="paragraph">
              <wp:posOffset>50800</wp:posOffset>
            </wp:positionV>
            <wp:extent cx="318135" cy="365760"/>
            <wp:effectExtent l="19050" t="0" r="5715" b="0"/>
            <wp:wrapNone/>
            <wp:docPr id="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6576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5E1C3498" wp14:editId="7B1A99F6">
            <wp:simplePos x="0" y="0"/>
            <wp:positionH relativeFrom="column">
              <wp:posOffset>41275</wp:posOffset>
            </wp:positionH>
            <wp:positionV relativeFrom="paragraph">
              <wp:posOffset>50800</wp:posOffset>
            </wp:positionV>
            <wp:extent cx="318135" cy="365760"/>
            <wp:effectExtent l="19050" t="0" r="5715" b="0"/>
            <wp:wrapNone/>
            <wp:docPr id="3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Základní škola a Mateřská škola</w:t>
      </w:r>
    </w:p>
    <w:p w14:paraId="33FE20F1" w14:textId="77777777" w:rsidR="00607103" w:rsidRDefault="00607103" w:rsidP="00607103">
      <w:pPr>
        <w:pStyle w:val="Nadpis1"/>
        <w:jc w:val="center"/>
        <w:rPr>
          <w:rFonts w:ascii="Georgia" w:hAnsi="Georgia" w:cs="Lucida Sans Unicode"/>
          <w:sz w:val="36"/>
          <w:szCs w:val="36"/>
        </w:rPr>
      </w:pPr>
      <w:r>
        <w:rPr>
          <w:rFonts w:ascii="Georgia" w:hAnsi="Georgia" w:cs="Lucida Sans Unicode"/>
          <w:sz w:val="36"/>
          <w:szCs w:val="36"/>
        </w:rPr>
        <w:t>pro sluchově postižené, Plzeň, Mohylová 90</w:t>
      </w:r>
    </w:p>
    <w:p w14:paraId="374291C5" w14:textId="77777777" w:rsidR="00607103" w:rsidRDefault="00607103" w:rsidP="00607103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Mohylová 90, 312 09 Plzeň   –   tel. </w:t>
      </w:r>
      <w:proofErr w:type="gramStart"/>
      <w:r>
        <w:rPr>
          <w:b/>
          <w:bCs/>
          <w:sz w:val="20"/>
          <w:szCs w:val="20"/>
        </w:rPr>
        <w:t>378609992 ;</w:t>
      </w:r>
      <w:proofErr w:type="gramEnd"/>
      <w:r>
        <w:rPr>
          <w:b/>
          <w:bCs/>
          <w:sz w:val="20"/>
          <w:szCs w:val="20"/>
        </w:rPr>
        <w:t xml:space="preserve"> e-mail</w:t>
      </w:r>
      <w:r>
        <w:rPr>
          <w:b/>
          <w:bCs/>
        </w:rPr>
        <w:t>:</w:t>
      </w:r>
      <w:r>
        <w:rPr>
          <w:b/>
          <w:bCs/>
          <w:sz w:val="20"/>
          <w:szCs w:val="20"/>
        </w:rPr>
        <w:t xml:space="preserve"> hospodarka@sluchpost-plzen.cz</w:t>
      </w:r>
    </w:p>
    <w:p w14:paraId="0FDF12B4" w14:textId="77777777" w:rsidR="00607103" w:rsidRPr="00612350" w:rsidRDefault="00607103" w:rsidP="00607103">
      <w:pPr>
        <w:pStyle w:val="Nadpis2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3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IČO: 49778153     Bankovní kontakt: ČNB Plzeň, č. </w:t>
      </w:r>
      <w:proofErr w:type="spellStart"/>
      <w:r w:rsidRPr="006123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ú.</w:t>
      </w:r>
      <w:proofErr w:type="spellEnd"/>
      <w:r w:rsidRPr="006123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66039311/0710</w:t>
      </w:r>
    </w:p>
    <w:p w14:paraId="7BDD3896" w14:textId="77777777" w:rsidR="00607103" w:rsidRDefault="00607103" w:rsidP="00607103"/>
    <w:p w14:paraId="70D0D158" w14:textId="77777777" w:rsidR="00607103" w:rsidRDefault="00607103" w:rsidP="00607103"/>
    <w:p w14:paraId="15FC0ABE" w14:textId="77777777" w:rsidR="00607103" w:rsidRPr="00B517FC" w:rsidRDefault="00607103" w:rsidP="006071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eSVe</w:t>
      </w:r>
      <w:proofErr w:type="spellEnd"/>
      <w:r>
        <w:rPr>
          <w:b/>
          <w:sz w:val="24"/>
          <w:szCs w:val="24"/>
        </w:rPr>
        <w:t xml:space="preserve"> Stav s.r.o.</w:t>
      </w:r>
    </w:p>
    <w:p w14:paraId="0134D28D" w14:textId="77777777" w:rsidR="00607103" w:rsidRPr="00B517FC" w:rsidRDefault="00607103" w:rsidP="00607103">
      <w:pPr>
        <w:rPr>
          <w:b/>
          <w:sz w:val="24"/>
          <w:szCs w:val="24"/>
        </w:rPr>
      </w:pPr>
      <w:r>
        <w:rPr>
          <w:b/>
          <w:sz w:val="24"/>
          <w:szCs w:val="24"/>
        </w:rPr>
        <w:t>K Cihelnám 79</w:t>
      </w:r>
    </w:p>
    <w:p w14:paraId="627E0F30" w14:textId="77777777" w:rsidR="00607103" w:rsidRPr="00B517FC" w:rsidRDefault="00607103" w:rsidP="00607103">
      <w:pPr>
        <w:rPr>
          <w:b/>
          <w:sz w:val="24"/>
          <w:szCs w:val="24"/>
        </w:rPr>
      </w:pPr>
      <w:r w:rsidRPr="00B517F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26</w:t>
      </w:r>
      <w:r w:rsidRPr="00B517FC">
        <w:rPr>
          <w:b/>
          <w:sz w:val="24"/>
          <w:szCs w:val="24"/>
        </w:rPr>
        <w:t xml:space="preserve"> </w:t>
      </w:r>
      <w:proofErr w:type="gramStart"/>
      <w:r w:rsidRPr="00B517FC">
        <w:rPr>
          <w:b/>
          <w:sz w:val="24"/>
          <w:szCs w:val="24"/>
        </w:rPr>
        <w:t>00  Plzeň</w:t>
      </w:r>
      <w:proofErr w:type="gramEnd"/>
    </w:p>
    <w:p w14:paraId="19198579" w14:textId="77777777" w:rsidR="00607103" w:rsidRDefault="00607103" w:rsidP="00607103"/>
    <w:p w14:paraId="03223A85" w14:textId="77777777" w:rsidR="00607103" w:rsidRDefault="00607103" w:rsidP="00607103"/>
    <w:p w14:paraId="532B9F56" w14:textId="77777777" w:rsidR="00607103" w:rsidRDefault="00607103" w:rsidP="00607103">
      <w:r>
        <w:t>V Plzni 4.12.2019</w:t>
      </w:r>
    </w:p>
    <w:p w14:paraId="4B8C87BA" w14:textId="77777777" w:rsidR="00607103" w:rsidRDefault="00607103" w:rsidP="00607103"/>
    <w:p w14:paraId="693FC11C" w14:textId="77777777" w:rsidR="00607103" w:rsidRPr="00B517FC" w:rsidRDefault="00607103" w:rsidP="00607103">
      <w:pPr>
        <w:rPr>
          <w:u w:val="single"/>
        </w:rPr>
      </w:pPr>
      <w:r>
        <w:t xml:space="preserve">Věc: </w:t>
      </w:r>
      <w:r w:rsidRPr="00B517FC">
        <w:rPr>
          <w:u w:val="single"/>
        </w:rPr>
        <w:t>Objednávka</w:t>
      </w:r>
    </w:p>
    <w:p w14:paraId="4DE04782" w14:textId="77777777" w:rsidR="00607103" w:rsidRDefault="00607103" w:rsidP="00607103"/>
    <w:p w14:paraId="30241521" w14:textId="77777777" w:rsidR="00607103" w:rsidRDefault="00607103" w:rsidP="00607103">
      <w:r>
        <w:t xml:space="preserve">Objednáváme u Vás </w:t>
      </w:r>
      <w:proofErr w:type="gramStart"/>
      <w:r>
        <w:t>opravu  havarijního</w:t>
      </w:r>
      <w:proofErr w:type="gramEnd"/>
      <w:r>
        <w:t xml:space="preserve"> stavu zdiva ve vestibulu ZŠ .</w:t>
      </w:r>
    </w:p>
    <w:p w14:paraId="734B50BA" w14:textId="77777777" w:rsidR="00607103" w:rsidRDefault="00607103" w:rsidP="00607103">
      <w:r>
        <w:t xml:space="preserve">Předpokládaná cena dle cenové </w:t>
      </w:r>
      <w:proofErr w:type="gramStart"/>
      <w:r>
        <w:t>nabídky :</w:t>
      </w:r>
      <w:proofErr w:type="gramEnd"/>
      <w:r>
        <w:t xml:space="preserve">    424 468,00 Kč s DPH</w:t>
      </w:r>
    </w:p>
    <w:p w14:paraId="2B64E330" w14:textId="77777777" w:rsidR="00607103" w:rsidRDefault="00607103" w:rsidP="00607103">
      <w:r>
        <w:t>Termín realizace: ihned- 12/2019</w:t>
      </w:r>
    </w:p>
    <w:p w14:paraId="586C6667" w14:textId="77777777" w:rsidR="00607103" w:rsidRDefault="00607103" w:rsidP="00607103">
      <w:r>
        <w:t>Platba: faktura se splatností</w:t>
      </w:r>
    </w:p>
    <w:p w14:paraId="51A15F93" w14:textId="77777777" w:rsidR="00607103" w:rsidRDefault="00607103" w:rsidP="00607103"/>
    <w:p w14:paraId="36DC624B" w14:textId="77777777" w:rsidR="00607103" w:rsidRDefault="00607103" w:rsidP="00607103"/>
    <w:p w14:paraId="3FB3B38F" w14:textId="77777777" w:rsidR="00607103" w:rsidRDefault="00607103" w:rsidP="00607103">
      <w:r>
        <w:t>Děkuji</w:t>
      </w:r>
    </w:p>
    <w:p w14:paraId="6BFC4665" w14:textId="77777777" w:rsidR="00607103" w:rsidRDefault="00607103" w:rsidP="00607103">
      <w:r>
        <w:t xml:space="preserve">Mgr. Jiří </w:t>
      </w:r>
      <w:proofErr w:type="spellStart"/>
      <w:r>
        <w:t>Pouska</w:t>
      </w:r>
      <w:proofErr w:type="spellEnd"/>
    </w:p>
    <w:p w14:paraId="48257B8A" w14:textId="77777777" w:rsidR="00607103" w:rsidRDefault="00607103" w:rsidP="00607103"/>
    <w:p w14:paraId="610137DF" w14:textId="77777777" w:rsidR="00607103" w:rsidRDefault="00607103" w:rsidP="00607103">
      <w:pPr>
        <w:spacing w:after="0"/>
      </w:pPr>
      <w:r>
        <w:t>ZŠ a MŠ pro sluchově postižené, Plzeň</w:t>
      </w:r>
    </w:p>
    <w:p w14:paraId="06C93E95" w14:textId="77777777" w:rsidR="00607103" w:rsidRDefault="00607103" w:rsidP="00607103">
      <w:pPr>
        <w:spacing w:after="0"/>
      </w:pPr>
      <w:r>
        <w:t>Mohylová 90</w:t>
      </w:r>
    </w:p>
    <w:p w14:paraId="71728210" w14:textId="77777777" w:rsidR="00607103" w:rsidRDefault="00607103" w:rsidP="00607103">
      <w:pPr>
        <w:spacing w:after="0"/>
      </w:pPr>
      <w:r>
        <w:t xml:space="preserve">312 </w:t>
      </w:r>
      <w:proofErr w:type="gramStart"/>
      <w:r>
        <w:t>09  Plzeň</w:t>
      </w:r>
      <w:proofErr w:type="gramEnd"/>
    </w:p>
    <w:p w14:paraId="50F498E5" w14:textId="77777777" w:rsidR="00607103" w:rsidRDefault="00607103" w:rsidP="00607103">
      <w:pPr>
        <w:spacing w:after="0"/>
      </w:pPr>
    </w:p>
    <w:p w14:paraId="529A7769" w14:textId="77777777" w:rsidR="00607103" w:rsidRDefault="00607103" w:rsidP="00607103">
      <w:pPr>
        <w:spacing w:after="0"/>
      </w:pPr>
    </w:p>
    <w:p w14:paraId="0AE3D868" w14:textId="77777777" w:rsidR="00607103" w:rsidRDefault="00607103" w:rsidP="00607103">
      <w:pPr>
        <w:ind w:left="5664" w:firstLine="708"/>
        <w:jc w:val="both"/>
      </w:pPr>
    </w:p>
    <w:p w14:paraId="5ACED796" w14:textId="77777777" w:rsidR="002E5C0C" w:rsidRDefault="002E5C0C">
      <w:bookmarkStart w:id="0" w:name="_GoBack"/>
      <w:bookmarkEnd w:id="0"/>
    </w:p>
    <w:sectPr w:rsidR="002E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03"/>
    <w:rsid w:val="002E5C0C"/>
    <w:rsid w:val="006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3EE5"/>
  <w15:chartTrackingRefBased/>
  <w15:docId w15:val="{D386FEF6-FE98-49DF-B1F1-0D3429D8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103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607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7103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71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2019-12-10T10:07:00Z</dcterms:created>
  <dcterms:modified xsi:type="dcterms:W3CDTF">2019-12-10T10:09:00Z</dcterms:modified>
</cp:coreProperties>
</file>