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BA7C6" w14:textId="77777777" w:rsidR="008B2569" w:rsidRPr="0039260B" w:rsidRDefault="008B2569" w:rsidP="00B56DE2">
      <w:pPr>
        <w:jc w:val="center"/>
        <w:rPr>
          <w:rFonts w:ascii="Calibri" w:eastAsia="Arial" w:hAnsi="Calibri" w:cs="Calibri"/>
          <w:sz w:val="32"/>
          <w:szCs w:val="32"/>
        </w:rPr>
      </w:pPr>
    </w:p>
    <w:p w14:paraId="667054A8" w14:textId="77777777" w:rsidR="008B2569" w:rsidRPr="0039260B" w:rsidRDefault="008B2569" w:rsidP="00B56DE2">
      <w:pPr>
        <w:jc w:val="center"/>
        <w:rPr>
          <w:rFonts w:ascii="Calibri" w:eastAsia="Arial" w:hAnsi="Calibri" w:cs="Calibri"/>
          <w:sz w:val="32"/>
          <w:szCs w:val="32"/>
        </w:rPr>
      </w:pPr>
    </w:p>
    <w:p w14:paraId="7E6CA970" w14:textId="77777777" w:rsidR="008B2569" w:rsidRPr="0039260B" w:rsidRDefault="008B2569" w:rsidP="00B56DE2">
      <w:pPr>
        <w:jc w:val="center"/>
        <w:rPr>
          <w:rFonts w:ascii="Calibri" w:eastAsia="Arial" w:hAnsi="Calibri" w:cs="Calibri"/>
          <w:sz w:val="32"/>
          <w:szCs w:val="32"/>
        </w:rPr>
      </w:pPr>
    </w:p>
    <w:p w14:paraId="29AD29EC" w14:textId="77777777" w:rsidR="008B2569" w:rsidRPr="0039260B" w:rsidRDefault="008B2569" w:rsidP="00B56DE2">
      <w:pPr>
        <w:jc w:val="center"/>
        <w:rPr>
          <w:rFonts w:ascii="Calibri" w:eastAsia="Arial" w:hAnsi="Calibri" w:cs="Calibri"/>
          <w:sz w:val="32"/>
          <w:szCs w:val="32"/>
        </w:rPr>
      </w:pPr>
    </w:p>
    <w:p w14:paraId="732DFC80" w14:textId="77777777" w:rsidR="008B2569" w:rsidRPr="0039260B" w:rsidRDefault="008B2569" w:rsidP="00B56DE2">
      <w:pPr>
        <w:jc w:val="center"/>
        <w:rPr>
          <w:rFonts w:ascii="Calibri" w:eastAsia="Arial" w:hAnsi="Calibri" w:cs="Calibri"/>
          <w:sz w:val="32"/>
          <w:szCs w:val="32"/>
        </w:rPr>
      </w:pPr>
    </w:p>
    <w:p w14:paraId="463CBC6D" w14:textId="77777777" w:rsidR="008B2569" w:rsidRPr="0039260B" w:rsidRDefault="00526DEC" w:rsidP="00B56DE2">
      <w:pPr>
        <w:jc w:val="center"/>
        <w:rPr>
          <w:rFonts w:ascii="Calibri" w:eastAsia="Arial" w:hAnsi="Calibri" w:cs="Calibri"/>
          <w:b/>
          <w:sz w:val="32"/>
          <w:szCs w:val="32"/>
        </w:rPr>
      </w:pPr>
      <w:r w:rsidRPr="0039260B">
        <w:rPr>
          <w:rFonts w:ascii="Calibri" w:eastAsia="Arial" w:hAnsi="Calibri" w:cs="Calibri"/>
          <w:b/>
          <w:sz w:val="32"/>
          <w:szCs w:val="32"/>
        </w:rPr>
        <w:t>Ústav výzkumu globální změny AV ČR, v. v. i.</w:t>
      </w:r>
    </w:p>
    <w:p w14:paraId="23157A3D" w14:textId="77777777" w:rsidR="008B2569" w:rsidRPr="0039260B" w:rsidRDefault="008B2569" w:rsidP="00B56DE2">
      <w:pPr>
        <w:jc w:val="center"/>
        <w:rPr>
          <w:rFonts w:ascii="Calibri" w:eastAsia="Arial" w:hAnsi="Calibri" w:cs="Calibri"/>
          <w:b/>
          <w:sz w:val="32"/>
          <w:szCs w:val="32"/>
        </w:rPr>
      </w:pPr>
    </w:p>
    <w:p w14:paraId="09FF4B6F" w14:textId="77777777" w:rsidR="008B2569" w:rsidRPr="0039260B" w:rsidRDefault="008B2569" w:rsidP="00B56DE2">
      <w:pPr>
        <w:jc w:val="center"/>
        <w:rPr>
          <w:rFonts w:ascii="Calibri" w:eastAsia="Arial" w:hAnsi="Calibri" w:cs="Calibri"/>
          <w:b/>
          <w:sz w:val="32"/>
          <w:szCs w:val="32"/>
        </w:rPr>
      </w:pPr>
    </w:p>
    <w:p w14:paraId="21FD8990" w14:textId="77777777" w:rsidR="008B2569" w:rsidRPr="0039260B" w:rsidRDefault="00526DEC" w:rsidP="00B56DE2">
      <w:pPr>
        <w:jc w:val="center"/>
        <w:rPr>
          <w:rFonts w:ascii="Calibri" w:eastAsia="Arial" w:hAnsi="Calibri" w:cs="Calibri"/>
          <w:b/>
          <w:sz w:val="32"/>
          <w:szCs w:val="32"/>
        </w:rPr>
      </w:pPr>
      <w:r w:rsidRPr="0039260B">
        <w:rPr>
          <w:rFonts w:ascii="Calibri" w:eastAsia="Arial" w:hAnsi="Calibri" w:cs="Calibri"/>
          <w:b/>
          <w:sz w:val="32"/>
          <w:szCs w:val="32"/>
        </w:rPr>
        <w:t>a</w:t>
      </w:r>
    </w:p>
    <w:p w14:paraId="1693218C" w14:textId="77777777" w:rsidR="008B2569" w:rsidRPr="0039260B" w:rsidRDefault="008B2569" w:rsidP="00B56DE2">
      <w:pPr>
        <w:jc w:val="center"/>
        <w:rPr>
          <w:rFonts w:ascii="Calibri" w:eastAsia="Arial" w:hAnsi="Calibri" w:cs="Calibri"/>
          <w:b/>
          <w:sz w:val="32"/>
          <w:szCs w:val="32"/>
        </w:rPr>
      </w:pPr>
    </w:p>
    <w:p w14:paraId="257AAF3C" w14:textId="77777777" w:rsidR="008B2569" w:rsidRPr="0039260B" w:rsidRDefault="008B2569" w:rsidP="00B56DE2">
      <w:pPr>
        <w:jc w:val="center"/>
        <w:rPr>
          <w:rFonts w:ascii="Calibri" w:eastAsia="Arial" w:hAnsi="Calibri" w:cs="Calibri"/>
          <w:b/>
          <w:sz w:val="32"/>
          <w:szCs w:val="32"/>
        </w:rPr>
      </w:pPr>
    </w:p>
    <w:p w14:paraId="6EA14D30" w14:textId="77777777" w:rsidR="008B2569" w:rsidRPr="0039260B" w:rsidRDefault="00526DEC" w:rsidP="00B56DE2">
      <w:pPr>
        <w:jc w:val="center"/>
        <w:rPr>
          <w:rFonts w:ascii="Calibri" w:hAnsi="Calibri" w:cs="Calibri"/>
          <w:b/>
          <w:sz w:val="32"/>
          <w:szCs w:val="32"/>
        </w:rPr>
      </w:pPr>
      <w:r w:rsidRPr="0039260B">
        <w:rPr>
          <w:rFonts w:ascii="Calibri" w:hAnsi="Calibri" w:cs="Calibri"/>
          <w:b/>
          <w:sz w:val="32"/>
          <w:szCs w:val="32"/>
        </w:rPr>
        <w:t>Masarykova univerzita</w:t>
      </w:r>
    </w:p>
    <w:p w14:paraId="3D1B13B6" w14:textId="77777777" w:rsidR="008B2569" w:rsidRPr="0039260B" w:rsidRDefault="008B2569" w:rsidP="00B56DE2">
      <w:pPr>
        <w:jc w:val="center"/>
        <w:rPr>
          <w:rFonts w:ascii="Calibri" w:eastAsia="Arial" w:hAnsi="Calibri" w:cs="Calibri"/>
          <w:b/>
          <w:sz w:val="32"/>
          <w:szCs w:val="32"/>
        </w:rPr>
      </w:pPr>
    </w:p>
    <w:p w14:paraId="52D00EE6" w14:textId="77777777" w:rsidR="008B2569" w:rsidRPr="0039260B" w:rsidRDefault="00526DEC" w:rsidP="00B56DE2">
      <w:pPr>
        <w:jc w:val="center"/>
        <w:rPr>
          <w:rFonts w:ascii="Calibri" w:hAnsi="Calibri" w:cs="Calibri"/>
          <w:b/>
          <w:sz w:val="32"/>
          <w:szCs w:val="32"/>
        </w:rPr>
      </w:pPr>
      <w:r w:rsidRPr="0039260B">
        <w:rPr>
          <w:rFonts w:ascii="Calibri" w:hAnsi="Calibri" w:cs="Calibri"/>
          <w:b/>
          <w:sz w:val="32"/>
          <w:szCs w:val="32"/>
        </w:rPr>
        <w:t>Fakulta informatiky</w:t>
      </w:r>
    </w:p>
    <w:p w14:paraId="12D868F8" w14:textId="77777777" w:rsidR="008B2569" w:rsidRPr="0039260B" w:rsidRDefault="008B2569" w:rsidP="00B56DE2">
      <w:pPr>
        <w:jc w:val="center"/>
        <w:rPr>
          <w:rFonts w:ascii="Calibri" w:hAnsi="Calibri" w:cs="Calibri"/>
          <w:b/>
          <w:sz w:val="32"/>
          <w:szCs w:val="32"/>
        </w:rPr>
      </w:pPr>
    </w:p>
    <w:p w14:paraId="133FBCA7" w14:textId="77777777" w:rsidR="008B2569" w:rsidRPr="0039260B" w:rsidRDefault="008B2569" w:rsidP="00B56DE2">
      <w:pPr>
        <w:jc w:val="center"/>
        <w:rPr>
          <w:rFonts w:ascii="Calibri" w:eastAsia="Arial" w:hAnsi="Calibri" w:cs="Calibri"/>
          <w:b/>
          <w:sz w:val="32"/>
          <w:szCs w:val="32"/>
        </w:rPr>
      </w:pPr>
    </w:p>
    <w:p w14:paraId="0F34FBE2" w14:textId="77777777" w:rsidR="008B2569" w:rsidRPr="0039260B" w:rsidRDefault="008B2569" w:rsidP="00B56DE2">
      <w:pPr>
        <w:jc w:val="center"/>
        <w:rPr>
          <w:rFonts w:ascii="Calibri" w:eastAsia="Arial" w:hAnsi="Calibri" w:cs="Calibri"/>
          <w:b/>
          <w:sz w:val="32"/>
          <w:szCs w:val="32"/>
        </w:rPr>
      </w:pPr>
    </w:p>
    <w:p w14:paraId="7EAFBCD4" w14:textId="77777777" w:rsidR="008B2569" w:rsidRPr="0039260B" w:rsidRDefault="008B2569" w:rsidP="00B56DE2">
      <w:pPr>
        <w:jc w:val="center"/>
        <w:rPr>
          <w:rFonts w:ascii="Calibri" w:eastAsia="Arial" w:hAnsi="Calibri" w:cs="Calibri"/>
          <w:b/>
          <w:sz w:val="32"/>
          <w:szCs w:val="32"/>
        </w:rPr>
      </w:pPr>
    </w:p>
    <w:p w14:paraId="36EC05E8" w14:textId="77777777" w:rsidR="008B2569" w:rsidRPr="0039260B" w:rsidRDefault="008B2569" w:rsidP="00B56DE2">
      <w:pPr>
        <w:jc w:val="center"/>
        <w:rPr>
          <w:rFonts w:ascii="Calibri" w:eastAsia="Arial" w:hAnsi="Calibri" w:cs="Calibri"/>
          <w:b/>
          <w:sz w:val="32"/>
          <w:szCs w:val="32"/>
        </w:rPr>
      </w:pPr>
    </w:p>
    <w:p w14:paraId="17AB568C" w14:textId="77777777" w:rsidR="008B2569" w:rsidRPr="0039260B" w:rsidRDefault="008B2569" w:rsidP="00B56DE2">
      <w:pPr>
        <w:jc w:val="center"/>
        <w:rPr>
          <w:rFonts w:ascii="Calibri" w:eastAsia="Arial" w:hAnsi="Calibri" w:cs="Calibri"/>
          <w:b/>
          <w:sz w:val="32"/>
          <w:szCs w:val="32"/>
        </w:rPr>
      </w:pPr>
    </w:p>
    <w:p w14:paraId="2323F45B" w14:textId="77777777" w:rsidR="008B2569" w:rsidRPr="0039260B" w:rsidRDefault="00526DEC" w:rsidP="00B56DE2">
      <w:pPr>
        <w:jc w:val="center"/>
        <w:rPr>
          <w:rFonts w:ascii="Calibri" w:eastAsia="Arial" w:hAnsi="Calibri" w:cs="Calibri"/>
          <w:b/>
          <w:sz w:val="32"/>
          <w:szCs w:val="32"/>
        </w:rPr>
      </w:pPr>
      <w:r w:rsidRPr="0039260B">
        <w:rPr>
          <w:rFonts w:ascii="Calibri" w:eastAsia="Arial" w:hAnsi="Calibri" w:cs="Calibri"/>
          <w:b/>
          <w:sz w:val="32"/>
          <w:szCs w:val="32"/>
        </w:rPr>
        <w:t>DÍLČÍ DOHODA O</w:t>
      </w:r>
      <w:r w:rsidRPr="0039260B">
        <w:rPr>
          <w:rFonts w:ascii="Calibri" w:eastAsia="Arial" w:hAnsi="Calibri" w:cs="Calibri"/>
          <w:sz w:val="32"/>
          <w:szCs w:val="32"/>
        </w:rPr>
        <w:t> </w:t>
      </w:r>
      <w:r w:rsidRPr="0039260B">
        <w:rPr>
          <w:rFonts w:ascii="Calibri" w:eastAsia="Arial" w:hAnsi="Calibri" w:cs="Calibri"/>
          <w:b/>
          <w:sz w:val="32"/>
          <w:szCs w:val="32"/>
        </w:rPr>
        <w:t xml:space="preserve">SPOLUPRÁCI </w:t>
      </w:r>
    </w:p>
    <w:p w14:paraId="35620314" w14:textId="77777777" w:rsidR="008B2569" w:rsidRPr="0039260B" w:rsidRDefault="008B2569" w:rsidP="00B56DE2">
      <w:pPr>
        <w:jc w:val="center"/>
        <w:rPr>
          <w:rFonts w:ascii="Calibri" w:eastAsia="Arial" w:hAnsi="Calibri" w:cs="Calibri"/>
          <w:b/>
          <w:sz w:val="32"/>
          <w:szCs w:val="32"/>
        </w:rPr>
      </w:pPr>
    </w:p>
    <w:p w14:paraId="0C1CDCB4" w14:textId="77777777" w:rsidR="008B2569" w:rsidRPr="0039260B" w:rsidRDefault="00526DEC" w:rsidP="00B56DE2">
      <w:pPr>
        <w:jc w:val="center"/>
        <w:rPr>
          <w:rFonts w:ascii="Calibri" w:eastAsia="Arial" w:hAnsi="Calibri" w:cs="Calibri"/>
          <w:b/>
          <w:sz w:val="32"/>
          <w:szCs w:val="32"/>
        </w:rPr>
      </w:pPr>
      <w:r w:rsidRPr="0039260B">
        <w:rPr>
          <w:rFonts w:ascii="Calibri" w:eastAsia="Arial" w:hAnsi="Calibri" w:cs="Calibri"/>
          <w:b/>
          <w:sz w:val="32"/>
          <w:szCs w:val="32"/>
        </w:rPr>
        <w:t>PŘI</w:t>
      </w:r>
      <w:r w:rsidRPr="0039260B">
        <w:rPr>
          <w:rFonts w:ascii="Calibri" w:eastAsia="Arial" w:hAnsi="Calibri" w:cs="Calibri"/>
          <w:sz w:val="32"/>
          <w:szCs w:val="32"/>
        </w:rPr>
        <w:t> </w:t>
      </w:r>
      <w:r w:rsidRPr="0039260B">
        <w:rPr>
          <w:rFonts w:ascii="Calibri" w:eastAsia="Arial" w:hAnsi="Calibri" w:cs="Calibri"/>
          <w:b/>
          <w:sz w:val="32"/>
          <w:szCs w:val="32"/>
        </w:rPr>
        <w:t xml:space="preserve">USKUTEČŇOVÁNÍ </w:t>
      </w:r>
    </w:p>
    <w:p w14:paraId="4A4B8EFA" w14:textId="77777777" w:rsidR="008B2569" w:rsidRPr="0039260B" w:rsidRDefault="008B2569" w:rsidP="00B56DE2">
      <w:pPr>
        <w:jc w:val="center"/>
        <w:rPr>
          <w:rFonts w:ascii="Calibri" w:eastAsia="Arial" w:hAnsi="Calibri" w:cs="Calibri"/>
          <w:b/>
          <w:sz w:val="32"/>
          <w:szCs w:val="32"/>
        </w:rPr>
      </w:pPr>
    </w:p>
    <w:p w14:paraId="4FB8DF64" w14:textId="77777777" w:rsidR="008B2569" w:rsidRPr="0039260B" w:rsidRDefault="00526DEC" w:rsidP="00B56DE2">
      <w:pPr>
        <w:jc w:val="center"/>
        <w:rPr>
          <w:rFonts w:ascii="Calibri" w:eastAsia="Arial" w:hAnsi="Calibri" w:cs="Calibri"/>
          <w:b/>
          <w:sz w:val="32"/>
          <w:szCs w:val="32"/>
        </w:rPr>
      </w:pPr>
      <w:r w:rsidRPr="0039260B">
        <w:rPr>
          <w:rFonts w:ascii="Calibri" w:eastAsia="Arial" w:hAnsi="Calibri" w:cs="Calibri"/>
          <w:b/>
          <w:sz w:val="32"/>
          <w:szCs w:val="32"/>
        </w:rPr>
        <w:t>DOKTORSKÝCH STUDIJNÍCH PROGRAMŮ</w:t>
      </w:r>
    </w:p>
    <w:p w14:paraId="025EDF9D" w14:textId="77777777" w:rsidR="008B2569" w:rsidRPr="0039260B" w:rsidRDefault="008B2569" w:rsidP="00B56DE2">
      <w:pPr>
        <w:jc w:val="center"/>
        <w:rPr>
          <w:rFonts w:ascii="Calibri" w:eastAsia="Arial" w:hAnsi="Calibri" w:cs="Calibri"/>
          <w:b/>
          <w:sz w:val="28"/>
          <w:szCs w:val="28"/>
        </w:rPr>
      </w:pPr>
    </w:p>
    <w:p w14:paraId="0CB54D2D" w14:textId="77777777" w:rsidR="008B2569" w:rsidRPr="0039260B" w:rsidRDefault="008B2569" w:rsidP="00B56DE2">
      <w:pPr>
        <w:jc w:val="center"/>
        <w:rPr>
          <w:rFonts w:ascii="Calibri" w:eastAsia="Arial" w:hAnsi="Calibri" w:cs="Calibri"/>
          <w:b/>
          <w:sz w:val="28"/>
          <w:szCs w:val="28"/>
        </w:rPr>
      </w:pPr>
    </w:p>
    <w:p w14:paraId="225E613D" w14:textId="77777777" w:rsidR="008B2569" w:rsidRPr="0039260B" w:rsidRDefault="008B2569" w:rsidP="00B56DE2">
      <w:pPr>
        <w:jc w:val="center"/>
        <w:rPr>
          <w:rFonts w:ascii="Calibri" w:eastAsia="Arial" w:hAnsi="Calibri" w:cs="Calibri"/>
          <w:b/>
          <w:sz w:val="28"/>
          <w:szCs w:val="28"/>
        </w:rPr>
      </w:pPr>
    </w:p>
    <w:p w14:paraId="19C519E0" w14:textId="77777777" w:rsidR="008B2569" w:rsidRPr="0039260B" w:rsidRDefault="008B2569" w:rsidP="00B56DE2">
      <w:pPr>
        <w:jc w:val="center"/>
        <w:rPr>
          <w:rFonts w:ascii="Calibri" w:eastAsia="Arial" w:hAnsi="Calibri" w:cs="Calibri"/>
          <w:b/>
          <w:sz w:val="28"/>
          <w:szCs w:val="28"/>
        </w:rPr>
      </w:pPr>
    </w:p>
    <w:p w14:paraId="397E5DDC" w14:textId="77777777" w:rsidR="008B2569" w:rsidRPr="0039260B" w:rsidRDefault="008B2569" w:rsidP="00B56DE2">
      <w:pPr>
        <w:jc w:val="center"/>
        <w:rPr>
          <w:rFonts w:ascii="Calibri" w:eastAsia="Arial" w:hAnsi="Calibri" w:cs="Calibri"/>
          <w:b/>
          <w:sz w:val="28"/>
          <w:szCs w:val="28"/>
        </w:rPr>
      </w:pPr>
    </w:p>
    <w:p w14:paraId="3FE39AF3" w14:textId="77777777" w:rsidR="008B2569" w:rsidRPr="0039260B" w:rsidRDefault="008B2569" w:rsidP="00B56DE2">
      <w:pPr>
        <w:jc w:val="center"/>
        <w:rPr>
          <w:rFonts w:ascii="Calibri" w:eastAsia="Arial" w:hAnsi="Calibri" w:cs="Calibri"/>
          <w:b/>
          <w:sz w:val="28"/>
          <w:szCs w:val="28"/>
        </w:rPr>
      </w:pPr>
    </w:p>
    <w:p w14:paraId="19BC2C27" w14:textId="77777777" w:rsidR="008B2569" w:rsidRPr="0039260B" w:rsidRDefault="008B2569" w:rsidP="00B56DE2">
      <w:pPr>
        <w:jc w:val="center"/>
        <w:rPr>
          <w:rFonts w:ascii="Calibri" w:eastAsia="Arial" w:hAnsi="Calibri" w:cs="Calibri"/>
          <w:b/>
          <w:sz w:val="28"/>
          <w:szCs w:val="28"/>
        </w:rPr>
      </w:pPr>
    </w:p>
    <w:p w14:paraId="62F69FC5" w14:textId="77777777" w:rsidR="008B2569" w:rsidRPr="0039260B" w:rsidRDefault="008B2569" w:rsidP="00B56DE2">
      <w:pPr>
        <w:jc w:val="center"/>
        <w:rPr>
          <w:rFonts w:ascii="Calibri" w:eastAsia="Arial" w:hAnsi="Calibri" w:cs="Calibri"/>
          <w:b/>
          <w:sz w:val="28"/>
          <w:szCs w:val="28"/>
        </w:rPr>
      </w:pPr>
    </w:p>
    <w:p w14:paraId="2A5C2CF9" w14:textId="77777777" w:rsidR="008B2569" w:rsidRPr="0039260B" w:rsidRDefault="008B2569" w:rsidP="00B56DE2">
      <w:pPr>
        <w:jc w:val="center"/>
        <w:rPr>
          <w:rFonts w:ascii="Calibri" w:eastAsia="Arial" w:hAnsi="Calibri" w:cs="Calibri"/>
          <w:b/>
          <w:sz w:val="28"/>
          <w:szCs w:val="28"/>
        </w:rPr>
      </w:pPr>
    </w:p>
    <w:p w14:paraId="2D360F38" w14:textId="77777777" w:rsidR="008B2569" w:rsidRPr="0039260B" w:rsidRDefault="008B2569" w:rsidP="00B56DE2">
      <w:pPr>
        <w:jc w:val="center"/>
        <w:rPr>
          <w:rFonts w:ascii="Calibri" w:eastAsia="Arial" w:hAnsi="Calibri" w:cs="Calibri"/>
          <w:b/>
          <w:sz w:val="28"/>
          <w:szCs w:val="28"/>
        </w:rPr>
      </w:pPr>
    </w:p>
    <w:p w14:paraId="0DF2AB1E" w14:textId="77777777" w:rsidR="008B2569" w:rsidRPr="0039260B" w:rsidRDefault="008B2569" w:rsidP="00B56DE2">
      <w:pPr>
        <w:jc w:val="center"/>
        <w:rPr>
          <w:rFonts w:ascii="Calibri" w:eastAsia="Arial" w:hAnsi="Calibri" w:cs="Calibri"/>
          <w:b/>
          <w:sz w:val="28"/>
          <w:szCs w:val="28"/>
        </w:rPr>
      </w:pPr>
    </w:p>
    <w:p w14:paraId="319B5439" w14:textId="77777777" w:rsidR="008B2569" w:rsidRPr="0039260B" w:rsidRDefault="00526DEC" w:rsidP="00B56DE2">
      <w:pPr>
        <w:jc w:val="center"/>
        <w:rPr>
          <w:rFonts w:ascii="Calibri" w:eastAsia="Arial" w:hAnsi="Calibri" w:cs="Calibri"/>
          <w:b/>
          <w:sz w:val="28"/>
          <w:szCs w:val="28"/>
        </w:rPr>
      </w:pPr>
      <w:r w:rsidRPr="0039260B">
        <w:rPr>
          <w:rFonts w:ascii="Calibri" w:eastAsia="Arial" w:hAnsi="Calibri" w:cs="Calibri"/>
          <w:b/>
          <w:sz w:val="28"/>
          <w:szCs w:val="28"/>
        </w:rPr>
        <w:t>2019</w:t>
      </w:r>
    </w:p>
    <w:p w14:paraId="2ADCC565" w14:textId="77777777" w:rsidR="0039260B" w:rsidRDefault="00526DEC" w:rsidP="00B56DE2">
      <w:pPr>
        <w:pStyle w:val="Nadpis2"/>
        <w:shd w:val="clear" w:color="auto" w:fill="FFFFFF"/>
        <w:jc w:val="left"/>
        <w:rPr>
          <w:rFonts w:ascii="Calibri" w:hAnsi="Calibri" w:cs="Calibri"/>
          <w:b w:val="0"/>
          <w:sz w:val="24"/>
          <w:szCs w:val="24"/>
        </w:rPr>
      </w:pPr>
      <w:r w:rsidRPr="00B56DE2">
        <w:rPr>
          <w:rFonts w:ascii="Calibri" w:hAnsi="Calibri" w:cs="Calibri"/>
          <w:b w:val="0"/>
          <w:sz w:val="24"/>
          <w:szCs w:val="24"/>
        </w:rPr>
        <w:lastRenderedPageBreak/>
        <w:t>Masarykova univerzita</w:t>
      </w:r>
    </w:p>
    <w:p w14:paraId="75BF5617" w14:textId="49E9D6A8" w:rsidR="008B2569" w:rsidRPr="00B56DE2" w:rsidRDefault="00526DEC" w:rsidP="00B56DE2">
      <w:pPr>
        <w:pStyle w:val="Nadpis2"/>
        <w:shd w:val="clear" w:color="auto" w:fill="FFFFFF"/>
        <w:jc w:val="left"/>
        <w:rPr>
          <w:rFonts w:ascii="Calibri" w:hAnsi="Calibri" w:cs="Calibri"/>
          <w:b w:val="0"/>
          <w:sz w:val="24"/>
          <w:szCs w:val="24"/>
        </w:rPr>
      </w:pPr>
      <w:r w:rsidRPr="00B56DE2">
        <w:rPr>
          <w:rFonts w:ascii="Calibri" w:hAnsi="Calibri" w:cs="Calibri"/>
          <w:b w:val="0"/>
          <w:sz w:val="24"/>
          <w:szCs w:val="24"/>
        </w:rPr>
        <w:t>Fakulta informatiky</w:t>
      </w:r>
    </w:p>
    <w:p w14:paraId="4856B953" w14:textId="77777777" w:rsidR="008B2569" w:rsidRPr="00B56DE2" w:rsidRDefault="00526DEC" w:rsidP="00B56DE2">
      <w:pPr>
        <w:pStyle w:val="Nadpis2"/>
        <w:shd w:val="clear" w:color="auto" w:fill="FFFFFF"/>
        <w:jc w:val="left"/>
        <w:rPr>
          <w:rFonts w:ascii="Calibri" w:hAnsi="Calibri" w:cs="Calibri"/>
          <w:b w:val="0"/>
          <w:sz w:val="24"/>
          <w:szCs w:val="24"/>
        </w:rPr>
      </w:pPr>
      <w:r w:rsidRPr="00B56DE2">
        <w:rPr>
          <w:rFonts w:ascii="Calibri" w:hAnsi="Calibri" w:cs="Calibri"/>
          <w:b w:val="0"/>
          <w:sz w:val="24"/>
          <w:szCs w:val="24"/>
        </w:rPr>
        <w:t xml:space="preserve">se sídlem: </w:t>
      </w:r>
      <w:hyperlink r:id="rId7">
        <w:r w:rsidRPr="00B56DE2">
          <w:rPr>
            <w:rFonts w:ascii="Calibri" w:hAnsi="Calibri" w:cs="Calibri"/>
            <w:b w:val="0"/>
            <w:sz w:val="24"/>
            <w:szCs w:val="24"/>
          </w:rPr>
          <w:t>Botanická 554/</w:t>
        </w:r>
        <w:proofErr w:type="gramStart"/>
        <w:r w:rsidRPr="00B56DE2">
          <w:rPr>
            <w:rFonts w:ascii="Calibri" w:hAnsi="Calibri" w:cs="Calibri"/>
            <w:b w:val="0"/>
            <w:sz w:val="24"/>
            <w:szCs w:val="24"/>
          </w:rPr>
          <w:t>68a</w:t>
        </w:r>
        <w:proofErr w:type="gramEnd"/>
        <w:r w:rsidRPr="00B56DE2">
          <w:rPr>
            <w:rFonts w:ascii="Calibri" w:hAnsi="Calibri" w:cs="Calibri"/>
            <w:b w:val="0"/>
            <w:sz w:val="24"/>
            <w:szCs w:val="24"/>
          </w:rPr>
          <w:t>, 602 00 Brno</w:t>
        </w:r>
      </w:hyperlink>
    </w:p>
    <w:p w14:paraId="4210807D" w14:textId="77777777" w:rsidR="008B2569" w:rsidRPr="00B56DE2" w:rsidRDefault="00526DEC" w:rsidP="00B56DE2">
      <w:pPr>
        <w:jc w:val="both"/>
        <w:rPr>
          <w:rFonts w:ascii="Calibri" w:eastAsia="Arial" w:hAnsi="Calibri" w:cs="Calibri"/>
          <w:sz w:val="24"/>
          <w:szCs w:val="24"/>
        </w:rPr>
      </w:pPr>
      <w:r w:rsidRPr="00B56DE2">
        <w:rPr>
          <w:rFonts w:ascii="Calibri" w:eastAsia="Arial" w:hAnsi="Calibri" w:cs="Calibri"/>
          <w:sz w:val="24"/>
          <w:szCs w:val="24"/>
        </w:rPr>
        <w:t>IČO: 00216224</w:t>
      </w:r>
    </w:p>
    <w:p w14:paraId="358C0E1E" w14:textId="728D8FC7" w:rsidR="008B2569" w:rsidRPr="0039260B" w:rsidRDefault="00526DEC" w:rsidP="0039260B">
      <w:pPr>
        <w:rPr>
          <w:rFonts w:asciiTheme="majorHAnsi" w:hAnsiTheme="majorHAnsi" w:cstheme="majorHAnsi"/>
          <w:sz w:val="24"/>
          <w:szCs w:val="24"/>
        </w:rPr>
      </w:pPr>
      <w:r w:rsidRPr="0039260B">
        <w:rPr>
          <w:rFonts w:asciiTheme="majorHAnsi" w:hAnsiTheme="majorHAnsi" w:cstheme="majorHAnsi"/>
          <w:sz w:val="24"/>
          <w:szCs w:val="24"/>
        </w:rPr>
        <w:t xml:space="preserve">zastoupená prof. RNDr. Jiřím Zlatuškou, CSc., děkanem fakulty </w:t>
      </w:r>
    </w:p>
    <w:p w14:paraId="59066A9D" w14:textId="77777777" w:rsidR="008B2569" w:rsidRPr="0039260B" w:rsidRDefault="00526DEC" w:rsidP="00B56DE2">
      <w:pPr>
        <w:rPr>
          <w:rFonts w:asciiTheme="majorHAnsi" w:eastAsia="Arial" w:hAnsiTheme="majorHAnsi" w:cstheme="majorHAnsi"/>
          <w:sz w:val="24"/>
          <w:szCs w:val="24"/>
        </w:rPr>
      </w:pPr>
      <w:r w:rsidRPr="0039260B">
        <w:rPr>
          <w:rFonts w:asciiTheme="majorHAnsi" w:eastAsia="Arial" w:hAnsiTheme="majorHAnsi" w:cstheme="majorHAnsi"/>
          <w:sz w:val="24"/>
          <w:szCs w:val="24"/>
        </w:rPr>
        <w:t>(dále jen „</w:t>
      </w:r>
      <w:r w:rsidRPr="0039260B">
        <w:rPr>
          <w:rFonts w:asciiTheme="majorHAnsi" w:eastAsia="Arial" w:hAnsiTheme="majorHAnsi" w:cstheme="majorHAnsi"/>
          <w:b/>
          <w:sz w:val="24"/>
          <w:szCs w:val="24"/>
        </w:rPr>
        <w:t>fakulta</w:t>
      </w:r>
      <w:r w:rsidRPr="0039260B">
        <w:rPr>
          <w:rFonts w:asciiTheme="majorHAnsi" w:eastAsia="Arial" w:hAnsiTheme="majorHAnsi" w:cstheme="majorHAnsi"/>
          <w:sz w:val="24"/>
          <w:szCs w:val="24"/>
        </w:rPr>
        <w:t>“)</w:t>
      </w:r>
    </w:p>
    <w:p w14:paraId="66350171" w14:textId="77777777" w:rsidR="008B2569" w:rsidRPr="00B56DE2" w:rsidRDefault="008B2569" w:rsidP="00B56DE2">
      <w:pPr>
        <w:rPr>
          <w:rFonts w:ascii="Calibri" w:eastAsia="Arial" w:hAnsi="Calibri" w:cs="Calibri"/>
          <w:sz w:val="24"/>
          <w:szCs w:val="24"/>
        </w:rPr>
      </w:pPr>
    </w:p>
    <w:p w14:paraId="1A854849" w14:textId="77777777" w:rsidR="008B2569" w:rsidRPr="00B56DE2" w:rsidRDefault="00526DEC" w:rsidP="00B56DE2">
      <w:pPr>
        <w:jc w:val="both"/>
        <w:rPr>
          <w:rFonts w:ascii="Calibri" w:eastAsia="Arial" w:hAnsi="Calibri" w:cs="Calibri"/>
          <w:sz w:val="24"/>
          <w:szCs w:val="24"/>
        </w:rPr>
      </w:pPr>
      <w:r w:rsidRPr="00B56DE2">
        <w:rPr>
          <w:rFonts w:ascii="Calibri" w:eastAsia="Arial" w:hAnsi="Calibri" w:cs="Calibri"/>
          <w:sz w:val="24"/>
          <w:szCs w:val="24"/>
        </w:rPr>
        <w:t>a</w:t>
      </w:r>
    </w:p>
    <w:p w14:paraId="0632D225" w14:textId="77777777" w:rsidR="008B2569" w:rsidRPr="00B56DE2" w:rsidRDefault="008B2569" w:rsidP="00B56DE2">
      <w:pPr>
        <w:jc w:val="both"/>
        <w:rPr>
          <w:rFonts w:ascii="Calibri" w:eastAsia="Arial" w:hAnsi="Calibri" w:cs="Calibri"/>
          <w:sz w:val="24"/>
          <w:szCs w:val="24"/>
        </w:rPr>
      </w:pPr>
    </w:p>
    <w:p w14:paraId="66B47CB4" w14:textId="77777777" w:rsidR="008B2569" w:rsidRPr="00B56DE2" w:rsidRDefault="00526DEC" w:rsidP="00B56DE2">
      <w:pPr>
        <w:rPr>
          <w:rFonts w:ascii="Calibri" w:eastAsia="Arial" w:hAnsi="Calibri" w:cs="Calibri"/>
          <w:sz w:val="24"/>
          <w:szCs w:val="24"/>
        </w:rPr>
      </w:pPr>
      <w:r w:rsidRPr="00B56DE2">
        <w:rPr>
          <w:rFonts w:ascii="Calibri" w:eastAsia="Arial" w:hAnsi="Calibri" w:cs="Calibri"/>
          <w:sz w:val="24"/>
          <w:szCs w:val="24"/>
        </w:rPr>
        <w:t>Ústav výzkumu globální změny AV ČR, v. v. i.</w:t>
      </w:r>
    </w:p>
    <w:p w14:paraId="3520E620" w14:textId="6D0A20BB" w:rsidR="008B2569" w:rsidRPr="00B56DE2" w:rsidRDefault="00526DEC" w:rsidP="00B56DE2">
      <w:pPr>
        <w:jc w:val="both"/>
        <w:rPr>
          <w:rFonts w:ascii="Calibri" w:eastAsia="Arial" w:hAnsi="Calibri" w:cs="Calibri"/>
          <w:sz w:val="24"/>
          <w:szCs w:val="24"/>
        </w:rPr>
      </w:pPr>
      <w:r w:rsidRPr="00B56DE2">
        <w:rPr>
          <w:rFonts w:ascii="Calibri" w:eastAsia="Arial" w:hAnsi="Calibri" w:cs="Calibri"/>
          <w:sz w:val="24"/>
          <w:szCs w:val="24"/>
        </w:rPr>
        <w:t>se sídlem: Bělidla 986/</w:t>
      </w:r>
      <w:proofErr w:type="gramStart"/>
      <w:r w:rsidRPr="00B56DE2">
        <w:rPr>
          <w:rFonts w:ascii="Calibri" w:eastAsia="Arial" w:hAnsi="Calibri" w:cs="Calibri"/>
          <w:sz w:val="24"/>
          <w:szCs w:val="24"/>
        </w:rPr>
        <w:t>4a</w:t>
      </w:r>
      <w:proofErr w:type="gramEnd"/>
      <w:r w:rsidRPr="00B56DE2">
        <w:rPr>
          <w:rFonts w:ascii="Calibri" w:eastAsia="Arial" w:hAnsi="Calibri" w:cs="Calibri"/>
          <w:sz w:val="24"/>
          <w:szCs w:val="24"/>
        </w:rPr>
        <w:t>, 603 00 B</w:t>
      </w:r>
      <w:r w:rsidR="0015638A">
        <w:rPr>
          <w:rFonts w:ascii="Calibri" w:eastAsia="Arial" w:hAnsi="Calibri" w:cs="Calibri"/>
          <w:sz w:val="24"/>
          <w:szCs w:val="24"/>
        </w:rPr>
        <w:t>r</w:t>
      </w:r>
      <w:r w:rsidRPr="00B56DE2">
        <w:rPr>
          <w:rFonts w:ascii="Calibri" w:eastAsia="Arial" w:hAnsi="Calibri" w:cs="Calibri"/>
          <w:sz w:val="24"/>
          <w:szCs w:val="24"/>
        </w:rPr>
        <w:t>no</w:t>
      </w:r>
    </w:p>
    <w:p w14:paraId="4A292035" w14:textId="77777777" w:rsidR="008B2569" w:rsidRPr="00B56DE2" w:rsidRDefault="00526DEC" w:rsidP="00B56DE2">
      <w:pPr>
        <w:jc w:val="both"/>
        <w:rPr>
          <w:rFonts w:ascii="Calibri" w:eastAsia="Arial" w:hAnsi="Calibri" w:cs="Calibri"/>
          <w:sz w:val="24"/>
          <w:szCs w:val="24"/>
        </w:rPr>
      </w:pPr>
      <w:r w:rsidRPr="00B56DE2">
        <w:rPr>
          <w:rFonts w:ascii="Calibri" w:eastAsia="Arial" w:hAnsi="Calibri" w:cs="Calibri"/>
          <w:sz w:val="24"/>
          <w:szCs w:val="24"/>
        </w:rPr>
        <w:t>IČO: 86652079</w:t>
      </w:r>
    </w:p>
    <w:p w14:paraId="26C56F24" w14:textId="77777777" w:rsidR="008B2569" w:rsidRPr="00B56DE2" w:rsidRDefault="00526DEC" w:rsidP="00B56DE2">
      <w:pPr>
        <w:pStyle w:val="Nadpis3"/>
        <w:shd w:val="clear" w:color="auto" w:fill="FFFFFF"/>
        <w:rPr>
          <w:rFonts w:ascii="Calibri" w:hAnsi="Calibri" w:cs="Calibri"/>
        </w:rPr>
      </w:pPr>
      <w:r w:rsidRPr="00B56DE2">
        <w:rPr>
          <w:rFonts w:ascii="Calibri" w:hAnsi="Calibri" w:cs="Calibri"/>
        </w:rPr>
        <w:t xml:space="preserve">zastoupený prof. RNDr. Ing. Michalem V. Markem, DrSc., dr. h. </w:t>
      </w:r>
      <w:proofErr w:type="gramStart"/>
      <w:r w:rsidRPr="00B56DE2">
        <w:rPr>
          <w:rFonts w:ascii="Calibri" w:hAnsi="Calibri" w:cs="Calibri"/>
        </w:rPr>
        <w:t>c. ,</w:t>
      </w:r>
      <w:proofErr w:type="gramEnd"/>
      <w:r w:rsidRPr="00B56DE2">
        <w:rPr>
          <w:rFonts w:ascii="Calibri" w:hAnsi="Calibri" w:cs="Calibri"/>
        </w:rPr>
        <w:t xml:space="preserve"> ředitelem </w:t>
      </w:r>
    </w:p>
    <w:p w14:paraId="7F458267" w14:textId="77777777" w:rsidR="008B2569" w:rsidRPr="00B56DE2" w:rsidRDefault="00526DEC" w:rsidP="00B56DE2">
      <w:pPr>
        <w:rPr>
          <w:rFonts w:ascii="Calibri" w:eastAsia="Arial" w:hAnsi="Calibri" w:cs="Calibri"/>
          <w:sz w:val="24"/>
          <w:szCs w:val="24"/>
        </w:rPr>
      </w:pPr>
      <w:r w:rsidRPr="00B56DE2">
        <w:rPr>
          <w:rFonts w:ascii="Calibri" w:eastAsia="Arial" w:hAnsi="Calibri" w:cs="Calibri"/>
          <w:sz w:val="24"/>
          <w:szCs w:val="24"/>
        </w:rPr>
        <w:t>(dále jen „</w:t>
      </w:r>
      <w:r w:rsidRPr="00B56DE2">
        <w:rPr>
          <w:rFonts w:ascii="Calibri" w:eastAsia="Arial" w:hAnsi="Calibri" w:cs="Calibri"/>
          <w:b/>
          <w:sz w:val="24"/>
          <w:szCs w:val="24"/>
        </w:rPr>
        <w:t>pracoviště AV ČR</w:t>
      </w:r>
      <w:r w:rsidRPr="00B56DE2">
        <w:rPr>
          <w:rFonts w:ascii="Calibri" w:eastAsia="Arial" w:hAnsi="Calibri" w:cs="Calibri"/>
          <w:sz w:val="24"/>
          <w:szCs w:val="24"/>
        </w:rPr>
        <w:t xml:space="preserve">“) </w:t>
      </w:r>
    </w:p>
    <w:p w14:paraId="28A8B0D1" w14:textId="77777777" w:rsidR="008B2569" w:rsidRPr="00B56DE2" w:rsidRDefault="008B2569" w:rsidP="00B56DE2">
      <w:pPr>
        <w:rPr>
          <w:rFonts w:ascii="Calibri" w:eastAsia="Arial" w:hAnsi="Calibri" w:cs="Calibri"/>
          <w:sz w:val="24"/>
          <w:szCs w:val="24"/>
        </w:rPr>
      </w:pPr>
    </w:p>
    <w:p w14:paraId="6A93FE17" w14:textId="77777777" w:rsidR="008B2569" w:rsidRPr="00B56DE2" w:rsidRDefault="00526DEC" w:rsidP="00B56DE2">
      <w:pPr>
        <w:rPr>
          <w:rFonts w:ascii="Calibri" w:eastAsia="Arial" w:hAnsi="Calibri" w:cs="Calibri"/>
          <w:sz w:val="24"/>
          <w:szCs w:val="24"/>
        </w:rPr>
      </w:pPr>
      <w:r w:rsidRPr="00B56DE2">
        <w:rPr>
          <w:rFonts w:ascii="Calibri" w:eastAsia="Arial" w:hAnsi="Calibri" w:cs="Calibri"/>
          <w:sz w:val="24"/>
          <w:szCs w:val="24"/>
        </w:rPr>
        <w:t>fakulta a pracoviště AV ČR dále společně jen „</w:t>
      </w:r>
      <w:r w:rsidRPr="00B56DE2">
        <w:rPr>
          <w:rFonts w:ascii="Calibri" w:eastAsia="Arial" w:hAnsi="Calibri" w:cs="Calibri"/>
          <w:b/>
          <w:sz w:val="24"/>
          <w:szCs w:val="24"/>
        </w:rPr>
        <w:t>spolupracující strany</w:t>
      </w:r>
      <w:r w:rsidRPr="00B56DE2">
        <w:rPr>
          <w:rFonts w:ascii="Calibri" w:eastAsia="Arial" w:hAnsi="Calibri" w:cs="Calibri"/>
          <w:sz w:val="24"/>
          <w:szCs w:val="24"/>
        </w:rPr>
        <w:t>“</w:t>
      </w:r>
    </w:p>
    <w:p w14:paraId="4A87B316" w14:textId="77777777" w:rsidR="008B2569" w:rsidRPr="00B56DE2" w:rsidRDefault="008B2569" w:rsidP="00B56DE2">
      <w:pPr>
        <w:jc w:val="both"/>
        <w:rPr>
          <w:rFonts w:ascii="Calibri" w:eastAsia="Arial" w:hAnsi="Calibri" w:cs="Calibri"/>
          <w:sz w:val="24"/>
          <w:szCs w:val="24"/>
        </w:rPr>
      </w:pPr>
    </w:p>
    <w:p w14:paraId="52EE4110" w14:textId="77777777" w:rsidR="008B2569" w:rsidRPr="00B56DE2" w:rsidRDefault="008B2569" w:rsidP="00B56DE2">
      <w:pPr>
        <w:jc w:val="both"/>
        <w:rPr>
          <w:rFonts w:ascii="Calibri" w:eastAsia="Arial" w:hAnsi="Calibri" w:cs="Calibri"/>
          <w:sz w:val="24"/>
          <w:szCs w:val="24"/>
        </w:rPr>
      </w:pPr>
    </w:p>
    <w:p w14:paraId="1942D623" w14:textId="77777777" w:rsidR="008B2569" w:rsidRPr="00B56DE2" w:rsidRDefault="00526DEC" w:rsidP="00B56DE2">
      <w:pPr>
        <w:jc w:val="center"/>
        <w:rPr>
          <w:rFonts w:ascii="Calibri" w:eastAsia="Arial" w:hAnsi="Calibri" w:cs="Calibri"/>
          <w:sz w:val="24"/>
          <w:szCs w:val="24"/>
        </w:rPr>
      </w:pPr>
      <w:r w:rsidRPr="00B56DE2">
        <w:rPr>
          <w:rFonts w:ascii="Calibri" w:eastAsia="Arial" w:hAnsi="Calibri" w:cs="Calibri"/>
          <w:sz w:val="24"/>
          <w:szCs w:val="24"/>
        </w:rPr>
        <w:t xml:space="preserve">uzavírají </w:t>
      </w:r>
    </w:p>
    <w:p w14:paraId="341DAF98" w14:textId="77777777" w:rsidR="008B2569" w:rsidRPr="00B56DE2" w:rsidRDefault="008B2569" w:rsidP="00B56DE2">
      <w:pPr>
        <w:jc w:val="both"/>
        <w:rPr>
          <w:rFonts w:ascii="Calibri" w:eastAsia="Arial" w:hAnsi="Calibri" w:cs="Calibri"/>
          <w:sz w:val="24"/>
          <w:szCs w:val="24"/>
        </w:rPr>
      </w:pPr>
    </w:p>
    <w:p w14:paraId="71E61A81" w14:textId="7CE823A0" w:rsidR="008B2569" w:rsidRPr="00B56DE2" w:rsidRDefault="00526DEC" w:rsidP="00B56DE2">
      <w:pPr>
        <w:jc w:val="both"/>
        <w:rPr>
          <w:rFonts w:ascii="Calibri" w:eastAsia="Arial" w:hAnsi="Calibri" w:cs="Calibri"/>
          <w:sz w:val="24"/>
          <w:szCs w:val="24"/>
        </w:rPr>
      </w:pPr>
      <w:r w:rsidRPr="00B56DE2">
        <w:rPr>
          <w:rFonts w:ascii="Calibri" w:eastAsia="Arial" w:hAnsi="Calibri" w:cs="Calibri"/>
          <w:sz w:val="24"/>
          <w:szCs w:val="24"/>
        </w:rPr>
        <w:t>v souladu s </w:t>
      </w:r>
      <w:proofErr w:type="spellStart"/>
      <w:r w:rsidRPr="00B56DE2">
        <w:rPr>
          <w:rFonts w:ascii="Calibri" w:eastAsia="Arial" w:hAnsi="Calibri" w:cs="Calibri"/>
          <w:sz w:val="24"/>
          <w:szCs w:val="24"/>
        </w:rPr>
        <w:t>ust</w:t>
      </w:r>
      <w:proofErr w:type="spellEnd"/>
      <w:r w:rsidRPr="00B56DE2">
        <w:rPr>
          <w:rFonts w:ascii="Calibri" w:eastAsia="Arial" w:hAnsi="Calibri" w:cs="Calibri"/>
          <w:sz w:val="24"/>
          <w:szCs w:val="24"/>
        </w:rPr>
        <w:t xml:space="preserve">. § 1746 odst. 2 zákona č. 89/2012 Sb., občanský zákoník, ve znění pozdějších předpisů, </w:t>
      </w:r>
      <w:proofErr w:type="spellStart"/>
      <w:r w:rsidRPr="00B56DE2">
        <w:rPr>
          <w:rFonts w:ascii="Calibri" w:eastAsia="Arial" w:hAnsi="Calibri" w:cs="Calibri"/>
          <w:sz w:val="24"/>
          <w:szCs w:val="24"/>
        </w:rPr>
        <w:t>ust</w:t>
      </w:r>
      <w:proofErr w:type="spellEnd"/>
      <w:r w:rsidRPr="00B56DE2">
        <w:rPr>
          <w:rFonts w:ascii="Calibri" w:eastAsia="Arial" w:hAnsi="Calibri" w:cs="Calibri"/>
          <w:sz w:val="24"/>
          <w:szCs w:val="24"/>
        </w:rPr>
        <w:t xml:space="preserve">. </w:t>
      </w:r>
      <w:r w:rsidR="0039260B">
        <w:rPr>
          <w:rFonts w:ascii="Calibri" w:eastAsia="Arial" w:hAnsi="Calibri" w:cs="Calibri"/>
          <w:sz w:val="24"/>
          <w:szCs w:val="24"/>
        </w:rPr>
        <w:t xml:space="preserve">§ </w:t>
      </w:r>
      <w:r w:rsidRPr="00B56DE2">
        <w:rPr>
          <w:rFonts w:ascii="Calibri" w:eastAsia="Arial" w:hAnsi="Calibri" w:cs="Calibri"/>
          <w:sz w:val="24"/>
          <w:szCs w:val="24"/>
        </w:rPr>
        <w:t>78 a násl. zákona č. 111/1998 Sb., o vysokých školách</w:t>
      </w:r>
      <w:r w:rsidRPr="00B56DE2">
        <w:rPr>
          <w:rFonts w:ascii="Calibri" w:eastAsia="Arial" w:hAnsi="Calibri" w:cs="Calibri"/>
          <w:color w:val="000000"/>
          <w:sz w:val="24"/>
          <w:szCs w:val="24"/>
        </w:rPr>
        <w:t xml:space="preserve"> a o</w:t>
      </w:r>
      <w:r w:rsidRPr="00B56DE2">
        <w:rPr>
          <w:rFonts w:ascii="Calibri" w:hAnsi="Calibri" w:cs="Calibri"/>
          <w:sz w:val="24"/>
          <w:szCs w:val="24"/>
        </w:rPr>
        <w:t> </w:t>
      </w:r>
      <w:r w:rsidRPr="00B56DE2">
        <w:rPr>
          <w:rFonts w:ascii="Calibri" w:eastAsia="Arial" w:hAnsi="Calibri" w:cs="Calibri"/>
          <w:color w:val="000000"/>
          <w:sz w:val="24"/>
          <w:szCs w:val="24"/>
        </w:rPr>
        <w:t xml:space="preserve">změně a doplnění dalších zákonů (zákon o vysokých školách), ve znění pozdějších předpisů </w:t>
      </w:r>
      <w:r w:rsidRPr="00B56DE2">
        <w:rPr>
          <w:rFonts w:ascii="Calibri" w:eastAsia="Arial" w:hAnsi="Calibri" w:cs="Calibri"/>
          <w:sz w:val="24"/>
          <w:szCs w:val="24"/>
        </w:rPr>
        <w:t>(dále jen „</w:t>
      </w:r>
      <w:r w:rsidRPr="00B56DE2">
        <w:rPr>
          <w:rFonts w:ascii="Calibri" w:eastAsia="Arial" w:hAnsi="Calibri" w:cs="Calibri"/>
          <w:b/>
          <w:sz w:val="24"/>
          <w:szCs w:val="24"/>
        </w:rPr>
        <w:t>zákon o</w:t>
      </w:r>
      <w:r w:rsidRPr="00B56DE2">
        <w:rPr>
          <w:rFonts w:ascii="Calibri" w:hAnsi="Calibri" w:cs="Calibri"/>
          <w:sz w:val="24"/>
          <w:szCs w:val="24"/>
        </w:rPr>
        <w:t> </w:t>
      </w:r>
      <w:r w:rsidRPr="00B56DE2">
        <w:rPr>
          <w:rFonts w:ascii="Calibri" w:eastAsia="Arial" w:hAnsi="Calibri" w:cs="Calibri"/>
          <w:b/>
          <w:sz w:val="24"/>
          <w:szCs w:val="24"/>
        </w:rPr>
        <w:t>vysokých školách</w:t>
      </w:r>
      <w:r w:rsidRPr="00B56DE2">
        <w:rPr>
          <w:rFonts w:ascii="Calibri" w:eastAsia="Arial" w:hAnsi="Calibri" w:cs="Calibri"/>
          <w:sz w:val="24"/>
          <w:szCs w:val="24"/>
        </w:rPr>
        <w:t>“), nařízení vlády č. 274/2016 Sb., o standardech pro akreditace ve vysokém školství (dále jen „</w:t>
      </w:r>
      <w:r w:rsidRPr="00B56DE2">
        <w:rPr>
          <w:rFonts w:ascii="Calibri" w:eastAsia="Arial" w:hAnsi="Calibri" w:cs="Calibri"/>
          <w:b/>
          <w:sz w:val="24"/>
          <w:szCs w:val="24"/>
        </w:rPr>
        <w:t>nařízení vlády č.</w:t>
      </w:r>
      <w:r w:rsidRPr="00B56DE2">
        <w:rPr>
          <w:rFonts w:ascii="Calibri" w:eastAsia="Arial" w:hAnsi="Calibri" w:cs="Calibri"/>
          <w:sz w:val="24"/>
          <w:szCs w:val="24"/>
        </w:rPr>
        <w:t> </w:t>
      </w:r>
      <w:r w:rsidRPr="00B56DE2">
        <w:rPr>
          <w:rFonts w:ascii="Calibri" w:eastAsia="Arial" w:hAnsi="Calibri" w:cs="Calibri"/>
          <w:b/>
          <w:sz w:val="24"/>
          <w:szCs w:val="24"/>
        </w:rPr>
        <w:t>274/2016 Sb.</w:t>
      </w:r>
      <w:r w:rsidRPr="00B56DE2">
        <w:rPr>
          <w:rFonts w:ascii="Calibri" w:eastAsia="Arial" w:hAnsi="Calibri" w:cs="Calibri"/>
          <w:sz w:val="24"/>
          <w:szCs w:val="24"/>
        </w:rPr>
        <w:t>“) a nařízení vlády č. 275/2016 Sb., o oblastech vzdělávání ve</w:t>
      </w:r>
      <w:r w:rsidRPr="00B56DE2">
        <w:rPr>
          <w:rFonts w:ascii="Calibri" w:hAnsi="Calibri" w:cs="Calibri"/>
          <w:sz w:val="24"/>
          <w:szCs w:val="24"/>
        </w:rPr>
        <w:t> </w:t>
      </w:r>
      <w:r w:rsidRPr="00B56DE2">
        <w:rPr>
          <w:rFonts w:ascii="Calibri" w:eastAsia="Arial" w:hAnsi="Calibri" w:cs="Calibri"/>
          <w:sz w:val="24"/>
          <w:szCs w:val="24"/>
        </w:rPr>
        <w:t>vysokém školství (dále jen „</w:t>
      </w:r>
      <w:r w:rsidRPr="00B56DE2">
        <w:rPr>
          <w:rFonts w:ascii="Calibri" w:eastAsia="Arial" w:hAnsi="Calibri" w:cs="Calibri"/>
          <w:b/>
          <w:sz w:val="24"/>
          <w:szCs w:val="24"/>
        </w:rPr>
        <w:t>nařízení vlády č. 275/2016 Sb.</w:t>
      </w:r>
      <w:r w:rsidRPr="00B56DE2">
        <w:rPr>
          <w:rFonts w:ascii="Calibri" w:eastAsia="Arial" w:hAnsi="Calibri" w:cs="Calibri"/>
          <w:sz w:val="24"/>
          <w:szCs w:val="24"/>
        </w:rPr>
        <w:t>“):</w:t>
      </w:r>
    </w:p>
    <w:p w14:paraId="2393C139" w14:textId="77777777" w:rsidR="008B2569" w:rsidRPr="00B56DE2" w:rsidRDefault="008B2569" w:rsidP="00B56DE2">
      <w:pPr>
        <w:jc w:val="both"/>
        <w:rPr>
          <w:rFonts w:ascii="Calibri" w:eastAsia="Arial" w:hAnsi="Calibri" w:cs="Calibri"/>
          <w:sz w:val="24"/>
          <w:szCs w:val="24"/>
        </w:rPr>
      </w:pPr>
    </w:p>
    <w:p w14:paraId="76687302" w14:textId="77777777" w:rsidR="008B2569" w:rsidRPr="00B56DE2" w:rsidRDefault="008B2569" w:rsidP="00B56DE2">
      <w:pPr>
        <w:jc w:val="both"/>
        <w:rPr>
          <w:rFonts w:ascii="Calibri" w:eastAsia="Arial" w:hAnsi="Calibri" w:cs="Calibri"/>
          <w:sz w:val="24"/>
          <w:szCs w:val="24"/>
        </w:rPr>
      </w:pPr>
    </w:p>
    <w:p w14:paraId="2011029F" w14:textId="77777777" w:rsidR="008B2569" w:rsidRPr="00B56DE2" w:rsidRDefault="00526DEC" w:rsidP="00B56DE2">
      <w:pPr>
        <w:jc w:val="center"/>
        <w:rPr>
          <w:rFonts w:ascii="Calibri" w:eastAsia="Arial" w:hAnsi="Calibri" w:cs="Calibri"/>
          <w:b/>
          <w:sz w:val="24"/>
          <w:szCs w:val="24"/>
        </w:rPr>
      </w:pPr>
      <w:r w:rsidRPr="00B56DE2">
        <w:rPr>
          <w:rFonts w:ascii="Calibri" w:eastAsia="Arial" w:hAnsi="Calibri" w:cs="Calibri"/>
          <w:b/>
          <w:sz w:val="24"/>
          <w:szCs w:val="24"/>
        </w:rPr>
        <w:t xml:space="preserve">tuto dílčí dohodu o spolupráci </w:t>
      </w:r>
    </w:p>
    <w:p w14:paraId="479E6102" w14:textId="77777777" w:rsidR="008B2569" w:rsidRPr="00B56DE2" w:rsidRDefault="00526DEC" w:rsidP="00B56DE2">
      <w:pPr>
        <w:jc w:val="center"/>
        <w:rPr>
          <w:rFonts w:ascii="Calibri" w:eastAsia="Arial" w:hAnsi="Calibri" w:cs="Calibri"/>
          <w:b/>
          <w:sz w:val="24"/>
          <w:szCs w:val="24"/>
        </w:rPr>
      </w:pPr>
      <w:r w:rsidRPr="00B56DE2">
        <w:rPr>
          <w:rFonts w:ascii="Calibri" w:eastAsia="Arial" w:hAnsi="Calibri" w:cs="Calibri"/>
          <w:b/>
          <w:sz w:val="24"/>
          <w:szCs w:val="24"/>
        </w:rPr>
        <w:t xml:space="preserve">při uskutečňování doktorských studijních programů </w:t>
      </w:r>
    </w:p>
    <w:p w14:paraId="21FC5C00" w14:textId="04F85E44" w:rsidR="008B2569" w:rsidRPr="00B56DE2" w:rsidRDefault="00526DEC" w:rsidP="00B56DE2">
      <w:pPr>
        <w:jc w:val="center"/>
        <w:rPr>
          <w:rFonts w:ascii="Calibri" w:eastAsia="Arial" w:hAnsi="Calibri" w:cs="Calibri"/>
          <w:sz w:val="24"/>
          <w:szCs w:val="24"/>
        </w:rPr>
      </w:pPr>
      <w:r w:rsidRPr="00B56DE2">
        <w:rPr>
          <w:rFonts w:ascii="Calibri" w:eastAsia="Arial" w:hAnsi="Calibri" w:cs="Calibri"/>
          <w:sz w:val="24"/>
          <w:szCs w:val="24"/>
        </w:rPr>
        <w:t>(dále jen „</w:t>
      </w:r>
      <w:r w:rsidR="0039260B">
        <w:rPr>
          <w:rFonts w:ascii="Calibri" w:eastAsia="Arial" w:hAnsi="Calibri" w:cs="Calibri"/>
          <w:b/>
          <w:sz w:val="24"/>
          <w:szCs w:val="24"/>
        </w:rPr>
        <w:t>d</w:t>
      </w:r>
      <w:r w:rsidRPr="00B56DE2">
        <w:rPr>
          <w:rFonts w:ascii="Calibri" w:eastAsia="Arial" w:hAnsi="Calibri" w:cs="Calibri"/>
          <w:b/>
          <w:sz w:val="24"/>
          <w:szCs w:val="24"/>
        </w:rPr>
        <w:t>ohoda</w:t>
      </w:r>
      <w:r w:rsidRPr="00B56DE2">
        <w:rPr>
          <w:rFonts w:ascii="Calibri" w:eastAsia="Arial" w:hAnsi="Calibri" w:cs="Calibri"/>
          <w:sz w:val="24"/>
          <w:szCs w:val="24"/>
        </w:rPr>
        <w:t>“)</w:t>
      </w:r>
    </w:p>
    <w:p w14:paraId="69623068" w14:textId="77777777" w:rsidR="008B2569" w:rsidRPr="00B56DE2" w:rsidRDefault="008B2569" w:rsidP="00B56DE2">
      <w:pPr>
        <w:jc w:val="both"/>
        <w:rPr>
          <w:rFonts w:ascii="Calibri" w:eastAsia="Arial" w:hAnsi="Calibri" w:cs="Calibri"/>
          <w:sz w:val="24"/>
          <w:szCs w:val="24"/>
        </w:rPr>
      </w:pPr>
    </w:p>
    <w:p w14:paraId="76E7FFC3" w14:textId="77777777" w:rsidR="008B2569" w:rsidRPr="00B56DE2" w:rsidRDefault="008B2569" w:rsidP="00B56DE2">
      <w:pPr>
        <w:jc w:val="both"/>
        <w:rPr>
          <w:rFonts w:ascii="Calibri" w:eastAsia="Arial" w:hAnsi="Calibri" w:cs="Calibri"/>
          <w:sz w:val="24"/>
          <w:szCs w:val="24"/>
        </w:rPr>
      </w:pPr>
    </w:p>
    <w:p w14:paraId="3D4BD0F4" w14:textId="77777777" w:rsidR="008B2569" w:rsidRPr="00B56DE2" w:rsidRDefault="00526DEC" w:rsidP="00B56DE2">
      <w:pPr>
        <w:pStyle w:val="Nadpis4"/>
        <w:rPr>
          <w:rFonts w:ascii="Calibri" w:hAnsi="Calibri" w:cs="Calibri"/>
          <w:b/>
        </w:rPr>
      </w:pPr>
      <w:r w:rsidRPr="00B56DE2">
        <w:rPr>
          <w:rFonts w:ascii="Calibri" w:hAnsi="Calibri" w:cs="Calibri"/>
          <w:b/>
        </w:rPr>
        <w:t>Čl. I</w:t>
      </w:r>
    </w:p>
    <w:p w14:paraId="209BF6E3" w14:textId="77777777" w:rsidR="008B2569" w:rsidRPr="00B56DE2" w:rsidRDefault="00526DEC" w:rsidP="00B56DE2">
      <w:pPr>
        <w:jc w:val="center"/>
        <w:rPr>
          <w:rFonts w:ascii="Calibri" w:eastAsia="Arial" w:hAnsi="Calibri" w:cs="Calibri"/>
          <w:b/>
          <w:sz w:val="24"/>
          <w:szCs w:val="24"/>
        </w:rPr>
      </w:pPr>
      <w:r w:rsidRPr="00B56DE2">
        <w:rPr>
          <w:rFonts w:ascii="Calibri" w:eastAsia="Arial" w:hAnsi="Calibri" w:cs="Calibri"/>
          <w:b/>
          <w:sz w:val="24"/>
          <w:szCs w:val="24"/>
        </w:rPr>
        <w:t xml:space="preserve">Úvodní ustanovení </w:t>
      </w:r>
    </w:p>
    <w:p w14:paraId="1A5B1891" w14:textId="77777777" w:rsidR="008B2569" w:rsidRPr="00B56DE2" w:rsidRDefault="008B2569" w:rsidP="00B56DE2">
      <w:pPr>
        <w:jc w:val="center"/>
        <w:rPr>
          <w:rFonts w:ascii="Calibri" w:eastAsia="Arial" w:hAnsi="Calibri" w:cs="Calibri"/>
          <w:b/>
          <w:sz w:val="24"/>
          <w:szCs w:val="24"/>
        </w:rPr>
      </w:pPr>
    </w:p>
    <w:p w14:paraId="33CA2BB3" w14:textId="4CB29E5E" w:rsidR="008B2569" w:rsidRPr="00B56DE2" w:rsidRDefault="00526DEC" w:rsidP="0039260B">
      <w:pPr>
        <w:numPr>
          <w:ilvl w:val="0"/>
          <w:numId w:val="11"/>
        </w:numPr>
        <w:ind w:left="426" w:hanging="426"/>
        <w:jc w:val="both"/>
        <w:rPr>
          <w:rFonts w:ascii="Calibri" w:eastAsia="Arial" w:hAnsi="Calibri" w:cs="Calibri"/>
          <w:sz w:val="24"/>
          <w:szCs w:val="24"/>
        </w:rPr>
      </w:pPr>
      <w:r w:rsidRPr="00B56DE2">
        <w:rPr>
          <w:rFonts w:ascii="Calibri" w:eastAsia="Arial" w:hAnsi="Calibri" w:cs="Calibri"/>
          <w:sz w:val="24"/>
          <w:szCs w:val="24"/>
        </w:rPr>
        <w:t>Spolupracující strany deklarují svůj zájem společně přispívat ke zvyšování kvality a</w:t>
      </w:r>
      <w:r w:rsidR="000810A2">
        <w:rPr>
          <w:rFonts w:ascii="Calibri" w:eastAsia="Arial" w:hAnsi="Calibri" w:cs="Calibri"/>
          <w:sz w:val="24"/>
          <w:szCs w:val="24"/>
        </w:rPr>
        <w:t> </w:t>
      </w:r>
      <w:r w:rsidRPr="00B56DE2">
        <w:rPr>
          <w:rFonts w:ascii="Calibri" w:eastAsia="Arial" w:hAnsi="Calibri" w:cs="Calibri"/>
          <w:sz w:val="24"/>
          <w:szCs w:val="24"/>
        </w:rPr>
        <w:t>efektivity výzkumu a vývoje v</w:t>
      </w:r>
      <w:r w:rsidRPr="00B56DE2">
        <w:rPr>
          <w:rFonts w:ascii="Calibri" w:eastAsia="Helvetica Neue" w:hAnsi="Calibri" w:cs="Calibri"/>
          <w:color w:val="000000"/>
          <w:sz w:val="24"/>
          <w:szCs w:val="24"/>
        </w:rPr>
        <w:t> </w:t>
      </w:r>
      <w:r w:rsidRPr="00B56DE2">
        <w:rPr>
          <w:rFonts w:ascii="Calibri" w:eastAsia="Arial" w:hAnsi="Calibri" w:cs="Calibri"/>
          <w:sz w:val="24"/>
          <w:szCs w:val="24"/>
        </w:rPr>
        <w:t xml:space="preserve">České republice, a spolupracovat vzájemně při vědeckém vzdělávání mladých vědeckých pracovníků při uskutečňování doktorských studijních programů. </w:t>
      </w:r>
    </w:p>
    <w:p w14:paraId="6DFB2E44" w14:textId="77777777" w:rsidR="008B2569" w:rsidRPr="00B56DE2" w:rsidRDefault="008B2569" w:rsidP="0039260B">
      <w:p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Calibri" w:eastAsia="Arial" w:hAnsi="Calibri" w:cs="Calibri"/>
          <w:color w:val="000000"/>
          <w:sz w:val="24"/>
          <w:szCs w:val="24"/>
        </w:rPr>
      </w:pPr>
    </w:p>
    <w:p w14:paraId="582AE867" w14:textId="77777777" w:rsidR="008B2569" w:rsidRPr="00B56DE2" w:rsidRDefault="00526DEC" w:rsidP="0039260B">
      <w:pPr>
        <w:numPr>
          <w:ilvl w:val="0"/>
          <w:numId w:val="11"/>
        </w:numPr>
        <w:ind w:left="426" w:hanging="426"/>
        <w:jc w:val="both"/>
        <w:rPr>
          <w:rFonts w:ascii="Calibri" w:eastAsia="Arial" w:hAnsi="Calibri" w:cs="Calibri"/>
          <w:sz w:val="24"/>
          <w:szCs w:val="24"/>
        </w:rPr>
      </w:pPr>
      <w:r w:rsidRPr="00B56DE2">
        <w:rPr>
          <w:rFonts w:ascii="Calibri" w:eastAsia="Arial" w:hAnsi="Calibri" w:cs="Calibri"/>
          <w:sz w:val="24"/>
          <w:szCs w:val="24"/>
        </w:rPr>
        <w:t>Podle zákona o vysokých školách a nařízení vlády č. 274/2016 Sb., pokud je nebo má být doktorský studijní program uskutečňován vysokou školou ve</w:t>
      </w:r>
      <w:r w:rsidRPr="00B56DE2">
        <w:rPr>
          <w:rFonts w:ascii="Calibri" w:eastAsia="Helvetica Neue" w:hAnsi="Calibri" w:cs="Calibri"/>
          <w:color w:val="000000"/>
          <w:sz w:val="24"/>
          <w:szCs w:val="24"/>
        </w:rPr>
        <w:t> </w:t>
      </w:r>
      <w:r w:rsidRPr="00B56DE2">
        <w:rPr>
          <w:rFonts w:ascii="Calibri" w:eastAsia="Arial" w:hAnsi="Calibri" w:cs="Calibri"/>
          <w:sz w:val="24"/>
          <w:szCs w:val="24"/>
        </w:rPr>
        <w:t>spolupráci s pracovišti Akademie věd České republiky (dále jen „</w:t>
      </w:r>
      <w:r w:rsidRPr="00B56DE2">
        <w:rPr>
          <w:rFonts w:ascii="Calibri" w:eastAsia="Arial" w:hAnsi="Calibri" w:cs="Calibri"/>
          <w:b/>
          <w:sz w:val="24"/>
          <w:szCs w:val="24"/>
        </w:rPr>
        <w:t>AV ČR</w:t>
      </w:r>
      <w:r w:rsidRPr="00B56DE2">
        <w:rPr>
          <w:rFonts w:ascii="Calibri" w:eastAsia="Arial" w:hAnsi="Calibri" w:cs="Calibri"/>
          <w:sz w:val="24"/>
          <w:szCs w:val="24"/>
        </w:rPr>
        <w:t>“), pak musí být zabezpečení studijního programu doloženo dohodou s AV ČR a dohodou s pracovišti AV ČR s postavením veřejné výzkumné instituce.</w:t>
      </w:r>
    </w:p>
    <w:p w14:paraId="0122A172" w14:textId="77777777" w:rsidR="008B2569" w:rsidRPr="00B56DE2" w:rsidRDefault="008B2569" w:rsidP="0039260B">
      <w:p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Calibri" w:eastAsia="Arial" w:hAnsi="Calibri" w:cs="Calibri"/>
          <w:color w:val="000000"/>
          <w:sz w:val="24"/>
          <w:szCs w:val="24"/>
        </w:rPr>
      </w:pPr>
    </w:p>
    <w:p w14:paraId="289846B7" w14:textId="0FB6F6E0" w:rsidR="008B2569" w:rsidRPr="00B56DE2" w:rsidRDefault="00526DEC" w:rsidP="0039260B">
      <w:pPr>
        <w:numPr>
          <w:ilvl w:val="0"/>
          <w:numId w:val="11"/>
        </w:numPr>
        <w:ind w:left="426" w:hanging="426"/>
        <w:jc w:val="both"/>
        <w:rPr>
          <w:rFonts w:ascii="Calibri" w:eastAsia="Arial" w:hAnsi="Calibri" w:cs="Calibri"/>
          <w:sz w:val="24"/>
          <w:szCs w:val="24"/>
        </w:rPr>
      </w:pPr>
      <w:r w:rsidRPr="00B56DE2">
        <w:rPr>
          <w:rFonts w:ascii="Calibri" w:eastAsia="Arial" w:hAnsi="Calibri" w:cs="Calibri"/>
          <w:sz w:val="24"/>
          <w:szCs w:val="24"/>
        </w:rPr>
        <w:lastRenderedPageBreak/>
        <w:t>AV ČR a Masarykova univerzita (dále jen „</w:t>
      </w:r>
      <w:r w:rsidRPr="00B56DE2">
        <w:rPr>
          <w:rFonts w:ascii="Calibri" w:eastAsia="Arial" w:hAnsi="Calibri" w:cs="Calibri"/>
          <w:b/>
          <w:sz w:val="24"/>
          <w:szCs w:val="24"/>
        </w:rPr>
        <w:t>MU</w:t>
      </w:r>
      <w:r w:rsidRPr="00B56DE2">
        <w:rPr>
          <w:rFonts w:ascii="Calibri" w:eastAsia="Arial" w:hAnsi="Calibri" w:cs="Calibri"/>
          <w:sz w:val="24"/>
          <w:szCs w:val="24"/>
        </w:rPr>
        <w:t>“), spolu dále jen „</w:t>
      </w:r>
      <w:r w:rsidRPr="00B56DE2">
        <w:rPr>
          <w:rFonts w:ascii="Calibri" w:eastAsia="Arial" w:hAnsi="Calibri" w:cs="Calibri"/>
          <w:b/>
          <w:sz w:val="24"/>
          <w:szCs w:val="24"/>
        </w:rPr>
        <w:t>smluvní strany</w:t>
      </w:r>
      <w:r w:rsidRPr="00B56DE2">
        <w:rPr>
          <w:rFonts w:ascii="Calibri" w:eastAsia="Arial" w:hAnsi="Calibri" w:cs="Calibri"/>
          <w:sz w:val="24"/>
          <w:szCs w:val="24"/>
        </w:rPr>
        <w:t>“ uzavřely dne 3. května 2018 dohodu o spolupráci při uskutečňování doktorských studijních programů. Cílem je vytvořit právní základ spolupráce spolupracujících stran pro</w:t>
      </w:r>
      <w:r w:rsidRPr="00B56DE2">
        <w:rPr>
          <w:rFonts w:ascii="Calibri" w:eastAsia="Arial" w:hAnsi="Calibri" w:cs="Calibri"/>
          <w:i/>
          <w:sz w:val="24"/>
          <w:szCs w:val="24"/>
        </w:rPr>
        <w:t> </w:t>
      </w:r>
      <w:r w:rsidRPr="00B56DE2">
        <w:rPr>
          <w:rFonts w:ascii="Calibri" w:eastAsia="Arial" w:hAnsi="Calibri" w:cs="Calibri"/>
          <w:sz w:val="24"/>
          <w:szCs w:val="24"/>
        </w:rPr>
        <w:t xml:space="preserve">uskutečňování doktorských studijních programů, </w:t>
      </w:r>
      <w:r w:rsidRPr="00B56DE2">
        <w:rPr>
          <w:rFonts w:ascii="Calibri" w:eastAsia="Arial" w:hAnsi="Calibri" w:cs="Calibri"/>
          <w:color w:val="000000"/>
          <w:sz w:val="24"/>
          <w:szCs w:val="24"/>
        </w:rPr>
        <w:t>stanovit základní principy organizačního zabezpečení spolupráce, zásady spolupráce smluvních stran a</w:t>
      </w:r>
      <w:r w:rsidR="000810A2">
        <w:rPr>
          <w:rFonts w:ascii="Calibri" w:eastAsia="Arial" w:hAnsi="Calibri" w:cs="Calibri"/>
          <w:color w:val="000000"/>
          <w:sz w:val="24"/>
          <w:szCs w:val="24"/>
        </w:rPr>
        <w:t> </w:t>
      </w:r>
      <w:r w:rsidRPr="00B56DE2">
        <w:rPr>
          <w:rFonts w:ascii="Calibri" w:eastAsia="Arial" w:hAnsi="Calibri" w:cs="Calibri"/>
          <w:color w:val="000000"/>
          <w:sz w:val="24"/>
          <w:szCs w:val="24"/>
        </w:rPr>
        <w:t>spolupracujících stran při akreditaci a uskutečňování doktorských studijních programů a</w:t>
      </w:r>
      <w:r w:rsidR="000810A2">
        <w:rPr>
          <w:rFonts w:ascii="Calibri" w:eastAsia="Arial" w:hAnsi="Calibri" w:cs="Calibri"/>
          <w:color w:val="000000"/>
          <w:sz w:val="24"/>
          <w:szCs w:val="24"/>
        </w:rPr>
        <w:t> </w:t>
      </w:r>
      <w:r w:rsidRPr="00B56DE2">
        <w:rPr>
          <w:rFonts w:ascii="Calibri" w:eastAsia="Arial" w:hAnsi="Calibri" w:cs="Calibri"/>
          <w:color w:val="000000"/>
          <w:sz w:val="24"/>
          <w:szCs w:val="24"/>
        </w:rPr>
        <w:t>postavení studentů v rámci doktorských studijních programů.</w:t>
      </w:r>
    </w:p>
    <w:p w14:paraId="74DDAC13" w14:textId="77777777" w:rsidR="008B2569" w:rsidRPr="00B56DE2" w:rsidRDefault="008B2569" w:rsidP="00B56DE2">
      <w:pPr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ascii="Calibri" w:eastAsia="Arial" w:hAnsi="Calibri" w:cs="Calibri"/>
          <w:color w:val="000000"/>
          <w:sz w:val="24"/>
          <w:szCs w:val="24"/>
        </w:rPr>
      </w:pPr>
    </w:p>
    <w:p w14:paraId="771F592F" w14:textId="7EBDDDCB" w:rsidR="008B2569" w:rsidRPr="00B56DE2" w:rsidRDefault="00526DEC" w:rsidP="0039260B">
      <w:pPr>
        <w:numPr>
          <w:ilvl w:val="0"/>
          <w:numId w:val="11"/>
        </w:numPr>
        <w:ind w:left="426" w:hanging="426"/>
        <w:jc w:val="both"/>
        <w:rPr>
          <w:rFonts w:ascii="Calibri" w:eastAsia="Arial" w:hAnsi="Calibri" w:cs="Calibri"/>
          <w:sz w:val="24"/>
          <w:szCs w:val="24"/>
        </w:rPr>
      </w:pPr>
      <w:r w:rsidRPr="00B56DE2">
        <w:rPr>
          <w:rFonts w:ascii="Calibri" w:eastAsia="Arial" w:hAnsi="Calibri" w:cs="Calibri"/>
          <w:sz w:val="24"/>
          <w:szCs w:val="24"/>
        </w:rPr>
        <w:t xml:space="preserve">Cílem této </w:t>
      </w:r>
      <w:r w:rsidR="0039260B">
        <w:rPr>
          <w:rFonts w:ascii="Calibri" w:eastAsia="Arial" w:hAnsi="Calibri" w:cs="Calibri"/>
          <w:sz w:val="24"/>
          <w:szCs w:val="24"/>
        </w:rPr>
        <w:t>d</w:t>
      </w:r>
      <w:r w:rsidRPr="00B56DE2">
        <w:rPr>
          <w:rFonts w:ascii="Calibri" w:eastAsia="Arial" w:hAnsi="Calibri" w:cs="Calibri"/>
          <w:sz w:val="24"/>
          <w:szCs w:val="24"/>
        </w:rPr>
        <w:t xml:space="preserve">ohody je, v návaznosti na uzavřenou </w:t>
      </w:r>
      <w:r w:rsidR="0039260B">
        <w:rPr>
          <w:rFonts w:ascii="Calibri" w:eastAsia="Arial" w:hAnsi="Calibri" w:cs="Calibri"/>
          <w:sz w:val="24"/>
          <w:szCs w:val="24"/>
        </w:rPr>
        <w:t>r</w:t>
      </w:r>
      <w:r w:rsidRPr="00B56DE2">
        <w:rPr>
          <w:rFonts w:ascii="Calibri" w:eastAsia="Arial" w:hAnsi="Calibri" w:cs="Calibri"/>
          <w:sz w:val="24"/>
          <w:szCs w:val="24"/>
        </w:rPr>
        <w:t>ámcovou dohodu, stanovit podmínky spolupráce spolupracujících stran a dohodnout se společně na personálním, materiálním, technickém a finančním zabezpečení doktorských studijních programů, které budou uskutečňovány spolupracujícími stranami ve vzájemné spolupráci.</w:t>
      </w:r>
    </w:p>
    <w:p w14:paraId="08AD6779" w14:textId="77777777" w:rsidR="008B2569" w:rsidRPr="00B56DE2" w:rsidRDefault="008B2569" w:rsidP="00B56DE2">
      <w:pPr>
        <w:tabs>
          <w:tab w:val="left" w:pos="567"/>
        </w:tabs>
        <w:ind w:left="567" w:hanging="567"/>
        <w:jc w:val="both"/>
        <w:rPr>
          <w:rFonts w:ascii="Calibri" w:eastAsia="Arial" w:hAnsi="Calibri" w:cs="Calibri"/>
          <w:sz w:val="24"/>
          <w:szCs w:val="24"/>
        </w:rPr>
      </w:pPr>
    </w:p>
    <w:p w14:paraId="7F67491F" w14:textId="77777777" w:rsidR="008B2569" w:rsidRPr="00B56DE2" w:rsidRDefault="008B2569" w:rsidP="00B56DE2">
      <w:pPr>
        <w:tabs>
          <w:tab w:val="left" w:pos="567"/>
        </w:tabs>
        <w:ind w:left="567" w:hanging="567"/>
        <w:jc w:val="both"/>
        <w:rPr>
          <w:rFonts w:ascii="Calibri" w:eastAsia="Arial" w:hAnsi="Calibri" w:cs="Calibri"/>
          <w:sz w:val="24"/>
          <w:szCs w:val="24"/>
        </w:rPr>
      </w:pPr>
    </w:p>
    <w:p w14:paraId="386D24FF" w14:textId="77777777" w:rsidR="008B2569" w:rsidRPr="00B56DE2" w:rsidRDefault="00526DEC" w:rsidP="00B56DE2">
      <w:pPr>
        <w:pStyle w:val="Nadpis4"/>
        <w:rPr>
          <w:rFonts w:ascii="Calibri" w:hAnsi="Calibri" w:cs="Calibri"/>
          <w:b/>
        </w:rPr>
      </w:pPr>
      <w:r w:rsidRPr="00B56DE2">
        <w:rPr>
          <w:rFonts w:ascii="Calibri" w:hAnsi="Calibri" w:cs="Calibri"/>
          <w:b/>
        </w:rPr>
        <w:t>Čl. II</w:t>
      </w:r>
    </w:p>
    <w:p w14:paraId="4E31127E" w14:textId="77777777" w:rsidR="008B2569" w:rsidRPr="00B56DE2" w:rsidRDefault="00526DEC" w:rsidP="00B56DE2">
      <w:pPr>
        <w:jc w:val="center"/>
        <w:rPr>
          <w:rFonts w:ascii="Calibri" w:eastAsia="Arial" w:hAnsi="Calibri" w:cs="Calibri"/>
          <w:b/>
          <w:sz w:val="24"/>
          <w:szCs w:val="24"/>
        </w:rPr>
      </w:pPr>
      <w:r w:rsidRPr="00B56DE2">
        <w:rPr>
          <w:rFonts w:ascii="Calibri" w:eastAsia="Arial" w:hAnsi="Calibri" w:cs="Calibri"/>
          <w:b/>
          <w:sz w:val="24"/>
          <w:szCs w:val="24"/>
        </w:rPr>
        <w:t xml:space="preserve">Předmět dohody </w:t>
      </w:r>
    </w:p>
    <w:p w14:paraId="4B9F4D08" w14:textId="77777777" w:rsidR="008B2569" w:rsidRPr="00B56DE2" w:rsidRDefault="008B2569" w:rsidP="00B56DE2">
      <w:pPr>
        <w:jc w:val="center"/>
        <w:rPr>
          <w:rFonts w:ascii="Calibri" w:eastAsia="Arial" w:hAnsi="Calibri" w:cs="Calibri"/>
          <w:b/>
          <w:sz w:val="24"/>
          <w:szCs w:val="24"/>
        </w:rPr>
      </w:pPr>
    </w:p>
    <w:p w14:paraId="395AFCE8" w14:textId="77777777" w:rsidR="008B2569" w:rsidRPr="00B56DE2" w:rsidRDefault="00526DEC" w:rsidP="0039260B">
      <w:pPr>
        <w:numPr>
          <w:ilvl w:val="0"/>
          <w:numId w:val="4"/>
        </w:numPr>
        <w:tabs>
          <w:tab w:val="left" w:pos="426"/>
          <w:tab w:val="left" w:pos="851"/>
        </w:tabs>
        <w:ind w:left="426" w:hanging="426"/>
        <w:jc w:val="both"/>
        <w:rPr>
          <w:rFonts w:ascii="Calibri" w:eastAsia="Arial" w:hAnsi="Calibri" w:cs="Calibri"/>
          <w:sz w:val="24"/>
          <w:szCs w:val="24"/>
        </w:rPr>
      </w:pPr>
      <w:r w:rsidRPr="00B56DE2">
        <w:rPr>
          <w:rFonts w:ascii="Calibri" w:eastAsia="Arial" w:hAnsi="Calibri" w:cs="Calibri"/>
          <w:sz w:val="24"/>
          <w:szCs w:val="24"/>
        </w:rPr>
        <w:t>Spolupracující strany se zavazují vzájemně spolupracovat při uskutečňování doktorského studijního programu</w:t>
      </w:r>
    </w:p>
    <w:p w14:paraId="72A51151" w14:textId="77777777" w:rsidR="008B2569" w:rsidRPr="00B56DE2" w:rsidRDefault="008B2569" w:rsidP="0039260B">
      <w:pPr>
        <w:tabs>
          <w:tab w:val="left" w:pos="0"/>
          <w:tab w:val="left" w:pos="851"/>
        </w:tabs>
        <w:jc w:val="center"/>
        <w:rPr>
          <w:rFonts w:ascii="Calibri" w:eastAsia="Arial" w:hAnsi="Calibri" w:cs="Calibri"/>
          <w:sz w:val="24"/>
          <w:szCs w:val="24"/>
        </w:rPr>
      </w:pPr>
    </w:p>
    <w:p w14:paraId="419643BE" w14:textId="77777777" w:rsidR="008B2569" w:rsidRPr="00B56DE2" w:rsidRDefault="00526DEC" w:rsidP="0039260B">
      <w:pPr>
        <w:tabs>
          <w:tab w:val="left" w:pos="0"/>
          <w:tab w:val="left" w:pos="851"/>
        </w:tabs>
        <w:jc w:val="center"/>
        <w:rPr>
          <w:rFonts w:ascii="Calibri" w:eastAsia="Arial" w:hAnsi="Calibri" w:cs="Calibri"/>
          <w:b/>
          <w:sz w:val="24"/>
          <w:szCs w:val="24"/>
        </w:rPr>
      </w:pPr>
      <w:r w:rsidRPr="00B56DE2">
        <w:rPr>
          <w:rFonts w:ascii="Calibri" w:eastAsia="Arial" w:hAnsi="Calibri" w:cs="Calibri"/>
          <w:b/>
          <w:sz w:val="24"/>
          <w:szCs w:val="24"/>
        </w:rPr>
        <w:t>Informatika</w:t>
      </w:r>
    </w:p>
    <w:p w14:paraId="3CB1987B" w14:textId="77777777" w:rsidR="008B2569" w:rsidRPr="00B56DE2" w:rsidRDefault="008B2569" w:rsidP="0039260B">
      <w:pPr>
        <w:tabs>
          <w:tab w:val="left" w:pos="0"/>
          <w:tab w:val="left" w:pos="851"/>
        </w:tabs>
        <w:jc w:val="center"/>
        <w:rPr>
          <w:rFonts w:ascii="Calibri" w:eastAsia="Arial" w:hAnsi="Calibri" w:cs="Calibri"/>
          <w:sz w:val="24"/>
          <w:szCs w:val="24"/>
        </w:rPr>
      </w:pPr>
    </w:p>
    <w:p w14:paraId="043372F7" w14:textId="77777777" w:rsidR="008B2569" w:rsidRPr="00B56DE2" w:rsidRDefault="00526DEC" w:rsidP="0015638A">
      <w:pPr>
        <w:tabs>
          <w:tab w:val="left" w:pos="426"/>
          <w:tab w:val="left" w:pos="851"/>
        </w:tabs>
        <w:ind w:left="426"/>
        <w:jc w:val="both"/>
        <w:rPr>
          <w:rFonts w:ascii="Calibri" w:eastAsia="Arial" w:hAnsi="Calibri" w:cs="Calibri"/>
          <w:sz w:val="24"/>
          <w:szCs w:val="24"/>
        </w:rPr>
      </w:pPr>
      <w:r w:rsidRPr="00B56DE2">
        <w:rPr>
          <w:rFonts w:ascii="Calibri" w:eastAsia="Arial" w:hAnsi="Calibri" w:cs="Calibri"/>
          <w:sz w:val="24"/>
          <w:szCs w:val="24"/>
        </w:rPr>
        <w:t xml:space="preserve">se specializacemi Fundamenty informatiky a Technologie a metodologie počítačových systémů, a to včetně jeho anglické jazykové mutace </w:t>
      </w:r>
      <w:proofErr w:type="spellStart"/>
      <w:r w:rsidRPr="00B56DE2">
        <w:rPr>
          <w:rFonts w:ascii="Calibri" w:eastAsia="Arial" w:hAnsi="Calibri" w:cs="Calibri"/>
          <w:sz w:val="24"/>
          <w:szCs w:val="24"/>
        </w:rPr>
        <w:t>Computer</w:t>
      </w:r>
      <w:proofErr w:type="spellEnd"/>
      <w:r w:rsidRPr="00B56DE2">
        <w:rPr>
          <w:rFonts w:ascii="Calibri" w:eastAsia="Arial" w:hAnsi="Calibri" w:cs="Calibri"/>
          <w:sz w:val="24"/>
          <w:szCs w:val="24"/>
        </w:rPr>
        <w:t xml:space="preserve"> Science </w:t>
      </w:r>
    </w:p>
    <w:p w14:paraId="44CE1DC2" w14:textId="77777777" w:rsidR="008B2569" w:rsidRPr="00B56DE2" w:rsidRDefault="008B2569" w:rsidP="0039260B">
      <w:pPr>
        <w:tabs>
          <w:tab w:val="left" w:pos="0"/>
          <w:tab w:val="left" w:pos="851"/>
        </w:tabs>
        <w:jc w:val="center"/>
        <w:rPr>
          <w:rFonts w:ascii="Calibri" w:eastAsia="Arial" w:hAnsi="Calibri" w:cs="Calibri"/>
          <w:b/>
          <w:sz w:val="24"/>
          <w:szCs w:val="24"/>
        </w:rPr>
      </w:pPr>
    </w:p>
    <w:p w14:paraId="325885E0" w14:textId="4E6DBA57" w:rsidR="008B2569" w:rsidRPr="00B56DE2" w:rsidRDefault="00526DEC" w:rsidP="0039260B">
      <w:pPr>
        <w:tabs>
          <w:tab w:val="left" w:pos="0"/>
          <w:tab w:val="left" w:pos="567"/>
          <w:tab w:val="left" w:pos="851"/>
        </w:tabs>
        <w:ind w:left="567"/>
        <w:jc w:val="center"/>
        <w:rPr>
          <w:rFonts w:ascii="Calibri" w:eastAsia="Arial" w:hAnsi="Calibri" w:cs="Calibri"/>
          <w:sz w:val="24"/>
          <w:szCs w:val="24"/>
        </w:rPr>
      </w:pPr>
      <w:r w:rsidRPr="00B56DE2">
        <w:rPr>
          <w:rFonts w:ascii="Calibri" w:eastAsia="Arial" w:hAnsi="Calibri" w:cs="Calibri"/>
          <w:sz w:val="24"/>
          <w:szCs w:val="24"/>
        </w:rPr>
        <w:t>(dále jen “</w:t>
      </w:r>
      <w:r w:rsidRPr="00B56DE2">
        <w:rPr>
          <w:rFonts w:ascii="Calibri" w:eastAsia="Arial" w:hAnsi="Calibri" w:cs="Calibri"/>
          <w:b/>
          <w:sz w:val="24"/>
          <w:szCs w:val="24"/>
        </w:rPr>
        <w:t>studijní program</w:t>
      </w:r>
      <w:r w:rsidRPr="00B56DE2">
        <w:rPr>
          <w:rFonts w:ascii="Calibri" w:eastAsia="Arial" w:hAnsi="Calibri" w:cs="Calibri"/>
          <w:sz w:val="24"/>
          <w:szCs w:val="24"/>
        </w:rPr>
        <w:t>“).</w:t>
      </w:r>
    </w:p>
    <w:p w14:paraId="0914B985" w14:textId="77777777" w:rsidR="008B2569" w:rsidRPr="00B56DE2" w:rsidRDefault="008B2569" w:rsidP="0039260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  <w:tab w:val="left" w:pos="851"/>
        </w:tabs>
        <w:ind w:left="1135"/>
        <w:jc w:val="both"/>
        <w:rPr>
          <w:rFonts w:ascii="Calibri" w:eastAsia="Arial" w:hAnsi="Calibri" w:cs="Calibri"/>
          <w:color w:val="000000"/>
          <w:sz w:val="24"/>
          <w:szCs w:val="24"/>
        </w:rPr>
      </w:pPr>
    </w:p>
    <w:p w14:paraId="7B1DE04E" w14:textId="77777777" w:rsidR="008B2569" w:rsidRPr="00B56DE2" w:rsidRDefault="00526DEC" w:rsidP="0015638A">
      <w:pPr>
        <w:numPr>
          <w:ilvl w:val="0"/>
          <w:numId w:val="4"/>
        </w:numPr>
        <w:ind w:left="426" w:hanging="426"/>
        <w:jc w:val="both"/>
        <w:rPr>
          <w:rFonts w:ascii="Calibri" w:eastAsia="Arial" w:hAnsi="Calibri" w:cs="Calibri"/>
          <w:sz w:val="24"/>
          <w:szCs w:val="24"/>
        </w:rPr>
      </w:pPr>
      <w:r w:rsidRPr="00B56DE2">
        <w:rPr>
          <w:rFonts w:ascii="Calibri" w:eastAsia="Arial" w:hAnsi="Calibri" w:cs="Calibri"/>
          <w:sz w:val="24"/>
          <w:szCs w:val="24"/>
        </w:rPr>
        <w:t xml:space="preserve">Spolupracující strany se zavazují společně se podílet na personálním, materiálním, technickém a finančním zabezpečení doktorských studijních programů dohodnutých dále v této dohodě. </w:t>
      </w:r>
    </w:p>
    <w:p w14:paraId="44330AFE" w14:textId="77777777" w:rsidR="008B2569" w:rsidRPr="00B56DE2" w:rsidRDefault="008B2569" w:rsidP="00B56DE2">
      <w:pPr>
        <w:jc w:val="both"/>
        <w:rPr>
          <w:rFonts w:ascii="Calibri" w:eastAsia="Arial" w:hAnsi="Calibri" w:cs="Calibri"/>
          <w:sz w:val="24"/>
          <w:szCs w:val="24"/>
        </w:rPr>
      </w:pPr>
    </w:p>
    <w:p w14:paraId="75399972" w14:textId="66AFE91C" w:rsidR="008B2569" w:rsidRPr="00B56DE2" w:rsidRDefault="00526DEC" w:rsidP="0015638A">
      <w:pPr>
        <w:numPr>
          <w:ilvl w:val="0"/>
          <w:numId w:val="4"/>
        </w:numPr>
        <w:ind w:left="426" w:hanging="426"/>
        <w:jc w:val="both"/>
        <w:rPr>
          <w:rFonts w:ascii="Calibri" w:eastAsia="Arial" w:hAnsi="Calibri" w:cs="Calibri"/>
          <w:sz w:val="24"/>
          <w:szCs w:val="24"/>
        </w:rPr>
      </w:pPr>
      <w:r w:rsidRPr="00B56DE2">
        <w:rPr>
          <w:rFonts w:ascii="Calibri" w:eastAsia="Arial" w:hAnsi="Calibri" w:cs="Calibri"/>
          <w:color w:val="000000"/>
          <w:sz w:val="24"/>
          <w:szCs w:val="24"/>
        </w:rPr>
        <w:t>S</w:t>
      </w:r>
      <w:r w:rsidRPr="00B56DE2">
        <w:rPr>
          <w:rFonts w:ascii="Calibri" w:eastAsia="Arial" w:hAnsi="Calibri" w:cs="Calibri"/>
          <w:sz w:val="24"/>
          <w:szCs w:val="24"/>
        </w:rPr>
        <w:t xml:space="preserve">polupracující strany se zavazují při plnění této </w:t>
      </w:r>
      <w:r w:rsidR="000810A2">
        <w:rPr>
          <w:rFonts w:ascii="Calibri" w:eastAsia="Arial" w:hAnsi="Calibri" w:cs="Calibri"/>
          <w:sz w:val="24"/>
          <w:szCs w:val="24"/>
        </w:rPr>
        <w:t>d</w:t>
      </w:r>
      <w:r w:rsidRPr="00B56DE2">
        <w:rPr>
          <w:rFonts w:ascii="Calibri" w:eastAsia="Arial" w:hAnsi="Calibri" w:cs="Calibri"/>
          <w:sz w:val="24"/>
          <w:szCs w:val="24"/>
        </w:rPr>
        <w:t>ohody respektovat podmínky Rámcové dohody.</w:t>
      </w:r>
    </w:p>
    <w:p w14:paraId="240D992F" w14:textId="77777777" w:rsidR="008B2569" w:rsidRPr="00B56DE2" w:rsidRDefault="008B2569" w:rsidP="00B56DE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Arial" w:hAnsi="Calibri" w:cs="Calibri"/>
          <w:b/>
          <w:color w:val="000000"/>
          <w:sz w:val="24"/>
          <w:szCs w:val="24"/>
        </w:rPr>
      </w:pPr>
    </w:p>
    <w:p w14:paraId="38BA6442" w14:textId="77777777" w:rsidR="008B2569" w:rsidRPr="00B56DE2" w:rsidRDefault="008B2569" w:rsidP="00B56DE2">
      <w:pPr>
        <w:pBdr>
          <w:top w:val="nil"/>
          <w:left w:val="nil"/>
          <w:bottom w:val="nil"/>
          <w:right w:val="nil"/>
          <w:between w:val="nil"/>
        </w:pBdr>
        <w:ind w:left="1080" w:hanging="708"/>
        <w:rPr>
          <w:rFonts w:ascii="Calibri" w:eastAsia="Arial" w:hAnsi="Calibri" w:cs="Calibri"/>
          <w:b/>
          <w:color w:val="000000"/>
          <w:sz w:val="24"/>
          <w:szCs w:val="24"/>
        </w:rPr>
      </w:pPr>
    </w:p>
    <w:p w14:paraId="61A51D0E" w14:textId="77777777" w:rsidR="008B2569" w:rsidRPr="00B56DE2" w:rsidRDefault="00526DEC" w:rsidP="00B56DE2">
      <w:pPr>
        <w:pBdr>
          <w:top w:val="nil"/>
          <w:left w:val="nil"/>
          <w:bottom w:val="nil"/>
          <w:right w:val="nil"/>
          <w:between w:val="nil"/>
        </w:pBdr>
        <w:ind w:left="360" w:hanging="708"/>
        <w:jc w:val="center"/>
        <w:rPr>
          <w:rFonts w:ascii="Calibri" w:eastAsia="Arial" w:hAnsi="Calibri" w:cs="Calibri"/>
          <w:b/>
          <w:color w:val="000000"/>
          <w:sz w:val="24"/>
          <w:szCs w:val="24"/>
        </w:rPr>
      </w:pPr>
      <w:r w:rsidRPr="00B56DE2">
        <w:rPr>
          <w:rFonts w:ascii="Calibri" w:eastAsia="Arial" w:hAnsi="Calibri" w:cs="Calibri"/>
          <w:b/>
          <w:color w:val="000000"/>
          <w:sz w:val="24"/>
          <w:szCs w:val="24"/>
        </w:rPr>
        <w:t>Čl. III</w:t>
      </w:r>
    </w:p>
    <w:p w14:paraId="16587D34" w14:textId="77777777" w:rsidR="008B2569" w:rsidRPr="00B56DE2" w:rsidRDefault="00526DEC" w:rsidP="00B56DE2">
      <w:pPr>
        <w:pBdr>
          <w:top w:val="nil"/>
          <w:left w:val="nil"/>
          <w:bottom w:val="nil"/>
          <w:right w:val="nil"/>
          <w:between w:val="nil"/>
        </w:pBdr>
        <w:ind w:left="360" w:hanging="708"/>
        <w:jc w:val="center"/>
        <w:rPr>
          <w:rFonts w:ascii="Calibri" w:eastAsia="Arial" w:hAnsi="Calibri" w:cs="Calibri"/>
          <w:b/>
          <w:color w:val="000000"/>
          <w:sz w:val="24"/>
          <w:szCs w:val="24"/>
        </w:rPr>
      </w:pPr>
      <w:r w:rsidRPr="00B56DE2">
        <w:rPr>
          <w:rFonts w:ascii="Calibri" w:eastAsia="Arial" w:hAnsi="Calibri" w:cs="Calibri"/>
          <w:b/>
          <w:color w:val="000000"/>
          <w:sz w:val="24"/>
          <w:szCs w:val="24"/>
        </w:rPr>
        <w:t xml:space="preserve">Organizační zajištění spolupráce </w:t>
      </w:r>
    </w:p>
    <w:p w14:paraId="5BC7E292" w14:textId="77777777" w:rsidR="008B2569" w:rsidRPr="00B56DE2" w:rsidRDefault="008B2569" w:rsidP="00B56DE2">
      <w:pPr>
        <w:pBdr>
          <w:top w:val="nil"/>
          <w:left w:val="nil"/>
          <w:bottom w:val="nil"/>
          <w:right w:val="nil"/>
          <w:between w:val="nil"/>
        </w:pBdr>
        <w:ind w:left="1080" w:hanging="708"/>
        <w:rPr>
          <w:rFonts w:ascii="Calibri" w:eastAsia="Arial" w:hAnsi="Calibri" w:cs="Calibri"/>
          <w:color w:val="000000"/>
          <w:sz w:val="24"/>
          <w:szCs w:val="24"/>
        </w:rPr>
      </w:pPr>
    </w:p>
    <w:p w14:paraId="1E4BDB19" w14:textId="5D98B343" w:rsidR="008B2569" w:rsidRPr="00B56DE2" w:rsidRDefault="00526DEC" w:rsidP="00B56DE2">
      <w:pPr>
        <w:numPr>
          <w:ilvl w:val="0"/>
          <w:numId w:val="7"/>
        </w:numPr>
        <w:ind w:left="426" w:hanging="426"/>
        <w:jc w:val="both"/>
        <w:rPr>
          <w:rFonts w:ascii="Calibri" w:eastAsia="Arial" w:hAnsi="Calibri" w:cs="Calibri"/>
          <w:sz w:val="24"/>
          <w:szCs w:val="24"/>
        </w:rPr>
      </w:pPr>
      <w:r w:rsidRPr="00B56DE2">
        <w:rPr>
          <w:rFonts w:ascii="Calibri" w:eastAsia="Arial" w:hAnsi="Calibri" w:cs="Calibri"/>
          <w:sz w:val="24"/>
          <w:szCs w:val="24"/>
        </w:rPr>
        <w:t xml:space="preserve">Vzájemnou spolupráci spolupracujících stran podle této dohody koordinují a v záležitostech upravených touto dohodou jsou za spolupracující strany pověřeni jednat: Mgr. Jiří Kolman, Ph.D., vědecký tajemník </w:t>
      </w:r>
      <w:proofErr w:type="spellStart"/>
      <w:r w:rsidRPr="00B56DE2">
        <w:rPr>
          <w:rFonts w:ascii="Calibri" w:eastAsia="Arial" w:hAnsi="Calibri" w:cs="Calibri"/>
          <w:sz w:val="24"/>
          <w:szCs w:val="24"/>
        </w:rPr>
        <w:t>CzechGlobe</w:t>
      </w:r>
      <w:proofErr w:type="spellEnd"/>
      <w:r w:rsidRPr="00B56DE2">
        <w:rPr>
          <w:rFonts w:ascii="Calibri" w:eastAsia="Arial" w:hAnsi="Calibri" w:cs="Calibri"/>
          <w:sz w:val="24"/>
          <w:szCs w:val="24"/>
        </w:rPr>
        <w:t>, Brno, Bělidla 986/4a, 602</w:t>
      </w:r>
      <w:r w:rsidR="0015638A">
        <w:rPr>
          <w:rFonts w:ascii="Calibri" w:eastAsia="Arial" w:hAnsi="Calibri" w:cs="Calibri"/>
          <w:sz w:val="24"/>
          <w:szCs w:val="24"/>
        </w:rPr>
        <w:t> </w:t>
      </w:r>
      <w:r w:rsidRPr="00B56DE2">
        <w:rPr>
          <w:rFonts w:ascii="Calibri" w:eastAsia="Arial" w:hAnsi="Calibri" w:cs="Calibri"/>
          <w:sz w:val="24"/>
          <w:szCs w:val="24"/>
        </w:rPr>
        <w:t xml:space="preserve">00, </w:t>
      </w:r>
      <w:hyperlink r:id="rId8">
        <w:r w:rsidRPr="00B56DE2">
          <w:rPr>
            <w:rFonts w:ascii="Calibri" w:eastAsia="Arial" w:hAnsi="Calibri" w:cs="Calibri"/>
            <w:color w:val="1155CC"/>
            <w:sz w:val="24"/>
            <w:szCs w:val="24"/>
            <w:u w:val="single"/>
          </w:rPr>
          <w:t>kolman.j@czechglobe.cz</w:t>
        </w:r>
      </w:hyperlink>
      <w:r w:rsidRPr="00B56DE2">
        <w:rPr>
          <w:rFonts w:ascii="Calibri" w:eastAsia="Arial" w:hAnsi="Calibri" w:cs="Calibri"/>
          <w:sz w:val="24"/>
          <w:szCs w:val="24"/>
        </w:rPr>
        <w:t xml:space="preserve"> a prof. RNDr. Petr Hliněný, Ph.D., proděkan pro výzkum, vývoj a doktorské studium, FI MU, </w:t>
      </w:r>
      <w:hyperlink r:id="rId9" w:history="1">
        <w:r w:rsidR="0015638A" w:rsidRPr="002F5954">
          <w:rPr>
            <w:rStyle w:val="Hypertextovodkaz"/>
            <w:rFonts w:ascii="Calibri" w:eastAsia="Arial" w:hAnsi="Calibri" w:cs="Calibri"/>
            <w:sz w:val="24"/>
            <w:szCs w:val="24"/>
          </w:rPr>
          <w:t>prodekan.veda@fi.muni.cz</w:t>
        </w:r>
      </w:hyperlink>
      <w:r w:rsidRPr="00B56DE2">
        <w:rPr>
          <w:rFonts w:ascii="Calibri" w:eastAsia="Arial" w:hAnsi="Calibri" w:cs="Calibri"/>
          <w:sz w:val="24"/>
          <w:szCs w:val="24"/>
        </w:rPr>
        <w:t xml:space="preserve"> (dále jen „pověřené osoby </w:t>
      </w:r>
      <w:r w:rsidR="0015638A">
        <w:rPr>
          <w:rFonts w:ascii="Calibri" w:eastAsia="Arial" w:hAnsi="Calibri" w:cs="Calibri"/>
          <w:sz w:val="24"/>
          <w:szCs w:val="24"/>
        </w:rPr>
        <w:t>d</w:t>
      </w:r>
      <w:r w:rsidRPr="00B56DE2">
        <w:rPr>
          <w:rFonts w:ascii="Calibri" w:eastAsia="Arial" w:hAnsi="Calibri" w:cs="Calibri"/>
          <w:sz w:val="24"/>
          <w:szCs w:val="24"/>
        </w:rPr>
        <w:t xml:space="preserve">ohody“). Spolupracující strany se zavazují oznamovat si bezodkladně jakékoli změny týkající se pověřených osob dohody. </w:t>
      </w:r>
    </w:p>
    <w:p w14:paraId="5F2122AD" w14:textId="77777777" w:rsidR="008B2569" w:rsidRPr="00B56DE2" w:rsidRDefault="008B2569" w:rsidP="00B56DE2">
      <w:pPr>
        <w:jc w:val="both"/>
        <w:rPr>
          <w:rFonts w:ascii="Calibri" w:eastAsia="Arial" w:hAnsi="Calibri" w:cs="Calibri"/>
          <w:sz w:val="24"/>
          <w:szCs w:val="24"/>
        </w:rPr>
      </w:pPr>
    </w:p>
    <w:p w14:paraId="153C2376" w14:textId="015C61BE" w:rsidR="008B2569" w:rsidRPr="00B56DE2" w:rsidRDefault="00526DEC" w:rsidP="00B56DE2">
      <w:pPr>
        <w:numPr>
          <w:ilvl w:val="0"/>
          <w:numId w:val="7"/>
        </w:numPr>
        <w:ind w:left="426" w:hanging="426"/>
        <w:jc w:val="both"/>
        <w:rPr>
          <w:rFonts w:ascii="Calibri" w:eastAsia="Arial" w:hAnsi="Calibri" w:cs="Calibri"/>
          <w:sz w:val="24"/>
          <w:szCs w:val="24"/>
        </w:rPr>
      </w:pPr>
      <w:r w:rsidRPr="00B56DE2">
        <w:rPr>
          <w:rFonts w:ascii="Calibri" w:eastAsia="Arial" w:hAnsi="Calibri" w:cs="Calibri"/>
          <w:sz w:val="24"/>
          <w:szCs w:val="24"/>
        </w:rPr>
        <w:lastRenderedPageBreak/>
        <w:t xml:space="preserve">Pověřené osoby </w:t>
      </w:r>
      <w:r w:rsidR="0015638A">
        <w:rPr>
          <w:rFonts w:ascii="Calibri" w:eastAsia="Arial" w:hAnsi="Calibri" w:cs="Calibri"/>
          <w:sz w:val="24"/>
          <w:szCs w:val="24"/>
        </w:rPr>
        <w:t>d</w:t>
      </w:r>
      <w:r w:rsidRPr="00B56DE2">
        <w:rPr>
          <w:rFonts w:ascii="Calibri" w:eastAsia="Arial" w:hAnsi="Calibri" w:cs="Calibri"/>
          <w:sz w:val="24"/>
          <w:szCs w:val="24"/>
        </w:rPr>
        <w:t xml:space="preserve">ohody společným jednáním přispívají k naplnění účelu této </w:t>
      </w:r>
      <w:r w:rsidR="0015638A">
        <w:rPr>
          <w:rFonts w:ascii="Calibri" w:eastAsia="Arial" w:hAnsi="Calibri" w:cs="Calibri"/>
          <w:sz w:val="24"/>
          <w:szCs w:val="24"/>
        </w:rPr>
        <w:t>d</w:t>
      </w:r>
      <w:r w:rsidRPr="00B56DE2">
        <w:rPr>
          <w:rFonts w:ascii="Calibri" w:eastAsia="Arial" w:hAnsi="Calibri" w:cs="Calibri"/>
          <w:sz w:val="24"/>
          <w:szCs w:val="24"/>
        </w:rPr>
        <w:t>ohody a</w:t>
      </w:r>
      <w:r w:rsidR="000810A2">
        <w:rPr>
          <w:rFonts w:ascii="Calibri" w:eastAsia="Arial" w:hAnsi="Calibri" w:cs="Calibri"/>
          <w:sz w:val="24"/>
          <w:szCs w:val="24"/>
        </w:rPr>
        <w:t> </w:t>
      </w:r>
      <w:r w:rsidRPr="00B56DE2">
        <w:rPr>
          <w:rFonts w:ascii="Calibri" w:eastAsia="Arial" w:hAnsi="Calibri" w:cs="Calibri"/>
          <w:sz w:val="24"/>
          <w:szCs w:val="24"/>
        </w:rPr>
        <w:t>odstraňování případných překážek ve spolupráci.</w:t>
      </w:r>
    </w:p>
    <w:p w14:paraId="3F292CD3" w14:textId="77777777" w:rsidR="008B2569" w:rsidRPr="00B56DE2" w:rsidRDefault="008B2569" w:rsidP="00B56DE2">
      <w:pPr>
        <w:tabs>
          <w:tab w:val="left" w:pos="993"/>
        </w:tabs>
        <w:jc w:val="both"/>
        <w:rPr>
          <w:rFonts w:ascii="Calibri" w:eastAsia="Arial" w:hAnsi="Calibri" w:cs="Calibri"/>
          <w:sz w:val="24"/>
          <w:szCs w:val="24"/>
        </w:rPr>
      </w:pPr>
    </w:p>
    <w:p w14:paraId="64FAF68A" w14:textId="77777777" w:rsidR="008B2569" w:rsidRPr="00B56DE2" w:rsidRDefault="008B2569" w:rsidP="00B56DE2">
      <w:pPr>
        <w:jc w:val="both"/>
        <w:rPr>
          <w:rFonts w:ascii="Calibri" w:eastAsia="Arial" w:hAnsi="Calibri" w:cs="Calibri"/>
          <w:sz w:val="24"/>
          <w:szCs w:val="24"/>
        </w:rPr>
      </w:pPr>
    </w:p>
    <w:p w14:paraId="0AD0EF0B" w14:textId="77777777" w:rsidR="008B2569" w:rsidRPr="00B56DE2" w:rsidRDefault="00526DEC" w:rsidP="00B56DE2">
      <w:pPr>
        <w:pBdr>
          <w:top w:val="nil"/>
          <w:left w:val="nil"/>
          <w:bottom w:val="nil"/>
          <w:right w:val="nil"/>
          <w:between w:val="nil"/>
        </w:pBdr>
        <w:ind w:left="360" w:hanging="708"/>
        <w:jc w:val="center"/>
        <w:rPr>
          <w:rFonts w:ascii="Calibri" w:eastAsia="Arial" w:hAnsi="Calibri" w:cs="Calibri"/>
          <w:b/>
          <w:color w:val="000000"/>
          <w:sz w:val="24"/>
          <w:szCs w:val="24"/>
        </w:rPr>
      </w:pPr>
      <w:r w:rsidRPr="00B56DE2">
        <w:rPr>
          <w:rFonts w:ascii="Calibri" w:eastAsia="Arial" w:hAnsi="Calibri" w:cs="Calibri"/>
          <w:b/>
          <w:color w:val="000000"/>
          <w:sz w:val="24"/>
          <w:szCs w:val="24"/>
        </w:rPr>
        <w:t>Čl. IV</w:t>
      </w:r>
    </w:p>
    <w:p w14:paraId="0C6F237C" w14:textId="77777777" w:rsidR="008B2569" w:rsidRPr="00B56DE2" w:rsidRDefault="00526DEC" w:rsidP="00B56DE2">
      <w:pPr>
        <w:pBdr>
          <w:top w:val="nil"/>
          <w:left w:val="nil"/>
          <w:bottom w:val="nil"/>
          <w:right w:val="nil"/>
          <w:between w:val="nil"/>
        </w:pBdr>
        <w:ind w:left="360" w:hanging="708"/>
        <w:jc w:val="center"/>
        <w:rPr>
          <w:rFonts w:ascii="Calibri" w:eastAsia="Arial" w:hAnsi="Calibri" w:cs="Calibri"/>
          <w:b/>
          <w:color w:val="000000"/>
          <w:sz w:val="24"/>
          <w:szCs w:val="24"/>
        </w:rPr>
      </w:pPr>
      <w:r w:rsidRPr="00B56DE2">
        <w:rPr>
          <w:rFonts w:ascii="Calibri" w:eastAsia="Arial" w:hAnsi="Calibri" w:cs="Calibri"/>
          <w:b/>
          <w:color w:val="000000"/>
          <w:sz w:val="24"/>
          <w:szCs w:val="24"/>
        </w:rPr>
        <w:t xml:space="preserve">Obecné zásady spolupráce </w:t>
      </w:r>
    </w:p>
    <w:p w14:paraId="07392A00" w14:textId="77777777" w:rsidR="008B2569" w:rsidRPr="00B56DE2" w:rsidRDefault="008B2569" w:rsidP="00B56DE2">
      <w:pPr>
        <w:tabs>
          <w:tab w:val="left" w:pos="567"/>
        </w:tabs>
        <w:jc w:val="both"/>
        <w:rPr>
          <w:rFonts w:ascii="Calibri" w:eastAsia="Arial" w:hAnsi="Calibri" w:cs="Calibri"/>
          <w:sz w:val="24"/>
          <w:szCs w:val="24"/>
        </w:rPr>
      </w:pPr>
    </w:p>
    <w:p w14:paraId="370D09A2" w14:textId="77777777" w:rsidR="008B2569" w:rsidRPr="00B56DE2" w:rsidRDefault="00526DEC" w:rsidP="0015638A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Calibri" w:eastAsia="Arial" w:hAnsi="Calibri" w:cs="Calibri"/>
          <w:sz w:val="24"/>
          <w:szCs w:val="24"/>
        </w:rPr>
      </w:pPr>
      <w:r w:rsidRPr="00B56DE2">
        <w:rPr>
          <w:rFonts w:ascii="Calibri" w:eastAsia="Arial" w:hAnsi="Calibri" w:cs="Calibri"/>
          <w:color w:val="000000"/>
          <w:sz w:val="24"/>
          <w:szCs w:val="24"/>
        </w:rPr>
        <w:t>S</w:t>
      </w:r>
      <w:r w:rsidRPr="00B56DE2">
        <w:rPr>
          <w:rFonts w:ascii="Calibri" w:eastAsia="Arial" w:hAnsi="Calibri" w:cs="Calibri"/>
          <w:sz w:val="24"/>
          <w:szCs w:val="24"/>
        </w:rPr>
        <w:t xml:space="preserve">polupracující strany se zavazují při plnění této dohody dodržovat příslušné právní předpisy, zejména zákon </w:t>
      </w:r>
      <w:r w:rsidRPr="00B56DE2">
        <w:rPr>
          <w:rFonts w:ascii="Calibri" w:eastAsia="Arial" w:hAnsi="Calibri" w:cs="Calibri"/>
          <w:color w:val="000000"/>
          <w:sz w:val="24"/>
          <w:szCs w:val="24"/>
        </w:rPr>
        <w:t>o vysokých školách</w:t>
      </w:r>
      <w:r w:rsidRPr="00B56DE2">
        <w:rPr>
          <w:rFonts w:ascii="Calibri" w:eastAsia="Arial" w:hAnsi="Calibri" w:cs="Calibri"/>
          <w:sz w:val="24"/>
          <w:szCs w:val="24"/>
        </w:rPr>
        <w:t xml:space="preserve">, nařízení vlády č. 274/2016 Sb., nařízení vlády č. 275/2016 Sb., zákon č. 283/1992 Sb., zákon o Akademii věd České republiky, </w:t>
      </w:r>
      <w:r w:rsidRPr="00B56DE2">
        <w:rPr>
          <w:rFonts w:ascii="Calibri" w:eastAsia="Arial" w:hAnsi="Calibri" w:cs="Calibri"/>
          <w:color w:val="000000"/>
          <w:sz w:val="24"/>
          <w:szCs w:val="24"/>
        </w:rPr>
        <w:t>ve</w:t>
      </w:r>
      <w:r w:rsidRPr="00B56DE2">
        <w:rPr>
          <w:rFonts w:ascii="Calibri" w:eastAsia="Arial" w:hAnsi="Calibri" w:cs="Calibri"/>
          <w:sz w:val="24"/>
          <w:szCs w:val="24"/>
        </w:rPr>
        <w:t> </w:t>
      </w:r>
      <w:r w:rsidRPr="00B56DE2">
        <w:rPr>
          <w:rFonts w:ascii="Calibri" w:eastAsia="Arial" w:hAnsi="Calibri" w:cs="Calibri"/>
          <w:color w:val="000000"/>
          <w:sz w:val="24"/>
          <w:szCs w:val="24"/>
        </w:rPr>
        <w:t>znění pozdějších předpisů</w:t>
      </w:r>
      <w:r w:rsidRPr="00B56DE2">
        <w:rPr>
          <w:rFonts w:ascii="Calibri" w:eastAsia="Arial" w:hAnsi="Calibri" w:cs="Calibri"/>
          <w:sz w:val="24"/>
          <w:szCs w:val="24"/>
        </w:rPr>
        <w:t>, zákon č. 341/2005 Sb., o</w:t>
      </w:r>
      <w:r w:rsidRPr="00B56DE2">
        <w:rPr>
          <w:rFonts w:ascii="Calibri" w:eastAsia="Arial" w:hAnsi="Calibri" w:cs="Calibri"/>
          <w:color w:val="000000"/>
          <w:sz w:val="24"/>
          <w:szCs w:val="24"/>
        </w:rPr>
        <w:t> </w:t>
      </w:r>
      <w:r w:rsidRPr="00B56DE2">
        <w:rPr>
          <w:rFonts w:ascii="Calibri" w:eastAsia="Arial" w:hAnsi="Calibri" w:cs="Calibri"/>
          <w:sz w:val="24"/>
          <w:szCs w:val="24"/>
        </w:rPr>
        <w:t xml:space="preserve">veřejných výzkumných institucích, </w:t>
      </w:r>
      <w:r w:rsidRPr="00B56DE2">
        <w:rPr>
          <w:rFonts w:ascii="Calibri" w:eastAsia="Arial" w:hAnsi="Calibri" w:cs="Calibri"/>
          <w:color w:val="000000"/>
          <w:sz w:val="24"/>
          <w:szCs w:val="24"/>
        </w:rPr>
        <w:t>ve znění pozdějších předpisů</w:t>
      </w:r>
      <w:r w:rsidRPr="00B56DE2">
        <w:rPr>
          <w:rFonts w:ascii="Calibri" w:eastAsia="Arial" w:hAnsi="Calibri" w:cs="Calibri"/>
          <w:sz w:val="24"/>
          <w:szCs w:val="24"/>
        </w:rPr>
        <w:t>, jakož i příslušné vnitřní předpisy smluvních stran a spolupracujících stran.</w:t>
      </w:r>
    </w:p>
    <w:p w14:paraId="0A375835" w14:textId="77777777" w:rsidR="008B2569" w:rsidRPr="00B56DE2" w:rsidRDefault="008B2569" w:rsidP="0015638A">
      <w:pPr>
        <w:tabs>
          <w:tab w:val="left" w:pos="426"/>
        </w:tabs>
        <w:ind w:left="426" w:hanging="426"/>
        <w:jc w:val="both"/>
        <w:rPr>
          <w:rFonts w:ascii="Calibri" w:eastAsia="Arial" w:hAnsi="Calibri" w:cs="Calibri"/>
          <w:sz w:val="24"/>
          <w:szCs w:val="24"/>
        </w:rPr>
      </w:pPr>
    </w:p>
    <w:p w14:paraId="083FA041" w14:textId="77777777" w:rsidR="008B2569" w:rsidRPr="00B56DE2" w:rsidRDefault="00526DEC" w:rsidP="0015638A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Calibri" w:eastAsia="Arial" w:hAnsi="Calibri" w:cs="Calibri"/>
          <w:sz w:val="24"/>
          <w:szCs w:val="24"/>
        </w:rPr>
      </w:pPr>
      <w:r w:rsidRPr="00B56DE2">
        <w:rPr>
          <w:rFonts w:ascii="Calibri" w:eastAsia="Arial" w:hAnsi="Calibri" w:cs="Calibri"/>
          <w:sz w:val="24"/>
          <w:szCs w:val="24"/>
        </w:rPr>
        <w:t xml:space="preserve">Spolupracující strany se zavazují ve věcech této dohody: </w:t>
      </w:r>
    </w:p>
    <w:p w14:paraId="0BF39D88" w14:textId="77777777" w:rsidR="008B2569" w:rsidRPr="00B56DE2" w:rsidRDefault="008B2569" w:rsidP="00B56DE2">
      <w:pPr>
        <w:tabs>
          <w:tab w:val="left" w:pos="567"/>
        </w:tabs>
        <w:ind w:left="567" w:hanging="567"/>
        <w:jc w:val="both"/>
        <w:rPr>
          <w:rFonts w:ascii="Calibri" w:eastAsia="Arial" w:hAnsi="Calibri" w:cs="Calibri"/>
          <w:sz w:val="24"/>
          <w:szCs w:val="24"/>
        </w:rPr>
      </w:pPr>
    </w:p>
    <w:p w14:paraId="1BEF1B90" w14:textId="77777777" w:rsidR="008B2569" w:rsidRPr="00B56DE2" w:rsidRDefault="00526DEC" w:rsidP="0015638A">
      <w:pPr>
        <w:numPr>
          <w:ilvl w:val="0"/>
          <w:numId w:val="14"/>
        </w:numPr>
        <w:tabs>
          <w:tab w:val="left" w:pos="851"/>
        </w:tabs>
        <w:ind w:left="851" w:hanging="425"/>
        <w:jc w:val="both"/>
        <w:rPr>
          <w:rFonts w:ascii="Calibri" w:eastAsia="Arial" w:hAnsi="Calibri" w:cs="Calibri"/>
          <w:sz w:val="24"/>
          <w:szCs w:val="24"/>
        </w:rPr>
      </w:pPr>
      <w:r w:rsidRPr="00B56DE2">
        <w:rPr>
          <w:rFonts w:ascii="Calibri" w:eastAsia="Arial" w:hAnsi="Calibri" w:cs="Calibri"/>
          <w:sz w:val="24"/>
          <w:szCs w:val="24"/>
        </w:rPr>
        <w:t xml:space="preserve">zajistit optimální personální, materiální, technické a finanční zabezpečení pro uskutečnění doktorského studijního programu po celou dobu trvání příslušného programu; </w:t>
      </w:r>
    </w:p>
    <w:p w14:paraId="3F011CC8" w14:textId="77777777" w:rsidR="008B2569" w:rsidRPr="00B56DE2" w:rsidRDefault="008B2569" w:rsidP="0015638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851" w:hanging="425"/>
        <w:jc w:val="both"/>
        <w:rPr>
          <w:rFonts w:ascii="Calibri" w:eastAsia="Arial" w:hAnsi="Calibri" w:cs="Calibri"/>
          <w:color w:val="000000"/>
          <w:sz w:val="24"/>
          <w:szCs w:val="24"/>
        </w:rPr>
      </w:pPr>
    </w:p>
    <w:p w14:paraId="28BA0AB6" w14:textId="77777777" w:rsidR="008B2569" w:rsidRPr="00B56DE2" w:rsidRDefault="00526DEC" w:rsidP="0015638A">
      <w:pPr>
        <w:numPr>
          <w:ilvl w:val="0"/>
          <w:numId w:val="14"/>
        </w:numPr>
        <w:tabs>
          <w:tab w:val="left" w:pos="851"/>
        </w:tabs>
        <w:ind w:left="851" w:hanging="425"/>
        <w:jc w:val="both"/>
        <w:rPr>
          <w:rFonts w:ascii="Calibri" w:eastAsia="Arial" w:hAnsi="Calibri" w:cs="Calibri"/>
          <w:sz w:val="24"/>
          <w:szCs w:val="24"/>
        </w:rPr>
      </w:pPr>
      <w:r w:rsidRPr="00B56DE2">
        <w:rPr>
          <w:rFonts w:ascii="Calibri" w:eastAsia="Arial" w:hAnsi="Calibri" w:cs="Calibri"/>
          <w:sz w:val="24"/>
          <w:szCs w:val="24"/>
        </w:rPr>
        <w:t>vytvářet příznivé podmínky pro práci školitelů, efektivní užívání studijních materiálů jakož i materiálního a technického vybavení obou spolupracujících stran v zájmu zajištění řádné výuky a odborného růstu studentů studijního programů (dále jen „</w:t>
      </w:r>
      <w:r w:rsidRPr="00B56DE2">
        <w:rPr>
          <w:rFonts w:ascii="Calibri" w:eastAsia="Arial" w:hAnsi="Calibri" w:cs="Calibri"/>
          <w:b/>
          <w:sz w:val="24"/>
          <w:szCs w:val="24"/>
        </w:rPr>
        <w:t>doktorandi</w:t>
      </w:r>
      <w:r w:rsidRPr="00B56DE2">
        <w:rPr>
          <w:rFonts w:ascii="Calibri" w:eastAsia="Arial" w:hAnsi="Calibri" w:cs="Calibri"/>
          <w:sz w:val="24"/>
          <w:szCs w:val="24"/>
        </w:rPr>
        <w:t>“ nebo „</w:t>
      </w:r>
      <w:r w:rsidRPr="00B56DE2">
        <w:rPr>
          <w:rFonts w:ascii="Calibri" w:eastAsia="Arial" w:hAnsi="Calibri" w:cs="Calibri"/>
          <w:b/>
          <w:sz w:val="24"/>
          <w:szCs w:val="24"/>
        </w:rPr>
        <w:t>studenti</w:t>
      </w:r>
      <w:r w:rsidRPr="00B56DE2">
        <w:rPr>
          <w:rFonts w:ascii="Calibri" w:eastAsia="Arial" w:hAnsi="Calibri" w:cs="Calibri"/>
          <w:sz w:val="24"/>
          <w:szCs w:val="24"/>
        </w:rPr>
        <w:t>“);</w:t>
      </w:r>
    </w:p>
    <w:p w14:paraId="0439AABB" w14:textId="77777777" w:rsidR="008B2569" w:rsidRPr="00B56DE2" w:rsidRDefault="008B2569" w:rsidP="0015638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851" w:hanging="425"/>
        <w:jc w:val="both"/>
        <w:rPr>
          <w:rFonts w:ascii="Calibri" w:eastAsia="Arial" w:hAnsi="Calibri" w:cs="Calibri"/>
          <w:color w:val="000000"/>
          <w:sz w:val="24"/>
          <w:szCs w:val="24"/>
        </w:rPr>
      </w:pPr>
    </w:p>
    <w:p w14:paraId="33578DC5" w14:textId="228C07B0" w:rsidR="008B2569" w:rsidRPr="00B56DE2" w:rsidRDefault="00526DEC" w:rsidP="0015638A">
      <w:pPr>
        <w:numPr>
          <w:ilvl w:val="0"/>
          <w:numId w:val="14"/>
        </w:numPr>
        <w:tabs>
          <w:tab w:val="left" w:pos="851"/>
        </w:tabs>
        <w:ind w:left="851" w:hanging="425"/>
        <w:jc w:val="both"/>
        <w:rPr>
          <w:rFonts w:ascii="Calibri" w:eastAsia="Arial" w:hAnsi="Calibri" w:cs="Calibri"/>
          <w:sz w:val="24"/>
          <w:szCs w:val="24"/>
        </w:rPr>
      </w:pPr>
      <w:r w:rsidRPr="00B56DE2">
        <w:rPr>
          <w:rFonts w:ascii="Calibri" w:eastAsia="Arial" w:hAnsi="Calibri" w:cs="Calibri"/>
          <w:sz w:val="24"/>
          <w:szCs w:val="24"/>
        </w:rPr>
        <w:t>podílet se na přípravě studijního programu, jeho prezentaci, úpravách a hodnocení a</w:t>
      </w:r>
      <w:r w:rsidR="000810A2">
        <w:rPr>
          <w:rFonts w:ascii="Calibri" w:eastAsia="Arial" w:hAnsi="Calibri" w:cs="Calibri"/>
          <w:sz w:val="24"/>
          <w:szCs w:val="24"/>
        </w:rPr>
        <w:t> </w:t>
      </w:r>
      <w:r w:rsidRPr="00B56DE2">
        <w:rPr>
          <w:rFonts w:ascii="Calibri" w:eastAsia="Arial" w:hAnsi="Calibri" w:cs="Calibri"/>
          <w:sz w:val="24"/>
          <w:szCs w:val="24"/>
        </w:rPr>
        <w:t>na sestavování studijních plánů;</w:t>
      </w:r>
    </w:p>
    <w:p w14:paraId="40E67D22" w14:textId="77777777" w:rsidR="008B2569" w:rsidRPr="00B56DE2" w:rsidRDefault="008B2569" w:rsidP="0015638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851" w:hanging="425"/>
        <w:jc w:val="both"/>
        <w:rPr>
          <w:rFonts w:ascii="Calibri" w:eastAsia="Arial" w:hAnsi="Calibri" w:cs="Calibri"/>
          <w:color w:val="000000"/>
          <w:sz w:val="24"/>
          <w:szCs w:val="24"/>
        </w:rPr>
      </w:pPr>
    </w:p>
    <w:p w14:paraId="655B4E87" w14:textId="77777777" w:rsidR="008B2569" w:rsidRPr="00B56DE2" w:rsidRDefault="00526DEC" w:rsidP="0015638A">
      <w:pPr>
        <w:numPr>
          <w:ilvl w:val="0"/>
          <w:numId w:val="14"/>
        </w:numPr>
        <w:tabs>
          <w:tab w:val="left" w:pos="851"/>
        </w:tabs>
        <w:ind w:left="851" w:hanging="425"/>
        <w:jc w:val="both"/>
        <w:rPr>
          <w:rFonts w:ascii="Calibri" w:eastAsia="Arial" w:hAnsi="Calibri" w:cs="Calibri"/>
          <w:sz w:val="24"/>
          <w:szCs w:val="24"/>
        </w:rPr>
      </w:pPr>
      <w:r w:rsidRPr="00B56DE2">
        <w:rPr>
          <w:rFonts w:ascii="Calibri" w:eastAsia="Arial" w:hAnsi="Calibri" w:cs="Calibri"/>
          <w:sz w:val="24"/>
          <w:szCs w:val="24"/>
        </w:rPr>
        <w:t>podílet se na realizaci přednášek, speciálních seminářů, exkursí apod.;</w:t>
      </w:r>
    </w:p>
    <w:p w14:paraId="7AE06E53" w14:textId="77777777" w:rsidR="008B2569" w:rsidRPr="00B56DE2" w:rsidRDefault="008B2569" w:rsidP="0015638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851" w:hanging="425"/>
        <w:jc w:val="both"/>
        <w:rPr>
          <w:rFonts w:ascii="Calibri" w:eastAsia="Arial" w:hAnsi="Calibri" w:cs="Calibri"/>
          <w:color w:val="000000"/>
          <w:sz w:val="24"/>
          <w:szCs w:val="24"/>
        </w:rPr>
      </w:pPr>
    </w:p>
    <w:p w14:paraId="0EF56BD4" w14:textId="77777777" w:rsidR="008B2569" w:rsidRPr="00B56DE2" w:rsidRDefault="00526DEC" w:rsidP="0015638A">
      <w:pPr>
        <w:numPr>
          <w:ilvl w:val="0"/>
          <w:numId w:val="14"/>
        </w:numPr>
        <w:tabs>
          <w:tab w:val="left" w:pos="851"/>
        </w:tabs>
        <w:ind w:left="851" w:hanging="425"/>
        <w:jc w:val="both"/>
        <w:rPr>
          <w:rFonts w:ascii="Calibri" w:eastAsia="Arial" w:hAnsi="Calibri" w:cs="Calibri"/>
          <w:sz w:val="24"/>
          <w:szCs w:val="24"/>
        </w:rPr>
      </w:pPr>
      <w:r w:rsidRPr="00B56DE2">
        <w:rPr>
          <w:rFonts w:ascii="Calibri" w:eastAsia="Arial" w:hAnsi="Calibri" w:cs="Calibri"/>
          <w:sz w:val="24"/>
          <w:szCs w:val="24"/>
        </w:rPr>
        <w:t>podílet se na kvalitním personálním zabezpečení programu, především ve zkušebních komisích a ve funkcích spojených s vedením doktorandů;</w:t>
      </w:r>
    </w:p>
    <w:p w14:paraId="78365949" w14:textId="77777777" w:rsidR="008B2569" w:rsidRPr="00B56DE2" w:rsidRDefault="008B2569" w:rsidP="0015638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851" w:hanging="425"/>
        <w:jc w:val="both"/>
        <w:rPr>
          <w:rFonts w:ascii="Calibri" w:eastAsia="Arial" w:hAnsi="Calibri" w:cs="Calibri"/>
          <w:color w:val="000000"/>
          <w:sz w:val="24"/>
          <w:szCs w:val="24"/>
        </w:rPr>
      </w:pPr>
    </w:p>
    <w:p w14:paraId="580C4B57" w14:textId="77777777" w:rsidR="008B2569" w:rsidRPr="00B56DE2" w:rsidRDefault="00526DEC" w:rsidP="0015638A">
      <w:pPr>
        <w:numPr>
          <w:ilvl w:val="0"/>
          <w:numId w:val="14"/>
        </w:numPr>
        <w:tabs>
          <w:tab w:val="left" w:pos="851"/>
        </w:tabs>
        <w:ind w:left="851" w:hanging="425"/>
        <w:jc w:val="both"/>
        <w:rPr>
          <w:rFonts w:ascii="Calibri" w:eastAsia="Arial" w:hAnsi="Calibri" w:cs="Calibri"/>
          <w:sz w:val="24"/>
          <w:szCs w:val="24"/>
        </w:rPr>
      </w:pPr>
      <w:r w:rsidRPr="00B56DE2">
        <w:rPr>
          <w:rFonts w:ascii="Calibri" w:eastAsia="Arial" w:hAnsi="Calibri" w:cs="Calibri"/>
          <w:sz w:val="24"/>
          <w:szCs w:val="24"/>
        </w:rPr>
        <w:t>provádět propagaci o činnosti a zaměření spolupracujících stran a školících možnostech v rámci studijního programu;</w:t>
      </w:r>
    </w:p>
    <w:p w14:paraId="6AB33254" w14:textId="77777777" w:rsidR="008B2569" w:rsidRPr="00B56DE2" w:rsidRDefault="008B2569" w:rsidP="0015638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851" w:hanging="425"/>
        <w:jc w:val="both"/>
        <w:rPr>
          <w:rFonts w:ascii="Calibri" w:eastAsia="Arial" w:hAnsi="Calibri" w:cs="Calibri"/>
          <w:color w:val="000000"/>
          <w:sz w:val="24"/>
          <w:szCs w:val="24"/>
        </w:rPr>
      </w:pPr>
    </w:p>
    <w:p w14:paraId="779EA5AA" w14:textId="77777777" w:rsidR="008B2569" w:rsidRPr="00B56DE2" w:rsidRDefault="00526DEC" w:rsidP="0015638A">
      <w:pPr>
        <w:numPr>
          <w:ilvl w:val="0"/>
          <w:numId w:val="14"/>
        </w:numPr>
        <w:tabs>
          <w:tab w:val="left" w:pos="851"/>
        </w:tabs>
        <w:ind w:left="851" w:hanging="425"/>
        <w:jc w:val="both"/>
        <w:rPr>
          <w:rFonts w:ascii="Calibri" w:eastAsia="Arial" w:hAnsi="Calibri" w:cs="Calibri"/>
          <w:sz w:val="24"/>
          <w:szCs w:val="24"/>
        </w:rPr>
      </w:pPr>
      <w:r w:rsidRPr="00B56DE2">
        <w:rPr>
          <w:rFonts w:ascii="Calibri" w:eastAsia="Arial" w:hAnsi="Calibri" w:cs="Calibri"/>
          <w:sz w:val="24"/>
          <w:szCs w:val="24"/>
        </w:rPr>
        <w:t>v záležitostech a jednáních týkajících se plnění této dohody respektovat vzájemně své zájmy, přihlížet však především k zájmům doktorandů;</w:t>
      </w:r>
    </w:p>
    <w:p w14:paraId="1C467334" w14:textId="77777777" w:rsidR="008B2569" w:rsidRPr="00B56DE2" w:rsidRDefault="008B2569" w:rsidP="0015638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851" w:hanging="425"/>
        <w:jc w:val="both"/>
        <w:rPr>
          <w:rFonts w:ascii="Calibri" w:eastAsia="Arial" w:hAnsi="Calibri" w:cs="Calibri"/>
          <w:color w:val="000000"/>
          <w:sz w:val="24"/>
          <w:szCs w:val="24"/>
        </w:rPr>
      </w:pPr>
    </w:p>
    <w:p w14:paraId="55BE62E3" w14:textId="77777777" w:rsidR="008B2569" w:rsidRPr="00B56DE2" w:rsidRDefault="00526DEC" w:rsidP="0015638A">
      <w:pPr>
        <w:numPr>
          <w:ilvl w:val="0"/>
          <w:numId w:val="14"/>
        </w:numPr>
        <w:tabs>
          <w:tab w:val="left" w:pos="851"/>
        </w:tabs>
        <w:ind w:left="851" w:hanging="425"/>
        <w:jc w:val="both"/>
        <w:rPr>
          <w:rFonts w:ascii="Calibri" w:eastAsia="Arial" w:hAnsi="Calibri" w:cs="Calibri"/>
          <w:sz w:val="24"/>
          <w:szCs w:val="24"/>
        </w:rPr>
      </w:pPr>
      <w:r w:rsidRPr="00B56DE2">
        <w:rPr>
          <w:rFonts w:ascii="Calibri" w:eastAsia="Arial" w:hAnsi="Calibri" w:cs="Calibri"/>
          <w:sz w:val="24"/>
          <w:szCs w:val="24"/>
        </w:rPr>
        <w:t>respektovat vnitřní schvalovací postupy spolupracujících stran;</w:t>
      </w:r>
    </w:p>
    <w:p w14:paraId="03E485DF" w14:textId="77777777" w:rsidR="008B2569" w:rsidRPr="00B56DE2" w:rsidRDefault="008B2569" w:rsidP="0015638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851" w:hanging="425"/>
        <w:jc w:val="both"/>
        <w:rPr>
          <w:rFonts w:ascii="Calibri" w:eastAsia="Arial" w:hAnsi="Calibri" w:cs="Calibri"/>
          <w:color w:val="000000"/>
          <w:sz w:val="24"/>
          <w:szCs w:val="24"/>
        </w:rPr>
      </w:pPr>
    </w:p>
    <w:p w14:paraId="70F06299" w14:textId="77777777" w:rsidR="008B2569" w:rsidRPr="00B56DE2" w:rsidRDefault="00526DEC" w:rsidP="0015638A">
      <w:pPr>
        <w:numPr>
          <w:ilvl w:val="0"/>
          <w:numId w:val="14"/>
        </w:numPr>
        <w:tabs>
          <w:tab w:val="left" w:pos="851"/>
        </w:tabs>
        <w:ind w:left="851" w:hanging="425"/>
        <w:jc w:val="both"/>
        <w:rPr>
          <w:rFonts w:ascii="Calibri" w:eastAsia="Arial" w:hAnsi="Calibri" w:cs="Calibri"/>
          <w:sz w:val="24"/>
          <w:szCs w:val="24"/>
        </w:rPr>
      </w:pPr>
      <w:r w:rsidRPr="00B56DE2">
        <w:rPr>
          <w:rFonts w:ascii="Calibri" w:eastAsia="Arial" w:hAnsi="Calibri" w:cs="Calibri"/>
          <w:sz w:val="24"/>
          <w:szCs w:val="24"/>
        </w:rPr>
        <w:t>sporné otázky řešit dohodou a ve spolupráci s pověřenými osobami Rámcové dohody.</w:t>
      </w:r>
    </w:p>
    <w:p w14:paraId="51037653" w14:textId="77777777" w:rsidR="008B2569" w:rsidRPr="00B56DE2" w:rsidRDefault="008B2569" w:rsidP="00B56DE2">
      <w:pPr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ascii="Calibri" w:eastAsia="Arial" w:hAnsi="Calibri" w:cs="Calibri"/>
          <w:color w:val="000000"/>
          <w:sz w:val="24"/>
          <w:szCs w:val="24"/>
        </w:rPr>
      </w:pPr>
    </w:p>
    <w:p w14:paraId="63ACA439" w14:textId="77777777" w:rsidR="008B2569" w:rsidRPr="00B56DE2" w:rsidRDefault="008B2569" w:rsidP="00B56DE2">
      <w:pPr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ascii="Calibri" w:eastAsia="Arial" w:hAnsi="Calibri" w:cs="Calibri"/>
          <w:color w:val="000000"/>
          <w:sz w:val="24"/>
          <w:szCs w:val="24"/>
        </w:rPr>
      </w:pPr>
    </w:p>
    <w:p w14:paraId="71250F9F" w14:textId="77777777" w:rsidR="008B2569" w:rsidRPr="00B56DE2" w:rsidRDefault="00526DEC" w:rsidP="0015638A">
      <w:pPr>
        <w:keepNext/>
        <w:jc w:val="center"/>
        <w:rPr>
          <w:rFonts w:ascii="Calibri" w:eastAsia="Arial" w:hAnsi="Calibri" w:cs="Calibri"/>
          <w:b/>
          <w:sz w:val="24"/>
          <w:szCs w:val="24"/>
        </w:rPr>
      </w:pPr>
      <w:r w:rsidRPr="00B56DE2">
        <w:rPr>
          <w:rFonts w:ascii="Calibri" w:eastAsia="Arial" w:hAnsi="Calibri" w:cs="Calibri"/>
          <w:b/>
          <w:sz w:val="24"/>
          <w:szCs w:val="24"/>
        </w:rPr>
        <w:lastRenderedPageBreak/>
        <w:t>Čl. V</w:t>
      </w:r>
    </w:p>
    <w:p w14:paraId="35D53CB3" w14:textId="77777777" w:rsidR="008B2569" w:rsidRPr="00B56DE2" w:rsidRDefault="00526DEC" w:rsidP="0015638A">
      <w:pPr>
        <w:keepNext/>
        <w:jc w:val="center"/>
        <w:rPr>
          <w:rFonts w:ascii="Calibri" w:eastAsia="Arial" w:hAnsi="Calibri" w:cs="Calibri"/>
          <w:b/>
          <w:sz w:val="24"/>
          <w:szCs w:val="24"/>
        </w:rPr>
      </w:pPr>
      <w:r w:rsidRPr="00B56DE2">
        <w:rPr>
          <w:rFonts w:ascii="Calibri" w:eastAsia="Arial" w:hAnsi="Calibri" w:cs="Calibri"/>
          <w:b/>
          <w:sz w:val="24"/>
          <w:szCs w:val="24"/>
        </w:rPr>
        <w:t xml:space="preserve">Doktorský studijní program a jeho zabezpečení </w:t>
      </w:r>
    </w:p>
    <w:p w14:paraId="50867545" w14:textId="77777777" w:rsidR="008B2569" w:rsidRPr="00B56DE2" w:rsidRDefault="008B2569" w:rsidP="0015638A">
      <w:pPr>
        <w:keepNext/>
        <w:rPr>
          <w:rFonts w:ascii="Calibri" w:eastAsia="Arial" w:hAnsi="Calibri" w:cs="Calibri"/>
          <w:color w:val="000000"/>
          <w:sz w:val="24"/>
          <w:szCs w:val="24"/>
        </w:rPr>
      </w:pPr>
    </w:p>
    <w:p w14:paraId="514DB487" w14:textId="77777777" w:rsidR="008B2569" w:rsidRPr="00B56DE2" w:rsidRDefault="00526DEC" w:rsidP="0015638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alibri" w:eastAsia="Arial" w:hAnsi="Calibri" w:cs="Calibri"/>
          <w:color w:val="000000"/>
          <w:sz w:val="24"/>
          <w:szCs w:val="24"/>
        </w:rPr>
      </w:pPr>
      <w:r w:rsidRPr="00B56DE2">
        <w:rPr>
          <w:rFonts w:ascii="Calibri" w:eastAsia="Arial" w:hAnsi="Calibri" w:cs="Calibri"/>
          <w:color w:val="000000"/>
          <w:sz w:val="24"/>
          <w:szCs w:val="24"/>
        </w:rPr>
        <w:t xml:space="preserve">Základní charakteristika studijního programu spolupracujících stran podle této dohody je obsaženy v akreditačních materiálech evidovaných v informačním systému </w:t>
      </w:r>
      <w:r w:rsidRPr="00B56DE2">
        <w:rPr>
          <w:rFonts w:ascii="Calibri" w:eastAsia="Arial" w:hAnsi="Calibri" w:cs="Calibri"/>
          <w:sz w:val="24"/>
          <w:szCs w:val="24"/>
        </w:rPr>
        <w:t>MU</w:t>
      </w:r>
      <w:r w:rsidRPr="00B56DE2">
        <w:rPr>
          <w:rFonts w:ascii="Calibri" w:eastAsia="Arial" w:hAnsi="Calibri" w:cs="Calibri"/>
          <w:color w:val="000000"/>
          <w:sz w:val="24"/>
          <w:szCs w:val="24"/>
        </w:rPr>
        <w:t>.</w:t>
      </w:r>
    </w:p>
    <w:p w14:paraId="2D137E6E" w14:textId="77777777" w:rsidR="008B2569" w:rsidRPr="00B56DE2" w:rsidRDefault="008B2569" w:rsidP="00B56DE2">
      <w:pPr>
        <w:pBdr>
          <w:top w:val="nil"/>
          <w:left w:val="nil"/>
          <w:bottom w:val="nil"/>
          <w:right w:val="nil"/>
          <w:between w:val="nil"/>
        </w:pBdr>
        <w:ind w:left="567" w:hanging="708"/>
        <w:jc w:val="both"/>
        <w:rPr>
          <w:rFonts w:ascii="Calibri" w:eastAsia="Arial" w:hAnsi="Calibri" w:cs="Calibri"/>
          <w:color w:val="000000"/>
          <w:sz w:val="24"/>
          <w:szCs w:val="24"/>
        </w:rPr>
      </w:pPr>
    </w:p>
    <w:p w14:paraId="5FE5FE34" w14:textId="57DEED05" w:rsidR="008B2569" w:rsidRPr="00B56DE2" w:rsidRDefault="00526DEC" w:rsidP="0015638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alibri" w:eastAsia="Arial" w:hAnsi="Calibri" w:cs="Calibri"/>
          <w:color w:val="000000"/>
          <w:sz w:val="24"/>
          <w:szCs w:val="24"/>
        </w:rPr>
      </w:pPr>
      <w:r w:rsidRPr="00B56DE2">
        <w:rPr>
          <w:rFonts w:ascii="Calibri" w:eastAsia="Arial" w:hAnsi="Calibri" w:cs="Calibri"/>
          <w:color w:val="000000"/>
          <w:sz w:val="24"/>
          <w:szCs w:val="24"/>
        </w:rPr>
        <w:t xml:space="preserve">Podrobnosti vymezující personální, materiální, technické a finanční zabezpečení doktorského programu jsou obsaženy v článku VI této </w:t>
      </w:r>
      <w:r w:rsidR="0015638A">
        <w:rPr>
          <w:rFonts w:ascii="Calibri" w:eastAsia="Arial" w:hAnsi="Calibri" w:cs="Calibri"/>
          <w:color w:val="000000"/>
          <w:sz w:val="24"/>
          <w:szCs w:val="24"/>
        </w:rPr>
        <w:t>d</w:t>
      </w:r>
      <w:r w:rsidRPr="00B56DE2">
        <w:rPr>
          <w:rFonts w:ascii="Calibri" w:eastAsia="Arial" w:hAnsi="Calibri" w:cs="Calibri"/>
          <w:color w:val="000000"/>
          <w:sz w:val="24"/>
          <w:szCs w:val="24"/>
        </w:rPr>
        <w:t>ohody a případně v grantových přihláškách, ve kterých je plánovaná činnost doktorandů.</w:t>
      </w:r>
    </w:p>
    <w:p w14:paraId="1555EC3B" w14:textId="77777777" w:rsidR="008B2569" w:rsidRPr="00B56DE2" w:rsidRDefault="008B2569" w:rsidP="00B56DE2">
      <w:pPr>
        <w:pBdr>
          <w:top w:val="nil"/>
          <w:left w:val="nil"/>
          <w:bottom w:val="nil"/>
          <w:right w:val="nil"/>
          <w:between w:val="nil"/>
        </w:pBdr>
        <w:ind w:left="567" w:hanging="708"/>
        <w:jc w:val="both"/>
        <w:rPr>
          <w:rFonts w:ascii="Calibri" w:eastAsia="Arial" w:hAnsi="Calibri" w:cs="Calibri"/>
          <w:color w:val="000000"/>
          <w:sz w:val="24"/>
          <w:szCs w:val="24"/>
        </w:rPr>
      </w:pPr>
    </w:p>
    <w:p w14:paraId="1C545705" w14:textId="77777777" w:rsidR="008B2569" w:rsidRPr="00B56DE2" w:rsidRDefault="008B2569" w:rsidP="00B56DE2">
      <w:p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Calibri" w:eastAsia="Arial" w:hAnsi="Calibri" w:cs="Calibri"/>
          <w:color w:val="000000"/>
          <w:sz w:val="24"/>
          <w:szCs w:val="24"/>
        </w:rPr>
      </w:pPr>
    </w:p>
    <w:p w14:paraId="6A9B2E82" w14:textId="77777777" w:rsidR="008B2569" w:rsidRPr="00B56DE2" w:rsidRDefault="00526DEC" w:rsidP="00B56DE2">
      <w:pPr>
        <w:jc w:val="center"/>
        <w:rPr>
          <w:rFonts w:ascii="Calibri" w:eastAsia="Arial" w:hAnsi="Calibri" w:cs="Calibri"/>
          <w:b/>
          <w:sz w:val="24"/>
          <w:szCs w:val="24"/>
        </w:rPr>
      </w:pPr>
      <w:r w:rsidRPr="00B56DE2">
        <w:rPr>
          <w:rFonts w:ascii="Calibri" w:eastAsia="Arial" w:hAnsi="Calibri" w:cs="Calibri"/>
          <w:b/>
          <w:sz w:val="24"/>
          <w:szCs w:val="24"/>
        </w:rPr>
        <w:t xml:space="preserve">Čl. VI </w:t>
      </w:r>
    </w:p>
    <w:p w14:paraId="5E542D4E" w14:textId="77777777" w:rsidR="008B2569" w:rsidRPr="00B56DE2" w:rsidRDefault="00526DEC" w:rsidP="00B56DE2">
      <w:pPr>
        <w:jc w:val="center"/>
        <w:rPr>
          <w:rFonts w:ascii="Calibri" w:eastAsia="Arial" w:hAnsi="Calibri" w:cs="Calibri"/>
          <w:b/>
          <w:sz w:val="24"/>
          <w:szCs w:val="24"/>
        </w:rPr>
      </w:pPr>
      <w:r w:rsidRPr="00B56DE2">
        <w:rPr>
          <w:rFonts w:ascii="Calibri" w:eastAsia="Arial" w:hAnsi="Calibri" w:cs="Calibri"/>
          <w:b/>
          <w:sz w:val="24"/>
          <w:szCs w:val="24"/>
        </w:rPr>
        <w:t xml:space="preserve">Základní oblasti spolupráce </w:t>
      </w:r>
    </w:p>
    <w:p w14:paraId="5E5B01BF" w14:textId="77777777" w:rsidR="008B2569" w:rsidRPr="00B56DE2" w:rsidRDefault="008B2569" w:rsidP="00B56DE2">
      <w:pPr>
        <w:jc w:val="center"/>
        <w:rPr>
          <w:rFonts w:ascii="Calibri" w:eastAsia="Arial" w:hAnsi="Calibri" w:cs="Calibri"/>
          <w:b/>
          <w:sz w:val="24"/>
          <w:szCs w:val="24"/>
        </w:rPr>
      </w:pPr>
    </w:p>
    <w:p w14:paraId="645ED241" w14:textId="77777777" w:rsidR="008B2569" w:rsidRPr="00B56DE2" w:rsidRDefault="00526DEC" w:rsidP="00B56DE2">
      <w:pPr>
        <w:jc w:val="both"/>
        <w:rPr>
          <w:rFonts w:ascii="Calibri" w:eastAsia="Arial" w:hAnsi="Calibri" w:cs="Calibri"/>
          <w:sz w:val="24"/>
          <w:szCs w:val="24"/>
        </w:rPr>
      </w:pPr>
      <w:r w:rsidRPr="00B56DE2">
        <w:rPr>
          <w:rFonts w:ascii="Calibri" w:eastAsia="Arial" w:hAnsi="Calibri" w:cs="Calibri"/>
          <w:sz w:val="24"/>
          <w:szCs w:val="24"/>
        </w:rPr>
        <w:t>Spolupracující strany se zavazují dodržovat při uskutečňování studijních programů tyto zásady týkající se základních oblastí spolupráce:</w:t>
      </w:r>
    </w:p>
    <w:p w14:paraId="24B4E799" w14:textId="77777777" w:rsidR="008B2569" w:rsidRPr="00B56DE2" w:rsidRDefault="008B2569" w:rsidP="00B56DE2">
      <w:pPr>
        <w:jc w:val="center"/>
        <w:rPr>
          <w:rFonts w:ascii="Calibri" w:eastAsia="Arial" w:hAnsi="Calibri" w:cs="Calibri"/>
          <w:sz w:val="24"/>
          <w:szCs w:val="24"/>
        </w:rPr>
      </w:pPr>
    </w:p>
    <w:p w14:paraId="4B25A635" w14:textId="77777777" w:rsidR="008B2569" w:rsidRPr="00B56DE2" w:rsidRDefault="00526DEC" w:rsidP="0015638A">
      <w:pPr>
        <w:numPr>
          <w:ilvl w:val="0"/>
          <w:numId w:val="1"/>
        </w:numPr>
        <w:ind w:left="426" w:hanging="426"/>
        <w:rPr>
          <w:rFonts w:ascii="Calibri" w:eastAsia="Arial" w:hAnsi="Calibri" w:cs="Calibri"/>
          <w:sz w:val="24"/>
          <w:szCs w:val="24"/>
        </w:rPr>
      </w:pPr>
      <w:r w:rsidRPr="00B56DE2">
        <w:rPr>
          <w:rFonts w:ascii="Calibri" w:eastAsia="Arial" w:hAnsi="Calibri" w:cs="Calibri"/>
          <w:b/>
          <w:sz w:val="24"/>
          <w:szCs w:val="24"/>
        </w:rPr>
        <w:t>Oborová rada</w:t>
      </w:r>
    </w:p>
    <w:p w14:paraId="7E661FFC" w14:textId="77777777" w:rsidR="008B2569" w:rsidRPr="00B56DE2" w:rsidRDefault="008B2569" w:rsidP="00B56DE2">
      <w:pPr>
        <w:jc w:val="center"/>
        <w:rPr>
          <w:rFonts w:ascii="Calibri" w:eastAsia="Arial" w:hAnsi="Calibri" w:cs="Calibri"/>
          <w:b/>
          <w:sz w:val="24"/>
          <w:szCs w:val="24"/>
        </w:rPr>
      </w:pPr>
    </w:p>
    <w:p w14:paraId="2EE5F37E" w14:textId="77777777" w:rsidR="008B2569" w:rsidRPr="00B56DE2" w:rsidRDefault="00526DEC" w:rsidP="0015638A">
      <w:pPr>
        <w:numPr>
          <w:ilvl w:val="0"/>
          <w:numId w:val="12"/>
        </w:numPr>
        <w:ind w:left="426" w:hanging="426"/>
        <w:jc w:val="both"/>
        <w:rPr>
          <w:rFonts w:ascii="Calibri" w:eastAsia="Arial" w:hAnsi="Calibri" w:cs="Calibri"/>
          <w:sz w:val="24"/>
          <w:szCs w:val="24"/>
        </w:rPr>
      </w:pPr>
      <w:r w:rsidRPr="00B56DE2">
        <w:rPr>
          <w:rFonts w:ascii="Calibri" w:eastAsia="Arial" w:hAnsi="Calibri" w:cs="Calibri"/>
          <w:sz w:val="24"/>
          <w:szCs w:val="24"/>
        </w:rPr>
        <w:t>Náplň a organizaci studia studijního programu organizuje, sleduje a hodnotí oborová rada programu (dále jen „oborová</w:t>
      </w:r>
      <w:r w:rsidRPr="00B56DE2">
        <w:rPr>
          <w:rFonts w:ascii="Calibri" w:eastAsia="Arial" w:hAnsi="Calibri" w:cs="Calibri"/>
          <w:b/>
          <w:sz w:val="24"/>
          <w:szCs w:val="24"/>
        </w:rPr>
        <w:t xml:space="preserve"> rada</w:t>
      </w:r>
      <w:r w:rsidRPr="00B56DE2">
        <w:rPr>
          <w:rFonts w:ascii="Calibri" w:eastAsia="Arial" w:hAnsi="Calibri" w:cs="Calibri"/>
          <w:sz w:val="24"/>
          <w:szCs w:val="24"/>
        </w:rPr>
        <w:t>“) zřízená podle vnitřního předpisu MU a spolupracující fakulty.</w:t>
      </w:r>
    </w:p>
    <w:p w14:paraId="46BB06CF" w14:textId="77777777" w:rsidR="008B2569" w:rsidRPr="00B56DE2" w:rsidRDefault="008B2569" w:rsidP="00B56DE2">
      <w:pPr>
        <w:jc w:val="both"/>
        <w:rPr>
          <w:rFonts w:ascii="Calibri" w:eastAsia="Arial" w:hAnsi="Calibri" w:cs="Calibri"/>
          <w:sz w:val="24"/>
          <w:szCs w:val="24"/>
        </w:rPr>
      </w:pPr>
    </w:p>
    <w:p w14:paraId="10010B78" w14:textId="77777777" w:rsidR="008B2569" w:rsidRPr="00B56DE2" w:rsidRDefault="00526DEC" w:rsidP="0015638A">
      <w:pPr>
        <w:numPr>
          <w:ilvl w:val="0"/>
          <w:numId w:val="12"/>
        </w:numPr>
        <w:ind w:left="426" w:hanging="426"/>
        <w:jc w:val="both"/>
        <w:rPr>
          <w:rFonts w:ascii="Calibri" w:eastAsia="Arial" w:hAnsi="Calibri" w:cs="Calibri"/>
          <w:sz w:val="24"/>
          <w:szCs w:val="24"/>
        </w:rPr>
      </w:pPr>
      <w:r w:rsidRPr="00B56DE2">
        <w:rPr>
          <w:rFonts w:ascii="Calibri" w:eastAsia="Arial" w:hAnsi="Calibri" w:cs="Calibri"/>
          <w:sz w:val="24"/>
          <w:szCs w:val="24"/>
        </w:rPr>
        <w:t xml:space="preserve">Spolupracující strany se s ohledem na očekávaný podíl společných studentů na celkovém počtu doktorandů ve studijním programu dohodly, že netrvají na společném zastoupení v oborové radě. </w:t>
      </w:r>
    </w:p>
    <w:p w14:paraId="1321AD06" w14:textId="77777777" w:rsidR="008B2569" w:rsidRPr="00B56DE2" w:rsidRDefault="008B2569" w:rsidP="00B56DE2">
      <w:pPr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ascii="Calibri" w:eastAsia="Arial" w:hAnsi="Calibri" w:cs="Calibri"/>
          <w:color w:val="000000"/>
          <w:sz w:val="24"/>
          <w:szCs w:val="24"/>
        </w:rPr>
      </w:pPr>
    </w:p>
    <w:p w14:paraId="0DF77C06" w14:textId="77777777" w:rsidR="008B2569" w:rsidRPr="00B56DE2" w:rsidRDefault="008B2569" w:rsidP="00B56DE2">
      <w:pPr>
        <w:jc w:val="both"/>
        <w:rPr>
          <w:rFonts w:ascii="Calibri" w:eastAsia="Arial" w:hAnsi="Calibri" w:cs="Calibri"/>
          <w:sz w:val="24"/>
          <w:szCs w:val="24"/>
        </w:rPr>
      </w:pPr>
    </w:p>
    <w:p w14:paraId="6A5DB889" w14:textId="77777777" w:rsidR="008B2569" w:rsidRPr="00B56DE2" w:rsidRDefault="00526DEC" w:rsidP="0015638A">
      <w:pPr>
        <w:numPr>
          <w:ilvl w:val="0"/>
          <w:numId w:val="1"/>
        </w:numPr>
        <w:ind w:left="426" w:hanging="426"/>
        <w:rPr>
          <w:rFonts w:ascii="Calibri" w:eastAsia="Arial" w:hAnsi="Calibri" w:cs="Calibri"/>
          <w:sz w:val="24"/>
          <w:szCs w:val="24"/>
        </w:rPr>
      </w:pPr>
      <w:r w:rsidRPr="00B56DE2">
        <w:rPr>
          <w:rFonts w:ascii="Calibri" w:eastAsia="Arial" w:hAnsi="Calibri" w:cs="Calibri"/>
          <w:b/>
          <w:sz w:val="24"/>
          <w:szCs w:val="24"/>
        </w:rPr>
        <w:t xml:space="preserve">Přijímací řízení </w:t>
      </w:r>
    </w:p>
    <w:p w14:paraId="287D4F1D" w14:textId="77777777" w:rsidR="008B2569" w:rsidRPr="00B56DE2" w:rsidRDefault="008B2569" w:rsidP="00B56DE2">
      <w:pPr>
        <w:tabs>
          <w:tab w:val="left" w:pos="567"/>
        </w:tabs>
        <w:ind w:left="567" w:hanging="567"/>
        <w:jc w:val="both"/>
        <w:rPr>
          <w:rFonts w:ascii="Calibri" w:eastAsia="Arial" w:hAnsi="Calibri" w:cs="Calibri"/>
          <w:sz w:val="24"/>
          <w:szCs w:val="24"/>
        </w:rPr>
      </w:pPr>
    </w:p>
    <w:p w14:paraId="6A50E23A" w14:textId="77777777" w:rsidR="008B2569" w:rsidRPr="00B56DE2" w:rsidRDefault="00526DEC" w:rsidP="0015638A">
      <w:pPr>
        <w:numPr>
          <w:ilvl w:val="0"/>
          <w:numId w:val="2"/>
        </w:numPr>
        <w:ind w:left="426" w:hanging="426"/>
        <w:jc w:val="both"/>
        <w:rPr>
          <w:rFonts w:ascii="Calibri" w:eastAsia="Arial" w:hAnsi="Calibri" w:cs="Calibri"/>
          <w:sz w:val="24"/>
          <w:szCs w:val="24"/>
        </w:rPr>
      </w:pPr>
      <w:r w:rsidRPr="00B56DE2">
        <w:rPr>
          <w:rFonts w:ascii="Calibri" w:eastAsia="Arial" w:hAnsi="Calibri" w:cs="Calibri"/>
          <w:sz w:val="24"/>
          <w:szCs w:val="24"/>
        </w:rPr>
        <w:t>Uchazeči o studijní program jsou přijímáni ke studiu na MU v souladu s příslušnými ustanoveními zákona o vysokých školách a vnitřními předpisy MU a fakulty.</w:t>
      </w:r>
    </w:p>
    <w:p w14:paraId="3C03AAFB" w14:textId="77777777" w:rsidR="008B2569" w:rsidRPr="00B56DE2" w:rsidRDefault="008B2569" w:rsidP="0015638A">
      <w:pPr>
        <w:ind w:left="426" w:hanging="426"/>
        <w:jc w:val="both"/>
        <w:rPr>
          <w:rFonts w:ascii="Calibri" w:eastAsia="Arial" w:hAnsi="Calibri" w:cs="Calibri"/>
          <w:sz w:val="24"/>
          <w:szCs w:val="24"/>
        </w:rPr>
      </w:pPr>
    </w:p>
    <w:p w14:paraId="73C325D7" w14:textId="728FAEAC" w:rsidR="008B2569" w:rsidRPr="00B56DE2" w:rsidRDefault="00526DEC" w:rsidP="0015638A">
      <w:pPr>
        <w:numPr>
          <w:ilvl w:val="0"/>
          <w:numId w:val="2"/>
        </w:numPr>
        <w:ind w:left="426" w:hanging="426"/>
        <w:jc w:val="both"/>
        <w:rPr>
          <w:rFonts w:ascii="Calibri" w:eastAsia="Arial" w:hAnsi="Calibri" w:cs="Calibri"/>
          <w:sz w:val="24"/>
          <w:szCs w:val="24"/>
        </w:rPr>
      </w:pPr>
      <w:r w:rsidRPr="00B56DE2">
        <w:rPr>
          <w:rFonts w:ascii="Calibri" w:eastAsia="Arial" w:hAnsi="Calibri" w:cs="Calibri"/>
          <w:sz w:val="24"/>
          <w:szCs w:val="24"/>
        </w:rPr>
        <w:t>Spolupracující strany se budou podílet na přípravě podmínek přijímacího řízení studijního programu.</w:t>
      </w:r>
    </w:p>
    <w:p w14:paraId="208F8DF6" w14:textId="77777777" w:rsidR="008B2569" w:rsidRPr="00B56DE2" w:rsidRDefault="008B2569" w:rsidP="0015638A">
      <w:p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Calibri" w:eastAsia="Arial" w:hAnsi="Calibri" w:cs="Calibri"/>
          <w:color w:val="000000"/>
          <w:sz w:val="24"/>
          <w:szCs w:val="24"/>
        </w:rPr>
      </w:pPr>
    </w:p>
    <w:p w14:paraId="3E45DCBA" w14:textId="42A6F658" w:rsidR="008B2569" w:rsidRPr="00B56DE2" w:rsidRDefault="00526DEC" w:rsidP="0015638A">
      <w:pPr>
        <w:numPr>
          <w:ilvl w:val="0"/>
          <w:numId w:val="2"/>
        </w:numPr>
        <w:ind w:left="426" w:hanging="426"/>
        <w:jc w:val="both"/>
        <w:rPr>
          <w:rFonts w:ascii="Calibri" w:eastAsia="Arial" w:hAnsi="Calibri" w:cs="Calibri"/>
          <w:sz w:val="24"/>
          <w:szCs w:val="24"/>
        </w:rPr>
      </w:pPr>
      <w:r w:rsidRPr="00B56DE2">
        <w:rPr>
          <w:rFonts w:ascii="Calibri" w:eastAsia="Arial" w:hAnsi="Calibri" w:cs="Calibri"/>
          <w:sz w:val="24"/>
          <w:szCs w:val="24"/>
        </w:rPr>
        <w:t>Při přípravě přijímacího řízení budou spolupracující strany přihlížet k zájmu uchazečů o</w:t>
      </w:r>
      <w:r w:rsidR="000810A2">
        <w:rPr>
          <w:rFonts w:ascii="Calibri" w:eastAsia="Arial" w:hAnsi="Calibri" w:cs="Calibri"/>
          <w:sz w:val="24"/>
          <w:szCs w:val="24"/>
        </w:rPr>
        <w:t> </w:t>
      </w:r>
      <w:r w:rsidRPr="00B56DE2">
        <w:rPr>
          <w:rFonts w:ascii="Calibri" w:eastAsia="Arial" w:hAnsi="Calibri" w:cs="Calibri"/>
          <w:sz w:val="24"/>
          <w:szCs w:val="24"/>
        </w:rPr>
        <w:t>studium na spolupracujícím pracovišti AV ČR.</w:t>
      </w:r>
    </w:p>
    <w:p w14:paraId="1931948E" w14:textId="77777777" w:rsidR="008B2569" w:rsidRPr="00B56DE2" w:rsidRDefault="008B2569" w:rsidP="0015638A">
      <w:p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Calibri" w:eastAsia="Arial" w:hAnsi="Calibri" w:cs="Calibri"/>
          <w:color w:val="000000"/>
          <w:sz w:val="24"/>
          <w:szCs w:val="24"/>
        </w:rPr>
      </w:pPr>
    </w:p>
    <w:p w14:paraId="1E1CBBEB" w14:textId="77777777" w:rsidR="008B2569" w:rsidRPr="00B56DE2" w:rsidRDefault="00526DEC" w:rsidP="0015638A">
      <w:pPr>
        <w:numPr>
          <w:ilvl w:val="0"/>
          <w:numId w:val="2"/>
        </w:numPr>
        <w:ind w:left="426" w:hanging="426"/>
        <w:jc w:val="both"/>
        <w:rPr>
          <w:rFonts w:ascii="Calibri" w:eastAsia="Arial" w:hAnsi="Calibri" w:cs="Calibri"/>
          <w:sz w:val="24"/>
          <w:szCs w:val="24"/>
        </w:rPr>
      </w:pPr>
      <w:r w:rsidRPr="00B56DE2">
        <w:rPr>
          <w:rFonts w:ascii="Calibri" w:eastAsia="Arial" w:hAnsi="Calibri" w:cs="Calibri"/>
          <w:sz w:val="24"/>
          <w:szCs w:val="24"/>
        </w:rPr>
        <w:t>Spolupracující strany společně připraví témata budoucích dizertačních prací, ve kterých budou přiměřeně zahrnuta témata navržená oběma spolupracujícími pracovišti.</w:t>
      </w:r>
    </w:p>
    <w:p w14:paraId="4F61DFEA" w14:textId="77777777" w:rsidR="008B2569" w:rsidRPr="00B56DE2" w:rsidRDefault="008B2569" w:rsidP="0015638A">
      <w:p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Calibri" w:eastAsia="Arial" w:hAnsi="Calibri" w:cs="Calibri"/>
          <w:color w:val="000000"/>
          <w:sz w:val="24"/>
          <w:szCs w:val="24"/>
        </w:rPr>
      </w:pPr>
    </w:p>
    <w:p w14:paraId="78D80106" w14:textId="0FBBF6B9" w:rsidR="008B2569" w:rsidRPr="00B56DE2" w:rsidRDefault="00526DEC" w:rsidP="0015638A">
      <w:pPr>
        <w:numPr>
          <w:ilvl w:val="0"/>
          <w:numId w:val="2"/>
        </w:numPr>
        <w:tabs>
          <w:tab w:val="left" w:pos="567"/>
        </w:tabs>
        <w:ind w:left="426" w:hanging="426"/>
        <w:jc w:val="both"/>
        <w:rPr>
          <w:rFonts w:ascii="Calibri" w:eastAsia="Arial" w:hAnsi="Calibri" w:cs="Calibri"/>
          <w:sz w:val="24"/>
          <w:szCs w:val="24"/>
        </w:rPr>
      </w:pPr>
      <w:r w:rsidRPr="00B56DE2">
        <w:rPr>
          <w:rFonts w:ascii="Calibri" w:eastAsia="Arial" w:hAnsi="Calibri" w:cs="Calibri"/>
          <w:sz w:val="24"/>
          <w:szCs w:val="24"/>
        </w:rPr>
        <w:t>Fakulta umožní pracovišti AV ČR provádět na fakultě osvětu o její činnosti, zaměření a</w:t>
      </w:r>
      <w:r w:rsidR="000810A2">
        <w:rPr>
          <w:rFonts w:ascii="Calibri" w:eastAsia="Arial" w:hAnsi="Calibri" w:cs="Calibri"/>
          <w:sz w:val="24"/>
          <w:szCs w:val="24"/>
        </w:rPr>
        <w:t> </w:t>
      </w:r>
      <w:r w:rsidRPr="00B56DE2">
        <w:rPr>
          <w:rFonts w:ascii="Calibri" w:eastAsia="Arial" w:hAnsi="Calibri" w:cs="Calibri"/>
          <w:sz w:val="24"/>
          <w:szCs w:val="24"/>
        </w:rPr>
        <w:t>školících možnostech v rámci bakalářských, magisterských i doktorských studijních programů.</w:t>
      </w:r>
    </w:p>
    <w:p w14:paraId="11AC4E66" w14:textId="77777777" w:rsidR="008B2569" w:rsidRPr="00B56DE2" w:rsidRDefault="008B2569" w:rsidP="00B56DE2">
      <w:pPr>
        <w:tabs>
          <w:tab w:val="left" w:pos="3686"/>
        </w:tabs>
        <w:jc w:val="both"/>
        <w:rPr>
          <w:rFonts w:ascii="Calibri" w:eastAsia="Arial" w:hAnsi="Calibri" w:cs="Calibri"/>
          <w:sz w:val="24"/>
          <w:szCs w:val="24"/>
        </w:rPr>
      </w:pPr>
    </w:p>
    <w:p w14:paraId="1A48656A" w14:textId="77777777" w:rsidR="008B2569" w:rsidRPr="00B56DE2" w:rsidRDefault="008B2569" w:rsidP="00B56DE2">
      <w:pPr>
        <w:tabs>
          <w:tab w:val="left" w:pos="3686"/>
        </w:tabs>
        <w:jc w:val="both"/>
        <w:rPr>
          <w:rFonts w:ascii="Calibri" w:eastAsia="Arial" w:hAnsi="Calibri" w:cs="Calibri"/>
          <w:sz w:val="24"/>
          <w:szCs w:val="24"/>
        </w:rPr>
      </w:pPr>
    </w:p>
    <w:p w14:paraId="66675C7C" w14:textId="77777777" w:rsidR="008B2569" w:rsidRPr="00B56DE2" w:rsidRDefault="00526DEC" w:rsidP="0015638A">
      <w:pPr>
        <w:numPr>
          <w:ilvl w:val="0"/>
          <w:numId w:val="1"/>
        </w:numPr>
        <w:ind w:left="426" w:hanging="426"/>
        <w:rPr>
          <w:rFonts w:ascii="Calibri" w:eastAsia="Arial" w:hAnsi="Calibri" w:cs="Calibri"/>
          <w:sz w:val="24"/>
          <w:szCs w:val="24"/>
        </w:rPr>
      </w:pPr>
      <w:r w:rsidRPr="00B56DE2">
        <w:rPr>
          <w:rFonts w:ascii="Calibri" w:eastAsia="Arial" w:hAnsi="Calibri" w:cs="Calibri"/>
          <w:b/>
          <w:sz w:val="24"/>
          <w:szCs w:val="24"/>
        </w:rPr>
        <w:lastRenderedPageBreak/>
        <w:t>Výběr školitelů</w:t>
      </w:r>
    </w:p>
    <w:p w14:paraId="2653FE1B" w14:textId="77777777" w:rsidR="008B2569" w:rsidRPr="00B56DE2" w:rsidRDefault="008B2569" w:rsidP="00B56DE2">
      <w:pPr>
        <w:jc w:val="center"/>
        <w:rPr>
          <w:rFonts w:ascii="Calibri" w:eastAsia="Arial" w:hAnsi="Calibri" w:cs="Calibri"/>
          <w:sz w:val="24"/>
          <w:szCs w:val="24"/>
        </w:rPr>
      </w:pPr>
    </w:p>
    <w:p w14:paraId="7F480B5A" w14:textId="77777777" w:rsidR="008B2569" w:rsidRPr="00B56DE2" w:rsidRDefault="00526DEC" w:rsidP="0015638A">
      <w:pPr>
        <w:numPr>
          <w:ilvl w:val="0"/>
          <w:numId w:val="9"/>
        </w:numPr>
        <w:ind w:left="426" w:hanging="426"/>
        <w:jc w:val="both"/>
        <w:rPr>
          <w:rFonts w:ascii="Calibri" w:eastAsia="Arial" w:hAnsi="Calibri" w:cs="Calibri"/>
          <w:sz w:val="24"/>
          <w:szCs w:val="24"/>
        </w:rPr>
      </w:pPr>
      <w:r w:rsidRPr="00B56DE2">
        <w:rPr>
          <w:rFonts w:ascii="Calibri" w:eastAsia="Arial" w:hAnsi="Calibri" w:cs="Calibri"/>
          <w:sz w:val="24"/>
          <w:szCs w:val="24"/>
        </w:rPr>
        <w:t xml:space="preserve">Funkci školitele mohou vykonávat zaměstnanci spolupracujících stran nebo jiná vhodná osoba splňující zákonné požadavky a požadavky vnitřních předpisů MU. </w:t>
      </w:r>
    </w:p>
    <w:p w14:paraId="09E868B8" w14:textId="77777777" w:rsidR="008B2569" w:rsidRPr="00B56DE2" w:rsidRDefault="008B2569" w:rsidP="0015638A">
      <w:pPr>
        <w:ind w:left="426" w:hanging="426"/>
        <w:jc w:val="both"/>
        <w:rPr>
          <w:rFonts w:ascii="Calibri" w:eastAsia="Arial" w:hAnsi="Calibri" w:cs="Calibri"/>
          <w:sz w:val="24"/>
          <w:szCs w:val="24"/>
        </w:rPr>
      </w:pPr>
    </w:p>
    <w:p w14:paraId="34061969" w14:textId="3CA56B95" w:rsidR="008B2569" w:rsidRPr="00B56DE2" w:rsidRDefault="00526DEC" w:rsidP="0015638A">
      <w:pPr>
        <w:numPr>
          <w:ilvl w:val="0"/>
          <w:numId w:val="9"/>
        </w:numPr>
        <w:ind w:left="426" w:hanging="426"/>
        <w:jc w:val="both"/>
        <w:rPr>
          <w:rFonts w:ascii="Calibri" w:eastAsia="Arial" w:hAnsi="Calibri" w:cs="Calibri"/>
          <w:sz w:val="24"/>
          <w:szCs w:val="24"/>
        </w:rPr>
      </w:pPr>
      <w:r w:rsidRPr="00B56DE2">
        <w:rPr>
          <w:rFonts w:ascii="Calibri" w:eastAsia="Arial" w:hAnsi="Calibri" w:cs="Calibri"/>
          <w:sz w:val="24"/>
          <w:szCs w:val="24"/>
        </w:rPr>
        <w:t>Při výběru školitele spolupracující strany přihlíží zejména k akademické kvalifikaci a</w:t>
      </w:r>
      <w:r w:rsidR="000810A2">
        <w:rPr>
          <w:rFonts w:ascii="Calibri" w:eastAsia="Arial" w:hAnsi="Calibri" w:cs="Calibri"/>
          <w:sz w:val="24"/>
          <w:szCs w:val="24"/>
        </w:rPr>
        <w:t> </w:t>
      </w:r>
      <w:r w:rsidRPr="00B56DE2">
        <w:rPr>
          <w:rFonts w:ascii="Calibri" w:eastAsia="Arial" w:hAnsi="Calibri" w:cs="Calibri"/>
          <w:sz w:val="24"/>
          <w:szCs w:val="24"/>
        </w:rPr>
        <w:t>předchozím vědeckým výsledkům školitele, zájmům a potřebám jednotlivých doktorandů a k aktuálním kapacitám školitele.</w:t>
      </w:r>
    </w:p>
    <w:p w14:paraId="69099E52" w14:textId="77777777" w:rsidR="008B2569" w:rsidRPr="00B56DE2" w:rsidRDefault="008B2569" w:rsidP="0015638A">
      <w:pPr>
        <w:ind w:left="426" w:hanging="426"/>
        <w:jc w:val="both"/>
        <w:rPr>
          <w:rFonts w:ascii="Calibri" w:eastAsia="Arial" w:hAnsi="Calibri" w:cs="Calibri"/>
          <w:sz w:val="24"/>
          <w:szCs w:val="24"/>
        </w:rPr>
      </w:pPr>
    </w:p>
    <w:p w14:paraId="310B8D13" w14:textId="77777777" w:rsidR="008B2569" w:rsidRPr="00B56DE2" w:rsidRDefault="00526DEC" w:rsidP="0015638A">
      <w:pPr>
        <w:numPr>
          <w:ilvl w:val="0"/>
          <w:numId w:val="9"/>
        </w:numPr>
        <w:ind w:left="426" w:hanging="426"/>
        <w:jc w:val="both"/>
        <w:rPr>
          <w:rFonts w:ascii="Calibri" w:eastAsia="Arial" w:hAnsi="Calibri" w:cs="Calibri"/>
          <w:sz w:val="24"/>
          <w:szCs w:val="24"/>
        </w:rPr>
      </w:pPr>
      <w:r w:rsidRPr="00B56DE2">
        <w:rPr>
          <w:rFonts w:ascii="Calibri" w:eastAsia="Arial" w:hAnsi="Calibri" w:cs="Calibri"/>
          <w:sz w:val="24"/>
          <w:szCs w:val="24"/>
        </w:rPr>
        <w:t>Návrh na jmenování školitele předkládá příslušná oborová rada nebo děkan fakulty po předchozím projednání s garantem programu.</w:t>
      </w:r>
    </w:p>
    <w:p w14:paraId="232FF137" w14:textId="77777777" w:rsidR="008B2569" w:rsidRPr="00B56DE2" w:rsidRDefault="008B2569" w:rsidP="0015638A">
      <w:p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Calibri" w:eastAsia="Arial" w:hAnsi="Calibri" w:cs="Calibri"/>
          <w:color w:val="000000"/>
          <w:sz w:val="24"/>
          <w:szCs w:val="24"/>
        </w:rPr>
      </w:pPr>
    </w:p>
    <w:p w14:paraId="01458042" w14:textId="77777777" w:rsidR="008B2569" w:rsidRPr="00B56DE2" w:rsidRDefault="00526DEC" w:rsidP="0015638A">
      <w:pPr>
        <w:numPr>
          <w:ilvl w:val="0"/>
          <w:numId w:val="9"/>
        </w:numPr>
        <w:ind w:left="426" w:hanging="426"/>
        <w:jc w:val="both"/>
        <w:rPr>
          <w:rFonts w:ascii="Calibri" w:eastAsia="Arial" w:hAnsi="Calibri" w:cs="Calibri"/>
          <w:sz w:val="24"/>
          <w:szCs w:val="24"/>
        </w:rPr>
      </w:pPr>
      <w:r w:rsidRPr="00B56DE2">
        <w:rPr>
          <w:rFonts w:ascii="Calibri" w:eastAsia="Arial" w:hAnsi="Calibri" w:cs="Calibri"/>
          <w:sz w:val="24"/>
          <w:szCs w:val="24"/>
        </w:rPr>
        <w:t>Schvalovací procedura a jmenování školitele musí respektovat vnitřní předpisy spolupracujících stran a smluvních stran.</w:t>
      </w:r>
    </w:p>
    <w:p w14:paraId="62561D12" w14:textId="77777777" w:rsidR="008B2569" w:rsidRPr="00B56DE2" w:rsidRDefault="008B2569" w:rsidP="0015638A">
      <w:p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Calibri" w:eastAsia="Arial" w:hAnsi="Calibri" w:cs="Calibri"/>
          <w:color w:val="000000"/>
          <w:sz w:val="24"/>
          <w:szCs w:val="24"/>
        </w:rPr>
      </w:pPr>
    </w:p>
    <w:p w14:paraId="1CA6251E" w14:textId="77777777" w:rsidR="008B2569" w:rsidRPr="00B56DE2" w:rsidRDefault="00526DEC" w:rsidP="0015638A">
      <w:pPr>
        <w:numPr>
          <w:ilvl w:val="0"/>
          <w:numId w:val="9"/>
        </w:numPr>
        <w:ind w:left="426" w:hanging="426"/>
        <w:jc w:val="both"/>
        <w:rPr>
          <w:rFonts w:ascii="Calibri" w:eastAsia="Arial" w:hAnsi="Calibri" w:cs="Calibri"/>
          <w:sz w:val="24"/>
          <w:szCs w:val="24"/>
        </w:rPr>
      </w:pPr>
      <w:r w:rsidRPr="00B56DE2">
        <w:rPr>
          <w:rFonts w:ascii="Calibri" w:eastAsia="Arial" w:hAnsi="Calibri" w:cs="Calibri"/>
          <w:sz w:val="24"/>
          <w:szCs w:val="24"/>
        </w:rPr>
        <w:t>V případě, že je školitelem jmenován zaměstnanec spolupracujícího pracoviště AV ČR, může oborová rada doktorandovi stanovit konzultanta z řad odborných pracovníků fakulty, který plní funkci poradce ve studijních záležitostech.</w:t>
      </w:r>
    </w:p>
    <w:p w14:paraId="2CEAAC38" w14:textId="77777777" w:rsidR="008B2569" w:rsidRPr="00B56DE2" w:rsidRDefault="008B2569" w:rsidP="0015638A">
      <w:p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Calibri" w:eastAsia="Arial" w:hAnsi="Calibri" w:cs="Calibri"/>
          <w:color w:val="000000"/>
          <w:sz w:val="24"/>
          <w:szCs w:val="24"/>
        </w:rPr>
      </w:pPr>
    </w:p>
    <w:p w14:paraId="41DD9C49" w14:textId="47F7DA38" w:rsidR="008B2569" w:rsidRPr="00B56DE2" w:rsidRDefault="00526DEC" w:rsidP="0015638A">
      <w:pPr>
        <w:numPr>
          <w:ilvl w:val="0"/>
          <w:numId w:val="9"/>
        </w:numPr>
        <w:ind w:left="426" w:hanging="426"/>
        <w:jc w:val="both"/>
        <w:rPr>
          <w:rFonts w:ascii="Calibri" w:eastAsia="Arial" w:hAnsi="Calibri" w:cs="Calibri"/>
          <w:sz w:val="24"/>
          <w:szCs w:val="24"/>
        </w:rPr>
      </w:pPr>
      <w:r w:rsidRPr="00B56DE2">
        <w:rPr>
          <w:rFonts w:ascii="Calibri" w:eastAsia="Arial" w:hAnsi="Calibri" w:cs="Calibri"/>
          <w:sz w:val="24"/>
          <w:szCs w:val="24"/>
        </w:rPr>
        <w:t>Odvolání a odstoupení školitele se řídí vnitřními předpisy MU, spolupracující fakulty a</w:t>
      </w:r>
      <w:r w:rsidR="000810A2">
        <w:rPr>
          <w:rFonts w:ascii="Calibri" w:eastAsia="Arial" w:hAnsi="Calibri" w:cs="Calibri"/>
          <w:sz w:val="24"/>
          <w:szCs w:val="24"/>
        </w:rPr>
        <w:t> </w:t>
      </w:r>
      <w:r w:rsidRPr="00B56DE2">
        <w:rPr>
          <w:rFonts w:ascii="Calibri" w:eastAsia="Arial" w:hAnsi="Calibri" w:cs="Calibri"/>
          <w:sz w:val="24"/>
          <w:szCs w:val="24"/>
        </w:rPr>
        <w:t>pracoviště AV ČR.</w:t>
      </w:r>
    </w:p>
    <w:p w14:paraId="6DC18258" w14:textId="77777777" w:rsidR="008B2569" w:rsidRPr="00B56DE2" w:rsidRDefault="008B2569" w:rsidP="00B56DE2">
      <w:pPr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ascii="Calibri" w:eastAsia="Arial" w:hAnsi="Calibri" w:cs="Calibri"/>
          <w:color w:val="000000"/>
          <w:sz w:val="24"/>
          <w:szCs w:val="24"/>
        </w:rPr>
      </w:pPr>
    </w:p>
    <w:p w14:paraId="33B26467" w14:textId="77777777" w:rsidR="008B2569" w:rsidRPr="00B56DE2" w:rsidRDefault="008B2569" w:rsidP="00B56DE2">
      <w:pPr>
        <w:tabs>
          <w:tab w:val="left" w:pos="567"/>
        </w:tabs>
        <w:jc w:val="both"/>
        <w:rPr>
          <w:rFonts w:ascii="Calibri" w:eastAsia="Arial" w:hAnsi="Calibri" w:cs="Calibri"/>
          <w:sz w:val="24"/>
          <w:szCs w:val="24"/>
        </w:rPr>
      </w:pPr>
    </w:p>
    <w:p w14:paraId="5DC295C3" w14:textId="77777777" w:rsidR="008B2569" w:rsidRPr="00B56DE2" w:rsidRDefault="00526DEC" w:rsidP="0015638A">
      <w:pPr>
        <w:numPr>
          <w:ilvl w:val="0"/>
          <w:numId w:val="1"/>
        </w:numPr>
        <w:ind w:left="426" w:hanging="426"/>
        <w:rPr>
          <w:rFonts w:ascii="Calibri" w:eastAsia="Arial" w:hAnsi="Calibri" w:cs="Calibri"/>
          <w:sz w:val="24"/>
          <w:szCs w:val="24"/>
        </w:rPr>
      </w:pPr>
      <w:r w:rsidRPr="00B56DE2">
        <w:rPr>
          <w:rFonts w:ascii="Calibri" w:eastAsia="Arial" w:hAnsi="Calibri" w:cs="Calibri"/>
          <w:b/>
          <w:sz w:val="24"/>
          <w:szCs w:val="24"/>
        </w:rPr>
        <w:t>Postavení doktorandů</w:t>
      </w:r>
    </w:p>
    <w:p w14:paraId="0CF84B96" w14:textId="77777777" w:rsidR="008B2569" w:rsidRPr="00B56DE2" w:rsidRDefault="008B2569" w:rsidP="0015638A">
      <w:pPr>
        <w:ind w:left="426" w:hanging="426"/>
        <w:jc w:val="both"/>
        <w:rPr>
          <w:rFonts w:ascii="Calibri" w:eastAsia="Arial" w:hAnsi="Calibri" w:cs="Calibri"/>
          <w:sz w:val="24"/>
          <w:szCs w:val="24"/>
        </w:rPr>
      </w:pPr>
    </w:p>
    <w:p w14:paraId="2C7862A1" w14:textId="60B34E56" w:rsidR="008B2569" w:rsidRPr="00B56DE2" w:rsidRDefault="00526DEC" w:rsidP="0015638A">
      <w:pPr>
        <w:numPr>
          <w:ilvl w:val="0"/>
          <w:numId w:val="5"/>
        </w:numPr>
        <w:tabs>
          <w:tab w:val="left" w:pos="567"/>
        </w:tabs>
        <w:ind w:left="426" w:hanging="426"/>
        <w:jc w:val="both"/>
        <w:rPr>
          <w:rFonts w:ascii="Calibri" w:eastAsia="Arial" w:hAnsi="Calibri" w:cs="Calibri"/>
          <w:sz w:val="24"/>
          <w:szCs w:val="24"/>
        </w:rPr>
      </w:pPr>
      <w:r w:rsidRPr="00B56DE2">
        <w:rPr>
          <w:rFonts w:ascii="Calibri" w:eastAsia="Arial" w:hAnsi="Calibri" w:cs="Calibri"/>
          <w:sz w:val="24"/>
          <w:szCs w:val="24"/>
        </w:rPr>
        <w:t>Doktorandi účastnící se studia podle této dohody jsou studenty MU se všemi právy a</w:t>
      </w:r>
      <w:r w:rsidR="000810A2">
        <w:rPr>
          <w:rFonts w:ascii="Calibri" w:eastAsia="Arial" w:hAnsi="Calibri" w:cs="Calibri"/>
          <w:sz w:val="24"/>
          <w:szCs w:val="24"/>
        </w:rPr>
        <w:t> </w:t>
      </w:r>
      <w:r w:rsidRPr="00B56DE2">
        <w:rPr>
          <w:rFonts w:ascii="Calibri" w:eastAsia="Arial" w:hAnsi="Calibri" w:cs="Calibri"/>
          <w:sz w:val="24"/>
          <w:szCs w:val="24"/>
        </w:rPr>
        <w:t xml:space="preserve">povinnostmi vyplývajícími ze zákona o vysokých školách, vnitřních předpisů MU a fakulty pro danou formu studia. </w:t>
      </w:r>
    </w:p>
    <w:p w14:paraId="216C899D" w14:textId="77777777" w:rsidR="008B2569" w:rsidRPr="00B56DE2" w:rsidRDefault="008B2569" w:rsidP="0015638A">
      <w:pPr>
        <w:tabs>
          <w:tab w:val="left" w:pos="567"/>
        </w:tabs>
        <w:ind w:left="426" w:hanging="426"/>
        <w:jc w:val="both"/>
        <w:rPr>
          <w:rFonts w:ascii="Calibri" w:eastAsia="Arial" w:hAnsi="Calibri" w:cs="Calibri"/>
          <w:sz w:val="24"/>
          <w:szCs w:val="24"/>
        </w:rPr>
      </w:pPr>
    </w:p>
    <w:p w14:paraId="5BE81EAE" w14:textId="6C5DB37D" w:rsidR="008B2569" w:rsidRPr="00B56DE2" w:rsidRDefault="00526DEC" w:rsidP="0015638A">
      <w:pPr>
        <w:numPr>
          <w:ilvl w:val="0"/>
          <w:numId w:val="5"/>
        </w:numPr>
        <w:tabs>
          <w:tab w:val="left" w:pos="567"/>
        </w:tabs>
        <w:ind w:left="426" w:hanging="426"/>
        <w:jc w:val="both"/>
        <w:rPr>
          <w:rFonts w:ascii="Calibri" w:eastAsia="Arial" w:hAnsi="Calibri" w:cs="Calibri"/>
          <w:sz w:val="24"/>
          <w:szCs w:val="24"/>
        </w:rPr>
      </w:pPr>
      <w:r w:rsidRPr="00B56DE2">
        <w:rPr>
          <w:rFonts w:ascii="Calibri" w:eastAsia="Arial" w:hAnsi="Calibri" w:cs="Calibri"/>
          <w:sz w:val="24"/>
          <w:szCs w:val="24"/>
        </w:rPr>
        <w:t>Školícím pracovištěm doktoranda je zpravidla pracoviště jeho školitele; školící pracoviště je uvedeno v</w:t>
      </w:r>
      <w:r w:rsidR="0015638A">
        <w:rPr>
          <w:rFonts w:ascii="Calibri" w:eastAsia="Arial" w:hAnsi="Calibri" w:cs="Calibri"/>
          <w:sz w:val="24"/>
          <w:szCs w:val="24"/>
        </w:rPr>
        <w:t> </w:t>
      </w:r>
      <w:r w:rsidRPr="00B56DE2">
        <w:rPr>
          <w:rFonts w:ascii="Calibri" w:eastAsia="Arial" w:hAnsi="Calibri" w:cs="Calibri"/>
          <w:sz w:val="24"/>
          <w:szCs w:val="24"/>
        </w:rPr>
        <w:t>individuálním studijním plánu, který vypracuje školitel společně s doktorandem a podléhá schválení příslušné oborové rady.</w:t>
      </w:r>
    </w:p>
    <w:p w14:paraId="72EDE076" w14:textId="77777777" w:rsidR="008B2569" w:rsidRPr="00B56DE2" w:rsidRDefault="008B2569" w:rsidP="0015638A">
      <w:p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Calibri" w:eastAsia="Arial" w:hAnsi="Calibri" w:cs="Calibri"/>
          <w:color w:val="000000"/>
          <w:sz w:val="24"/>
          <w:szCs w:val="24"/>
        </w:rPr>
      </w:pPr>
    </w:p>
    <w:p w14:paraId="2AC8F43F" w14:textId="77777777" w:rsidR="008B2569" w:rsidRPr="00B56DE2" w:rsidRDefault="00526DEC" w:rsidP="001563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alibri" w:eastAsia="Arial" w:hAnsi="Calibri" w:cs="Calibri"/>
          <w:color w:val="000000"/>
          <w:sz w:val="24"/>
          <w:szCs w:val="24"/>
        </w:rPr>
      </w:pPr>
      <w:r w:rsidRPr="00B56DE2">
        <w:rPr>
          <w:rFonts w:ascii="Calibri" w:eastAsia="Arial" w:hAnsi="Calibri" w:cs="Calibri"/>
          <w:color w:val="000000"/>
          <w:sz w:val="24"/>
          <w:szCs w:val="24"/>
        </w:rPr>
        <w:t>Doktorandi jsou povinni znát a dodržovat příslušné předpisy spolupracujících i smluvních stran, včetně bezpečnostních a pracovněprávních předpisů.</w:t>
      </w:r>
    </w:p>
    <w:p w14:paraId="7A4EE595" w14:textId="77777777" w:rsidR="008B2569" w:rsidRPr="00B56DE2" w:rsidRDefault="008B2569" w:rsidP="0015638A">
      <w:p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Calibri" w:eastAsia="Arial" w:hAnsi="Calibri" w:cs="Calibri"/>
          <w:color w:val="000000"/>
          <w:sz w:val="24"/>
          <w:szCs w:val="24"/>
        </w:rPr>
      </w:pPr>
    </w:p>
    <w:p w14:paraId="3FCA7705" w14:textId="77777777" w:rsidR="008B2569" w:rsidRPr="00B56DE2" w:rsidRDefault="00526DEC" w:rsidP="0015638A">
      <w:pPr>
        <w:numPr>
          <w:ilvl w:val="0"/>
          <w:numId w:val="5"/>
        </w:numPr>
        <w:tabs>
          <w:tab w:val="left" w:pos="567"/>
        </w:tabs>
        <w:ind w:left="426" w:hanging="426"/>
        <w:jc w:val="both"/>
        <w:rPr>
          <w:rFonts w:ascii="Calibri" w:eastAsia="Arial" w:hAnsi="Calibri" w:cs="Calibri"/>
          <w:sz w:val="24"/>
          <w:szCs w:val="24"/>
        </w:rPr>
      </w:pPr>
      <w:r w:rsidRPr="00B56DE2">
        <w:rPr>
          <w:rFonts w:ascii="Calibri" w:eastAsia="Arial" w:hAnsi="Calibri" w:cs="Calibri"/>
          <w:sz w:val="24"/>
          <w:szCs w:val="24"/>
        </w:rPr>
        <w:t>Veškeré zkoušky a obhajobu disertační práce vykonají doktorandi na MU.</w:t>
      </w:r>
    </w:p>
    <w:p w14:paraId="5544D840" w14:textId="77777777" w:rsidR="008B2569" w:rsidRPr="00B56DE2" w:rsidRDefault="008B2569" w:rsidP="0015638A">
      <w:p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Calibri" w:eastAsia="Arial" w:hAnsi="Calibri" w:cs="Calibri"/>
          <w:color w:val="000000"/>
          <w:sz w:val="24"/>
          <w:szCs w:val="24"/>
        </w:rPr>
      </w:pPr>
    </w:p>
    <w:p w14:paraId="4D28FC7F" w14:textId="77777777" w:rsidR="008B2569" w:rsidRPr="00B56DE2" w:rsidRDefault="00526DEC" w:rsidP="0015638A">
      <w:pPr>
        <w:numPr>
          <w:ilvl w:val="0"/>
          <w:numId w:val="5"/>
        </w:numPr>
        <w:tabs>
          <w:tab w:val="left" w:pos="567"/>
        </w:tabs>
        <w:ind w:left="426" w:hanging="426"/>
        <w:jc w:val="both"/>
        <w:rPr>
          <w:rFonts w:ascii="Calibri" w:eastAsia="Arial" w:hAnsi="Calibri" w:cs="Calibri"/>
          <w:sz w:val="24"/>
          <w:szCs w:val="24"/>
        </w:rPr>
      </w:pPr>
      <w:r w:rsidRPr="00B56DE2">
        <w:rPr>
          <w:rFonts w:ascii="Calibri" w:eastAsia="Arial" w:hAnsi="Calibri" w:cs="Calibri"/>
          <w:sz w:val="24"/>
          <w:szCs w:val="24"/>
        </w:rPr>
        <w:t>Doktorandi účastnící se studia podle této dohody i na spolupracujícím pracovišti AV ČR mohou být přijati do pracovního poměru na částečný nebo i plný úvazek</w:t>
      </w:r>
      <w:r w:rsidRPr="00B56DE2">
        <w:rPr>
          <w:rFonts w:ascii="Calibri" w:eastAsia="Arial" w:hAnsi="Calibri" w:cs="Calibri"/>
          <w:color w:val="FF0000"/>
          <w:sz w:val="24"/>
          <w:szCs w:val="24"/>
        </w:rPr>
        <w:t xml:space="preserve"> </w:t>
      </w:r>
      <w:r w:rsidRPr="00B56DE2">
        <w:rPr>
          <w:rFonts w:ascii="Calibri" w:eastAsia="Arial" w:hAnsi="Calibri" w:cs="Calibri"/>
          <w:sz w:val="24"/>
          <w:szCs w:val="24"/>
        </w:rPr>
        <w:t>na daném pracovišti AV ČR a jsou povinni znát a řídit se pracovním řádem, bezpečnostními předpisy a dalšími platnými předpisy spolupracujícího pracoviště.</w:t>
      </w:r>
    </w:p>
    <w:p w14:paraId="386B6788" w14:textId="77777777" w:rsidR="008B2569" w:rsidRPr="00B56DE2" w:rsidRDefault="008B2569" w:rsidP="0015638A">
      <w:p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Calibri" w:eastAsia="Arial" w:hAnsi="Calibri" w:cs="Calibri"/>
          <w:color w:val="000000"/>
          <w:sz w:val="24"/>
          <w:szCs w:val="24"/>
        </w:rPr>
      </w:pPr>
    </w:p>
    <w:p w14:paraId="0B6FAC9E" w14:textId="77777777" w:rsidR="008B2569" w:rsidRPr="00B56DE2" w:rsidRDefault="00526DEC" w:rsidP="001563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alibri" w:eastAsia="Arial" w:hAnsi="Calibri" w:cs="Calibri"/>
          <w:color w:val="000000"/>
          <w:sz w:val="24"/>
          <w:szCs w:val="24"/>
        </w:rPr>
      </w:pPr>
      <w:r w:rsidRPr="00B56DE2">
        <w:rPr>
          <w:rFonts w:ascii="Calibri" w:eastAsia="Arial" w:hAnsi="Calibri" w:cs="Calibri"/>
          <w:color w:val="000000"/>
          <w:sz w:val="24"/>
          <w:szCs w:val="24"/>
        </w:rPr>
        <w:t>Doktorandi se mohou stát členy řešitelských týmů vědeckovýzkumných projektů fakulty i pracoviště AV ČR a ucházet se o příspěvky na vědeckou činnost a interní granty poskytované spolupracujícími stranami.</w:t>
      </w:r>
    </w:p>
    <w:p w14:paraId="563DE591" w14:textId="77777777" w:rsidR="008B2569" w:rsidRPr="00B56DE2" w:rsidRDefault="008B2569" w:rsidP="00B56DE2">
      <w:pPr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ascii="Calibri" w:eastAsia="Arial" w:hAnsi="Calibri" w:cs="Calibri"/>
          <w:color w:val="000000"/>
          <w:sz w:val="24"/>
          <w:szCs w:val="24"/>
        </w:rPr>
      </w:pPr>
    </w:p>
    <w:p w14:paraId="1F9CC00C" w14:textId="77777777" w:rsidR="008B2569" w:rsidRPr="00B56DE2" w:rsidRDefault="00526DEC" w:rsidP="0015638A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Calibri" w:eastAsia="Arial" w:hAnsi="Calibri" w:cs="Calibri"/>
          <w:sz w:val="24"/>
          <w:szCs w:val="24"/>
        </w:rPr>
      </w:pPr>
      <w:r w:rsidRPr="00B56DE2">
        <w:rPr>
          <w:rFonts w:ascii="Calibri" w:eastAsia="Arial" w:hAnsi="Calibri" w:cs="Calibri"/>
          <w:sz w:val="24"/>
          <w:szCs w:val="24"/>
        </w:rPr>
        <w:lastRenderedPageBreak/>
        <w:t xml:space="preserve">Po řádném ukončení studia ve studijním programu fakulta MU udělí absolventům akademický titul a vydá jim doklad o ukončení studia a o získání příslušného akademického titulu podle zákona o vysokých školách. </w:t>
      </w:r>
    </w:p>
    <w:p w14:paraId="5B805410" w14:textId="77777777" w:rsidR="008B2569" w:rsidRPr="00B56DE2" w:rsidRDefault="008B2569" w:rsidP="0015638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rPr>
          <w:rFonts w:ascii="Calibri" w:eastAsia="Arial" w:hAnsi="Calibri" w:cs="Calibri"/>
          <w:color w:val="000000"/>
          <w:sz w:val="24"/>
          <w:szCs w:val="24"/>
        </w:rPr>
      </w:pPr>
    </w:p>
    <w:p w14:paraId="6525E37E" w14:textId="36640B39" w:rsidR="008B2569" w:rsidRPr="00B56DE2" w:rsidRDefault="00526DEC" w:rsidP="0015638A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Calibri" w:eastAsia="Arial" w:hAnsi="Calibri" w:cs="Calibri"/>
          <w:sz w:val="24"/>
          <w:szCs w:val="24"/>
        </w:rPr>
      </w:pPr>
      <w:r w:rsidRPr="00B56DE2">
        <w:rPr>
          <w:rFonts w:ascii="Calibri" w:eastAsia="Arial" w:hAnsi="Calibri" w:cs="Calibri"/>
          <w:sz w:val="24"/>
          <w:szCs w:val="24"/>
        </w:rPr>
        <w:t>V</w:t>
      </w:r>
      <w:r w:rsidR="0015638A">
        <w:rPr>
          <w:rFonts w:ascii="Calibri" w:eastAsia="Arial" w:hAnsi="Calibri" w:cs="Calibri"/>
          <w:sz w:val="24"/>
          <w:szCs w:val="24"/>
        </w:rPr>
        <w:t> </w:t>
      </w:r>
      <w:r w:rsidRPr="00B56DE2">
        <w:rPr>
          <w:rFonts w:ascii="Calibri" w:eastAsia="Arial" w:hAnsi="Calibri" w:cs="Calibri"/>
          <w:sz w:val="24"/>
          <w:szCs w:val="24"/>
        </w:rPr>
        <w:t>diplomu absolventa bude uvedený studijní program nebo program se specializací a</w:t>
      </w:r>
      <w:r w:rsidR="000810A2">
        <w:rPr>
          <w:rFonts w:ascii="Calibri" w:eastAsia="Arial" w:hAnsi="Calibri" w:cs="Calibri"/>
          <w:sz w:val="24"/>
          <w:szCs w:val="24"/>
        </w:rPr>
        <w:t> </w:t>
      </w:r>
      <w:r w:rsidRPr="00B56DE2">
        <w:rPr>
          <w:rFonts w:ascii="Calibri" w:eastAsia="Arial" w:hAnsi="Calibri" w:cs="Calibri"/>
          <w:sz w:val="24"/>
          <w:szCs w:val="24"/>
        </w:rPr>
        <w:t>spolupracující pracoviště, kde bylo jeho studium uskutečňováno.</w:t>
      </w:r>
    </w:p>
    <w:p w14:paraId="79955860" w14:textId="77777777" w:rsidR="008B2569" w:rsidRPr="00B56DE2" w:rsidRDefault="008B2569" w:rsidP="00B56DE2">
      <w:pPr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ascii="Calibri" w:eastAsia="Arial" w:hAnsi="Calibri" w:cs="Calibri"/>
          <w:color w:val="000000"/>
          <w:sz w:val="24"/>
          <w:szCs w:val="24"/>
        </w:rPr>
      </w:pPr>
    </w:p>
    <w:p w14:paraId="716C4186" w14:textId="77777777" w:rsidR="008B2569" w:rsidRPr="00B56DE2" w:rsidRDefault="008B2569" w:rsidP="00B56DE2">
      <w:pPr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ascii="Calibri" w:eastAsia="Arial" w:hAnsi="Calibri" w:cs="Calibri"/>
          <w:color w:val="000000"/>
          <w:sz w:val="24"/>
          <w:szCs w:val="24"/>
        </w:rPr>
      </w:pPr>
    </w:p>
    <w:p w14:paraId="611AAC30" w14:textId="77777777" w:rsidR="008B2569" w:rsidRPr="00B56DE2" w:rsidRDefault="00526DEC" w:rsidP="0015638A">
      <w:pPr>
        <w:numPr>
          <w:ilvl w:val="0"/>
          <w:numId w:val="1"/>
        </w:numPr>
        <w:ind w:left="426" w:hanging="426"/>
        <w:rPr>
          <w:rFonts w:ascii="Calibri" w:eastAsia="Arial" w:hAnsi="Calibri" w:cs="Calibri"/>
          <w:sz w:val="24"/>
          <w:szCs w:val="24"/>
        </w:rPr>
      </w:pPr>
      <w:r w:rsidRPr="00B56DE2">
        <w:rPr>
          <w:rFonts w:ascii="Calibri" w:eastAsia="Arial" w:hAnsi="Calibri" w:cs="Calibri"/>
          <w:b/>
          <w:sz w:val="24"/>
          <w:szCs w:val="24"/>
        </w:rPr>
        <w:t>Výstupy výzkumu a ochrana duševního vlastnictví</w:t>
      </w:r>
    </w:p>
    <w:p w14:paraId="574C86AD" w14:textId="77777777" w:rsidR="008B2569" w:rsidRPr="00B56DE2" w:rsidRDefault="008B2569" w:rsidP="0015638A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alibri" w:eastAsia="Arial" w:hAnsi="Calibri" w:cs="Calibri"/>
          <w:color w:val="000000"/>
          <w:sz w:val="24"/>
          <w:szCs w:val="24"/>
        </w:rPr>
      </w:pPr>
    </w:p>
    <w:p w14:paraId="2DD78180" w14:textId="2632194A" w:rsidR="008B2569" w:rsidRPr="00B56DE2" w:rsidRDefault="00526DEC" w:rsidP="0015638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alibri" w:eastAsia="Arial" w:hAnsi="Calibri" w:cs="Calibri"/>
          <w:color w:val="000000"/>
          <w:sz w:val="24"/>
          <w:szCs w:val="24"/>
        </w:rPr>
      </w:pPr>
      <w:r w:rsidRPr="00B56DE2">
        <w:rPr>
          <w:rFonts w:ascii="Calibri" w:eastAsia="Arial" w:hAnsi="Calibri" w:cs="Calibri"/>
          <w:color w:val="000000"/>
          <w:sz w:val="24"/>
          <w:szCs w:val="24"/>
        </w:rPr>
        <w:t>U</w:t>
      </w:r>
      <w:r w:rsidR="00F254D3">
        <w:rPr>
          <w:rFonts w:ascii="Calibri" w:eastAsia="Arial" w:hAnsi="Calibri" w:cs="Calibri"/>
          <w:color w:val="000000"/>
          <w:sz w:val="24"/>
          <w:szCs w:val="24"/>
        </w:rPr>
        <w:t> </w:t>
      </w:r>
      <w:bookmarkStart w:id="0" w:name="_GoBack"/>
      <w:bookmarkEnd w:id="0"/>
      <w:r w:rsidRPr="00B56DE2">
        <w:rPr>
          <w:rFonts w:ascii="Calibri" w:eastAsia="Arial" w:hAnsi="Calibri" w:cs="Calibri"/>
          <w:color w:val="000000"/>
          <w:sz w:val="24"/>
          <w:szCs w:val="24"/>
        </w:rPr>
        <w:t xml:space="preserve">vědeckých výstupů, zejména články v odborných časopisech, sborníkové práce, abstrakty z konferencí, které vzniknou činností doktoranda, jehož školicím pracovištěm je ústav AV ČR, bude uvedena informace o dvojí afiliaci doktoranda, tj. uvedení příslušnosti k ústavu AV ČR i fakultě. </w:t>
      </w:r>
    </w:p>
    <w:p w14:paraId="3F8FDF7F" w14:textId="77777777" w:rsidR="008B2569" w:rsidRPr="00B56DE2" w:rsidRDefault="008B2569" w:rsidP="0015638A">
      <w:pPr>
        <w:ind w:left="426" w:hanging="426"/>
        <w:jc w:val="both"/>
        <w:rPr>
          <w:rFonts w:ascii="Calibri" w:eastAsia="Arial" w:hAnsi="Calibri" w:cs="Calibri"/>
          <w:sz w:val="24"/>
          <w:szCs w:val="24"/>
        </w:rPr>
      </w:pPr>
    </w:p>
    <w:p w14:paraId="0D7DD65E" w14:textId="2BE582C8" w:rsidR="008B2569" w:rsidRPr="00B56DE2" w:rsidRDefault="00526DEC" w:rsidP="0015638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alibri" w:eastAsia="Arial" w:hAnsi="Calibri" w:cs="Calibri"/>
          <w:color w:val="000000"/>
          <w:sz w:val="24"/>
          <w:szCs w:val="24"/>
        </w:rPr>
      </w:pPr>
      <w:r w:rsidRPr="00B56DE2">
        <w:rPr>
          <w:rFonts w:ascii="Calibri" w:eastAsia="Arial" w:hAnsi="Calibri" w:cs="Calibri"/>
          <w:color w:val="000000"/>
          <w:sz w:val="24"/>
          <w:szCs w:val="24"/>
        </w:rPr>
        <w:t xml:space="preserve">Pro každý z výstupů typu </w:t>
      </w:r>
      <w:proofErr w:type="spellStart"/>
      <w:r w:rsidRPr="00B56DE2">
        <w:rPr>
          <w:rFonts w:ascii="Calibri" w:eastAsia="Arial" w:hAnsi="Calibri" w:cs="Calibri"/>
          <w:color w:val="000000"/>
          <w:sz w:val="24"/>
          <w:szCs w:val="24"/>
        </w:rPr>
        <w:t>Jimp</w:t>
      </w:r>
      <w:proofErr w:type="spellEnd"/>
      <w:r w:rsidRPr="00B56DE2">
        <w:rPr>
          <w:rFonts w:ascii="Calibri" w:eastAsia="Arial" w:hAnsi="Calibri" w:cs="Calibri"/>
          <w:color w:val="000000"/>
          <w:sz w:val="24"/>
          <w:szCs w:val="24"/>
        </w:rPr>
        <w:t xml:space="preserve"> (článek v časopise evidovaném ISI WOS) nebo případně dalších jako je kapitola v knize apod., které vzniknou činností doktoranda se škol</w:t>
      </w:r>
      <w:r w:rsidRPr="00B56DE2">
        <w:rPr>
          <w:rFonts w:ascii="Calibri" w:eastAsia="Arial" w:hAnsi="Calibri" w:cs="Calibri"/>
          <w:sz w:val="24"/>
          <w:szCs w:val="24"/>
        </w:rPr>
        <w:t>í</w:t>
      </w:r>
      <w:r w:rsidRPr="00B56DE2">
        <w:rPr>
          <w:rFonts w:ascii="Calibri" w:eastAsia="Arial" w:hAnsi="Calibri" w:cs="Calibri"/>
          <w:color w:val="000000"/>
          <w:sz w:val="24"/>
          <w:szCs w:val="24"/>
        </w:rPr>
        <w:t>cím pracovištěm na ústavu AV ČR, se budou spolupracující strany navzájem informovat o</w:t>
      </w:r>
      <w:r w:rsidR="000810A2">
        <w:rPr>
          <w:rFonts w:ascii="Calibri" w:eastAsia="Arial" w:hAnsi="Calibri" w:cs="Calibri"/>
          <w:color w:val="000000"/>
          <w:sz w:val="24"/>
          <w:szCs w:val="24"/>
        </w:rPr>
        <w:t> </w:t>
      </w:r>
      <w:r w:rsidRPr="00B56DE2">
        <w:rPr>
          <w:rFonts w:ascii="Calibri" w:eastAsia="Arial" w:hAnsi="Calibri" w:cs="Calibri"/>
          <w:color w:val="000000"/>
          <w:sz w:val="24"/>
          <w:szCs w:val="24"/>
        </w:rPr>
        <w:t>vzniku takového výstupu a dohodnou se na koordinovaném vložení výstupu do databáze RIV.</w:t>
      </w:r>
    </w:p>
    <w:p w14:paraId="2F9595B6" w14:textId="77777777" w:rsidR="008B2569" w:rsidRPr="00B56DE2" w:rsidRDefault="00526DEC" w:rsidP="00B56DE2">
      <w:pPr>
        <w:jc w:val="both"/>
        <w:rPr>
          <w:rFonts w:ascii="Calibri" w:eastAsia="Arial" w:hAnsi="Calibri" w:cs="Calibri"/>
          <w:sz w:val="24"/>
          <w:szCs w:val="24"/>
        </w:rPr>
      </w:pPr>
      <w:r w:rsidRPr="00B56DE2">
        <w:rPr>
          <w:rFonts w:ascii="Calibri" w:eastAsia="Arial" w:hAnsi="Calibri" w:cs="Calibri"/>
          <w:sz w:val="24"/>
          <w:szCs w:val="24"/>
        </w:rPr>
        <w:t xml:space="preserve"> </w:t>
      </w:r>
    </w:p>
    <w:p w14:paraId="189D3E7C" w14:textId="5423B348" w:rsidR="008B2569" w:rsidRPr="00B56DE2" w:rsidRDefault="00526DEC" w:rsidP="0015638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6" w:hanging="426"/>
        <w:jc w:val="both"/>
        <w:rPr>
          <w:rFonts w:ascii="Calibri" w:eastAsia="Arial" w:hAnsi="Calibri" w:cs="Calibri"/>
          <w:color w:val="000000"/>
          <w:sz w:val="24"/>
          <w:szCs w:val="24"/>
        </w:rPr>
      </w:pPr>
      <w:r w:rsidRPr="00B56DE2">
        <w:rPr>
          <w:rFonts w:ascii="Calibri" w:eastAsia="Arial" w:hAnsi="Calibri" w:cs="Calibri"/>
          <w:color w:val="000000"/>
          <w:sz w:val="24"/>
          <w:szCs w:val="24"/>
        </w:rPr>
        <w:t>U</w:t>
      </w:r>
      <w:r w:rsidR="0015638A">
        <w:rPr>
          <w:rFonts w:ascii="Calibri" w:eastAsia="Arial" w:hAnsi="Calibri" w:cs="Calibri"/>
          <w:color w:val="000000"/>
          <w:sz w:val="24"/>
          <w:szCs w:val="24"/>
        </w:rPr>
        <w:t> </w:t>
      </w:r>
      <w:r w:rsidRPr="00B56DE2">
        <w:rPr>
          <w:rFonts w:ascii="Calibri" w:eastAsia="Arial" w:hAnsi="Calibri" w:cs="Calibri"/>
          <w:color w:val="000000"/>
          <w:sz w:val="24"/>
          <w:szCs w:val="24"/>
        </w:rPr>
        <w:t>výsledků aplikovaného výzkumu nebo duševního vlastnictví s potenciálem ekonomického využití, které vzniknou v souvislosti s</w:t>
      </w:r>
      <w:r w:rsidR="0015638A">
        <w:rPr>
          <w:rFonts w:ascii="Calibri" w:eastAsia="Arial" w:hAnsi="Calibri" w:cs="Calibri"/>
          <w:color w:val="000000"/>
          <w:sz w:val="24"/>
          <w:szCs w:val="24"/>
        </w:rPr>
        <w:t> </w:t>
      </w:r>
      <w:r w:rsidRPr="00B56DE2">
        <w:rPr>
          <w:rFonts w:ascii="Calibri" w:eastAsia="Arial" w:hAnsi="Calibri" w:cs="Calibri"/>
          <w:color w:val="000000"/>
          <w:sz w:val="24"/>
          <w:szCs w:val="24"/>
        </w:rPr>
        <w:t>činností doktoranda se školicím pracovištěm na ústavu AV ČR, se spolupracující strany dohodly na následujícím:</w:t>
      </w:r>
    </w:p>
    <w:p w14:paraId="6372ECF1" w14:textId="77777777" w:rsidR="008B2569" w:rsidRPr="00B56DE2" w:rsidRDefault="00526DEC" w:rsidP="0015638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hanging="425"/>
        <w:jc w:val="both"/>
        <w:rPr>
          <w:rFonts w:ascii="Calibri" w:eastAsia="Arial" w:hAnsi="Calibri" w:cs="Calibri"/>
          <w:color w:val="000000"/>
          <w:sz w:val="24"/>
          <w:szCs w:val="24"/>
        </w:rPr>
      </w:pPr>
      <w:r w:rsidRPr="00B56DE2">
        <w:rPr>
          <w:rFonts w:ascii="Calibri" w:eastAsia="Arial" w:hAnsi="Calibri" w:cs="Calibri"/>
          <w:color w:val="000000"/>
          <w:sz w:val="24"/>
          <w:szCs w:val="24"/>
        </w:rPr>
        <w:t xml:space="preserve">Spolupracující strany se budou vzájemně vždy informovat o vzniku </w:t>
      </w:r>
      <w:r w:rsidRPr="00B56DE2">
        <w:rPr>
          <w:rFonts w:ascii="Calibri" w:eastAsia="Arial" w:hAnsi="Calibri" w:cs="Calibri"/>
          <w:sz w:val="24"/>
          <w:szCs w:val="24"/>
        </w:rPr>
        <w:t>těchto případných</w:t>
      </w:r>
      <w:r w:rsidRPr="00B56DE2">
        <w:rPr>
          <w:rFonts w:ascii="Calibri" w:eastAsia="Arial" w:hAnsi="Calibri" w:cs="Calibri"/>
          <w:color w:val="000000"/>
          <w:sz w:val="24"/>
          <w:szCs w:val="24"/>
        </w:rPr>
        <w:t xml:space="preserve"> výsledků aplikovaného výzkumu nebo duševního vlastnictví s potenciálem ekonomického využití.</w:t>
      </w:r>
    </w:p>
    <w:p w14:paraId="4AF8C7D8" w14:textId="77777777" w:rsidR="008B2569" w:rsidRPr="00B56DE2" w:rsidRDefault="00526DEC" w:rsidP="0015638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hanging="425"/>
        <w:jc w:val="both"/>
        <w:rPr>
          <w:rFonts w:ascii="Calibri" w:eastAsia="Arial" w:hAnsi="Calibri" w:cs="Calibri"/>
          <w:color w:val="000000"/>
          <w:sz w:val="24"/>
          <w:szCs w:val="24"/>
        </w:rPr>
      </w:pPr>
      <w:r w:rsidRPr="00B56DE2">
        <w:rPr>
          <w:rFonts w:ascii="Calibri" w:eastAsia="Arial" w:hAnsi="Calibri" w:cs="Calibri"/>
          <w:color w:val="000000"/>
          <w:sz w:val="24"/>
          <w:szCs w:val="24"/>
        </w:rPr>
        <w:t xml:space="preserve">U těch výsledků, které prokazatelně vzniknou pouze na jednom z pracovišť (tj. pouze na pracovišti AV ČR nebo pouze na </w:t>
      </w:r>
      <w:r w:rsidRPr="00B56DE2">
        <w:rPr>
          <w:rFonts w:ascii="Calibri" w:eastAsia="Arial" w:hAnsi="Calibri" w:cs="Calibri"/>
          <w:sz w:val="24"/>
          <w:szCs w:val="24"/>
        </w:rPr>
        <w:t>MU</w:t>
      </w:r>
      <w:r w:rsidRPr="00B56DE2">
        <w:rPr>
          <w:rFonts w:ascii="Calibri" w:eastAsia="Arial" w:hAnsi="Calibri" w:cs="Calibri"/>
          <w:color w:val="000000"/>
          <w:sz w:val="24"/>
          <w:szCs w:val="24"/>
        </w:rPr>
        <w:t>), bude dále postupováno podle vnitřních pravidel příslušné spolupracující strany.</w:t>
      </w:r>
    </w:p>
    <w:p w14:paraId="451791B2" w14:textId="77777777" w:rsidR="008B2569" w:rsidRPr="00B56DE2" w:rsidRDefault="00526DEC" w:rsidP="0015638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Calibri" w:eastAsia="Arial" w:hAnsi="Calibri" w:cs="Calibri"/>
          <w:color w:val="000000"/>
          <w:sz w:val="24"/>
          <w:szCs w:val="24"/>
        </w:rPr>
      </w:pPr>
      <w:r w:rsidRPr="00B56DE2">
        <w:rPr>
          <w:rFonts w:ascii="Calibri" w:eastAsia="Arial" w:hAnsi="Calibri" w:cs="Calibri"/>
          <w:color w:val="000000"/>
          <w:sz w:val="24"/>
          <w:szCs w:val="24"/>
        </w:rPr>
        <w:t>Pro každý z výsledků s potenciálem ekonomického využití, který vznikne za přispění obou spolupracujících stran, uzavřou spolupracující strany písemnou dohodu, která upraví vzájemné vztahy ve věci takového výsledku nebo duševního vlastnictví.</w:t>
      </w:r>
    </w:p>
    <w:p w14:paraId="705CD20A" w14:textId="31A0A6FD" w:rsidR="008B2569" w:rsidRDefault="008B2569" w:rsidP="00B56DE2">
      <w:pPr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ascii="Calibri" w:eastAsia="Arial" w:hAnsi="Calibri" w:cs="Calibri"/>
          <w:color w:val="000000"/>
          <w:sz w:val="24"/>
          <w:szCs w:val="24"/>
        </w:rPr>
      </w:pPr>
    </w:p>
    <w:p w14:paraId="7B3304C9" w14:textId="77777777" w:rsidR="0015638A" w:rsidRPr="00B56DE2" w:rsidRDefault="0015638A" w:rsidP="00B56DE2">
      <w:pPr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ascii="Calibri" w:eastAsia="Arial" w:hAnsi="Calibri" w:cs="Calibri"/>
          <w:color w:val="000000"/>
          <w:sz w:val="24"/>
          <w:szCs w:val="24"/>
        </w:rPr>
      </w:pPr>
    </w:p>
    <w:p w14:paraId="33F2B741" w14:textId="77777777" w:rsidR="008B2569" w:rsidRPr="00B56DE2" w:rsidRDefault="00526DEC" w:rsidP="0015638A">
      <w:pPr>
        <w:numPr>
          <w:ilvl w:val="0"/>
          <w:numId w:val="1"/>
        </w:numPr>
        <w:ind w:left="426" w:hanging="426"/>
        <w:rPr>
          <w:rFonts w:ascii="Calibri" w:eastAsia="Arial" w:hAnsi="Calibri" w:cs="Calibri"/>
          <w:sz w:val="24"/>
          <w:szCs w:val="24"/>
        </w:rPr>
      </w:pPr>
      <w:r w:rsidRPr="00B56DE2">
        <w:rPr>
          <w:rFonts w:ascii="Calibri" w:eastAsia="Arial" w:hAnsi="Calibri" w:cs="Calibri"/>
          <w:b/>
          <w:sz w:val="24"/>
          <w:szCs w:val="24"/>
        </w:rPr>
        <w:t>Finanční zabezpečení</w:t>
      </w:r>
    </w:p>
    <w:p w14:paraId="016D0891" w14:textId="77777777" w:rsidR="008B2569" w:rsidRPr="00B56DE2" w:rsidRDefault="008B2569" w:rsidP="0015638A">
      <w:p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Calibri" w:eastAsia="Arial" w:hAnsi="Calibri" w:cs="Calibri"/>
          <w:color w:val="000000"/>
          <w:sz w:val="24"/>
          <w:szCs w:val="24"/>
        </w:rPr>
      </w:pPr>
    </w:p>
    <w:p w14:paraId="4EEE4EE2" w14:textId="77777777" w:rsidR="008B2569" w:rsidRPr="00B56DE2" w:rsidRDefault="00526DEC" w:rsidP="0015638A">
      <w:pPr>
        <w:numPr>
          <w:ilvl w:val="0"/>
          <w:numId w:val="6"/>
        </w:numPr>
        <w:tabs>
          <w:tab w:val="left" w:pos="567"/>
        </w:tabs>
        <w:ind w:left="426" w:hanging="426"/>
        <w:jc w:val="both"/>
        <w:rPr>
          <w:rFonts w:ascii="Calibri" w:eastAsia="Arial" w:hAnsi="Calibri" w:cs="Calibri"/>
          <w:sz w:val="24"/>
          <w:szCs w:val="24"/>
        </w:rPr>
      </w:pPr>
      <w:r w:rsidRPr="00B56DE2">
        <w:rPr>
          <w:rFonts w:ascii="Calibri" w:eastAsia="Arial" w:hAnsi="Calibri" w:cs="Calibri"/>
          <w:sz w:val="24"/>
          <w:szCs w:val="24"/>
        </w:rPr>
        <w:t xml:space="preserve">Fakulta bude podle platných právních předpisů a v souladu se Stipendijním řádem MU vyplácet doktorandovi, na kterého z MŠMT podle příslušného normativu MU pobírá dotaci, pravidelné měsíční stipendium ve výši stanovené platným opatření MU. </w:t>
      </w:r>
    </w:p>
    <w:p w14:paraId="27551463" w14:textId="77777777" w:rsidR="008B2569" w:rsidRPr="00B56DE2" w:rsidRDefault="008B2569" w:rsidP="0015638A">
      <w:pPr>
        <w:tabs>
          <w:tab w:val="left" w:pos="567"/>
        </w:tabs>
        <w:ind w:left="426" w:hanging="426"/>
        <w:jc w:val="both"/>
        <w:rPr>
          <w:rFonts w:ascii="Calibri" w:eastAsia="Arial" w:hAnsi="Calibri" w:cs="Calibri"/>
          <w:sz w:val="24"/>
          <w:szCs w:val="24"/>
        </w:rPr>
      </w:pPr>
    </w:p>
    <w:p w14:paraId="05FBE892" w14:textId="4ADD7EE3" w:rsidR="008B2569" w:rsidRPr="00B56DE2" w:rsidRDefault="00526DEC" w:rsidP="0015638A">
      <w:pPr>
        <w:numPr>
          <w:ilvl w:val="0"/>
          <w:numId w:val="6"/>
        </w:numPr>
        <w:tabs>
          <w:tab w:val="left" w:pos="567"/>
        </w:tabs>
        <w:ind w:left="426" w:hanging="426"/>
        <w:jc w:val="both"/>
        <w:rPr>
          <w:rFonts w:ascii="Calibri" w:eastAsia="Arial" w:hAnsi="Calibri" w:cs="Calibri"/>
          <w:sz w:val="24"/>
          <w:szCs w:val="24"/>
        </w:rPr>
      </w:pPr>
      <w:r w:rsidRPr="00B56DE2">
        <w:rPr>
          <w:rFonts w:ascii="Calibri" w:eastAsia="Arial" w:hAnsi="Calibri" w:cs="Calibri"/>
          <w:sz w:val="24"/>
          <w:szCs w:val="24"/>
        </w:rPr>
        <w:t>MU nebo fakulta může poskytnout doktorandovi mimořádné stipendium, např. jako odměnu za aktivní účast na zahraniční konferenci nebo publikaci vědeckého článku podle zvyklostí v daném doktorském studijním programu. Návrh nebo žádost o udělení stipendia může předložit školitel, student nebo další osoby v souladu s</w:t>
      </w:r>
      <w:r w:rsidR="0015638A">
        <w:rPr>
          <w:rFonts w:ascii="Calibri" w:eastAsia="Arial" w:hAnsi="Calibri" w:cs="Calibri"/>
          <w:sz w:val="24"/>
          <w:szCs w:val="24"/>
        </w:rPr>
        <w:t> </w:t>
      </w:r>
      <w:r w:rsidRPr="00B56DE2">
        <w:rPr>
          <w:rFonts w:ascii="Calibri" w:eastAsia="Arial" w:hAnsi="Calibri" w:cs="Calibri"/>
          <w:sz w:val="24"/>
          <w:szCs w:val="24"/>
        </w:rPr>
        <w:t>předpisy MU a fakulty.</w:t>
      </w:r>
    </w:p>
    <w:p w14:paraId="2C15CAE8" w14:textId="77777777" w:rsidR="008B2569" w:rsidRPr="00B56DE2" w:rsidRDefault="008B2569" w:rsidP="0015638A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alibri" w:eastAsia="Arial" w:hAnsi="Calibri" w:cs="Calibri"/>
          <w:color w:val="000000"/>
          <w:sz w:val="24"/>
          <w:szCs w:val="24"/>
        </w:rPr>
      </w:pPr>
    </w:p>
    <w:p w14:paraId="5B160404" w14:textId="77777777" w:rsidR="008B2569" w:rsidRPr="00B56DE2" w:rsidRDefault="00526DEC" w:rsidP="0015638A">
      <w:pPr>
        <w:numPr>
          <w:ilvl w:val="0"/>
          <w:numId w:val="6"/>
        </w:numPr>
        <w:tabs>
          <w:tab w:val="left" w:pos="567"/>
        </w:tabs>
        <w:ind w:left="426" w:hanging="426"/>
        <w:jc w:val="both"/>
        <w:rPr>
          <w:rFonts w:ascii="Calibri" w:eastAsia="Arial" w:hAnsi="Calibri" w:cs="Calibri"/>
          <w:sz w:val="24"/>
          <w:szCs w:val="24"/>
        </w:rPr>
      </w:pPr>
      <w:r w:rsidRPr="00B56DE2">
        <w:rPr>
          <w:rFonts w:ascii="Calibri" w:eastAsia="Arial" w:hAnsi="Calibri" w:cs="Calibri"/>
          <w:sz w:val="24"/>
          <w:szCs w:val="24"/>
        </w:rPr>
        <w:lastRenderedPageBreak/>
        <w:t>Věcné náklady, náklady na IT, náklady na provoz a opravy přístrojů a další náklady přímo spojené se studijní a vědecko-výzkumnou činností doktoranda uhradí školicí pracoviště ze svého rozpočtu s tím, že tyto náklady nebudou vzájemně účtovány.</w:t>
      </w:r>
    </w:p>
    <w:p w14:paraId="76A4F035" w14:textId="77777777" w:rsidR="008B2569" w:rsidRPr="00B56DE2" w:rsidRDefault="008B2569" w:rsidP="0015638A">
      <w:pPr>
        <w:tabs>
          <w:tab w:val="left" w:pos="567"/>
        </w:tabs>
        <w:ind w:left="426" w:hanging="426"/>
        <w:jc w:val="both"/>
        <w:rPr>
          <w:rFonts w:ascii="Calibri" w:eastAsia="Arial" w:hAnsi="Calibri" w:cs="Calibri"/>
          <w:sz w:val="24"/>
          <w:szCs w:val="24"/>
        </w:rPr>
      </w:pPr>
    </w:p>
    <w:p w14:paraId="30A00A88" w14:textId="43783A99" w:rsidR="008B2569" w:rsidRPr="00B56DE2" w:rsidRDefault="00526DEC" w:rsidP="0015638A">
      <w:pPr>
        <w:numPr>
          <w:ilvl w:val="0"/>
          <w:numId w:val="6"/>
        </w:numPr>
        <w:tabs>
          <w:tab w:val="left" w:pos="567"/>
        </w:tabs>
        <w:ind w:left="426" w:hanging="426"/>
        <w:jc w:val="both"/>
        <w:rPr>
          <w:rFonts w:ascii="Calibri" w:eastAsia="Arial" w:hAnsi="Calibri" w:cs="Calibri"/>
          <w:sz w:val="24"/>
          <w:szCs w:val="24"/>
        </w:rPr>
      </w:pPr>
      <w:r w:rsidRPr="00B56DE2">
        <w:rPr>
          <w:rFonts w:ascii="Calibri" w:eastAsia="Arial" w:hAnsi="Calibri" w:cs="Calibri"/>
          <w:sz w:val="24"/>
          <w:szCs w:val="24"/>
        </w:rPr>
        <w:t>Náklady spojené s</w:t>
      </w:r>
      <w:r w:rsidR="0015638A">
        <w:rPr>
          <w:rFonts w:ascii="Calibri" w:eastAsia="Arial" w:hAnsi="Calibri" w:cs="Calibri"/>
          <w:sz w:val="24"/>
          <w:szCs w:val="24"/>
        </w:rPr>
        <w:t> </w:t>
      </w:r>
      <w:r w:rsidRPr="00B56DE2">
        <w:rPr>
          <w:rFonts w:ascii="Calibri" w:eastAsia="Arial" w:hAnsi="Calibri" w:cs="Calibri"/>
          <w:sz w:val="24"/>
          <w:szCs w:val="24"/>
        </w:rPr>
        <w:t>činností administrativních a školících pracovníků, která souvisí se zabezpečováním doktorského studijního programu podle této dohody, uhradí příslušná strana ze svého rozpočtu s tím, že tyto náklady nebudou vzájemně účtovány.</w:t>
      </w:r>
    </w:p>
    <w:p w14:paraId="2B658011" w14:textId="77777777" w:rsidR="008B2569" w:rsidRPr="00B56DE2" w:rsidRDefault="008B2569" w:rsidP="00B56DE2">
      <w:pPr>
        <w:rPr>
          <w:rFonts w:ascii="Calibri" w:eastAsia="Arial" w:hAnsi="Calibri" w:cs="Calibri"/>
          <w:sz w:val="24"/>
          <w:szCs w:val="24"/>
        </w:rPr>
      </w:pPr>
    </w:p>
    <w:p w14:paraId="6FEED6BA" w14:textId="77777777" w:rsidR="008B2569" w:rsidRPr="00B56DE2" w:rsidRDefault="008B2569" w:rsidP="00B56DE2">
      <w:pPr>
        <w:tabs>
          <w:tab w:val="left" w:pos="426"/>
        </w:tabs>
        <w:ind w:left="567" w:hanging="567"/>
        <w:jc w:val="both"/>
        <w:rPr>
          <w:rFonts w:ascii="Calibri" w:eastAsia="Arial" w:hAnsi="Calibri" w:cs="Calibri"/>
          <w:b/>
          <w:sz w:val="24"/>
          <w:szCs w:val="24"/>
        </w:rPr>
      </w:pPr>
    </w:p>
    <w:p w14:paraId="38B09382" w14:textId="77777777" w:rsidR="008B2569" w:rsidRPr="00B56DE2" w:rsidRDefault="00526DEC" w:rsidP="00B56DE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b/>
          <w:color w:val="000000"/>
          <w:sz w:val="24"/>
          <w:szCs w:val="24"/>
        </w:rPr>
      </w:pPr>
      <w:r w:rsidRPr="00B56DE2">
        <w:rPr>
          <w:rFonts w:ascii="Calibri" w:eastAsia="Arial" w:hAnsi="Calibri" w:cs="Calibri"/>
          <w:b/>
          <w:color w:val="000000"/>
          <w:sz w:val="24"/>
          <w:szCs w:val="24"/>
        </w:rPr>
        <w:t>VII.</w:t>
      </w:r>
    </w:p>
    <w:p w14:paraId="6917B878" w14:textId="77777777" w:rsidR="008B2569" w:rsidRPr="00B56DE2" w:rsidRDefault="00526DEC" w:rsidP="00B56DE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b/>
          <w:color w:val="000000"/>
          <w:sz w:val="24"/>
          <w:szCs w:val="24"/>
        </w:rPr>
      </w:pPr>
      <w:r w:rsidRPr="00B56DE2">
        <w:rPr>
          <w:rFonts w:ascii="Calibri" w:eastAsia="Arial" w:hAnsi="Calibri" w:cs="Calibri"/>
          <w:b/>
          <w:color w:val="000000"/>
          <w:sz w:val="24"/>
          <w:szCs w:val="24"/>
        </w:rPr>
        <w:t xml:space="preserve">Závěrečná ustanovení </w:t>
      </w:r>
    </w:p>
    <w:p w14:paraId="4E0CB00E" w14:textId="77777777" w:rsidR="008B2569" w:rsidRPr="00B56DE2" w:rsidRDefault="008B2569" w:rsidP="00B56DE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b/>
          <w:color w:val="000000"/>
          <w:sz w:val="24"/>
          <w:szCs w:val="24"/>
        </w:rPr>
      </w:pPr>
    </w:p>
    <w:p w14:paraId="57CAE878" w14:textId="285F3D22" w:rsidR="008B2569" w:rsidRPr="00B56DE2" w:rsidRDefault="00526DEC" w:rsidP="0015638A">
      <w:pPr>
        <w:numPr>
          <w:ilvl w:val="0"/>
          <w:numId w:val="13"/>
        </w:numPr>
        <w:ind w:left="426" w:hanging="426"/>
        <w:jc w:val="both"/>
        <w:rPr>
          <w:rFonts w:ascii="Calibri" w:eastAsia="Arial" w:hAnsi="Calibri" w:cs="Calibri"/>
          <w:sz w:val="24"/>
          <w:szCs w:val="24"/>
        </w:rPr>
      </w:pPr>
      <w:r w:rsidRPr="00B56DE2">
        <w:rPr>
          <w:rFonts w:ascii="Calibri" w:eastAsia="Arial" w:hAnsi="Calibri" w:cs="Calibri"/>
          <w:sz w:val="24"/>
          <w:szCs w:val="24"/>
        </w:rPr>
        <w:t xml:space="preserve">Tato </w:t>
      </w:r>
      <w:r w:rsidR="0015638A">
        <w:rPr>
          <w:rFonts w:ascii="Calibri" w:eastAsia="Arial" w:hAnsi="Calibri" w:cs="Calibri"/>
          <w:sz w:val="24"/>
          <w:szCs w:val="24"/>
        </w:rPr>
        <w:t>d</w:t>
      </w:r>
      <w:r w:rsidRPr="00B56DE2">
        <w:rPr>
          <w:rFonts w:ascii="Calibri" w:eastAsia="Arial" w:hAnsi="Calibri" w:cs="Calibri"/>
          <w:sz w:val="24"/>
          <w:szCs w:val="24"/>
        </w:rPr>
        <w:t xml:space="preserve">ohoda se uzavírá na dobu neurčitou. </w:t>
      </w:r>
    </w:p>
    <w:p w14:paraId="1E452634" w14:textId="77777777" w:rsidR="008B2569" w:rsidRPr="00B56DE2" w:rsidRDefault="008B2569" w:rsidP="0015638A">
      <w:pPr>
        <w:ind w:left="426" w:hanging="426"/>
        <w:jc w:val="both"/>
        <w:rPr>
          <w:rFonts w:ascii="Calibri" w:eastAsia="Arial" w:hAnsi="Calibri" w:cs="Calibri"/>
          <w:sz w:val="24"/>
          <w:szCs w:val="24"/>
        </w:rPr>
      </w:pPr>
    </w:p>
    <w:p w14:paraId="5DD74DDD" w14:textId="77777777" w:rsidR="008B2569" w:rsidRPr="00B56DE2" w:rsidRDefault="00526DEC" w:rsidP="0015638A">
      <w:pPr>
        <w:numPr>
          <w:ilvl w:val="0"/>
          <w:numId w:val="13"/>
        </w:numPr>
        <w:ind w:left="426" w:hanging="426"/>
        <w:jc w:val="both"/>
        <w:rPr>
          <w:rFonts w:ascii="Calibri" w:eastAsia="Arial" w:hAnsi="Calibri" w:cs="Calibri"/>
          <w:sz w:val="24"/>
          <w:szCs w:val="24"/>
        </w:rPr>
      </w:pPr>
      <w:r w:rsidRPr="00B56DE2">
        <w:rPr>
          <w:rFonts w:ascii="Calibri" w:eastAsia="Arial" w:hAnsi="Calibri" w:cs="Calibri"/>
          <w:sz w:val="24"/>
          <w:szCs w:val="24"/>
        </w:rPr>
        <w:t>Každá ze spolupracujících stran může tuto dohodu vypovědět, a to i bez udání důvodu. Výpověď musí být vyhotovena písemně. Výpovědní doba činí 1 rok, není-li ve výpovědi stanovena doba delší; výpovědní doba začíná běžet počínaje prvním dnem kalendářního měsíce následujícího po doručení výpovědi druhé spolupracující straně. Součástí výpovědi musí být ustanovení zabezpečující podmínky pro úspěšné ukončení studia již přijatých doktorandů.</w:t>
      </w:r>
    </w:p>
    <w:p w14:paraId="27D3013C" w14:textId="77777777" w:rsidR="008B2569" w:rsidRPr="00B56DE2" w:rsidRDefault="008B2569" w:rsidP="0015638A">
      <w:pPr>
        <w:ind w:left="426" w:hanging="426"/>
        <w:jc w:val="both"/>
        <w:rPr>
          <w:rFonts w:ascii="Calibri" w:eastAsia="Arial" w:hAnsi="Calibri" w:cs="Calibri"/>
          <w:sz w:val="24"/>
          <w:szCs w:val="24"/>
        </w:rPr>
      </w:pPr>
    </w:p>
    <w:p w14:paraId="64E32E7D" w14:textId="660F3FEA" w:rsidR="008B2569" w:rsidRPr="00B56DE2" w:rsidRDefault="00526DEC" w:rsidP="0015638A">
      <w:pPr>
        <w:numPr>
          <w:ilvl w:val="0"/>
          <w:numId w:val="13"/>
        </w:numPr>
        <w:ind w:left="426" w:hanging="426"/>
        <w:jc w:val="both"/>
        <w:rPr>
          <w:rFonts w:ascii="Calibri" w:eastAsia="Arial" w:hAnsi="Calibri" w:cs="Calibri"/>
          <w:sz w:val="24"/>
          <w:szCs w:val="24"/>
        </w:rPr>
      </w:pPr>
      <w:r w:rsidRPr="00B56DE2">
        <w:rPr>
          <w:rFonts w:ascii="Calibri" w:eastAsia="Arial" w:hAnsi="Calibri" w:cs="Calibri"/>
          <w:sz w:val="24"/>
          <w:szCs w:val="24"/>
        </w:rPr>
        <w:t xml:space="preserve">Změny této </w:t>
      </w:r>
      <w:r w:rsidR="0015638A">
        <w:rPr>
          <w:rFonts w:ascii="Calibri" w:eastAsia="Arial" w:hAnsi="Calibri" w:cs="Calibri"/>
          <w:sz w:val="24"/>
          <w:szCs w:val="24"/>
        </w:rPr>
        <w:t>d</w:t>
      </w:r>
      <w:r w:rsidRPr="00B56DE2">
        <w:rPr>
          <w:rFonts w:ascii="Calibri" w:eastAsia="Arial" w:hAnsi="Calibri" w:cs="Calibri"/>
          <w:sz w:val="24"/>
          <w:szCs w:val="24"/>
        </w:rPr>
        <w:t>ohody lze provést pouze písemnými číslovanými dodatky podepsanými statutárními orgány spolupracujících stran.</w:t>
      </w:r>
    </w:p>
    <w:p w14:paraId="7A7B6D7D" w14:textId="77777777" w:rsidR="008B2569" w:rsidRPr="00B56DE2" w:rsidRDefault="008B2569" w:rsidP="0015638A">
      <w:p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Calibri" w:eastAsia="Arial" w:hAnsi="Calibri" w:cs="Calibri"/>
          <w:color w:val="000000"/>
          <w:sz w:val="24"/>
          <w:szCs w:val="24"/>
        </w:rPr>
      </w:pPr>
    </w:p>
    <w:p w14:paraId="3A9CB6F0" w14:textId="6AC7988F" w:rsidR="000810A2" w:rsidRPr="003824A3" w:rsidRDefault="000810A2" w:rsidP="003824A3">
      <w:pPr>
        <w:numPr>
          <w:ilvl w:val="0"/>
          <w:numId w:val="13"/>
        </w:numPr>
        <w:ind w:left="426" w:hanging="426"/>
        <w:jc w:val="both"/>
        <w:rPr>
          <w:rFonts w:ascii="Calibri" w:eastAsia="Arial" w:hAnsi="Calibri" w:cs="Calibri"/>
          <w:sz w:val="24"/>
          <w:szCs w:val="24"/>
        </w:rPr>
      </w:pPr>
      <w:r w:rsidRPr="003824A3">
        <w:rPr>
          <w:rFonts w:ascii="Calibri" w:eastAsia="Arial" w:hAnsi="Calibri" w:cs="Calibri"/>
          <w:sz w:val="24"/>
          <w:szCs w:val="24"/>
        </w:rPr>
        <w:t>Smlouva bude uzavřena připojením zaručených elektronických podpisů obou spolupracujících stran.</w:t>
      </w:r>
    </w:p>
    <w:p w14:paraId="38D49846" w14:textId="77777777" w:rsidR="000810A2" w:rsidRPr="00B56DE2" w:rsidRDefault="000810A2" w:rsidP="0015638A">
      <w:pPr>
        <w:ind w:left="426" w:hanging="426"/>
        <w:jc w:val="both"/>
        <w:rPr>
          <w:rFonts w:ascii="Calibri" w:eastAsia="Arial" w:hAnsi="Calibri" w:cs="Calibri"/>
          <w:sz w:val="24"/>
          <w:szCs w:val="24"/>
        </w:rPr>
      </w:pPr>
    </w:p>
    <w:p w14:paraId="765DC075" w14:textId="0BBD19B2" w:rsidR="008B2569" w:rsidRPr="00B56DE2" w:rsidRDefault="00526DEC" w:rsidP="0015638A">
      <w:pPr>
        <w:numPr>
          <w:ilvl w:val="0"/>
          <w:numId w:val="13"/>
        </w:numPr>
        <w:ind w:left="426" w:hanging="426"/>
        <w:jc w:val="both"/>
        <w:rPr>
          <w:rFonts w:ascii="Calibri" w:eastAsia="Arial" w:hAnsi="Calibri" w:cs="Calibri"/>
          <w:sz w:val="24"/>
          <w:szCs w:val="24"/>
        </w:rPr>
      </w:pPr>
      <w:r w:rsidRPr="00B56DE2">
        <w:rPr>
          <w:rFonts w:ascii="Calibri" w:eastAsia="Arial" w:hAnsi="Calibri" w:cs="Calibri"/>
          <w:sz w:val="24"/>
          <w:szCs w:val="24"/>
        </w:rPr>
        <w:t xml:space="preserve">Tato </w:t>
      </w:r>
      <w:r w:rsidR="0015638A">
        <w:rPr>
          <w:rFonts w:ascii="Calibri" w:eastAsia="Arial" w:hAnsi="Calibri" w:cs="Calibri"/>
          <w:sz w:val="24"/>
          <w:szCs w:val="24"/>
        </w:rPr>
        <w:t>d</w:t>
      </w:r>
      <w:r w:rsidRPr="00B56DE2">
        <w:rPr>
          <w:rFonts w:ascii="Calibri" w:eastAsia="Arial" w:hAnsi="Calibri" w:cs="Calibri"/>
          <w:sz w:val="24"/>
          <w:szCs w:val="24"/>
        </w:rPr>
        <w:t>ohoda nabývá platnosti dnem podpisu oběma spolupracujícími stranami a účinnosti dnem uveřejnění v registru smluv dle zákona č. 340/2015 Sb., o zvláštních podmínkách účinnosti některých smluv, uveřejňování těchto smluv a o registru smluv (zákon o registru smluv), ve znění pozdějších předpisů. Veškeré úkony související s uveřejněním této dohody v registru smluv zajistí Ústav výzkumu globální změny AV ČR, v. v. i., který fakultě bez zbytečného odkladu zašle potvrzení o uveřejnění.</w:t>
      </w:r>
    </w:p>
    <w:p w14:paraId="2E3CF4C0" w14:textId="4CC1CB5F" w:rsidR="008B2569" w:rsidRDefault="008B2569" w:rsidP="00B56DE2">
      <w:pPr>
        <w:jc w:val="both"/>
        <w:rPr>
          <w:rFonts w:ascii="Calibri" w:eastAsia="Arial" w:hAnsi="Calibri" w:cs="Calibri"/>
          <w:sz w:val="24"/>
          <w:szCs w:val="24"/>
        </w:rPr>
      </w:pPr>
    </w:p>
    <w:p w14:paraId="41A3E709" w14:textId="77777777" w:rsidR="0015638A" w:rsidRPr="00B56DE2" w:rsidRDefault="0015638A" w:rsidP="00B56DE2">
      <w:pPr>
        <w:jc w:val="both"/>
        <w:rPr>
          <w:rFonts w:ascii="Calibri" w:eastAsia="Arial" w:hAnsi="Calibri" w:cs="Calibri"/>
          <w:sz w:val="24"/>
          <w:szCs w:val="24"/>
        </w:rPr>
      </w:pPr>
    </w:p>
    <w:p w14:paraId="73863400" w14:textId="5D7B71E1" w:rsidR="008B2569" w:rsidRPr="00B56DE2" w:rsidRDefault="00526DEC" w:rsidP="00B56DE2">
      <w:pPr>
        <w:jc w:val="both"/>
        <w:rPr>
          <w:rFonts w:ascii="Calibri" w:eastAsia="Arial" w:hAnsi="Calibri" w:cs="Calibri"/>
          <w:sz w:val="24"/>
          <w:szCs w:val="24"/>
        </w:rPr>
      </w:pPr>
      <w:r w:rsidRPr="00B56DE2">
        <w:rPr>
          <w:rFonts w:ascii="Calibri" w:eastAsia="Arial" w:hAnsi="Calibri" w:cs="Calibri"/>
          <w:sz w:val="24"/>
          <w:szCs w:val="24"/>
        </w:rPr>
        <w:t>V Brně dne: ______________</w:t>
      </w:r>
      <w:r w:rsidRPr="00B56DE2">
        <w:rPr>
          <w:rFonts w:ascii="Calibri" w:eastAsia="Arial" w:hAnsi="Calibri" w:cs="Calibri"/>
          <w:sz w:val="24"/>
          <w:szCs w:val="24"/>
        </w:rPr>
        <w:tab/>
      </w:r>
      <w:r w:rsidRPr="00B56DE2">
        <w:rPr>
          <w:rFonts w:ascii="Calibri" w:eastAsia="Arial" w:hAnsi="Calibri" w:cs="Calibri"/>
          <w:sz w:val="24"/>
          <w:szCs w:val="24"/>
        </w:rPr>
        <w:tab/>
      </w:r>
      <w:r w:rsidR="0015638A">
        <w:rPr>
          <w:rFonts w:ascii="Calibri" w:eastAsia="Arial" w:hAnsi="Calibri" w:cs="Calibri"/>
          <w:sz w:val="24"/>
          <w:szCs w:val="24"/>
        </w:rPr>
        <w:tab/>
      </w:r>
      <w:r w:rsidRPr="00B56DE2">
        <w:rPr>
          <w:rFonts w:ascii="Calibri" w:eastAsia="Arial" w:hAnsi="Calibri" w:cs="Calibri"/>
          <w:sz w:val="24"/>
          <w:szCs w:val="24"/>
        </w:rPr>
        <w:t>V </w:t>
      </w:r>
      <w:r w:rsidR="0015638A">
        <w:rPr>
          <w:rFonts w:ascii="Calibri" w:eastAsia="Arial" w:hAnsi="Calibri" w:cs="Calibri"/>
          <w:sz w:val="24"/>
          <w:szCs w:val="24"/>
        </w:rPr>
        <w:t>Brně</w:t>
      </w:r>
      <w:r w:rsidRPr="00B56DE2">
        <w:rPr>
          <w:rFonts w:ascii="Calibri" w:eastAsia="Arial" w:hAnsi="Calibri" w:cs="Calibri"/>
          <w:sz w:val="24"/>
          <w:szCs w:val="24"/>
        </w:rPr>
        <w:t xml:space="preserve"> dne: ______________</w:t>
      </w:r>
    </w:p>
    <w:p w14:paraId="7E85E46C" w14:textId="77777777" w:rsidR="008B2569" w:rsidRPr="00B56DE2" w:rsidRDefault="008B2569" w:rsidP="00B56DE2">
      <w:pPr>
        <w:jc w:val="both"/>
        <w:rPr>
          <w:rFonts w:ascii="Calibri" w:eastAsia="Arial" w:hAnsi="Calibri" w:cs="Calibri"/>
          <w:sz w:val="24"/>
          <w:szCs w:val="24"/>
        </w:rPr>
      </w:pPr>
    </w:p>
    <w:p w14:paraId="5663F4F3" w14:textId="77777777" w:rsidR="008B2569" w:rsidRPr="00B56DE2" w:rsidRDefault="008B2569" w:rsidP="00B56DE2">
      <w:pPr>
        <w:jc w:val="both"/>
        <w:rPr>
          <w:rFonts w:ascii="Calibri" w:eastAsia="Arial" w:hAnsi="Calibri" w:cs="Calibri"/>
          <w:sz w:val="24"/>
          <w:szCs w:val="24"/>
        </w:rPr>
      </w:pPr>
    </w:p>
    <w:p w14:paraId="7A459AB1" w14:textId="77777777" w:rsidR="008B2569" w:rsidRPr="00B56DE2" w:rsidRDefault="008B2569" w:rsidP="00B56DE2">
      <w:pPr>
        <w:jc w:val="both"/>
        <w:rPr>
          <w:rFonts w:ascii="Calibri" w:eastAsia="Arial" w:hAnsi="Calibri" w:cs="Calibri"/>
          <w:sz w:val="24"/>
          <w:szCs w:val="24"/>
        </w:rPr>
      </w:pPr>
      <w:bookmarkStart w:id="1" w:name="_gjdgxs" w:colFirst="0" w:colLast="0"/>
      <w:bookmarkEnd w:id="1"/>
    </w:p>
    <w:p w14:paraId="5B4C7F2C" w14:textId="77777777" w:rsidR="008B2569" w:rsidRPr="00B56DE2" w:rsidRDefault="008B2569" w:rsidP="00B56DE2">
      <w:pPr>
        <w:jc w:val="both"/>
        <w:rPr>
          <w:rFonts w:ascii="Calibri" w:eastAsia="Arial" w:hAnsi="Calibri" w:cs="Calibri"/>
          <w:sz w:val="24"/>
          <w:szCs w:val="24"/>
        </w:rPr>
      </w:pPr>
    </w:p>
    <w:p w14:paraId="20B79307" w14:textId="77777777" w:rsidR="008B2569" w:rsidRPr="00B56DE2" w:rsidRDefault="008B2569" w:rsidP="00B56DE2">
      <w:pPr>
        <w:jc w:val="both"/>
        <w:rPr>
          <w:rFonts w:ascii="Calibri" w:eastAsia="Arial" w:hAnsi="Calibri" w:cs="Calibri"/>
          <w:sz w:val="24"/>
          <w:szCs w:val="24"/>
        </w:rPr>
      </w:pPr>
    </w:p>
    <w:p w14:paraId="3D90376E" w14:textId="77777777" w:rsidR="008B2569" w:rsidRPr="00B56DE2" w:rsidRDefault="00526DEC" w:rsidP="00B56DE2">
      <w:pPr>
        <w:ind w:right="-426"/>
        <w:rPr>
          <w:rFonts w:ascii="Calibri" w:eastAsia="Arial" w:hAnsi="Calibri" w:cs="Calibri"/>
          <w:sz w:val="24"/>
          <w:szCs w:val="24"/>
        </w:rPr>
      </w:pPr>
      <w:r w:rsidRPr="00B56DE2">
        <w:rPr>
          <w:rFonts w:ascii="Calibri" w:eastAsia="Arial" w:hAnsi="Calibri" w:cs="Calibri"/>
          <w:sz w:val="24"/>
          <w:szCs w:val="24"/>
        </w:rPr>
        <w:t xml:space="preserve">Masarykova univerzita </w:t>
      </w:r>
      <w:r w:rsidRPr="00B56DE2">
        <w:rPr>
          <w:rFonts w:ascii="Calibri" w:eastAsia="Arial" w:hAnsi="Calibri" w:cs="Calibri"/>
          <w:sz w:val="24"/>
          <w:szCs w:val="24"/>
        </w:rPr>
        <w:tab/>
        <w:t xml:space="preserve">              </w:t>
      </w:r>
      <w:r w:rsidRPr="00B56DE2">
        <w:rPr>
          <w:rFonts w:ascii="Calibri" w:eastAsia="Arial" w:hAnsi="Calibri" w:cs="Calibri"/>
          <w:sz w:val="24"/>
          <w:szCs w:val="24"/>
        </w:rPr>
        <w:tab/>
        <w:t>Ústav výzkumu globální změny AV ČR, v. v. i.</w:t>
      </w:r>
    </w:p>
    <w:p w14:paraId="60AB402A" w14:textId="77777777" w:rsidR="008B2569" w:rsidRPr="00B56DE2" w:rsidRDefault="00526DEC" w:rsidP="00B56DE2">
      <w:pPr>
        <w:ind w:right="-426"/>
        <w:jc w:val="both"/>
        <w:rPr>
          <w:rFonts w:ascii="Calibri" w:eastAsia="Arial" w:hAnsi="Calibri" w:cs="Calibri"/>
          <w:sz w:val="24"/>
          <w:szCs w:val="24"/>
        </w:rPr>
      </w:pPr>
      <w:r w:rsidRPr="00B56DE2">
        <w:rPr>
          <w:rFonts w:ascii="Calibri" w:eastAsia="Arial" w:hAnsi="Calibri" w:cs="Calibri"/>
          <w:sz w:val="24"/>
          <w:szCs w:val="24"/>
        </w:rPr>
        <w:t>Fakulta informatiky</w:t>
      </w:r>
      <w:r w:rsidRPr="00B56DE2">
        <w:rPr>
          <w:rFonts w:ascii="Calibri" w:eastAsia="Arial" w:hAnsi="Calibri" w:cs="Calibri"/>
          <w:sz w:val="24"/>
          <w:szCs w:val="24"/>
        </w:rPr>
        <w:tab/>
      </w:r>
      <w:r w:rsidRPr="00B56DE2">
        <w:rPr>
          <w:rFonts w:ascii="Calibri" w:eastAsia="Arial" w:hAnsi="Calibri" w:cs="Calibri"/>
          <w:sz w:val="24"/>
          <w:szCs w:val="24"/>
        </w:rPr>
        <w:tab/>
      </w:r>
      <w:r w:rsidRPr="00B56DE2">
        <w:rPr>
          <w:rFonts w:ascii="Calibri" w:eastAsia="Arial" w:hAnsi="Calibri" w:cs="Calibri"/>
          <w:sz w:val="24"/>
          <w:szCs w:val="24"/>
        </w:rPr>
        <w:tab/>
        <w:t xml:space="preserve">  </w:t>
      </w:r>
    </w:p>
    <w:p w14:paraId="5FE1831A" w14:textId="09622151" w:rsidR="008B2569" w:rsidRPr="00B56DE2" w:rsidRDefault="00526DEC" w:rsidP="00B56DE2">
      <w:pPr>
        <w:ind w:right="-426"/>
        <w:jc w:val="both"/>
        <w:rPr>
          <w:rFonts w:ascii="Calibri" w:eastAsia="Arial" w:hAnsi="Calibri" w:cs="Calibri"/>
          <w:sz w:val="24"/>
          <w:szCs w:val="24"/>
        </w:rPr>
      </w:pPr>
      <w:r w:rsidRPr="00B56DE2">
        <w:rPr>
          <w:rFonts w:ascii="Calibri" w:eastAsia="Arial" w:hAnsi="Calibri" w:cs="Calibri"/>
          <w:sz w:val="24"/>
          <w:szCs w:val="24"/>
        </w:rPr>
        <w:t>prof. RNDr. Jiří Zlatuška, CSc.</w:t>
      </w:r>
      <w:r w:rsidRPr="00B56DE2">
        <w:rPr>
          <w:rFonts w:ascii="Calibri" w:eastAsia="Arial" w:hAnsi="Calibri" w:cs="Calibri"/>
          <w:sz w:val="24"/>
          <w:szCs w:val="24"/>
        </w:rPr>
        <w:tab/>
      </w:r>
      <w:r w:rsidRPr="00B56DE2">
        <w:rPr>
          <w:rFonts w:ascii="Calibri" w:eastAsia="Arial" w:hAnsi="Calibri" w:cs="Calibri"/>
          <w:b/>
          <w:sz w:val="24"/>
          <w:szCs w:val="24"/>
        </w:rPr>
        <w:t xml:space="preserve">  </w:t>
      </w:r>
      <w:r w:rsidRPr="00B56DE2">
        <w:rPr>
          <w:rFonts w:ascii="Calibri" w:eastAsia="Arial" w:hAnsi="Calibri" w:cs="Calibri"/>
          <w:sz w:val="24"/>
          <w:szCs w:val="24"/>
        </w:rPr>
        <w:tab/>
      </w:r>
      <w:r w:rsidR="0015638A">
        <w:rPr>
          <w:rFonts w:ascii="Calibri" w:eastAsia="Arial" w:hAnsi="Calibri" w:cs="Calibri"/>
          <w:sz w:val="24"/>
          <w:szCs w:val="24"/>
        </w:rPr>
        <w:tab/>
      </w:r>
      <w:r w:rsidRPr="00B56DE2">
        <w:rPr>
          <w:rFonts w:ascii="Calibri" w:eastAsia="Arial" w:hAnsi="Calibri" w:cs="Calibri"/>
          <w:sz w:val="24"/>
          <w:szCs w:val="24"/>
        </w:rPr>
        <w:t>prof. RNDr. Ing. Michal V. Marek, DrSc., dr. h. c.</w:t>
      </w:r>
    </w:p>
    <w:p w14:paraId="696F6A96" w14:textId="1F102717" w:rsidR="008B2569" w:rsidRPr="00B56DE2" w:rsidRDefault="00526DEC" w:rsidP="00B56DE2">
      <w:pPr>
        <w:ind w:firstLine="708"/>
        <w:rPr>
          <w:rFonts w:ascii="Calibri" w:eastAsia="Arial" w:hAnsi="Calibri" w:cs="Calibri"/>
          <w:sz w:val="24"/>
          <w:szCs w:val="24"/>
        </w:rPr>
      </w:pPr>
      <w:r w:rsidRPr="00B56DE2">
        <w:rPr>
          <w:rFonts w:ascii="Calibri" w:eastAsia="Arial" w:hAnsi="Calibri" w:cs="Calibri"/>
          <w:sz w:val="24"/>
          <w:szCs w:val="24"/>
        </w:rPr>
        <w:t>děkan fakulty</w:t>
      </w:r>
      <w:r w:rsidRPr="00B56DE2">
        <w:rPr>
          <w:rFonts w:ascii="Calibri" w:eastAsia="Arial" w:hAnsi="Calibri" w:cs="Calibri"/>
          <w:sz w:val="24"/>
          <w:szCs w:val="24"/>
        </w:rPr>
        <w:tab/>
      </w:r>
      <w:r w:rsidRPr="00B56DE2">
        <w:rPr>
          <w:rFonts w:ascii="Calibri" w:eastAsia="Arial" w:hAnsi="Calibri" w:cs="Calibri"/>
          <w:sz w:val="24"/>
          <w:szCs w:val="24"/>
        </w:rPr>
        <w:tab/>
      </w:r>
      <w:r w:rsidRPr="00B56DE2">
        <w:rPr>
          <w:rFonts w:ascii="Calibri" w:eastAsia="Arial" w:hAnsi="Calibri" w:cs="Calibri"/>
          <w:sz w:val="24"/>
          <w:szCs w:val="24"/>
        </w:rPr>
        <w:tab/>
      </w:r>
      <w:r w:rsidRPr="00B56DE2">
        <w:rPr>
          <w:rFonts w:ascii="Calibri" w:eastAsia="Arial" w:hAnsi="Calibri" w:cs="Calibri"/>
          <w:sz w:val="24"/>
          <w:szCs w:val="24"/>
        </w:rPr>
        <w:tab/>
      </w:r>
      <w:r w:rsidRPr="00B56DE2">
        <w:rPr>
          <w:rFonts w:ascii="Calibri" w:eastAsia="Arial" w:hAnsi="Calibri" w:cs="Calibri"/>
          <w:sz w:val="24"/>
          <w:szCs w:val="24"/>
        </w:rPr>
        <w:tab/>
      </w:r>
      <w:r w:rsidRPr="00B56DE2">
        <w:rPr>
          <w:rFonts w:ascii="Calibri" w:eastAsia="Arial" w:hAnsi="Calibri" w:cs="Calibri"/>
          <w:sz w:val="24"/>
          <w:szCs w:val="24"/>
        </w:rPr>
        <w:tab/>
      </w:r>
      <w:r w:rsidRPr="00B56DE2">
        <w:rPr>
          <w:rFonts w:ascii="Calibri" w:eastAsia="Arial" w:hAnsi="Calibri" w:cs="Calibri"/>
          <w:sz w:val="24"/>
          <w:szCs w:val="24"/>
        </w:rPr>
        <w:tab/>
        <w:t>ředitel</w:t>
      </w:r>
      <w:r w:rsidRPr="00B56DE2">
        <w:rPr>
          <w:rFonts w:ascii="Calibri" w:eastAsia="Arial" w:hAnsi="Calibri" w:cs="Calibri"/>
          <w:sz w:val="24"/>
          <w:szCs w:val="24"/>
        </w:rPr>
        <w:tab/>
      </w:r>
      <w:r w:rsidRPr="00B56DE2">
        <w:rPr>
          <w:rFonts w:ascii="Calibri" w:eastAsia="Arial" w:hAnsi="Calibri" w:cs="Calibri"/>
          <w:sz w:val="24"/>
          <w:szCs w:val="24"/>
        </w:rPr>
        <w:tab/>
      </w:r>
      <w:r w:rsidRPr="00B56DE2">
        <w:rPr>
          <w:rFonts w:ascii="Calibri" w:eastAsia="Arial" w:hAnsi="Calibri" w:cs="Calibri"/>
          <w:sz w:val="24"/>
          <w:szCs w:val="24"/>
        </w:rPr>
        <w:tab/>
      </w:r>
    </w:p>
    <w:sectPr w:rsidR="008B2569" w:rsidRPr="00B56DE2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2EE47" w14:textId="77777777" w:rsidR="00452159" w:rsidRDefault="00452159">
      <w:r>
        <w:separator/>
      </w:r>
    </w:p>
  </w:endnote>
  <w:endnote w:type="continuationSeparator" w:id="0">
    <w:p w14:paraId="19740A76" w14:textId="77777777" w:rsidR="00452159" w:rsidRDefault="00452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7C3B3" w14:textId="77777777" w:rsidR="008B2569" w:rsidRPr="0039260B" w:rsidRDefault="00526D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Theme="majorHAnsi" w:hAnsiTheme="majorHAnsi" w:cstheme="majorHAnsi"/>
        <w:color w:val="000000"/>
      </w:rPr>
    </w:pPr>
    <w:r w:rsidRPr="0039260B">
      <w:rPr>
        <w:rFonts w:asciiTheme="majorHAnsi" w:hAnsiTheme="majorHAnsi" w:cstheme="majorHAnsi"/>
        <w:color w:val="000000"/>
      </w:rPr>
      <w:fldChar w:fldCharType="begin"/>
    </w:r>
    <w:r w:rsidRPr="0039260B">
      <w:rPr>
        <w:rFonts w:asciiTheme="majorHAnsi" w:hAnsiTheme="majorHAnsi" w:cstheme="majorHAnsi"/>
        <w:color w:val="000000"/>
      </w:rPr>
      <w:instrText>PAGE</w:instrText>
    </w:r>
    <w:r w:rsidRPr="0039260B">
      <w:rPr>
        <w:rFonts w:asciiTheme="majorHAnsi" w:hAnsiTheme="majorHAnsi" w:cstheme="majorHAnsi"/>
        <w:color w:val="000000"/>
      </w:rPr>
      <w:fldChar w:fldCharType="separate"/>
    </w:r>
    <w:r w:rsidR="00B56DE2" w:rsidRPr="0039260B">
      <w:rPr>
        <w:rFonts w:asciiTheme="majorHAnsi" w:hAnsiTheme="majorHAnsi" w:cstheme="majorHAnsi"/>
        <w:noProof/>
        <w:color w:val="000000"/>
      </w:rPr>
      <w:t>1</w:t>
    </w:r>
    <w:r w:rsidRPr="0039260B">
      <w:rPr>
        <w:rFonts w:asciiTheme="majorHAnsi" w:hAnsiTheme="majorHAnsi" w:cstheme="majorHAnsi"/>
        <w:color w:val="000000"/>
      </w:rPr>
      <w:fldChar w:fldCharType="end"/>
    </w:r>
  </w:p>
  <w:p w14:paraId="299B8D89" w14:textId="77777777" w:rsidR="008B2569" w:rsidRPr="0039260B" w:rsidRDefault="008B25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Theme="majorHAnsi" w:hAnsiTheme="majorHAnsi" w:cstheme="majorHAns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E4562" w14:textId="77777777" w:rsidR="00452159" w:rsidRDefault="00452159">
      <w:r>
        <w:separator/>
      </w:r>
    </w:p>
  </w:footnote>
  <w:footnote w:type="continuationSeparator" w:id="0">
    <w:p w14:paraId="27482EEF" w14:textId="77777777" w:rsidR="00452159" w:rsidRDefault="00452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65456"/>
    <w:multiLevelType w:val="multilevel"/>
    <w:tmpl w:val="6B8E8DAE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B2F56"/>
    <w:multiLevelType w:val="multilevel"/>
    <w:tmpl w:val="4BB845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93B92"/>
    <w:multiLevelType w:val="multilevel"/>
    <w:tmpl w:val="FE7C8076"/>
    <w:lvl w:ilvl="0">
      <w:start w:val="1"/>
      <w:numFmt w:val="lowerLetter"/>
      <w:lvlText w:val="%1)"/>
      <w:lvlJc w:val="left"/>
      <w:pPr>
        <w:ind w:left="5257" w:hanging="720"/>
      </w:pPr>
    </w:lvl>
    <w:lvl w:ilvl="1">
      <w:start w:val="1"/>
      <w:numFmt w:val="lowerLetter"/>
      <w:lvlText w:val="%2."/>
      <w:lvlJc w:val="left"/>
      <w:pPr>
        <w:ind w:left="5617" w:hanging="360"/>
      </w:pPr>
    </w:lvl>
    <w:lvl w:ilvl="2">
      <w:start w:val="1"/>
      <w:numFmt w:val="lowerRoman"/>
      <w:lvlText w:val="%3."/>
      <w:lvlJc w:val="right"/>
      <w:pPr>
        <w:ind w:left="6337" w:hanging="180"/>
      </w:pPr>
    </w:lvl>
    <w:lvl w:ilvl="3">
      <w:start w:val="1"/>
      <w:numFmt w:val="decimal"/>
      <w:lvlText w:val="%4."/>
      <w:lvlJc w:val="left"/>
      <w:pPr>
        <w:ind w:left="7057" w:hanging="360"/>
      </w:pPr>
    </w:lvl>
    <w:lvl w:ilvl="4">
      <w:start w:val="1"/>
      <w:numFmt w:val="lowerLetter"/>
      <w:lvlText w:val="%5."/>
      <w:lvlJc w:val="left"/>
      <w:pPr>
        <w:ind w:left="7777" w:hanging="360"/>
      </w:pPr>
    </w:lvl>
    <w:lvl w:ilvl="5">
      <w:start w:val="1"/>
      <w:numFmt w:val="lowerRoman"/>
      <w:lvlText w:val="%6."/>
      <w:lvlJc w:val="right"/>
      <w:pPr>
        <w:ind w:left="8497" w:hanging="180"/>
      </w:pPr>
    </w:lvl>
    <w:lvl w:ilvl="6">
      <w:start w:val="1"/>
      <w:numFmt w:val="decimal"/>
      <w:lvlText w:val="%7."/>
      <w:lvlJc w:val="left"/>
      <w:pPr>
        <w:ind w:left="9217" w:hanging="360"/>
      </w:pPr>
    </w:lvl>
    <w:lvl w:ilvl="7">
      <w:start w:val="1"/>
      <w:numFmt w:val="lowerLetter"/>
      <w:lvlText w:val="%8."/>
      <w:lvlJc w:val="left"/>
      <w:pPr>
        <w:ind w:left="9937" w:hanging="360"/>
      </w:pPr>
    </w:lvl>
    <w:lvl w:ilvl="8">
      <w:start w:val="1"/>
      <w:numFmt w:val="lowerRoman"/>
      <w:lvlText w:val="%9."/>
      <w:lvlJc w:val="right"/>
      <w:pPr>
        <w:ind w:left="10657" w:hanging="180"/>
      </w:pPr>
    </w:lvl>
  </w:abstractNum>
  <w:abstractNum w:abstractNumId="3" w15:restartNumberingAfterBreak="0">
    <w:nsid w:val="1A4E4865"/>
    <w:multiLevelType w:val="multilevel"/>
    <w:tmpl w:val="14C671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B3237"/>
    <w:multiLevelType w:val="multilevel"/>
    <w:tmpl w:val="6B7601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56850"/>
    <w:multiLevelType w:val="multilevel"/>
    <w:tmpl w:val="250A57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872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1592" w:hanging="180"/>
      </w:pPr>
    </w:lvl>
    <w:lvl w:ilvl="3">
      <w:start w:val="1"/>
      <w:numFmt w:val="decimal"/>
      <w:lvlText w:val="%4."/>
      <w:lvlJc w:val="left"/>
      <w:pPr>
        <w:ind w:left="2312" w:hanging="360"/>
      </w:pPr>
    </w:lvl>
    <w:lvl w:ilvl="4">
      <w:start w:val="1"/>
      <w:numFmt w:val="lowerLetter"/>
      <w:lvlText w:val="%5."/>
      <w:lvlJc w:val="left"/>
      <w:pPr>
        <w:ind w:left="3032" w:hanging="360"/>
      </w:pPr>
    </w:lvl>
    <w:lvl w:ilvl="5">
      <w:start w:val="1"/>
      <w:numFmt w:val="lowerRoman"/>
      <w:lvlText w:val="%6."/>
      <w:lvlJc w:val="right"/>
      <w:pPr>
        <w:ind w:left="3752" w:hanging="180"/>
      </w:pPr>
    </w:lvl>
    <w:lvl w:ilvl="6">
      <w:start w:val="1"/>
      <w:numFmt w:val="decimal"/>
      <w:lvlText w:val="%7."/>
      <w:lvlJc w:val="left"/>
      <w:pPr>
        <w:ind w:left="4472" w:hanging="360"/>
      </w:pPr>
    </w:lvl>
    <w:lvl w:ilvl="7">
      <w:start w:val="1"/>
      <w:numFmt w:val="lowerLetter"/>
      <w:lvlText w:val="%8."/>
      <w:lvlJc w:val="left"/>
      <w:pPr>
        <w:ind w:left="5192" w:hanging="360"/>
      </w:pPr>
    </w:lvl>
    <w:lvl w:ilvl="8">
      <w:start w:val="1"/>
      <w:numFmt w:val="lowerRoman"/>
      <w:lvlText w:val="%9."/>
      <w:lvlJc w:val="right"/>
      <w:pPr>
        <w:ind w:left="5912" w:hanging="180"/>
      </w:pPr>
    </w:lvl>
  </w:abstractNum>
  <w:abstractNum w:abstractNumId="6" w15:restartNumberingAfterBreak="0">
    <w:nsid w:val="309C1E1F"/>
    <w:multiLevelType w:val="multilevel"/>
    <w:tmpl w:val="86DE96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B59B7"/>
    <w:multiLevelType w:val="multilevel"/>
    <w:tmpl w:val="20966E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22873"/>
    <w:multiLevelType w:val="multilevel"/>
    <w:tmpl w:val="E8C8DB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24F32CB"/>
    <w:multiLevelType w:val="multilevel"/>
    <w:tmpl w:val="9CCA5D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F03BA"/>
    <w:multiLevelType w:val="multilevel"/>
    <w:tmpl w:val="461036B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6330E30"/>
    <w:multiLevelType w:val="multilevel"/>
    <w:tmpl w:val="D0E447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B3D23"/>
    <w:multiLevelType w:val="multilevel"/>
    <w:tmpl w:val="66346594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C10BE"/>
    <w:multiLevelType w:val="multilevel"/>
    <w:tmpl w:val="EDE40228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lowerLetter"/>
      <w:lvlText w:val="%2)"/>
      <w:lvlJc w:val="left"/>
      <w:pPr>
        <w:ind w:left="794" w:hanging="397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6904B70"/>
    <w:multiLevelType w:val="multilevel"/>
    <w:tmpl w:val="A64A0F78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11"/>
  </w:num>
  <w:num w:numId="9">
    <w:abstractNumId w:val="7"/>
  </w:num>
  <w:num w:numId="10">
    <w:abstractNumId w:val="9"/>
  </w:num>
  <w:num w:numId="11">
    <w:abstractNumId w:val="12"/>
  </w:num>
  <w:num w:numId="12">
    <w:abstractNumId w:val="5"/>
  </w:num>
  <w:num w:numId="13">
    <w:abstractNumId w:val="13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569"/>
    <w:rsid w:val="000810A2"/>
    <w:rsid w:val="0015638A"/>
    <w:rsid w:val="003824A3"/>
    <w:rsid w:val="0039260B"/>
    <w:rsid w:val="00452159"/>
    <w:rsid w:val="00526DEC"/>
    <w:rsid w:val="008B2569"/>
    <w:rsid w:val="00B56DE2"/>
    <w:rsid w:val="00F254D3"/>
    <w:rsid w:val="00FA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42373"/>
  <w15:docId w15:val="{713DBA36-E619-4ED8-90B1-3C038AA4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outlineLvl w:val="0"/>
    </w:pPr>
    <w:rPr>
      <w:rFonts w:ascii="Arial" w:eastAsia="Arial" w:hAnsi="Arial" w:cs="Arial"/>
      <w:sz w:val="28"/>
      <w:szCs w:val="28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jc w:val="center"/>
      <w:outlineLvl w:val="1"/>
    </w:pPr>
    <w:rPr>
      <w:rFonts w:ascii="Arial" w:eastAsia="Arial" w:hAnsi="Arial" w:cs="Arial"/>
      <w:b/>
      <w:sz w:val="28"/>
      <w:szCs w:val="28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jc w:val="both"/>
      <w:outlineLvl w:val="2"/>
    </w:pPr>
    <w:rPr>
      <w:rFonts w:ascii="Arial" w:eastAsia="Arial" w:hAnsi="Arial" w:cs="Arial"/>
      <w:sz w:val="24"/>
      <w:szCs w:val="24"/>
    </w:rPr>
  </w:style>
  <w:style w:type="paragraph" w:styleId="Nadpis4">
    <w:name w:val="heading 4"/>
    <w:basedOn w:val="Normln"/>
    <w:next w:val="Normln"/>
    <w:uiPriority w:val="9"/>
    <w:unhideWhenUsed/>
    <w:qFormat/>
    <w:pPr>
      <w:keepNext/>
      <w:jc w:val="center"/>
      <w:outlineLvl w:val="3"/>
    </w:pPr>
    <w:rPr>
      <w:rFonts w:ascii="Arial" w:eastAsia="Arial" w:hAnsi="Arial" w:cs="Arial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Textkomente">
    <w:name w:val="annotation text"/>
    <w:basedOn w:val="Normln"/>
    <w:link w:val="TextkomenteChar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6D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6DE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926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260B"/>
  </w:style>
  <w:style w:type="paragraph" w:styleId="Zpat">
    <w:name w:val="footer"/>
    <w:basedOn w:val="Normln"/>
    <w:link w:val="ZpatChar"/>
    <w:uiPriority w:val="99"/>
    <w:unhideWhenUsed/>
    <w:rsid w:val="003926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260B"/>
  </w:style>
  <w:style w:type="character" w:styleId="Hypertextovodkaz">
    <w:name w:val="Hyperlink"/>
    <w:basedOn w:val="Standardnpsmoodstavce"/>
    <w:uiPriority w:val="99"/>
    <w:unhideWhenUsed/>
    <w:rsid w:val="0015638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563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man.j@czechglob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uni.cz/mapa/budova-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odekan.veda@fi.muni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2092</Words>
  <Characters>12348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lenbar</dc:creator>
  <cp:lastModifiedBy>lenbar</cp:lastModifiedBy>
  <cp:revision>6</cp:revision>
  <dcterms:created xsi:type="dcterms:W3CDTF">2019-12-03T19:32:00Z</dcterms:created>
  <dcterms:modified xsi:type="dcterms:W3CDTF">2019-12-04T19:59:00Z</dcterms:modified>
</cp:coreProperties>
</file>