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9-666/J8700/19/RS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KO-KA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Na výšinách 887/16, Praha 7-Bubeneč, 17000Praha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25117297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CZ25117297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31.3.2020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21.11.2019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u Vás zpracování studie technických opatření na stokové síti pro snížení nátoku odpadních vod do povodí Bohnického sběrače v rámci akce :</w:t>
            </w:r>
          </w:p>
          <w:p w:rsidR="003C716B" w:rsidRDefault="003C716B"/>
          <w:p w:rsidR="003C716B" w:rsidRDefault="00D27B46">
            <w:r>
              <w:t xml:space="preserve">Číslo </w:t>
            </w:r>
            <w:r>
              <w:t>akce:1/1/J87/00</w:t>
            </w:r>
          </w:p>
          <w:p w:rsidR="003C716B" w:rsidRDefault="00D27B46">
            <w:r>
              <w:t>Název akce:Rekonstrukce Bohnického sběrače, při ulici K Pazderkám, Praha 8</w:t>
            </w:r>
          </w:p>
          <w:p w:rsidR="003C716B" w:rsidRDefault="003C716B"/>
          <w:p w:rsidR="003C716B" w:rsidRDefault="00D27B46">
            <w:r>
              <w:t>Celková cena nepřesáhne částku 448 800,- Kč bez DPH.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C716B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27B46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FB30-BA80-4B24-9E48-1A771B2C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2019-12-09T13:01:00Z</dcterms:created>
  <dcterms:modified xsi:type="dcterms:W3CDTF">2019-12-09T13:01:00Z</dcterms:modified>
</cp:coreProperties>
</file>