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REALIZAČNÍ SMLOUV</w:t>
      </w:r>
      <w:r w:rsidR="00D357C5" w:rsidRPr="009E59EA">
        <w:rPr>
          <w:b/>
          <w:lang w:val="cs-CZ"/>
        </w:rPr>
        <w:t>A</w:t>
      </w:r>
      <w:r w:rsidRPr="009E59EA">
        <w:rPr>
          <w:b/>
          <w:lang w:val="cs-CZ"/>
        </w:rPr>
        <w:t xml:space="preserve"> </w:t>
      </w:r>
      <w:r w:rsidR="009E59EA" w:rsidRPr="009E59EA">
        <w:rPr>
          <w:b/>
          <w:lang w:val="cs-CZ"/>
        </w:rPr>
        <w:t xml:space="preserve">č. </w:t>
      </w:r>
      <w:r w:rsidR="0025147F">
        <w:rPr>
          <w:b/>
          <w:lang w:val="cs-CZ"/>
        </w:rPr>
        <w:t>3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I.</w:t>
      </w: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Smluvní strany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rPr>
          <w:b/>
          <w:bCs/>
          <w:lang w:val="cs-CZ"/>
        </w:rPr>
      </w:pPr>
      <w:r w:rsidRPr="009E59EA">
        <w:rPr>
          <w:b/>
          <w:bCs/>
          <w:lang w:val="cs-CZ"/>
        </w:rPr>
        <w:t>Výzkumný ústav veterinárního lékařství, v. v. i. (VÚVeL)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se sídlem: Hudcova 296/70</w:t>
      </w:r>
      <w:r w:rsidR="00AE1F1D">
        <w:rPr>
          <w:lang w:val="cs-CZ"/>
        </w:rPr>
        <w:t>, 621 00 Brno</w:t>
      </w:r>
    </w:p>
    <w:p w:rsidR="00AE1F1D" w:rsidRDefault="00625776" w:rsidP="00625776">
      <w:pPr>
        <w:rPr>
          <w:lang w:val="cs-CZ"/>
        </w:rPr>
      </w:pPr>
      <w:r w:rsidRPr="009E59EA">
        <w:rPr>
          <w:lang w:val="cs-CZ"/>
        </w:rPr>
        <w:t>IČO: 00027162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DIČ: CZ00027162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zapsán v Rejstříku veřejných výzkumných institucí vedeného u MŠMT ČR,</w:t>
      </w:r>
    </w:p>
    <w:p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b</w:t>
      </w:r>
      <w:r w:rsidR="00625776" w:rsidRPr="009E59EA">
        <w:rPr>
          <w:lang w:val="cs-CZ"/>
        </w:rPr>
        <w:t xml:space="preserve">ankovní spojení: </w:t>
      </w:r>
      <w:proofErr w:type="spellStart"/>
      <w:r w:rsidR="00C932FF">
        <w:rPr>
          <w:lang w:val="cs-CZ"/>
        </w:rPr>
        <w:t>xxxxxxxxxxxxxxxxxxxxxxxx</w:t>
      </w:r>
      <w:proofErr w:type="spellEnd"/>
      <w:r w:rsidR="00625776" w:rsidRPr="009E59EA">
        <w:rPr>
          <w:lang w:val="cs-CZ"/>
        </w:rPr>
        <w:t xml:space="preserve"> </w:t>
      </w:r>
    </w:p>
    <w:p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z</w:t>
      </w:r>
      <w:r w:rsidR="00625776" w:rsidRPr="009E59EA">
        <w:rPr>
          <w:lang w:val="cs-CZ"/>
        </w:rPr>
        <w:t>astoupen</w:t>
      </w:r>
      <w:r w:rsidR="00AE1F1D">
        <w:rPr>
          <w:lang w:val="cs-CZ"/>
        </w:rPr>
        <w:t>ý</w:t>
      </w:r>
      <w:r w:rsidR="00625776" w:rsidRPr="009E59EA">
        <w:rPr>
          <w:lang w:val="cs-CZ"/>
        </w:rPr>
        <w:t xml:space="preserve">: </w:t>
      </w:r>
      <w:r w:rsidR="0025147F" w:rsidRPr="0025147F">
        <w:rPr>
          <w:lang w:val="cs-CZ"/>
        </w:rPr>
        <w:t>prof. MVDr. Alfred</w:t>
      </w:r>
      <w:r w:rsidR="00AE1F1D">
        <w:rPr>
          <w:lang w:val="cs-CZ"/>
        </w:rPr>
        <w:t>em</w:t>
      </w:r>
      <w:r w:rsidR="0025147F" w:rsidRPr="0025147F">
        <w:rPr>
          <w:lang w:val="cs-CZ"/>
        </w:rPr>
        <w:t xml:space="preserve"> Her</w:t>
      </w:r>
      <w:r w:rsidR="00AE1F1D">
        <w:rPr>
          <w:lang w:val="cs-CZ"/>
        </w:rPr>
        <w:t>ou</w:t>
      </w:r>
      <w:r w:rsidR="0025147F" w:rsidRPr="0025147F">
        <w:rPr>
          <w:lang w:val="cs-CZ"/>
        </w:rPr>
        <w:t>, CSc</w:t>
      </w:r>
      <w:r w:rsidR="0025147F">
        <w:rPr>
          <w:lang w:val="cs-CZ"/>
        </w:rPr>
        <w:t>.</w:t>
      </w:r>
      <w:r w:rsidR="00625776" w:rsidRPr="009E59EA">
        <w:rPr>
          <w:lang w:val="cs-CZ"/>
        </w:rPr>
        <w:t xml:space="preserve">, </w:t>
      </w:r>
      <w:r w:rsidR="009E59EA">
        <w:rPr>
          <w:lang w:val="cs-CZ"/>
        </w:rPr>
        <w:t>pověřený</w:t>
      </w:r>
      <w:r w:rsidR="00AE1F1D">
        <w:rPr>
          <w:lang w:val="cs-CZ"/>
        </w:rPr>
        <w:t>m</w:t>
      </w:r>
      <w:r w:rsidR="009E59EA">
        <w:rPr>
          <w:lang w:val="cs-CZ"/>
        </w:rPr>
        <w:t xml:space="preserve"> řízením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(dále jen „zhotovitel“) 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a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:rsidR="00625776" w:rsidRPr="009E59EA" w:rsidRDefault="00625776" w:rsidP="00625776">
      <w:pPr>
        <w:rPr>
          <w:b/>
          <w:lang w:val="cs-CZ"/>
        </w:rPr>
      </w:pPr>
      <w:proofErr w:type="spellStart"/>
      <w:r w:rsidRPr="009E59EA">
        <w:rPr>
          <w:b/>
          <w:lang w:val="cs-CZ"/>
        </w:rPr>
        <w:t>Probionic</w:t>
      </w:r>
      <w:proofErr w:type="spellEnd"/>
      <w:r w:rsidRPr="009E59EA">
        <w:rPr>
          <w:b/>
          <w:lang w:val="cs-CZ"/>
        </w:rPr>
        <w:t>, s.r.o.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se sídlem: </w:t>
      </w:r>
      <w:proofErr w:type="spellStart"/>
      <w:r w:rsidRPr="009E59EA">
        <w:rPr>
          <w:lang w:val="cs-CZ"/>
        </w:rPr>
        <w:t>Skřičkova</w:t>
      </w:r>
      <w:proofErr w:type="spellEnd"/>
      <w:r w:rsidRPr="009E59EA">
        <w:rPr>
          <w:lang w:val="cs-CZ"/>
        </w:rPr>
        <w:t xml:space="preserve"> 1626</w:t>
      </w:r>
      <w:r w:rsidR="00AE1F1D">
        <w:rPr>
          <w:lang w:val="cs-CZ"/>
        </w:rPr>
        <w:t>/32</w:t>
      </w:r>
      <w:r w:rsidRPr="009E59EA">
        <w:rPr>
          <w:lang w:val="cs-CZ"/>
        </w:rPr>
        <w:t>, Kuřim, 664 34</w:t>
      </w:r>
    </w:p>
    <w:p w:rsidR="00AE1F1D" w:rsidRDefault="00625776" w:rsidP="00625776">
      <w:pPr>
        <w:rPr>
          <w:lang w:val="cs-CZ"/>
        </w:rPr>
      </w:pPr>
      <w:r w:rsidRPr="009E59EA">
        <w:rPr>
          <w:lang w:val="cs-CZ"/>
        </w:rPr>
        <w:t xml:space="preserve">IČO: 29361770 </w:t>
      </w:r>
    </w:p>
    <w:p w:rsidR="00625776" w:rsidRPr="009E59EA" w:rsidRDefault="00AE1F1D" w:rsidP="00625776">
      <w:pPr>
        <w:rPr>
          <w:lang w:val="cs-CZ"/>
        </w:rPr>
      </w:pPr>
      <w:r>
        <w:rPr>
          <w:lang w:val="cs-CZ"/>
        </w:rPr>
        <w:t>D</w:t>
      </w:r>
      <w:r w:rsidR="00625776" w:rsidRPr="009E59EA">
        <w:rPr>
          <w:lang w:val="cs-CZ"/>
        </w:rPr>
        <w:t>IČ: CZ29361770</w:t>
      </w:r>
    </w:p>
    <w:p w:rsidR="00AE1F1D" w:rsidRDefault="00625776" w:rsidP="0044751F">
      <w:pPr>
        <w:rPr>
          <w:lang w:val="cs-CZ"/>
        </w:rPr>
      </w:pPr>
      <w:r w:rsidRPr="009E59EA">
        <w:rPr>
          <w:lang w:val="cs-CZ"/>
        </w:rPr>
        <w:t>zapsán v obchodním rejstříku KS v Brně, oddíl C, vložka 75332</w:t>
      </w:r>
      <w:r w:rsidR="0044751F" w:rsidRPr="009E59EA">
        <w:rPr>
          <w:lang w:val="cs-CZ"/>
        </w:rPr>
        <w:t>,</w:t>
      </w:r>
    </w:p>
    <w:p w:rsidR="00C932FF" w:rsidRDefault="0044751F" w:rsidP="0044751F">
      <w:pPr>
        <w:rPr>
          <w:lang w:val="cs-CZ"/>
        </w:rPr>
      </w:pPr>
      <w:r w:rsidRPr="009E59EA">
        <w:rPr>
          <w:lang w:val="cs-CZ"/>
        </w:rPr>
        <w:t xml:space="preserve">bankovní spojení: </w:t>
      </w:r>
      <w:proofErr w:type="spellStart"/>
      <w:r w:rsidR="00C932FF">
        <w:rPr>
          <w:lang w:val="cs-CZ"/>
        </w:rPr>
        <w:t>xxxxxxxxxxxxx</w:t>
      </w:r>
      <w:proofErr w:type="spellEnd"/>
    </w:p>
    <w:p w:rsidR="0044751F" w:rsidRPr="009E59EA" w:rsidRDefault="0044751F" w:rsidP="0044751F">
      <w:pPr>
        <w:rPr>
          <w:lang w:val="cs-CZ"/>
        </w:rPr>
      </w:pPr>
      <w:r w:rsidRPr="009E59EA">
        <w:rPr>
          <w:bCs/>
          <w:lang w:val="cs-CZ"/>
        </w:rPr>
        <w:t xml:space="preserve">SWIFT: </w:t>
      </w:r>
      <w:proofErr w:type="spellStart"/>
      <w:r w:rsidR="00C932FF">
        <w:rPr>
          <w:bCs/>
          <w:lang w:val="cs-CZ"/>
        </w:rPr>
        <w:t>xxxxxxxxxxxx</w:t>
      </w:r>
      <w:proofErr w:type="spellEnd"/>
    </w:p>
    <w:p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>zastoupen</w:t>
      </w:r>
      <w:r w:rsidR="00AE1F1D">
        <w:rPr>
          <w:lang w:val="cs-CZ"/>
        </w:rPr>
        <w:t>ý</w:t>
      </w:r>
      <w:r w:rsidRPr="009E59EA">
        <w:rPr>
          <w:lang w:val="cs-CZ"/>
        </w:rPr>
        <w:t xml:space="preserve">: </w:t>
      </w:r>
      <w:proofErr w:type="spellStart"/>
      <w:r w:rsidR="00C932FF">
        <w:rPr>
          <w:lang w:val="cs-CZ"/>
        </w:rPr>
        <w:t>xxxxxxxxxxxxxxxxxxxxx</w:t>
      </w:r>
      <w:proofErr w:type="spellEnd"/>
    </w:p>
    <w:p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(dále jen „objednatel“)  </w:t>
      </w:r>
    </w:p>
    <w:p w:rsidR="0044751F" w:rsidRPr="009E59EA" w:rsidRDefault="0044751F" w:rsidP="00625776">
      <w:pPr>
        <w:rPr>
          <w:lang w:val="cs-CZ"/>
        </w:rPr>
      </w:pP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:rsidR="00FA5D5A" w:rsidRPr="009E59EA" w:rsidRDefault="00FA5D5A" w:rsidP="000A2892">
      <w:pPr>
        <w:jc w:val="both"/>
        <w:rPr>
          <w:lang w:val="cs-CZ"/>
        </w:rPr>
      </w:pPr>
    </w:p>
    <w:p w:rsidR="00625776" w:rsidRPr="009E59EA" w:rsidRDefault="00625776" w:rsidP="00AE1F1D">
      <w:pPr>
        <w:jc w:val="both"/>
        <w:rPr>
          <w:lang w:val="cs-CZ"/>
        </w:rPr>
      </w:pPr>
      <w:r w:rsidRPr="009E59EA">
        <w:rPr>
          <w:lang w:val="cs-CZ"/>
        </w:rPr>
        <w:t xml:space="preserve">uzavřeli níže uvedeného data tuto realizační smlouvu díla (dále jen „smlouva“), vyplývající </w:t>
      </w:r>
      <w:r w:rsidR="00D357C5" w:rsidRPr="009E59EA">
        <w:rPr>
          <w:lang w:val="cs-CZ"/>
        </w:rPr>
        <w:br/>
      </w:r>
      <w:r w:rsidRPr="009E59EA">
        <w:rPr>
          <w:lang w:val="cs-CZ"/>
        </w:rPr>
        <w:t xml:space="preserve">z rámcové smlouvy o dílo č. </w:t>
      </w:r>
      <w:r w:rsidR="00456350" w:rsidRPr="009E59EA">
        <w:rPr>
          <w:lang w:val="cs-CZ"/>
        </w:rPr>
        <w:t>1150/2015,</w:t>
      </w:r>
      <w:r w:rsidRPr="009E59EA">
        <w:rPr>
          <w:lang w:val="cs-CZ"/>
        </w:rPr>
        <w:t xml:space="preserve"> podle § 2586 a násl. zák. č. 89/2012 Sb., občanský zákoník a v souladu s článkem 2.2.1 Rámce společenství pro státní podporu výzkumu, vývoje a inovací č. 2014/C 198/01 o smluvním výzkumu a výzkumných službách.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II.</w:t>
      </w: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Předmět plnění</w:t>
      </w:r>
    </w:p>
    <w:p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:rsidR="00D37781" w:rsidRPr="0001351B" w:rsidRDefault="00625776" w:rsidP="004C187B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F12B2C">
        <w:rPr>
          <w:lang w:val="cs-CZ"/>
        </w:rPr>
        <w:t xml:space="preserve">Předmětem plnění této smlouvy je </w:t>
      </w:r>
      <w:r w:rsidR="00456350" w:rsidRPr="00F12B2C">
        <w:rPr>
          <w:lang w:val="cs-CZ"/>
        </w:rPr>
        <w:t>vyšetření krve štěňat zahrnující</w:t>
      </w:r>
      <w:r w:rsidR="009E59EA" w:rsidRPr="00F12B2C">
        <w:rPr>
          <w:lang w:val="cs-CZ"/>
        </w:rPr>
        <w:t xml:space="preserve"> h</w:t>
      </w:r>
      <w:r w:rsidR="00456350" w:rsidRPr="00F12B2C">
        <w:rPr>
          <w:lang w:val="cs-CZ"/>
        </w:rPr>
        <w:t xml:space="preserve">ematologické </w:t>
      </w:r>
      <w:r w:rsidR="009E59EA" w:rsidRPr="00F12B2C">
        <w:rPr>
          <w:lang w:val="cs-CZ"/>
        </w:rPr>
        <w:t xml:space="preserve">a imunologické </w:t>
      </w:r>
      <w:r w:rsidR="00456350" w:rsidRPr="0001351B">
        <w:rPr>
          <w:lang w:val="cs-CZ"/>
        </w:rPr>
        <w:t>vyšetření</w:t>
      </w:r>
      <w:r w:rsidR="009E59EA" w:rsidRPr="0001351B">
        <w:rPr>
          <w:lang w:val="cs-CZ"/>
        </w:rPr>
        <w:t xml:space="preserve"> </w:t>
      </w:r>
      <w:r w:rsidR="00D37781" w:rsidRPr="0001351B">
        <w:rPr>
          <w:lang w:val="cs-CZ"/>
        </w:rPr>
        <w:t xml:space="preserve">na </w:t>
      </w:r>
      <w:r w:rsidR="00D37781" w:rsidRPr="00F12B2C">
        <w:rPr>
          <w:lang w:val="cs-CZ"/>
        </w:rPr>
        <w:t xml:space="preserve">základě podrobné metodiky uvedené v </w:t>
      </w:r>
      <w:r w:rsidR="0001351B">
        <w:rPr>
          <w:lang w:val="cs-CZ"/>
        </w:rPr>
        <w:t>P</w:t>
      </w:r>
      <w:r w:rsidR="00D37781" w:rsidRPr="0001351B">
        <w:rPr>
          <w:lang w:val="cs-CZ"/>
        </w:rPr>
        <w:t>říloze 1 této smlouvy.</w:t>
      </w:r>
    </w:p>
    <w:p w:rsidR="009E59EA" w:rsidRPr="009E59EA" w:rsidRDefault="009E59EA" w:rsidP="009E59EA">
      <w:pPr>
        <w:rPr>
          <w:lang w:val="cs-CZ"/>
        </w:rPr>
      </w:pPr>
    </w:p>
    <w:p w:rsidR="0015125A" w:rsidRPr="009E59EA" w:rsidRDefault="0015125A" w:rsidP="0044751F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9E59EA">
        <w:rPr>
          <w:b/>
          <w:lang w:val="cs-CZ"/>
        </w:rPr>
        <w:t>Článek III.</w:t>
      </w:r>
    </w:p>
    <w:p w:rsidR="0015125A" w:rsidRPr="009E59EA" w:rsidRDefault="0015125A" w:rsidP="0015125A">
      <w:pPr>
        <w:jc w:val="center"/>
        <w:rPr>
          <w:b/>
          <w:lang w:val="cs-CZ"/>
        </w:rPr>
      </w:pPr>
      <w:r w:rsidRPr="009E59EA">
        <w:rPr>
          <w:b/>
          <w:lang w:val="cs-CZ"/>
        </w:rPr>
        <w:t>Místo a termín plnění</w:t>
      </w:r>
    </w:p>
    <w:p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:rsidR="00FA5D5A" w:rsidRPr="009E59EA" w:rsidRDefault="0015125A" w:rsidP="0015125A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smlouvy zajistí zhotovitel </w:t>
      </w:r>
      <w:r w:rsidRPr="009E59EA">
        <w:rPr>
          <w:bCs/>
          <w:lang w:val="cs-CZ"/>
        </w:rPr>
        <w:t>VÚVeL</w:t>
      </w:r>
      <w:r w:rsidRPr="009E59EA">
        <w:rPr>
          <w:lang w:val="cs-CZ"/>
        </w:rPr>
        <w:t xml:space="preserve"> Brno</w:t>
      </w:r>
      <w:r w:rsidR="00456350" w:rsidRPr="009E59EA">
        <w:rPr>
          <w:lang w:val="cs-CZ"/>
        </w:rPr>
        <w:t>.</w:t>
      </w:r>
    </w:p>
    <w:p w:rsidR="0015125A" w:rsidRPr="009E59EA" w:rsidRDefault="0015125A" w:rsidP="0015125A">
      <w:pPr>
        <w:pStyle w:val="Odstavecseseznamem"/>
        <w:jc w:val="both"/>
        <w:rPr>
          <w:lang w:val="cs-CZ"/>
        </w:rPr>
      </w:pPr>
    </w:p>
    <w:p w:rsidR="00660FD3" w:rsidRPr="009E59EA" w:rsidRDefault="0015125A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této smlouvy proběhne v období </w:t>
      </w:r>
      <w:r w:rsidR="0025147F">
        <w:rPr>
          <w:lang w:val="cs-CZ"/>
        </w:rPr>
        <w:t xml:space="preserve">listopad </w:t>
      </w:r>
      <w:r w:rsidR="00E737B5">
        <w:rPr>
          <w:lang w:val="cs-CZ"/>
        </w:rPr>
        <w:t xml:space="preserve">2019 </w:t>
      </w:r>
      <w:r w:rsidR="0025147F">
        <w:rPr>
          <w:lang w:val="cs-CZ"/>
        </w:rPr>
        <w:t xml:space="preserve">– </w:t>
      </w:r>
      <w:r w:rsidR="00C846AE">
        <w:rPr>
          <w:lang w:val="cs-CZ"/>
        </w:rPr>
        <w:t>květen</w:t>
      </w:r>
      <w:r w:rsidR="0025147F">
        <w:rPr>
          <w:lang w:val="cs-CZ"/>
        </w:rPr>
        <w:t xml:space="preserve"> 20</w:t>
      </w:r>
      <w:r w:rsidR="00E737B5">
        <w:rPr>
          <w:lang w:val="cs-CZ"/>
        </w:rPr>
        <w:t>20</w:t>
      </w:r>
      <w:r w:rsidR="0025147F">
        <w:rPr>
          <w:lang w:val="cs-CZ"/>
        </w:rPr>
        <w:t xml:space="preserve"> </w:t>
      </w:r>
    </w:p>
    <w:p w:rsidR="00660FD3" w:rsidRPr="009E59EA" w:rsidRDefault="00660FD3" w:rsidP="00660FD3">
      <w:pPr>
        <w:pStyle w:val="Odstavecseseznamem"/>
        <w:rPr>
          <w:lang w:val="cs-CZ"/>
        </w:rPr>
      </w:pPr>
    </w:p>
    <w:p w:rsidR="00660FD3" w:rsidRPr="009E59EA" w:rsidRDefault="00660FD3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>Dílo bude předáno zhotovitelem objednateli formou závěrečné zprávy s výsledky do 3</w:t>
      </w:r>
      <w:r w:rsidR="00C846AE">
        <w:rPr>
          <w:lang w:val="cs-CZ"/>
        </w:rPr>
        <w:t>1</w:t>
      </w:r>
      <w:r w:rsidRPr="009E59EA">
        <w:rPr>
          <w:lang w:val="cs-CZ"/>
        </w:rPr>
        <w:t>.</w:t>
      </w:r>
      <w:r w:rsidR="00C846AE">
        <w:rPr>
          <w:lang w:val="cs-CZ"/>
        </w:rPr>
        <w:t>5</w:t>
      </w:r>
      <w:r w:rsidRPr="009E59EA">
        <w:rPr>
          <w:lang w:val="cs-CZ"/>
        </w:rPr>
        <w:t>.20</w:t>
      </w:r>
      <w:r w:rsidR="00E737B5">
        <w:rPr>
          <w:lang w:val="cs-CZ"/>
        </w:rPr>
        <w:t>20</w:t>
      </w:r>
      <w:r w:rsidRPr="009E59EA">
        <w:rPr>
          <w:lang w:val="cs-CZ"/>
        </w:rPr>
        <w:t xml:space="preserve"> Objednatel má pak 14 dní na odsouhlasení závěrečné zprávy. Odsouhlasení proběhne prokazatelnou formou. V případě výhrad tyto objednatel bezodkladně sdělí </w:t>
      </w:r>
      <w:r w:rsidRPr="009E59EA">
        <w:rPr>
          <w:lang w:val="cs-CZ"/>
        </w:rPr>
        <w:lastRenderedPageBreak/>
        <w:t>zhotoviteli. Obě smluvní strany se zavazují k vzájemné součinnosti a vstřícnosti při řešení těchto výhrad.</w:t>
      </w:r>
    </w:p>
    <w:p w:rsidR="00660FD3" w:rsidRPr="009E59EA" w:rsidRDefault="00660FD3" w:rsidP="00660FD3">
      <w:pPr>
        <w:pStyle w:val="Odstavecseseznamem"/>
        <w:rPr>
          <w:highlight w:val="yellow"/>
          <w:lang w:val="cs-CZ"/>
        </w:rPr>
      </w:pPr>
    </w:p>
    <w:p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IV.</w:t>
      </w:r>
    </w:p>
    <w:p w:rsidR="008D3D99" w:rsidRPr="009E59EA" w:rsidRDefault="003C7787" w:rsidP="008D3D99">
      <w:pPr>
        <w:jc w:val="center"/>
        <w:rPr>
          <w:b/>
          <w:lang w:val="cs-CZ"/>
        </w:rPr>
      </w:pPr>
      <w:r w:rsidRPr="003C7787">
        <w:rPr>
          <w:b/>
          <w:lang w:val="cs-CZ"/>
        </w:rPr>
        <w:t>Odpovědné osoby Smluvních stran</w:t>
      </w:r>
    </w:p>
    <w:p w:rsidR="008D3D99" w:rsidRPr="009E59EA" w:rsidRDefault="008D3D99" w:rsidP="008D3D99">
      <w:pPr>
        <w:jc w:val="center"/>
        <w:rPr>
          <w:b/>
          <w:lang w:val="cs-CZ"/>
        </w:rPr>
      </w:pPr>
    </w:p>
    <w:p w:rsidR="003C7787" w:rsidRPr="00F12B2C" w:rsidRDefault="003C7787" w:rsidP="004C187B">
      <w:pPr>
        <w:pStyle w:val="Odstavecseseznamem"/>
        <w:numPr>
          <w:ilvl w:val="0"/>
          <w:numId w:val="41"/>
        </w:numPr>
        <w:jc w:val="both"/>
        <w:rPr>
          <w:lang w:val="cs-CZ"/>
        </w:rPr>
      </w:pPr>
      <w:r w:rsidRPr="00F12B2C">
        <w:rPr>
          <w:lang w:val="cs-CZ"/>
        </w:rPr>
        <w:t>Ke koordinaci činností při realizaci náplně smlouvy jsou oprávněné tyto odpovědné osoby smluvních stran:</w:t>
      </w:r>
    </w:p>
    <w:p w:rsidR="003C7787" w:rsidRPr="00F12B2C" w:rsidRDefault="003C7787" w:rsidP="00F5341C">
      <w:pPr>
        <w:ind w:left="709"/>
        <w:jc w:val="both"/>
        <w:rPr>
          <w:lang w:val="cs-CZ"/>
        </w:rPr>
      </w:pPr>
      <w:r w:rsidRPr="00F12B2C">
        <w:rPr>
          <w:lang w:val="cs-CZ"/>
        </w:rPr>
        <w:t xml:space="preserve">Odpovědnou osobou Objednatele je: </w:t>
      </w:r>
      <w:proofErr w:type="spellStart"/>
      <w:r w:rsidR="00C932FF">
        <w:rPr>
          <w:lang w:val="cs-CZ"/>
        </w:rPr>
        <w:t>xxxxxxxxxxxxxxxx</w:t>
      </w:r>
      <w:proofErr w:type="spellEnd"/>
    </w:p>
    <w:p w:rsidR="00FA5D5A" w:rsidRPr="00F12B2C" w:rsidRDefault="003C7787" w:rsidP="00F5341C">
      <w:pPr>
        <w:ind w:firstLine="709"/>
        <w:jc w:val="both"/>
        <w:rPr>
          <w:lang w:val="cs-CZ"/>
        </w:rPr>
      </w:pPr>
      <w:r w:rsidRPr="00F12B2C">
        <w:rPr>
          <w:lang w:val="cs-CZ"/>
        </w:rPr>
        <w:t xml:space="preserve">Odpovědnou osobou Zhotovitele je: </w:t>
      </w:r>
      <w:r w:rsidR="00C932FF">
        <w:rPr>
          <w:lang w:val="cs-CZ"/>
        </w:rPr>
        <w:t>xxxxxxxxxxxxxxxx</w:t>
      </w:r>
      <w:bookmarkStart w:id="0" w:name="_GoBack"/>
      <w:bookmarkEnd w:id="0"/>
    </w:p>
    <w:p w:rsidR="008D3D99" w:rsidRDefault="008D3D99" w:rsidP="008D3D99">
      <w:pPr>
        <w:rPr>
          <w:b/>
          <w:lang w:val="cs-CZ"/>
        </w:rPr>
      </w:pPr>
    </w:p>
    <w:p w:rsidR="003C7787" w:rsidRPr="009E59EA" w:rsidRDefault="003C7787" w:rsidP="008D3D99">
      <w:pPr>
        <w:rPr>
          <w:b/>
          <w:lang w:val="cs-CZ"/>
        </w:rPr>
      </w:pPr>
    </w:p>
    <w:p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V.</w:t>
      </w:r>
    </w:p>
    <w:p w:rsidR="003C7787" w:rsidRPr="003C7787" w:rsidRDefault="008D3D99" w:rsidP="003C7787">
      <w:pPr>
        <w:jc w:val="center"/>
        <w:rPr>
          <w:b/>
          <w:lang w:val="cs-CZ"/>
        </w:rPr>
      </w:pPr>
      <w:r w:rsidRPr="003C7787">
        <w:rPr>
          <w:b/>
          <w:lang w:val="cs-CZ"/>
        </w:rPr>
        <w:t>Cena</w:t>
      </w:r>
      <w:r w:rsidR="003C7787" w:rsidRPr="003C7787">
        <w:rPr>
          <w:b/>
          <w:lang w:val="cs-CZ"/>
        </w:rPr>
        <w:t xml:space="preserve"> a platební podmínky</w:t>
      </w:r>
    </w:p>
    <w:p w:rsidR="003C7787" w:rsidRDefault="003C7787" w:rsidP="003C7787">
      <w:pPr>
        <w:rPr>
          <w:lang w:val="cs-CZ"/>
        </w:rPr>
      </w:pPr>
    </w:p>
    <w:p w:rsidR="00471426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 xml:space="preserve">Cena za řádně zhotovené Dílo se smluvně stanovuje ve výši </w:t>
      </w:r>
      <w:r w:rsidR="00E737B5">
        <w:rPr>
          <w:lang w:val="cs-CZ"/>
        </w:rPr>
        <w:t>590.460</w:t>
      </w:r>
      <w:r w:rsidRPr="003C7787">
        <w:rPr>
          <w:lang w:val="cs-CZ"/>
        </w:rPr>
        <w:t xml:space="preserve">,- Kč bez DPH. Cena bude splatná na základě </w:t>
      </w:r>
      <w:r w:rsidR="00471426" w:rsidRPr="003C7787">
        <w:rPr>
          <w:lang w:val="cs-CZ"/>
        </w:rPr>
        <w:t>faktur vystaven</w:t>
      </w:r>
      <w:r w:rsidR="00471426">
        <w:rPr>
          <w:lang w:val="cs-CZ"/>
        </w:rPr>
        <w:t>ých</w:t>
      </w:r>
      <w:r w:rsidR="00471426" w:rsidRPr="003C7787">
        <w:rPr>
          <w:lang w:val="cs-CZ"/>
        </w:rPr>
        <w:t xml:space="preserve"> Zhotovitelem </w:t>
      </w:r>
      <w:r w:rsidR="00471426">
        <w:rPr>
          <w:lang w:val="cs-CZ"/>
        </w:rPr>
        <w:t>v termínech:</w:t>
      </w:r>
    </w:p>
    <w:p w:rsidR="00471426" w:rsidRDefault="00471426" w:rsidP="00AE1F1D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 xml:space="preserve">200.000,- Kč bez DPH </w:t>
      </w:r>
      <w:r w:rsidR="000F5DF1">
        <w:rPr>
          <w:lang w:val="cs-CZ"/>
        </w:rPr>
        <w:t xml:space="preserve">k 31. lednu </w:t>
      </w:r>
      <w:r>
        <w:rPr>
          <w:lang w:val="cs-CZ"/>
        </w:rPr>
        <w:t>roku 2020</w:t>
      </w:r>
    </w:p>
    <w:p w:rsidR="00471426" w:rsidRDefault="00471426" w:rsidP="00AE1F1D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 xml:space="preserve">200.000,- Kč bez DPH </w:t>
      </w:r>
      <w:r w:rsidR="000F5DF1">
        <w:rPr>
          <w:lang w:val="cs-CZ"/>
        </w:rPr>
        <w:t xml:space="preserve">k 28. únoru </w:t>
      </w:r>
      <w:r>
        <w:rPr>
          <w:lang w:val="cs-CZ"/>
        </w:rPr>
        <w:t>roku 2020</w:t>
      </w:r>
    </w:p>
    <w:p w:rsidR="00471426" w:rsidRDefault="00471426" w:rsidP="00AE1F1D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 xml:space="preserve">190.460,- Kč bez DPH po odsouhlasení závěrečné zprávy 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3C7787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>DPH bude počítáno v sazbě účinné k datu zdanitelného plnění.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3C7787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3C7787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 xml:space="preserve">Splatnost faktury je </w:t>
      </w:r>
      <w:r w:rsidR="005E5665">
        <w:rPr>
          <w:lang w:val="cs-CZ"/>
        </w:rPr>
        <w:t>14</w:t>
      </w:r>
      <w:r w:rsidRPr="003C7787">
        <w:rPr>
          <w:lang w:val="cs-CZ"/>
        </w:rPr>
        <w:t xml:space="preserve"> dnů po jejím obdržení Objednatelem.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3C7787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>Cena je zaplacena dnem, kdy je vyfakturovaná cena za Dílo připsána na účet Zhotovitele.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3C7787" w:rsidRDefault="005E5665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den vyúčtování sankce.</w:t>
      </w:r>
    </w:p>
    <w:p w:rsidR="003C7787" w:rsidRPr="003C7787" w:rsidRDefault="003C7787" w:rsidP="00AE1F1D">
      <w:pPr>
        <w:pStyle w:val="Odstavecseseznamem"/>
        <w:jc w:val="both"/>
        <w:rPr>
          <w:lang w:val="cs-CZ"/>
        </w:rPr>
      </w:pPr>
    </w:p>
    <w:p w:rsidR="005E5665" w:rsidRDefault="005E5665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5E5665">
        <w:rPr>
          <w:lang w:val="cs-CZ"/>
        </w:rPr>
        <w:t>Z</w:t>
      </w:r>
      <w:r>
        <w:rPr>
          <w:lang w:val="cs-CZ"/>
        </w:rPr>
        <w:t>a</w:t>
      </w:r>
      <w:r w:rsidRPr="005E5665">
        <w:rPr>
          <w:lang w:val="cs-CZ"/>
        </w:rPr>
        <w:t xml:space="preserve"> prodlení s úhradou daňového dokladu zaplatí Objednatel Zhotoviteli na jeho účet smluvní pokutu ve výši </w:t>
      </w:r>
      <w:r w:rsidR="003C7787" w:rsidRPr="005E5665">
        <w:rPr>
          <w:lang w:val="cs-CZ"/>
        </w:rPr>
        <w:t xml:space="preserve">0,05% </w:t>
      </w:r>
      <w:r w:rsidRPr="005E5665">
        <w:rPr>
          <w:lang w:val="cs-CZ"/>
        </w:rPr>
        <w:t>dlužné částky, a to za každý započatý den prodlení</w:t>
      </w:r>
      <w:r>
        <w:rPr>
          <w:lang w:val="cs-CZ"/>
        </w:rPr>
        <w:t>. Sankci zaplatí Objednatel na účet Zhotovitele do 10 dnů ode den vyúčtování sankce.</w:t>
      </w:r>
    </w:p>
    <w:p w:rsidR="005E5665" w:rsidRPr="005E5665" w:rsidRDefault="005E5665" w:rsidP="00AE1F1D">
      <w:pPr>
        <w:pStyle w:val="Odstavecseseznamem"/>
        <w:jc w:val="both"/>
        <w:rPr>
          <w:lang w:val="cs-CZ"/>
        </w:rPr>
      </w:pPr>
    </w:p>
    <w:p w:rsidR="003C7787" w:rsidRPr="003C7787" w:rsidRDefault="003C7787" w:rsidP="00AE1F1D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3C7787">
        <w:rPr>
          <w:lang w:val="cs-CZ"/>
        </w:rPr>
        <w:t xml:space="preserve">Faktura musí obsahovat náležitosti daňového dokladu dle Zákona č. 235/2004 Sb., o dani z přidané hodnoty ve znění pozdějších změn a doplňků. Fakturu, která neobsahuje </w:t>
      </w:r>
      <w:r w:rsidR="00AE1F1D">
        <w:rPr>
          <w:lang w:val="cs-CZ"/>
        </w:rPr>
        <w:t xml:space="preserve">veškeré náležitosti daňového dokladu </w:t>
      </w:r>
      <w:r w:rsidRPr="003C7787">
        <w:rPr>
          <w:lang w:val="cs-CZ"/>
        </w:rPr>
        <w:t xml:space="preserve">nebo jsou-li </w:t>
      </w:r>
      <w:r w:rsidR="00AE1F1D">
        <w:rPr>
          <w:lang w:val="cs-CZ"/>
        </w:rPr>
        <w:t xml:space="preserve">tyto </w:t>
      </w:r>
      <w:r w:rsidRPr="003C7787">
        <w:rPr>
          <w:lang w:val="cs-CZ"/>
        </w:rPr>
        <w:t>uvedeny nesprávně či neúplně, je Objednatel oprávněn do data splatnosti vrátit.</w:t>
      </w:r>
    </w:p>
    <w:p w:rsidR="0044751F" w:rsidRPr="009E59EA" w:rsidRDefault="0044751F">
      <w:pPr>
        <w:rPr>
          <w:b/>
          <w:lang w:val="cs-CZ"/>
        </w:rPr>
      </w:pP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Důvěrnost informací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F12B2C" w:rsidRDefault="00E64379" w:rsidP="004C187B">
      <w:pPr>
        <w:pStyle w:val="Odstavecseseznamem"/>
        <w:numPr>
          <w:ilvl w:val="0"/>
          <w:numId w:val="42"/>
        </w:numPr>
        <w:jc w:val="both"/>
        <w:rPr>
          <w:lang w:val="cs-CZ"/>
        </w:rPr>
      </w:pPr>
      <w:r w:rsidRPr="00F12B2C">
        <w:rPr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</w:t>
      </w:r>
      <w:r w:rsidR="0020297F">
        <w:rPr>
          <w:lang w:val="cs-CZ"/>
        </w:rPr>
        <w:t xml:space="preserve"> </w:t>
      </w:r>
      <w:r w:rsidRPr="00F12B2C">
        <w:rPr>
          <w:lang w:val="cs-CZ"/>
        </w:rPr>
        <w:t xml:space="preserve">v jakékoliv formě </w:t>
      </w:r>
      <w:r w:rsidRPr="0020297F">
        <w:rPr>
          <w:lang w:val="cs-CZ"/>
        </w:rPr>
        <w:t>a v jakémkoliv čase žádné třetí straně bez předchozího písemného souhlasu objednatele.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Publikace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9E59EA" w:rsidRDefault="00E64379" w:rsidP="004C187B">
      <w:pPr>
        <w:pStyle w:val="First"/>
        <w:numPr>
          <w:ilvl w:val="0"/>
          <w:numId w:val="43"/>
        </w:numPr>
        <w:ind w:right="-16"/>
        <w:rPr>
          <w:rFonts w:ascii="Times New Roman" w:hAnsi="Times New Roman"/>
          <w:lang w:val="cs-CZ"/>
        </w:rPr>
      </w:pPr>
      <w:r w:rsidRPr="009E59EA">
        <w:rPr>
          <w:rFonts w:ascii="Times New Roman" w:hAnsi="Times New Roman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9E59EA">
        <w:rPr>
          <w:rFonts w:ascii="Times New Roman" w:hAnsi="Times New Roman"/>
          <w:lang w:val="cs-CZ" w:eastAsia="en-US"/>
        </w:rPr>
        <w:t>bjednatele</w:t>
      </w:r>
      <w:r w:rsidRPr="009E59EA">
        <w:rPr>
          <w:rFonts w:ascii="Times New Roman" w:hAnsi="Times New Roman"/>
          <w:lang w:val="cs-CZ"/>
        </w:rPr>
        <w:t xml:space="preserve">. </w:t>
      </w:r>
    </w:p>
    <w:p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Ostatní ujednání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soud, když místně příslušným soudem bude soud v místě sídla smluvní strany, která návrh podá. </w:t>
      </w:r>
    </w:p>
    <w:p w:rsidR="00E64379" w:rsidRPr="009E59EA" w:rsidRDefault="00E64379" w:rsidP="008048A7">
      <w:pPr>
        <w:ind w:left="1134" w:hanging="1134"/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:rsidR="00E64379" w:rsidRPr="009E59EA" w:rsidRDefault="00E64379" w:rsidP="008048A7">
      <w:pPr>
        <w:ind w:left="1134"/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9E59EA">
        <w:rPr>
          <w:lang w:val="cs-CZ"/>
        </w:rPr>
        <w:br/>
      </w:r>
      <w:r w:rsidRPr="009E59EA">
        <w:rPr>
          <w:lang w:val="cs-CZ"/>
        </w:rPr>
        <w:t xml:space="preserve">o doručení (e-mail s doručenkou) na e-mailové kontakty uvedené v této smlouvě. </w:t>
      </w:r>
    </w:p>
    <w:p w:rsidR="00E64379" w:rsidRPr="009E59EA" w:rsidRDefault="00E64379" w:rsidP="008048A7">
      <w:pPr>
        <w:ind w:left="1134"/>
        <w:jc w:val="both"/>
        <w:rPr>
          <w:lang w:val="cs-CZ"/>
        </w:rPr>
      </w:pPr>
      <w:r w:rsidRPr="009E59EA">
        <w:rPr>
          <w:lang w:val="cs-CZ"/>
        </w:rPr>
        <w:t xml:space="preserve"> </w:t>
      </w: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Tato smlouva je vyhotovena ve dvou stejnopisech s platností originálu, z nichž každá strana obdrží jeden stejnopis.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AE1F1D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Tato smlouva nabývá </w:t>
      </w:r>
      <w:r w:rsidR="00AE1F1D">
        <w:rPr>
          <w:lang w:val="cs-CZ"/>
        </w:rPr>
        <w:t>platnosti</w:t>
      </w:r>
      <w:r w:rsidRPr="009E59EA">
        <w:rPr>
          <w:lang w:val="cs-CZ"/>
        </w:rPr>
        <w:t xml:space="preserve"> dnem podpisu oběma smluvními stranami</w:t>
      </w:r>
      <w:r w:rsidR="00AE1F1D">
        <w:rPr>
          <w:lang w:val="cs-CZ"/>
        </w:rPr>
        <w:t xml:space="preserve"> a účinnosti dnem zveřejnění v registru smluv.</w:t>
      </w:r>
    </w:p>
    <w:p w:rsidR="00AE1F1D" w:rsidRPr="00AE1F1D" w:rsidRDefault="00AE1F1D" w:rsidP="004C187B">
      <w:pPr>
        <w:pStyle w:val="Odstavecseseznamem"/>
        <w:rPr>
          <w:lang w:val="cs-CZ"/>
        </w:rPr>
      </w:pPr>
    </w:p>
    <w:p w:rsidR="00E64379" w:rsidRPr="009E59EA" w:rsidRDefault="00AE1F1D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Smluvní strany jsou si vědomy a souhlasí se zveř</w:t>
      </w:r>
      <w:r w:rsidR="003B1292">
        <w:rPr>
          <w:lang w:val="cs-CZ"/>
        </w:rPr>
        <w:t>ej</w:t>
      </w:r>
      <w:r>
        <w:rPr>
          <w:lang w:val="cs-CZ"/>
        </w:rPr>
        <w:t>něním smlouvy v registru smluv v souladu se zněním zákona č. 340/2015 Sb., o registru smluv. Zveřejnění smlouvy v registru zajistí zhotovitel.</w:t>
      </w:r>
      <w:r w:rsidR="00E64379" w:rsidRPr="009E59EA">
        <w:rPr>
          <w:lang w:val="cs-CZ"/>
        </w:rPr>
        <w:t xml:space="preserve"> </w:t>
      </w:r>
    </w:p>
    <w:p w:rsidR="00E64379" w:rsidRPr="009E59EA" w:rsidRDefault="00E64379" w:rsidP="00E64379">
      <w:pPr>
        <w:rPr>
          <w:lang w:val="cs-CZ"/>
        </w:rPr>
      </w:pPr>
    </w:p>
    <w:p w:rsidR="00FA5D5A" w:rsidRPr="009E59EA" w:rsidRDefault="00FA5D5A" w:rsidP="000A2892">
      <w:pPr>
        <w:jc w:val="both"/>
        <w:rPr>
          <w:lang w:val="cs-CZ"/>
        </w:rPr>
      </w:pPr>
    </w:p>
    <w:p w:rsidR="00E64379" w:rsidRPr="009E59EA" w:rsidRDefault="00E64379" w:rsidP="00E64379">
      <w:pPr>
        <w:rPr>
          <w:lang w:val="cs-CZ"/>
        </w:rPr>
      </w:pPr>
      <w:r w:rsidRPr="009E59EA">
        <w:rPr>
          <w:lang w:val="cs-CZ"/>
        </w:rPr>
        <w:t xml:space="preserve">V </w:t>
      </w:r>
      <w:r w:rsidR="00DB0755">
        <w:rPr>
          <w:lang w:val="cs-CZ"/>
        </w:rPr>
        <w:t>Brně</w:t>
      </w:r>
      <w:r w:rsidRPr="009E59EA">
        <w:rPr>
          <w:lang w:val="cs-CZ"/>
        </w:rPr>
        <w:t>, dne</w:t>
      </w:r>
      <w:r w:rsidR="00F5341C">
        <w:rPr>
          <w:lang w:val="cs-CZ"/>
        </w:rPr>
        <w:t xml:space="preserve">                                          </w:t>
      </w:r>
      <w:r w:rsidRPr="009E59EA">
        <w:rPr>
          <w:lang w:val="cs-CZ"/>
        </w:rPr>
        <w:t xml:space="preserve"> </w:t>
      </w:r>
      <w:r w:rsidR="00DB0755">
        <w:rPr>
          <w:lang w:val="cs-CZ"/>
        </w:rPr>
        <w:t xml:space="preserve">                          </w:t>
      </w:r>
      <w:r w:rsidR="00F5341C">
        <w:rPr>
          <w:lang w:val="cs-CZ"/>
        </w:rPr>
        <w:t xml:space="preserve">  </w:t>
      </w:r>
      <w:r w:rsidR="00DB0755">
        <w:rPr>
          <w:lang w:val="cs-CZ"/>
        </w:rPr>
        <w:t xml:space="preserve">        V Kuřimi, dne</w:t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  <w:r w:rsidR="00E64379" w:rsidRPr="009E59EA">
        <w:rPr>
          <w:lang w:val="cs-CZ"/>
        </w:rPr>
        <w:t>Za VÚVeL</w:t>
      </w:r>
      <w:r w:rsidRPr="009E59EA">
        <w:rPr>
          <w:lang w:val="cs-CZ"/>
        </w:rPr>
        <w:tab/>
      </w:r>
      <w:r w:rsidR="00E64379" w:rsidRPr="009E59EA">
        <w:rPr>
          <w:lang w:val="cs-CZ"/>
        </w:rPr>
        <w:t>Za</w:t>
      </w:r>
      <w:r w:rsidRPr="009E59EA">
        <w:rPr>
          <w:lang w:val="cs-CZ"/>
        </w:rPr>
        <w:t xml:space="preserve"> </w:t>
      </w:r>
      <w:r w:rsidR="00BE2952" w:rsidRPr="009E59EA">
        <w:rPr>
          <w:lang w:val="cs-CZ"/>
        </w:rPr>
        <w:t>PROBIONIC</w:t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Default="00DA599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ab/>
      </w:r>
      <w:r w:rsidR="0025147F" w:rsidRPr="0025147F">
        <w:rPr>
          <w:lang w:val="cs-CZ"/>
        </w:rPr>
        <w:t>prof. MVDr. Alfred Hera, CSc.</w:t>
      </w:r>
      <w:r w:rsidR="00FA5D5A" w:rsidRPr="009E59EA">
        <w:rPr>
          <w:lang w:val="cs-CZ"/>
        </w:rPr>
        <w:tab/>
      </w:r>
      <w:r w:rsidR="00606074" w:rsidRPr="009E59EA">
        <w:rPr>
          <w:lang w:val="cs-CZ"/>
        </w:rPr>
        <w:t>Ing</w:t>
      </w:r>
      <w:r w:rsidR="00FA5D5A" w:rsidRPr="009E59EA">
        <w:rPr>
          <w:lang w:val="cs-CZ"/>
        </w:rPr>
        <w:t xml:space="preserve">. </w:t>
      </w:r>
      <w:r w:rsidR="00D15AB9" w:rsidRPr="009E59EA">
        <w:rPr>
          <w:lang w:val="cs-CZ"/>
        </w:rPr>
        <w:t xml:space="preserve">Dana </w:t>
      </w:r>
      <w:proofErr w:type="spellStart"/>
      <w:r w:rsidR="00D15AB9" w:rsidRPr="009E59EA">
        <w:rPr>
          <w:lang w:val="cs-CZ"/>
        </w:rPr>
        <w:t>Kumprechtová</w:t>
      </w:r>
      <w:proofErr w:type="spellEnd"/>
      <w:r w:rsidR="00606074" w:rsidRPr="009E59EA">
        <w:rPr>
          <w:lang w:val="cs-CZ"/>
        </w:rPr>
        <w:t>, Ph.D.</w:t>
      </w:r>
    </w:p>
    <w:p w:rsidR="00FA5D5A" w:rsidRPr="009E59EA" w:rsidRDefault="009652A2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 xml:space="preserve">      </w:t>
      </w:r>
      <w:r w:rsidR="0020141C">
        <w:rPr>
          <w:lang w:val="cs-CZ"/>
        </w:rPr>
        <w:t xml:space="preserve">   </w:t>
      </w:r>
      <w:r>
        <w:rPr>
          <w:lang w:val="cs-CZ"/>
        </w:rPr>
        <w:t>pověřený řízením                                                                               jednatelka</w:t>
      </w:r>
      <w:r w:rsidR="00FA5D5A" w:rsidRPr="009E59EA">
        <w:rPr>
          <w:lang w:val="cs-CZ"/>
        </w:rPr>
        <w:br w:type="page"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5341C" w:rsidRDefault="00F5341C" w:rsidP="000A2892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</w:p>
    <w:p w:rsidR="00FA5D5A" w:rsidRPr="009E59EA" w:rsidRDefault="00E64379" w:rsidP="000A2892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  <w:r w:rsidRPr="009E59EA">
        <w:rPr>
          <w:b/>
          <w:lang w:val="cs-CZ"/>
        </w:rPr>
        <w:t>PŘÍLOHA</w:t>
      </w:r>
      <w:r w:rsidR="00FA5D5A" w:rsidRPr="009E59EA">
        <w:rPr>
          <w:b/>
          <w:lang w:val="cs-CZ"/>
        </w:rPr>
        <w:t xml:space="preserve"> 1</w:t>
      </w:r>
    </w:p>
    <w:p w:rsidR="00FA5D5A" w:rsidRDefault="00FA5D5A" w:rsidP="000A2892">
      <w:pPr>
        <w:jc w:val="both"/>
        <w:rPr>
          <w:b/>
          <w:i/>
          <w:lang w:val="cs-CZ"/>
        </w:rPr>
      </w:pPr>
    </w:p>
    <w:p w:rsidR="00DA5994" w:rsidRDefault="00DA5994" w:rsidP="000A2892">
      <w:pPr>
        <w:jc w:val="both"/>
        <w:rPr>
          <w:b/>
          <w:i/>
          <w:lang w:val="cs-CZ"/>
        </w:rPr>
      </w:pPr>
    </w:p>
    <w:p w:rsidR="00DA5994" w:rsidRPr="001D02BA" w:rsidRDefault="00DA5994" w:rsidP="000A2892">
      <w:pPr>
        <w:jc w:val="both"/>
        <w:rPr>
          <w:i/>
          <w:lang w:val="cs-CZ"/>
        </w:rPr>
      </w:pPr>
    </w:p>
    <w:p w:rsidR="001D02BA" w:rsidRDefault="001D02BA" w:rsidP="000A2892">
      <w:pPr>
        <w:jc w:val="both"/>
        <w:rPr>
          <w:lang w:val="cs-CZ"/>
        </w:rPr>
      </w:pPr>
      <w:r>
        <w:rPr>
          <w:lang w:val="cs-CZ"/>
        </w:rPr>
        <w:t>Celkový počet vzorků: 120</w:t>
      </w:r>
    </w:p>
    <w:p w:rsidR="006B0FC2" w:rsidRDefault="006B0FC2" w:rsidP="000A2892">
      <w:pPr>
        <w:jc w:val="both"/>
        <w:rPr>
          <w:lang w:val="cs-CZ"/>
        </w:rPr>
      </w:pPr>
      <w:r>
        <w:rPr>
          <w:lang w:val="cs-CZ"/>
        </w:rPr>
        <w:t>Vzorky budou dodány Zadavatelem.</w:t>
      </w:r>
    </w:p>
    <w:p w:rsidR="001D02BA" w:rsidRDefault="001D02BA" w:rsidP="000A2892">
      <w:pPr>
        <w:jc w:val="both"/>
        <w:rPr>
          <w:lang w:val="cs-CZ"/>
        </w:rPr>
      </w:pPr>
    </w:p>
    <w:p w:rsidR="009E59EA" w:rsidRDefault="001D02BA" w:rsidP="00C932FF">
      <w:pPr>
        <w:jc w:val="both"/>
        <w:rPr>
          <w:lang w:val="cs-CZ"/>
        </w:rPr>
      </w:pPr>
      <w:r>
        <w:rPr>
          <w:lang w:val="cs-CZ"/>
        </w:rPr>
        <w:t>Analyzované parametry:</w:t>
      </w:r>
    </w:p>
    <w:p w:rsidR="00C932FF" w:rsidRDefault="00C932FF" w:rsidP="00C932FF">
      <w:pPr>
        <w:jc w:val="both"/>
        <w:rPr>
          <w:lang w:val="cs-CZ"/>
        </w:rPr>
      </w:pPr>
    </w:p>
    <w:p w:rsidR="00C932FF" w:rsidRPr="001D02BA" w:rsidRDefault="00C932FF" w:rsidP="00C932FF">
      <w:pPr>
        <w:jc w:val="both"/>
        <w:rPr>
          <w:lang w:val="cs-CZ"/>
        </w:rPr>
      </w:pPr>
    </w:p>
    <w:p w:rsidR="00FA5D5A" w:rsidRDefault="00FA5D5A" w:rsidP="000A2892">
      <w:pPr>
        <w:jc w:val="both"/>
        <w:rPr>
          <w:b/>
          <w:lang w:val="cs-CZ"/>
        </w:rPr>
      </w:pPr>
    </w:p>
    <w:p w:rsidR="001D02BA" w:rsidRPr="006B0FC2" w:rsidRDefault="006B0FC2" w:rsidP="000A2892">
      <w:pPr>
        <w:jc w:val="both"/>
        <w:rPr>
          <w:lang w:val="cs-CZ"/>
        </w:rPr>
      </w:pPr>
      <w:r w:rsidRPr="006B0FC2">
        <w:rPr>
          <w:lang w:val="cs-CZ"/>
        </w:rPr>
        <w:t>Závěrečná</w:t>
      </w:r>
      <w:r w:rsidR="001D02BA" w:rsidRPr="006B0FC2">
        <w:rPr>
          <w:lang w:val="cs-CZ"/>
        </w:rPr>
        <w:t xml:space="preserve"> zpráva bude v anglickém jazyce</w:t>
      </w:r>
      <w:r>
        <w:rPr>
          <w:lang w:val="cs-CZ"/>
        </w:rPr>
        <w:t>.</w:t>
      </w:r>
    </w:p>
    <w:sectPr w:rsidR="001D02BA" w:rsidRPr="006B0FC2" w:rsidSect="00F5341C">
      <w:footerReference w:type="default" r:id="rId8"/>
      <w:pgSz w:w="11906" w:h="16838"/>
      <w:pgMar w:top="113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7E" w:rsidRDefault="00B22C7E" w:rsidP="00CC4EF1">
      <w:r>
        <w:separator/>
      </w:r>
    </w:p>
  </w:endnote>
  <w:endnote w:type="continuationSeparator" w:id="0">
    <w:p w:rsidR="00B22C7E" w:rsidRDefault="00B22C7E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5A" w:rsidRDefault="00802B1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2FF">
      <w:rPr>
        <w:noProof/>
      </w:rPr>
      <w:t>4</w:t>
    </w:r>
    <w:r>
      <w:rPr>
        <w:noProof/>
      </w:rPr>
      <w:fldChar w:fldCharType="end"/>
    </w:r>
  </w:p>
  <w:p w:rsidR="00FA5D5A" w:rsidRDefault="00FA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7E" w:rsidRDefault="00B22C7E" w:rsidP="00CC4EF1">
      <w:r>
        <w:separator/>
      </w:r>
    </w:p>
  </w:footnote>
  <w:footnote w:type="continuationSeparator" w:id="0">
    <w:p w:rsidR="00B22C7E" w:rsidRDefault="00B22C7E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ACF3CBD"/>
    <w:multiLevelType w:val="hybridMultilevel"/>
    <w:tmpl w:val="A51A7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75BE9"/>
    <w:multiLevelType w:val="hybridMultilevel"/>
    <w:tmpl w:val="6BF8A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6E086D"/>
    <w:multiLevelType w:val="hybridMultilevel"/>
    <w:tmpl w:val="BEDA2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2" w15:restartNumberingAfterBreak="0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321918"/>
    <w:multiLevelType w:val="hybridMultilevel"/>
    <w:tmpl w:val="ADA87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34"/>
  </w:num>
  <w:num w:numId="10">
    <w:abstractNumId w:val="28"/>
  </w:num>
  <w:num w:numId="11">
    <w:abstractNumId w:val="11"/>
  </w:num>
  <w:num w:numId="12">
    <w:abstractNumId w:val="27"/>
  </w:num>
  <w:num w:numId="13">
    <w:abstractNumId w:val="25"/>
  </w:num>
  <w:num w:numId="14">
    <w:abstractNumId w:val="35"/>
  </w:num>
  <w:num w:numId="15">
    <w:abstractNumId w:val="13"/>
  </w:num>
  <w:num w:numId="16">
    <w:abstractNumId w:val="23"/>
  </w:num>
  <w:num w:numId="17">
    <w:abstractNumId w:val="2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36"/>
  </w:num>
  <w:num w:numId="29">
    <w:abstractNumId w:val="33"/>
  </w:num>
  <w:num w:numId="30">
    <w:abstractNumId w:val="15"/>
  </w:num>
  <w:num w:numId="31">
    <w:abstractNumId w:val="26"/>
  </w:num>
  <w:num w:numId="32">
    <w:abstractNumId w:val="29"/>
  </w:num>
  <w:num w:numId="33">
    <w:abstractNumId w:val="30"/>
  </w:num>
  <w:num w:numId="34">
    <w:abstractNumId w:val="22"/>
  </w:num>
  <w:num w:numId="35">
    <w:abstractNumId w:val="32"/>
  </w:num>
  <w:num w:numId="36">
    <w:abstractNumId w:val="14"/>
  </w:num>
  <w:num w:numId="37">
    <w:abstractNumId w:val="10"/>
  </w:num>
  <w:num w:numId="38">
    <w:abstractNumId w:val="20"/>
  </w:num>
  <w:num w:numId="39">
    <w:abstractNumId w:val="31"/>
  </w:num>
  <w:num w:numId="40">
    <w:abstractNumId w:val="16"/>
  </w:num>
  <w:num w:numId="41">
    <w:abstractNumId w:val="37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00333"/>
    <w:rsid w:val="0001351B"/>
    <w:rsid w:val="00042F04"/>
    <w:rsid w:val="000563D5"/>
    <w:rsid w:val="00062282"/>
    <w:rsid w:val="00085F2A"/>
    <w:rsid w:val="0009167E"/>
    <w:rsid w:val="00092682"/>
    <w:rsid w:val="00096E2D"/>
    <w:rsid w:val="000A2892"/>
    <w:rsid w:val="000C5555"/>
    <w:rsid w:val="000F5DF1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51058"/>
    <w:rsid w:val="0015125A"/>
    <w:rsid w:val="0015126D"/>
    <w:rsid w:val="00152C27"/>
    <w:rsid w:val="001537D2"/>
    <w:rsid w:val="00164EB6"/>
    <w:rsid w:val="001918E1"/>
    <w:rsid w:val="00192870"/>
    <w:rsid w:val="00194CF1"/>
    <w:rsid w:val="001B4037"/>
    <w:rsid w:val="001C7CAB"/>
    <w:rsid w:val="001D02BA"/>
    <w:rsid w:val="001E2DF3"/>
    <w:rsid w:val="001E4191"/>
    <w:rsid w:val="001F1473"/>
    <w:rsid w:val="002000F8"/>
    <w:rsid w:val="002006C0"/>
    <w:rsid w:val="00200DFF"/>
    <w:rsid w:val="0020141C"/>
    <w:rsid w:val="0020297F"/>
    <w:rsid w:val="00207035"/>
    <w:rsid w:val="00212F2C"/>
    <w:rsid w:val="0021442D"/>
    <w:rsid w:val="00216994"/>
    <w:rsid w:val="002220D7"/>
    <w:rsid w:val="00224F7A"/>
    <w:rsid w:val="0025147F"/>
    <w:rsid w:val="002743DD"/>
    <w:rsid w:val="00275D46"/>
    <w:rsid w:val="002760F0"/>
    <w:rsid w:val="00284790"/>
    <w:rsid w:val="002927CA"/>
    <w:rsid w:val="002A6CB3"/>
    <w:rsid w:val="002B276F"/>
    <w:rsid w:val="002C5B4E"/>
    <w:rsid w:val="002F359D"/>
    <w:rsid w:val="002F37FB"/>
    <w:rsid w:val="002F4DCC"/>
    <w:rsid w:val="002F5AD2"/>
    <w:rsid w:val="003044F5"/>
    <w:rsid w:val="00316437"/>
    <w:rsid w:val="003406CF"/>
    <w:rsid w:val="003409EF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A197A"/>
    <w:rsid w:val="003A227F"/>
    <w:rsid w:val="003B083F"/>
    <w:rsid w:val="003B1292"/>
    <w:rsid w:val="003B682A"/>
    <w:rsid w:val="003C2E9D"/>
    <w:rsid w:val="003C7787"/>
    <w:rsid w:val="00402CBC"/>
    <w:rsid w:val="00432E8C"/>
    <w:rsid w:val="0044751F"/>
    <w:rsid w:val="004510CB"/>
    <w:rsid w:val="00456350"/>
    <w:rsid w:val="00460D46"/>
    <w:rsid w:val="0046640D"/>
    <w:rsid w:val="00467871"/>
    <w:rsid w:val="00471426"/>
    <w:rsid w:val="00473A6B"/>
    <w:rsid w:val="00473F1A"/>
    <w:rsid w:val="00480068"/>
    <w:rsid w:val="004834D1"/>
    <w:rsid w:val="004A052D"/>
    <w:rsid w:val="004C187B"/>
    <w:rsid w:val="004C2B59"/>
    <w:rsid w:val="004D6FD3"/>
    <w:rsid w:val="004E66FE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91046"/>
    <w:rsid w:val="00597FF8"/>
    <w:rsid w:val="005B04CE"/>
    <w:rsid w:val="005B55FB"/>
    <w:rsid w:val="005E4AE3"/>
    <w:rsid w:val="005E5665"/>
    <w:rsid w:val="005F5EB5"/>
    <w:rsid w:val="00601A3B"/>
    <w:rsid w:val="00606074"/>
    <w:rsid w:val="00610ACD"/>
    <w:rsid w:val="00613DF4"/>
    <w:rsid w:val="006166B3"/>
    <w:rsid w:val="00625776"/>
    <w:rsid w:val="00651CAF"/>
    <w:rsid w:val="00652567"/>
    <w:rsid w:val="00660FD3"/>
    <w:rsid w:val="00662756"/>
    <w:rsid w:val="00672F54"/>
    <w:rsid w:val="00684C0C"/>
    <w:rsid w:val="00684C29"/>
    <w:rsid w:val="00691332"/>
    <w:rsid w:val="006A581B"/>
    <w:rsid w:val="006B0FC2"/>
    <w:rsid w:val="006B7883"/>
    <w:rsid w:val="006C2243"/>
    <w:rsid w:val="006F3647"/>
    <w:rsid w:val="00702057"/>
    <w:rsid w:val="007133CD"/>
    <w:rsid w:val="0071507A"/>
    <w:rsid w:val="00726C4B"/>
    <w:rsid w:val="00737262"/>
    <w:rsid w:val="007440B8"/>
    <w:rsid w:val="00750C7A"/>
    <w:rsid w:val="007665E2"/>
    <w:rsid w:val="007863F4"/>
    <w:rsid w:val="007873EB"/>
    <w:rsid w:val="007878FB"/>
    <w:rsid w:val="007A2A35"/>
    <w:rsid w:val="007B28F0"/>
    <w:rsid w:val="007C55EB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0FEC"/>
    <w:rsid w:val="00855688"/>
    <w:rsid w:val="00864CAB"/>
    <w:rsid w:val="00872E9E"/>
    <w:rsid w:val="00873B2A"/>
    <w:rsid w:val="00895F7C"/>
    <w:rsid w:val="008D3D99"/>
    <w:rsid w:val="008D71FB"/>
    <w:rsid w:val="00924E17"/>
    <w:rsid w:val="009274FD"/>
    <w:rsid w:val="00944AB1"/>
    <w:rsid w:val="00952D35"/>
    <w:rsid w:val="009536A4"/>
    <w:rsid w:val="00954CF4"/>
    <w:rsid w:val="00956BE9"/>
    <w:rsid w:val="009634B9"/>
    <w:rsid w:val="009652A2"/>
    <w:rsid w:val="00967AA1"/>
    <w:rsid w:val="00972FBE"/>
    <w:rsid w:val="009745E8"/>
    <w:rsid w:val="00991FAC"/>
    <w:rsid w:val="00996E4C"/>
    <w:rsid w:val="00997CFB"/>
    <w:rsid w:val="009A51B0"/>
    <w:rsid w:val="009A7D5A"/>
    <w:rsid w:val="009B06E0"/>
    <w:rsid w:val="009B3E70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36F7"/>
    <w:rsid w:val="00A26360"/>
    <w:rsid w:val="00A31B34"/>
    <w:rsid w:val="00A32C14"/>
    <w:rsid w:val="00A526BF"/>
    <w:rsid w:val="00A56A79"/>
    <w:rsid w:val="00A62F1B"/>
    <w:rsid w:val="00AD0973"/>
    <w:rsid w:val="00AE1F1D"/>
    <w:rsid w:val="00AE26A4"/>
    <w:rsid w:val="00B05654"/>
    <w:rsid w:val="00B16F70"/>
    <w:rsid w:val="00B2131D"/>
    <w:rsid w:val="00B22C7E"/>
    <w:rsid w:val="00B27B8B"/>
    <w:rsid w:val="00B51AC6"/>
    <w:rsid w:val="00B547D9"/>
    <w:rsid w:val="00B63565"/>
    <w:rsid w:val="00B71430"/>
    <w:rsid w:val="00B772FD"/>
    <w:rsid w:val="00BB096B"/>
    <w:rsid w:val="00BD1707"/>
    <w:rsid w:val="00BD26A1"/>
    <w:rsid w:val="00BD3D10"/>
    <w:rsid w:val="00BD6E0D"/>
    <w:rsid w:val="00BE24CB"/>
    <w:rsid w:val="00BE2952"/>
    <w:rsid w:val="00C01FF0"/>
    <w:rsid w:val="00C12063"/>
    <w:rsid w:val="00C32F7E"/>
    <w:rsid w:val="00C34E55"/>
    <w:rsid w:val="00C3708C"/>
    <w:rsid w:val="00C40351"/>
    <w:rsid w:val="00C846AE"/>
    <w:rsid w:val="00C8673C"/>
    <w:rsid w:val="00C91800"/>
    <w:rsid w:val="00C932FF"/>
    <w:rsid w:val="00C9393F"/>
    <w:rsid w:val="00CA6599"/>
    <w:rsid w:val="00CA70B9"/>
    <w:rsid w:val="00CB51CF"/>
    <w:rsid w:val="00CB6818"/>
    <w:rsid w:val="00CC4EF1"/>
    <w:rsid w:val="00CC5339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5538B"/>
    <w:rsid w:val="00D63305"/>
    <w:rsid w:val="00D645A3"/>
    <w:rsid w:val="00D65A27"/>
    <w:rsid w:val="00D74E0A"/>
    <w:rsid w:val="00D80E20"/>
    <w:rsid w:val="00DA5994"/>
    <w:rsid w:val="00DB0755"/>
    <w:rsid w:val="00DF0746"/>
    <w:rsid w:val="00E24268"/>
    <w:rsid w:val="00E26925"/>
    <w:rsid w:val="00E347DD"/>
    <w:rsid w:val="00E34FDC"/>
    <w:rsid w:val="00E57FB2"/>
    <w:rsid w:val="00E64379"/>
    <w:rsid w:val="00E737B5"/>
    <w:rsid w:val="00EA0A1C"/>
    <w:rsid w:val="00EA487E"/>
    <w:rsid w:val="00EE5F20"/>
    <w:rsid w:val="00F12B2C"/>
    <w:rsid w:val="00F166C2"/>
    <w:rsid w:val="00F20BA5"/>
    <w:rsid w:val="00F309CC"/>
    <w:rsid w:val="00F473C1"/>
    <w:rsid w:val="00F5341C"/>
    <w:rsid w:val="00F60641"/>
    <w:rsid w:val="00F7080E"/>
    <w:rsid w:val="00F81896"/>
    <w:rsid w:val="00F94524"/>
    <w:rsid w:val="00F96A48"/>
    <w:rsid w:val="00F97891"/>
    <w:rsid w:val="00FA5D5A"/>
    <w:rsid w:val="00FE132C"/>
    <w:rsid w:val="00FE73B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736DA"/>
  <w15:docId w15:val="{8D74CA8F-283C-42EA-8C9C-F6CC4E9F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  <w:style w:type="character" w:customStyle="1" w:styleId="jmena">
    <w:name w:val="jmena"/>
    <w:basedOn w:val="Standardnpsmoodstavce"/>
    <w:rsid w:val="0025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D212-4981-486F-971F-C4E40562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3</cp:revision>
  <cp:lastPrinted>2019-11-15T13:36:00Z</cp:lastPrinted>
  <dcterms:created xsi:type="dcterms:W3CDTF">2019-12-05T13:16:00Z</dcterms:created>
  <dcterms:modified xsi:type="dcterms:W3CDTF">2019-12-05T13:18:00Z</dcterms:modified>
</cp:coreProperties>
</file>