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DBF91"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2F21AC">
        <w:rPr>
          <w:rFonts w:asciiTheme="minorHAnsi" w:hAnsiTheme="minorHAnsi" w:cs="Calibri"/>
          <w:b/>
          <w:bCs/>
          <w:sz w:val="28"/>
        </w:rPr>
        <w:t>06</w:t>
      </w:r>
      <w:r w:rsidR="00404AAE">
        <w:rPr>
          <w:rFonts w:asciiTheme="minorHAnsi" w:hAnsiTheme="minorHAnsi" w:cs="Calibri"/>
          <w:b/>
          <w:bCs/>
          <w:sz w:val="28"/>
        </w:rPr>
        <w:t>1</w:t>
      </w:r>
      <w:r w:rsidR="00BA36BF" w:rsidRPr="00BA36BF">
        <w:rPr>
          <w:rFonts w:asciiTheme="minorHAnsi" w:hAnsiTheme="minorHAnsi" w:cs="Calibri"/>
          <w:b/>
          <w:bCs/>
          <w:sz w:val="28"/>
        </w:rPr>
        <w:t>-0-201</w:t>
      </w:r>
      <w:r w:rsidR="00E46E3D">
        <w:rPr>
          <w:rFonts w:asciiTheme="minorHAnsi" w:hAnsiTheme="minorHAnsi" w:cs="Calibri"/>
          <w:b/>
          <w:bCs/>
          <w:sz w:val="28"/>
        </w:rPr>
        <w:t>9</w:t>
      </w:r>
    </w:p>
    <w:p w:rsidR="00E31A27" w:rsidRPr="006733E7" w:rsidRDefault="00FA7A1C" w:rsidP="00E31A27">
      <w:pPr>
        <w:spacing w:after="0" w:line="240" w:lineRule="auto"/>
        <w:jc w:val="center"/>
        <w:rPr>
          <w:sz w:val="18"/>
          <w:szCs w:val="20"/>
        </w:rPr>
      </w:pPr>
      <w:r w:rsidRPr="006733E7">
        <w:rPr>
          <w:sz w:val="18"/>
          <w:szCs w:val="20"/>
        </w:rPr>
        <w:t xml:space="preserve">uzavřená podle </w:t>
      </w:r>
      <w:proofErr w:type="spellStart"/>
      <w:r w:rsidRPr="006733E7">
        <w:rPr>
          <w:sz w:val="18"/>
          <w:szCs w:val="20"/>
        </w:rPr>
        <w:t>ust</w:t>
      </w:r>
      <w:proofErr w:type="spellEnd"/>
      <w:r w:rsidRPr="006733E7">
        <w:rPr>
          <w:sz w:val="18"/>
          <w:szCs w:val="20"/>
        </w:rPr>
        <w:t xml:space="preserve">.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sidR="00CF305C">
        <w:rPr>
          <w:b/>
          <w:bCs/>
          <w:sz w:val="20"/>
          <w:szCs w:val="20"/>
        </w:rPr>
        <w:tab/>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6357A0"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sidRPr="006357A0">
        <w:rPr>
          <w:rFonts w:ascii="Calibri" w:hAnsi="Calibri" w:cs="Calibri"/>
          <w:sz w:val="20"/>
          <w:szCs w:val="20"/>
        </w:rPr>
        <w:t xml:space="preserve">ve věcech </w:t>
      </w:r>
      <w:r w:rsidR="006357A0">
        <w:rPr>
          <w:rFonts w:ascii="Calibri" w:hAnsi="Calibri" w:cs="Calibri"/>
          <w:sz w:val="20"/>
          <w:szCs w:val="20"/>
        </w:rPr>
        <w:t>smluvních: Ing. Helena Stoupová, jednatelka společnosti</w:t>
      </w:r>
    </w:p>
    <w:p w:rsidR="001C4D3A" w:rsidRPr="006357A0"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sidRPr="006357A0">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 xml:space="preserve">Bankovní spojení: </w:t>
      </w:r>
      <w:proofErr w:type="spellStart"/>
      <w:r>
        <w:rPr>
          <w:rFonts w:ascii="Calibri" w:hAnsi="Calibri" w:cs="Calibri"/>
          <w:sz w:val="20"/>
          <w:szCs w:val="20"/>
        </w:rPr>
        <w:t>Sberbank</w:t>
      </w:r>
      <w:proofErr w:type="spellEnd"/>
      <w:r>
        <w:rPr>
          <w:rFonts w:ascii="Calibri" w:hAnsi="Calibri" w:cs="Calibri"/>
          <w:sz w:val="20"/>
          <w:szCs w:val="20"/>
        </w:rPr>
        <w:t xml:space="preserve">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 xml:space="preserve">585342366 / </w:t>
      </w:r>
      <w:hyperlink r:id="rId8" w:history="1">
        <w:r w:rsidR="00A438CA" w:rsidRPr="00154D50">
          <w:rPr>
            <w:rStyle w:val="Hypertextovodkaz"/>
            <w:rFonts w:ascii="Calibri" w:hAnsi="Calibri" w:cs="Calibri"/>
            <w:sz w:val="20"/>
            <w:szCs w:val="20"/>
          </w:rPr>
          <w:t>cerlinka@cerlinka.cz</w:t>
        </w:r>
      </w:hyperlink>
    </w:p>
    <w:p w:rsidR="00A438CA" w:rsidRDefault="00A438CA" w:rsidP="001C4D3A">
      <w:pPr>
        <w:pStyle w:val="Odstavecseseznamem"/>
        <w:spacing w:after="0" w:line="240" w:lineRule="auto"/>
        <w:ind w:left="993"/>
        <w:jc w:val="both"/>
        <w:rPr>
          <w:rFonts w:ascii="Calibri" w:hAnsi="Calibri" w:cs="Calibri"/>
          <w:sz w:val="20"/>
          <w:szCs w:val="20"/>
        </w:rPr>
      </w:pP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w:t>
      </w:r>
      <w:r w:rsidR="00725352">
        <w:rPr>
          <w:b/>
          <w:bCs/>
          <w:sz w:val="20"/>
          <w:szCs w:val="20"/>
        </w:rPr>
        <w:t xml:space="preserve"> BVT</w:t>
      </w:r>
      <w:r w:rsidR="002227CE">
        <w:rPr>
          <w:b/>
          <w:bCs/>
          <w:sz w:val="20"/>
          <w:szCs w:val="20"/>
        </w:rPr>
        <w:t xml:space="preserve">, </w:t>
      </w:r>
      <w:r w:rsidR="00725352">
        <w:rPr>
          <w:b/>
          <w:bCs/>
          <w:sz w:val="20"/>
          <w:szCs w:val="20"/>
        </w:rPr>
        <w:t>s.r.o.</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 xml:space="preserve">Sídlo: Na </w:t>
      </w:r>
      <w:proofErr w:type="spellStart"/>
      <w:r>
        <w:rPr>
          <w:rFonts w:ascii="Calibri" w:hAnsi="Calibri" w:cs="Calibri"/>
          <w:sz w:val="20"/>
          <w:szCs w:val="20"/>
        </w:rPr>
        <w:t>Nouzce</w:t>
      </w:r>
      <w:proofErr w:type="spellEnd"/>
      <w:r>
        <w:rPr>
          <w:rFonts w:ascii="Calibri" w:hAnsi="Calibri" w:cs="Calibri"/>
          <w:sz w:val="20"/>
          <w:szCs w:val="20"/>
        </w:rPr>
        <w:t xml:space="preserv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w:t>
      </w:r>
      <w:r w:rsidR="00725352">
        <w:rPr>
          <w:rFonts w:ascii="Calibri" w:hAnsi="Calibri" w:cs="Calibri"/>
          <w:sz w:val="20"/>
          <w:szCs w:val="20"/>
        </w:rPr>
        <w:t>C</w:t>
      </w:r>
      <w:r w:rsidRPr="00CB5688">
        <w:rPr>
          <w:rFonts w:ascii="Calibri" w:hAnsi="Calibri" w:cs="Calibri"/>
          <w:sz w:val="20"/>
          <w:szCs w:val="20"/>
        </w:rPr>
        <w:t xml:space="preserve">, vložka </w:t>
      </w:r>
      <w:r w:rsidR="00725352">
        <w:rPr>
          <w:rFonts w:ascii="Calibri" w:hAnsi="Calibri" w:cs="Calibri"/>
          <w:sz w:val="20"/>
          <w:szCs w:val="20"/>
        </w:rPr>
        <w:t>99562</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 xml:space="preserve">ve věcech smluvních: </w:t>
      </w:r>
      <w:r w:rsidR="00725352">
        <w:rPr>
          <w:rFonts w:ascii="Calibri" w:hAnsi="Calibri" w:cs="Calibri"/>
          <w:sz w:val="20"/>
          <w:szCs w:val="20"/>
        </w:rPr>
        <w:t xml:space="preserve">Ing. Štěpán </w:t>
      </w:r>
      <w:proofErr w:type="spellStart"/>
      <w:r w:rsidR="00725352">
        <w:rPr>
          <w:rFonts w:ascii="Calibri" w:hAnsi="Calibri" w:cs="Calibri"/>
          <w:sz w:val="20"/>
          <w:szCs w:val="20"/>
        </w:rPr>
        <w:t>Leitner</w:t>
      </w:r>
      <w:proofErr w:type="spellEnd"/>
      <w:r w:rsidRPr="00CB5688">
        <w:rPr>
          <w:rFonts w:ascii="Calibri" w:hAnsi="Calibri" w:cs="Calibri"/>
          <w:sz w:val="20"/>
          <w:szCs w:val="20"/>
        </w:rPr>
        <w:t xml:space="preserve">, </w:t>
      </w:r>
      <w:r w:rsidR="00725352">
        <w:rPr>
          <w:rFonts w:ascii="Calibri" w:hAnsi="Calibri" w:cs="Calibri"/>
          <w:sz w:val="20"/>
          <w:szCs w:val="20"/>
        </w:rPr>
        <w:t>jednatel</w:t>
      </w:r>
      <w:r w:rsidR="00A438CA">
        <w:rPr>
          <w:rFonts w:ascii="Calibri" w:hAnsi="Calibri" w:cs="Calibri"/>
          <w:sz w:val="20"/>
          <w:szCs w:val="20"/>
        </w:rPr>
        <w:t xml:space="preserve"> společnosti</w:t>
      </w:r>
    </w:p>
    <w:p w:rsidR="002227CE" w:rsidRPr="001C4D3A"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1C4D3A">
        <w:rPr>
          <w:rFonts w:ascii="Calibri" w:hAnsi="Calibri" w:cs="Calibri"/>
          <w:sz w:val="20"/>
          <w:szCs w:val="20"/>
        </w:rPr>
        <w:t xml:space="preserve">ve věcech technických: </w:t>
      </w:r>
      <w:r w:rsidR="00725352">
        <w:rPr>
          <w:rFonts w:ascii="Calibri" w:hAnsi="Calibri" w:cs="Calibri"/>
          <w:sz w:val="20"/>
          <w:szCs w:val="20"/>
        </w:rPr>
        <w:t>Martin Zbořil, stavbyvedoucí</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 xml:space="preserve">Bankovní spojení: </w:t>
      </w:r>
      <w:r w:rsidR="00725352">
        <w:rPr>
          <w:rFonts w:ascii="Calibri" w:hAnsi="Calibri" w:cs="Calibri"/>
          <w:sz w:val="20"/>
          <w:szCs w:val="20"/>
        </w:rPr>
        <w:t>ČSOB, a.s.</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00725352">
        <w:rPr>
          <w:rFonts w:ascii="Calibri" w:hAnsi="Calibri" w:cs="Calibri"/>
          <w:sz w:val="20"/>
          <w:szCs w:val="20"/>
        </w:rPr>
        <w:t>279146532</w:t>
      </w:r>
      <w:r w:rsidR="00A438CA">
        <w:rPr>
          <w:rFonts w:ascii="Calibri" w:hAnsi="Calibri" w:cs="Calibri"/>
          <w:sz w:val="20"/>
          <w:szCs w:val="20"/>
        </w:rPr>
        <w:t>/0300</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 xml:space="preserve">IČ: </w:t>
      </w:r>
      <w:r w:rsidR="0084783F">
        <w:rPr>
          <w:rFonts w:ascii="Calibri" w:hAnsi="Calibri" w:cs="Calibri"/>
          <w:sz w:val="20"/>
          <w:szCs w:val="20"/>
        </w:rPr>
        <w:t>06020666</w:t>
      </w:r>
      <w:r>
        <w:rPr>
          <w:rFonts w:ascii="Calibri" w:hAnsi="Calibri" w:cs="Calibri"/>
          <w:sz w:val="20"/>
          <w:szCs w:val="20"/>
        </w:rPr>
        <w:tab/>
      </w:r>
      <w:r w:rsidRPr="00CB5688">
        <w:rPr>
          <w:rFonts w:ascii="Calibri" w:hAnsi="Calibri" w:cs="Calibri"/>
          <w:sz w:val="20"/>
          <w:szCs w:val="20"/>
        </w:rPr>
        <w:t>DIČ: CZ</w:t>
      </w:r>
      <w:r w:rsidR="0084783F">
        <w:rPr>
          <w:rFonts w:ascii="Calibri" w:hAnsi="Calibri" w:cs="Calibri"/>
          <w:sz w:val="20"/>
          <w:szCs w:val="20"/>
        </w:rPr>
        <w:t>06020666</w:t>
      </w:r>
    </w:p>
    <w:p w:rsidR="002227CE" w:rsidRDefault="002227CE" w:rsidP="002227CE">
      <w:pPr>
        <w:pStyle w:val="Odstavecseseznamem"/>
        <w:spacing w:after="0" w:line="240" w:lineRule="auto"/>
        <w:ind w:left="993"/>
        <w:contextualSpacing w:val="0"/>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9" w:history="1">
        <w:r w:rsidR="00A438CA" w:rsidRPr="00154D50">
          <w:rPr>
            <w:rStyle w:val="Hypertextovodkaz"/>
            <w:rFonts w:ascii="Calibri" w:hAnsi="Calibri" w:cs="Calibri"/>
            <w:sz w:val="20"/>
            <w:szCs w:val="20"/>
          </w:rPr>
          <w:t>bvt@trasko.cz</w:t>
        </w:r>
      </w:hyperlink>
      <w:r w:rsidR="00A438CA">
        <w:t xml:space="preserve"> </w:t>
      </w:r>
    </w:p>
    <w:p w:rsidR="00A438CA" w:rsidRPr="00C07B56" w:rsidRDefault="00A438CA" w:rsidP="002227CE">
      <w:pPr>
        <w:pStyle w:val="Odstavecseseznamem"/>
        <w:spacing w:after="0" w:line="240" w:lineRule="auto"/>
        <w:ind w:left="993"/>
        <w:contextualSpacing w:val="0"/>
        <w:rPr>
          <w:rFonts w:ascii="Calibri" w:hAnsi="Calibri" w:cs="Calibri"/>
          <w:sz w:val="20"/>
          <w:szCs w:val="20"/>
        </w:rPr>
      </w:pP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A438CA" w:rsidRPr="00E31A27" w:rsidRDefault="00A438CA" w:rsidP="006733E7">
      <w:pPr>
        <w:pStyle w:val="Odstavecseseznamem"/>
        <w:ind w:left="993"/>
        <w:jc w:val="both"/>
        <w:rPr>
          <w:sz w:val="20"/>
          <w:szCs w:val="20"/>
        </w:rPr>
      </w:pP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dílo</w:t>
      </w:r>
      <w:r w:rsidR="00E46E3D">
        <w:rPr>
          <w:sz w:val="20"/>
          <w:szCs w:val="20"/>
        </w:rPr>
        <w:t>:</w:t>
      </w:r>
      <w:r w:rsidR="00422526">
        <w:rPr>
          <w:sz w:val="20"/>
          <w:szCs w:val="20"/>
        </w:rPr>
        <w:t xml:space="preserve"> </w:t>
      </w:r>
      <w:r w:rsidR="00422526" w:rsidRPr="00536ECE">
        <w:rPr>
          <w:b/>
          <w:sz w:val="20"/>
          <w:szCs w:val="20"/>
        </w:rPr>
        <w:t xml:space="preserve">„ </w:t>
      </w:r>
      <w:r w:rsidR="006B7878">
        <w:rPr>
          <w:b/>
          <w:sz w:val="20"/>
          <w:szCs w:val="20"/>
        </w:rPr>
        <w:t xml:space="preserve">Litovel, ul. </w:t>
      </w:r>
      <w:proofErr w:type="gramStart"/>
      <w:r w:rsidR="00404AAE">
        <w:rPr>
          <w:b/>
          <w:sz w:val="20"/>
          <w:szCs w:val="20"/>
        </w:rPr>
        <w:t xml:space="preserve">Vítězná </w:t>
      </w:r>
      <w:r w:rsidR="002F21AC">
        <w:rPr>
          <w:b/>
          <w:sz w:val="20"/>
          <w:szCs w:val="20"/>
        </w:rPr>
        <w:t xml:space="preserve"> – sanace</w:t>
      </w:r>
      <w:proofErr w:type="gramEnd"/>
      <w:r w:rsidR="002F21AC">
        <w:rPr>
          <w:b/>
          <w:sz w:val="20"/>
          <w:szCs w:val="20"/>
        </w:rPr>
        <w:t xml:space="preserve"> DN 300 (stoka AK)</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 xml:space="preserve">je </w:t>
      </w:r>
      <w:r w:rsidR="00B738D1">
        <w:rPr>
          <w:sz w:val="20"/>
          <w:szCs w:val="20"/>
        </w:rPr>
        <w:t>Litovel, ul</w:t>
      </w:r>
      <w:r w:rsidR="00404AAE">
        <w:rPr>
          <w:sz w:val="20"/>
          <w:szCs w:val="20"/>
        </w:rPr>
        <w:t>. Vítězná</w:t>
      </w:r>
      <w:r w:rsidR="00422526">
        <w:rPr>
          <w:sz w:val="20"/>
          <w:szCs w:val="20"/>
        </w:rPr>
        <w:t>.</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rozsahu cenové nabídky zhotovitele</w:t>
      </w:r>
      <w:r w:rsidR="003570D6" w:rsidRPr="00422526">
        <w:rPr>
          <w:rFonts w:ascii="Calibri" w:hAnsi="Calibri" w:cs="Calibri"/>
          <w:sz w:val="20"/>
          <w:szCs w:val="20"/>
        </w:rPr>
        <w:t xml:space="preserve"> č</w:t>
      </w:r>
      <w:r w:rsidR="005810D9">
        <w:rPr>
          <w:rFonts w:ascii="Calibri" w:hAnsi="Calibri" w:cs="Calibri"/>
          <w:color w:val="FFFFFF" w:themeColor="background1"/>
          <w:sz w:val="20"/>
          <w:szCs w:val="20"/>
          <w:highlight w:val="black"/>
        </w:rPr>
        <w:t xml:space="preserve">. </w:t>
      </w:r>
      <w:r w:rsidR="005810D9" w:rsidRPr="00E15FB4">
        <w:rPr>
          <w:rFonts w:ascii="Calibri" w:hAnsi="Calibri" w:cs="Calibri"/>
          <w:sz w:val="20"/>
          <w:szCs w:val="20"/>
          <w:highlight w:val="black"/>
        </w:rPr>
        <w:t>00000000000000000000000000</w:t>
      </w:r>
      <w:r w:rsidR="00101368" w:rsidRPr="004418B4">
        <w:rPr>
          <w:rFonts w:ascii="Calibri" w:hAnsi="Calibri" w:cs="Calibri"/>
          <w:sz w:val="20"/>
          <w:szCs w:val="20"/>
          <w:highlight w:val="black"/>
        </w:rPr>
        <w:t>9</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725352" w:rsidP="000C2AAB">
      <w:pPr>
        <w:numPr>
          <w:ilvl w:val="2"/>
          <w:numId w:val="2"/>
        </w:numPr>
        <w:spacing w:after="60" w:line="240" w:lineRule="auto"/>
        <w:jc w:val="both"/>
        <w:rPr>
          <w:rFonts w:ascii="Calibri" w:hAnsi="Calibri" w:cs="Calibri"/>
          <w:b/>
          <w:sz w:val="20"/>
          <w:szCs w:val="20"/>
        </w:rPr>
      </w:pPr>
      <w:r>
        <w:rPr>
          <w:rFonts w:ascii="Calibri" w:hAnsi="Calibri" w:cs="Calibri"/>
          <w:sz w:val="20"/>
          <w:szCs w:val="20"/>
        </w:rPr>
        <w:t>zajistit</w:t>
      </w:r>
      <w:r w:rsidR="005A3940" w:rsidRPr="00422526">
        <w:rPr>
          <w:rFonts w:ascii="Calibri" w:hAnsi="Calibri" w:cs="Calibri"/>
          <w:sz w:val="20"/>
          <w:szCs w:val="20"/>
        </w:rPr>
        <w:t xml:space="preserve"> </w:t>
      </w:r>
      <w:r w:rsidR="000C2AAB" w:rsidRPr="00422526">
        <w:rPr>
          <w:rFonts w:ascii="Calibri" w:hAnsi="Calibri" w:cs="Calibri"/>
          <w:sz w:val="20"/>
          <w:szCs w:val="20"/>
        </w:rPr>
        <w:t xml:space="preserve">možnost uložení vytěžených kalů po čištění, </w:t>
      </w:r>
    </w:p>
    <w:p w:rsid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1E690F" w:rsidRPr="00697303" w:rsidRDefault="001E690F" w:rsidP="001E690F">
      <w:pPr>
        <w:pStyle w:val="Odstavecseseznamem"/>
        <w:tabs>
          <w:tab w:val="left" w:pos="993"/>
          <w:tab w:val="left" w:pos="2127"/>
          <w:tab w:val="left" w:pos="6521"/>
        </w:tabs>
        <w:spacing w:after="60" w:line="240" w:lineRule="auto"/>
        <w:ind w:left="792"/>
        <w:contextualSpacing w:val="0"/>
        <w:jc w:val="both"/>
        <w:rPr>
          <w:rFonts w:ascii="Calibri" w:hAnsi="Calibri" w:cs="Calibri"/>
          <w:b/>
          <w:sz w:val="20"/>
          <w:szCs w:val="20"/>
        </w:rPr>
      </w:pP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Termín provedení díla</w:t>
      </w:r>
    </w:p>
    <w:p w:rsidR="002F21AC" w:rsidRPr="002F21AC" w:rsidRDefault="003E1881" w:rsidP="00110078">
      <w:pPr>
        <w:pStyle w:val="Odstavecseseznamem"/>
        <w:numPr>
          <w:ilvl w:val="1"/>
          <w:numId w:val="2"/>
        </w:numPr>
        <w:spacing w:after="60" w:line="240" w:lineRule="auto"/>
        <w:ind w:left="788" w:hanging="431"/>
        <w:contextualSpacing w:val="0"/>
        <w:jc w:val="both"/>
        <w:rPr>
          <w:sz w:val="20"/>
          <w:szCs w:val="20"/>
        </w:rPr>
      </w:pPr>
      <w:r w:rsidRPr="002F21AC">
        <w:rPr>
          <w:sz w:val="20"/>
          <w:szCs w:val="20"/>
        </w:rPr>
        <w:t xml:space="preserve">Zhotovitel zahájí provádění díla </w:t>
      </w:r>
      <w:r w:rsidR="002F21AC" w:rsidRPr="002F21AC">
        <w:rPr>
          <w:sz w:val="20"/>
          <w:szCs w:val="20"/>
        </w:rPr>
        <w:t xml:space="preserve">od </w:t>
      </w:r>
      <w:proofErr w:type="gramStart"/>
      <w:r w:rsidR="002F21AC" w:rsidRPr="002F21AC">
        <w:rPr>
          <w:sz w:val="20"/>
          <w:szCs w:val="20"/>
        </w:rPr>
        <w:t>1.1</w:t>
      </w:r>
      <w:r w:rsidR="001E690F">
        <w:rPr>
          <w:sz w:val="20"/>
          <w:szCs w:val="20"/>
        </w:rPr>
        <w:t>2</w:t>
      </w:r>
      <w:r w:rsidR="002F21AC" w:rsidRPr="002F21AC">
        <w:rPr>
          <w:sz w:val="20"/>
          <w:szCs w:val="20"/>
        </w:rPr>
        <w:t>.2019</w:t>
      </w:r>
      <w:proofErr w:type="gramEnd"/>
      <w:r w:rsidR="002F21AC">
        <w:rPr>
          <w:sz w:val="20"/>
          <w:szCs w:val="20"/>
        </w:rPr>
        <w:t>.</w:t>
      </w:r>
    </w:p>
    <w:p w:rsidR="003E1881" w:rsidRPr="002F21AC" w:rsidRDefault="003E1881" w:rsidP="00110078">
      <w:pPr>
        <w:pStyle w:val="Odstavecseseznamem"/>
        <w:numPr>
          <w:ilvl w:val="1"/>
          <w:numId w:val="2"/>
        </w:numPr>
        <w:spacing w:after="60" w:line="240" w:lineRule="auto"/>
        <w:ind w:left="788" w:hanging="431"/>
        <w:contextualSpacing w:val="0"/>
        <w:jc w:val="both"/>
        <w:rPr>
          <w:sz w:val="20"/>
          <w:szCs w:val="20"/>
        </w:rPr>
      </w:pPr>
      <w:r w:rsidRPr="002F21AC">
        <w:rPr>
          <w:sz w:val="20"/>
          <w:szCs w:val="20"/>
        </w:rPr>
        <w:t xml:space="preserve">Zhotovitel dílo provede </w:t>
      </w:r>
      <w:r w:rsidR="00227C1E" w:rsidRPr="002F21AC">
        <w:rPr>
          <w:sz w:val="20"/>
          <w:szCs w:val="20"/>
        </w:rPr>
        <w:t xml:space="preserve">do </w:t>
      </w:r>
      <w:proofErr w:type="gramStart"/>
      <w:r w:rsidR="002F21AC">
        <w:rPr>
          <w:sz w:val="20"/>
          <w:szCs w:val="20"/>
        </w:rPr>
        <w:t>3</w:t>
      </w:r>
      <w:r w:rsidR="001E690F">
        <w:rPr>
          <w:sz w:val="20"/>
          <w:szCs w:val="20"/>
        </w:rPr>
        <w:t>0.4</w:t>
      </w:r>
      <w:r w:rsidR="002F21AC">
        <w:rPr>
          <w:sz w:val="20"/>
          <w:szCs w:val="20"/>
        </w:rPr>
        <w:t>.20</w:t>
      </w:r>
      <w:r w:rsidR="0087136E">
        <w:rPr>
          <w:sz w:val="20"/>
          <w:szCs w:val="20"/>
        </w:rPr>
        <w:t>20</w:t>
      </w:r>
      <w:proofErr w:type="gramEnd"/>
      <w:r w:rsidR="002F21AC">
        <w:rPr>
          <w:sz w:val="20"/>
          <w:szCs w:val="20"/>
        </w:rPr>
        <w:t>.</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A438CA"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438CA" w:rsidRPr="004923F2" w:rsidRDefault="00A438CA" w:rsidP="00A438CA">
      <w:pPr>
        <w:pStyle w:val="Odstavecseseznamem"/>
        <w:spacing w:after="60" w:line="240" w:lineRule="auto"/>
        <w:ind w:left="792"/>
        <w:contextualSpacing w:val="0"/>
        <w:jc w:val="both"/>
        <w:rPr>
          <w:sz w:val="20"/>
          <w:szCs w:val="20"/>
        </w:rPr>
      </w:pPr>
    </w:p>
    <w:p w:rsidR="00A504C9" w:rsidRPr="00AF1611"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AF1611">
        <w:rPr>
          <w:rFonts w:ascii="Calibri" w:hAnsi="Calibri" w:cs="Calibri"/>
          <w:b/>
          <w:sz w:val="20"/>
          <w:szCs w:val="20"/>
        </w:rPr>
        <w:tab/>
      </w:r>
      <w:r w:rsidR="005810D9" w:rsidRPr="00E15FB4">
        <w:rPr>
          <w:rFonts w:ascii="Calibri" w:hAnsi="Calibri" w:cs="Calibri"/>
          <w:b/>
          <w:sz w:val="20"/>
          <w:szCs w:val="20"/>
          <w:highlight w:val="black"/>
        </w:rPr>
        <w:t>000000000</w:t>
      </w:r>
      <w:r w:rsidR="002F21AC" w:rsidRPr="00E15FB4">
        <w:rPr>
          <w:rFonts w:ascii="Calibri" w:hAnsi="Calibri" w:cs="Calibri"/>
          <w:b/>
          <w:sz w:val="20"/>
          <w:szCs w:val="20"/>
          <w:highlight w:val="black"/>
        </w:rPr>
        <w:t>0</w:t>
      </w:r>
      <w:r w:rsidR="00422526" w:rsidRPr="00E15FB4">
        <w:rPr>
          <w:rFonts w:ascii="Calibri" w:hAnsi="Calibri" w:cs="Calibri"/>
          <w:b/>
          <w:sz w:val="20"/>
          <w:szCs w:val="20"/>
          <w:highlight w:val="black"/>
        </w:rPr>
        <w:t xml:space="preserve">,- </w:t>
      </w:r>
      <w:r w:rsidRPr="00E15FB4">
        <w:rPr>
          <w:rFonts w:ascii="Calibri" w:hAnsi="Calibri" w:cs="Calibri"/>
          <w:b/>
          <w:sz w:val="20"/>
          <w:szCs w:val="20"/>
          <w:highlight w:val="black"/>
        </w:rPr>
        <w:t>Kč</w:t>
      </w:r>
    </w:p>
    <w:p w:rsidR="00C93781" w:rsidRDefault="00D0514E"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AF1611">
        <w:rPr>
          <w:rFonts w:ascii="Calibri" w:hAnsi="Calibri" w:cs="Calibri"/>
          <w:b/>
          <w:sz w:val="20"/>
          <w:szCs w:val="20"/>
        </w:rPr>
        <w:t xml:space="preserve">Slovy: </w:t>
      </w:r>
      <w:proofErr w:type="spellStart"/>
      <w:r w:rsidR="005810D9" w:rsidRPr="00E15FB4">
        <w:rPr>
          <w:rFonts w:ascii="Calibri" w:hAnsi="Calibri" w:cs="Calibri"/>
          <w:b/>
          <w:sz w:val="20"/>
          <w:szCs w:val="20"/>
          <w:highlight w:val="black"/>
        </w:rPr>
        <w:t>nulakorunnolakorun</w:t>
      </w:r>
      <w:proofErr w:type="spellEnd"/>
      <w:r w:rsidR="002F21AC" w:rsidRPr="00E15FB4">
        <w:rPr>
          <w:rFonts w:ascii="Calibri" w:hAnsi="Calibri" w:cs="Calibri"/>
          <w:b/>
          <w:sz w:val="20"/>
          <w:szCs w:val="20"/>
          <w:highlight w:val="black"/>
        </w:rPr>
        <w:t xml:space="preserve"> </w:t>
      </w:r>
      <w:r w:rsidR="00C93781" w:rsidRPr="00E15FB4">
        <w:rPr>
          <w:rFonts w:ascii="Calibri" w:hAnsi="Calibri" w:cs="Calibri"/>
          <w:b/>
          <w:sz w:val="20"/>
          <w:szCs w:val="20"/>
          <w:highlight w:val="black"/>
        </w:rPr>
        <w:t>korun českých bez daně z přidané hodnoty</w:t>
      </w:r>
      <w:r w:rsidR="00C93781" w:rsidRPr="00E15FB4">
        <w:rPr>
          <w:rFonts w:ascii="Calibri" w:hAnsi="Calibri" w:cs="Calibri"/>
          <w:b/>
          <w:sz w:val="20"/>
          <w:szCs w:val="20"/>
        </w:rPr>
        <w:t xml:space="preserve"> </w:t>
      </w:r>
    </w:p>
    <w:p w:rsidR="00A438CA" w:rsidRPr="00422526" w:rsidRDefault="00A438CA"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lastRenderedPageBreak/>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 xml:space="preserve">Položkový rozpočet v cenové nabídce slouží k případnému ocenění víceprací a </w:t>
      </w:r>
      <w:proofErr w:type="spellStart"/>
      <w:r w:rsidR="000C2AAB" w:rsidRPr="000C2AAB">
        <w:rPr>
          <w:rFonts w:ascii="Calibri" w:hAnsi="Calibri" w:cs="Calibri"/>
          <w:bCs/>
          <w:sz w:val="20"/>
          <w:szCs w:val="20"/>
        </w:rPr>
        <w:t>méněprací</w:t>
      </w:r>
      <w:proofErr w:type="spellEnd"/>
      <w:r w:rsidR="000C2AAB" w:rsidRPr="000C2AAB">
        <w:rPr>
          <w:rFonts w:ascii="Calibri" w:hAnsi="Calibri" w:cs="Calibri"/>
          <w:bCs/>
          <w:sz w:val="20"/>
          <w:szCs w:val="20"/>
        </w:rPr>
        <w:t>.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 xml:space="preserve">k podpisu „Protokolu o předání a převzetí díla“, </w:t>
      </w:r>
      <w:proofErr w:type="spellStart"/>
      <w:r w:rsidRPr="00A37E69">
        <w:rPr>
          <w:rFonts w:ascii="Calibri" w:hAnsi="Calibri" w:cs="Calibri"/>
          <w:b/>
          <w:sz w:val="20"/>
          <w:szCs w:val="20"/>
        </w:rPr>
        <w:t>odsouhlasování</w:t>
      </w:r>
      <w:proofErr w:type="spellEnd"/>
      <w:r w:rsidRPr="00A37E69">
        <w:rPr>
          <w:rFonts w:ascii="Calibri" w:hAnsi="Calibri" w:cs="Calibri"/>
          <w:b/>
          <w:sz w:val="20"/>
          <w:szCs w:val="20"/>
        </w:rPr>
        <w:t xml:space="preserve"> soupisů provedený</w:t>
      </w:r>
      <w:r w:rsidR="00AC0453">
        <w:rPr>
          <w:rFonts w:ascii="Calibri" w:hAnsi="Calibri" w:cs="Calibri"/>
          <w:b/>
          <w:sz w:val="20"/>
          <w:szCs w:val="20"/>
        </w:rPr>
        <w:t xml:space="preserve">ch prací zhotovitele, </w:t>
      </w:r>
      <w:proofErr w:type="spellStart"/>
      <w:r w:rsidR="00A672B5">
        <w:rPr>
          <w:rFonts w:ascii="Calibri" w:hAnsi="Calibri" w:cs="Calibri"/>
          <w:b/>
          <w:sz w:val="20"/>
          <w:szCs w:val="20"/>
        </w:rPr>
        <w:t>odsouhlasování</w:t>
      </w:r>
      <w:proofErr w:type="spellEnd"/>
      <w:r w:rsidR="00A672B5">
        <w:rPr>
          <w:rFonts w:ascii="Calibri" w:hAnsi="Calibri" w:cs="Calibri"/>
          <w:b/>
          <w:sz w:val="20"/>
          <w:szCs w:val="20"/>
        </w:rPr>
        <w:t xml:space="preserve">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w:t>
      </w:r>
      <w:proofErr w:type="spellStart"/>
      <w:r w:rsidR="00B8001A">
        <w:rPr>
          <w:rFonts w:ascii="Calibri" w:hAnsi="Calibri" w:cs="Calibri"/>
          <w:b/>
          <w:bCs/>
          <w:sz w:val="20"/>
          <w:szCs w:val="20"/>
        </w:rPr>
        <w:t>odsouhlasování</w:t>
      </w:r>
      <w:proofErr w:type="spellEnd"/>
      <w:r w:rsidR="00B8001A">
        <w:rPr>
          <w:rFonts w:ascii="Calibri" w:hAnsi="Calibri" w:cs="Calibri"/>
          <w:b/>
          <w:bCs/>
          <w:sz w:val="20"/>
          <w:szCs w:val="20"/>
        </w:rPr>
        <w:t xml:space="preserve">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 xml:space="preserve">Pokud se v průběhu provádění prací zjistí skutečnosti, o nichž zhotovitel nevěděl a vědět nemohl, které ztíží nebo znemožní provedení díla ve sjednaném rozsahu, času a ceně, sdělí je zhotovitel </w:t>
      </w:r>
      <w:proofErr w:type="gramStart"/>
      <w:r w:rsidRPr="006C660E">
        <w:rPr>
          <w:rFonts w:cstheme="minorHAnsi"/>
          <w:sz w:val="20"/>
          <w:szCs w:val="20"/>
        </w:rPr>
        <w:t>do 5-ti</w:t>
      </w:r>
      <w:proofErr w:type="gramEnd"/>
      <w:r w:rsidRPr="006C660E">
        <w:rPr>
          <w:rFonts w:cstheme="minorHAnsi"/>
          <w:sz w:val="20"/>
          <w:szCs w:val="20"/>
        </w:rPr>
        <w:t xml:space="preserve">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101368">
        <w:rPr>
          <w:rFonts w:ascii="Calibri" w:hAnsi="Calibri" w:cs="Calibri"/>
          <w:b/>
          <w:sz w:val="20"/>
          <w:szCs w:val="20"/>
        </w:rPr>
        <w:t xml:space="preserve">činí </w:t>
      </w:r>
      <w:r w:rsidR="004D6279" w:rsidRPr="00101368">
        <w:rPr>
          <w:rFonts w:ascii="Calibri" w:hAnsi="Calibri" w:cs="Calibri"/>
          <w:b/>
          <w:sz w:val="20"/>
          <w:szCs w:val="20"/>
        </w:rPr>
        <w:t>60 měsíců</w:t>
      </w:r>
      <w:r w:rsidR="004D6279">
        <w:rPr>
          <w:rFonts w:ascii="Calibri" w:hAnsi="Calibri" w:cs="Calibri"/>
          <w:b/>
          <w:sz w:val="20"/>
          <w:szCs w:val="20"/>
        </w:rPr>
        <w:t>.</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Zhotovitel neodpovídá za vady, které byly způsobeny použitím podkladů nebo věcí převzatých od objednatele, příp. dodržením nevhodných </w:t>
      </w:r>
      <w:r w:rsidRPr="00404AAE">
        <w:rPr>
          <w:rFonts w:ascii="Calibri" w:hAnsi="Calibri" w:cs="Calibri"/>
          <w:sz w:val="20"/>
          <w:szCs w:val="20"/>
        </w:rPr>
        <w:t>pokynů od objednatele</w:t>
      </w:r>
      <w:r w:rsidR="000255CF" w:rsidRPr="00404AAE">
        <w:rPr>
          <w:rFonts w:ascii="Calibri" w:hAnsi="Calibri" w:cs="Calibri"/>
          <w:sz w:val="20"/>
          <w:szCs w:val="20"/>
        </w:rPr>
        <w:t>, pokud</w:t>
      </w:r>
      <w:r w:rsidRPr="00404AAE">
        <w:rPr>
          <w:rFonts w:ascii="Calibri" w:hAnsi="Calibri" w:cs="Calibri"/>
          <w:sz w:val="20"/>
          <w:szCs w:val="20"/>
        </w:rPr>
        <w:t xml:space="preserve"> </w:t>
      </w:r>
      <w:r w:rsidR="000255CF" w:rsidRPr="00404AAE">
        <w:rPr>
          <w:rFonts w:ascii="Calibri" w:hAnsi="Calibri" w:cs="Calibri"/>
          <w:sz w:val="20"/>
          <w:szCs w:val="20"/>
        </w:rPr>
        <w:t xml:space="preserve">zhotovitel </w:t>
      </w:r>
      <w:r w:rsidR="000255CF">
        <w:rPr>
          <w:rFonts w:ascii="Calibri" w:hAnsi="Calibri" w:cs="Calibri"/>
          <w:sz w:val="20"/>
          <w:szCs w:val="20"/>
        </w:rPr>
        <w:t>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bookmarkStart w:id="0" w:name="_GoBack"/>
      <w:bookmarkEnd w:id="0"/>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7F40F5">
        <w:rPr>
          <w:b/>
          <w:bCs/>
          <w:sz w:val="20"/>
          <w:szCs w:val="20"/>
        </w:rPr>
        <w:t>3</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007F40F5">
        <w:rPr>
          <w:bCs/>
          <w:sz w:val="20"/>
          <w:szCs w:val="20"/>
        </w:rPr>
        <w:t>2</w:t>
      </w:r>
      <w:r w:rsidRPr="004D6279">
        <w:rPr>
          <w:b/>
          <w:bCs/>
          <w:sz w:val="20"/>
          <w:szCs w:val="20"/>
        </w:rPr>
        <w:t xml:space="preserve">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 xml:space="preserve">Tuto smlouvu lze měnit pouze písemnými očíslovanými oboustranně podepsanými ujednáními výslovně nazvanými Dodatek č. …. </w:t>
      </w:r>
      <w:proofErr w:type="gramStart"/>
      <w:r w:rsidRPr="009F1508">
        <w:rPr>
          <w:sz w:val="20"/>
          <w:szCs w:val="20"/>
        </w:rPr>
        <w:t>ke</w:t>
      </w:r>
      <w:proofErr w:type="gramEnd"/>
      <w:r w:rsidRPr="009F1508">
        <w:rPr>
          <w:sz w:val="20"/>
          <w:szCs w:val="20"/>
        </w:rPr>
        <w:t xml:space="preserv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F95C37" w:rsidRPr="00F95C37" w:rsidRDefault="009F1508" w:rsidP="00CF305C">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lastRenderedPageBreak/>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r w:rsidR="00CF305C" w:rsidRPr="00CF305C">
        <w:rPr>
          <w:rFonts w:ascii="Calibri" w:hAnsi="Calibri" w:cs="Calibri"/>
          <w:bCs/>
          <w:iCs/>
          <w:sz w:val="20"/>
        </w:rPr>
        <w:t xml:space="preserve"> </w:t>
      </w:r>
    </w:p>
    <w:p w:rsidR="00CF305C" w:rsidRPr="004D64A9" w:rsidRDefault="00CF305C" w:rsidP="00CF305C">
      <w:pPr>
        <w:numPr>
          <w:ilvl w:val="1"/>
          <w:numId w:val="2"/>
        </w:numPr>
        <w:tabs>
          <w:tab w:val="left" w:pos="993"/>
        </w:tabs>
        <w:spacing w:after="60" w:line="240" w:lineRule="auto"/>
        <w:jc w:val="both"/>
        <w:rPr>
          <w:rFonts w:ascii="Calibri" w:hAnsi="Calibri" w:cs="Calibri"/>
          <w:sz w:val="20"/>
          <w:szCs w:val="20"/>
        </w:rPr>
      </w:pPr>
      <w:r>
        <w:rPr>
          <w:rFonts w:ascii="Calibri" w:hAnsi="Calibri" w:cs="Calibri"/>
          <w:bCs/>
          <w:iCs/>
          <w:sz w:val="20"/>
        </w:rPr>
        <w:t>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rsidR="009F1508" w:rsidRPr="00CF305C" w:rsidRDefault="00CF305C" w:rsidP="00CF305C">
      <w:pPr>
        <w:numPr>
          <w:ilvl w:val="1"/>
          <w:numId w:val="2"/>
        </w:numPr>
        <w:tabs>
          <w:tab w:val="left" w:pos="993"/>
        </w:tabs>
        <w:spacing w:after="60" w:line="240" w:lineRule="auto"/>
        <w:jc w:val="both"/>
        <w:rPr>
          <w:rFonts w:ascii="Calibri" w:hAnsi="Calibri" w:cs="Calibri"/>
          <w:sz w:val="20"/>
          <w:szCs w:val="20"/>
        </w:rPr>
      </w:pPr>
      <w:r w:rsidRPr="004D64A9">
        <w:rPr>
          <w:rFonts w:ascii="Calibri" w:hAnsi="Calibri" w:cs="Calibri"/>
          <w:sz w:val="20"/>
          <w:szCs w:val="20"/>
        </w:rPr>
        <w:t>Na základě smlouvy o dílo a tohoto dodatku zhotovitel zpracovává osobní údaje objednatele (vč. jeho zaměstnanců), příp. dalších osob, které objednatel zhotoviteli sdělil za účelem realizace tohoto smluvního vztahu (např. údaj o osobách oprávněných jednat za objednatele, včetně kontaktů na tyto osoby).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r w:rsidRPr="00CF305C">
        <w:rPr>
          <w:rFonts w:ascii="Calibri" w:hAnsi="Calibri" w:cs="Calibri"/>
          <w:sz w:val="20"/>
          <w:szCs w:val="20"/>
        </w:rPr>
        <w:t xml:space="preserve"> </w:t>
      </w:r>
      <w:r w:rsidRPr="00D11C63">
        <w:rPr>
          <w:rFonts w:ascii="Calibri" w:hAnsi="Calibri" w:cs="Calibri"/>
          <w:sz w:val="20"/>
          <w:szCs w:val="20"/>
        </w:rPr>
        <w:t>Smluvní strany po řádném přečtení této smlouvy shodně prohlašují, že písemné vyhotovení smlouvy se shoduje se souhlasnými, svobodnými a vážnými projevy jejich skutečné vůle a že se o 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725352"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612BF4">
        <w:rPr>
          <w:rFonts w:ascii="Calibri" w:hAnsi="Calibri" w:cs="Calibri"/>
          <w:sz w:val="20"/>
          <w:szCs w:val="20"/>
        </w:rPr>
        <w:t>Příloha</w:t>
      </w:r>
      <w:r w:rsidRPr="00612BF4">
        <w:rPr>
          <w:rFonts w:ascii="Calibri" w:hAnsi="Calibri" w:cs="Calibri"/>
          <w:b/>
          <w:sz w:val="20"/>
          <w:szCs w:val="20"/>
        </w:rPr>
        <w:t xml:space="preserve"> </w:t>
      </w:r>
      <w:r w:rsidRPr="00612BF4">
        <w:rPr>
          <w:rFonts w:ascii="Calibri" w:hAnsi="Calibri" w:cs="Calibri"/>
          <w:sz w:val="20"/>
          <w:szCs w:val="20"/>
        </w:rPr>
        <w:t>č. 1</w:t>
      </w:r>
      <w:r w:rsidRPr="00612BF4">
        <w:rPr>
          <w:rFonts w:ascii="Calibri" w:hAnsi="Calibri" w:cs="Calibri"/>
          <w:sz w:val="20"/>
          <w:szCs w:val="20"/>
        </w:rPr>
        <w:tab/>
        <w:t>-</w:t>
      </w:r>
      <w:r w:rsidRPr="00612BF4">
        <w:rPr>
          <w:rFonts w:ascii="Calibri" w:hAnsi="Calibri" w:cs="Calibri"/>
          <w:sz w:val="20"/>
          <w:szCs w:val="20"/>
        </w:rPr>
        <w:tab/>
      </w:r>
      <w:r w:rsidR="00C50E84" w:rsidRPr="00E15FB4">
        <w:rPr>
          <w:rFonts w:ascii="Calibri" w:hAnsi="Calibri" w:cs="Calibri"/>
          <w:sz w:val="20"/>
          <w:szCs w:val="20"/>
          <w:highlight w:val="black"/>
        </w:rPr>
        <w:t>C</w:t>
      </w:r>
      <w:r w:rsidR="003C0F9B" w:rsidRPr="00E15FB4">
        <w:rPr>
          <w:rFonts w:ascii="Calibri" w:hAnsi="Calibri" w:cs="Calibri"/>
          <w:sz w:val="20"/>
          <w:szCs w:val="20"/>
          <w:highlight w:val="black"/>
        </w:rPr>
        <w:t xml:space="preserve">enová nabídka zhotovitele </w:t>
      </w:r>
      <w:r w:rsidR="00E15FB4" w:rsidRPr="00E15FB4">
        <w:rPr>
          <w:rFonts w:ascii="Calibri" w:hAnsi="Calibri" w:cs="Calibri"/>
          <w:sz w:val="20"/>
          <w:szCs w:val="20"/>
          <w:highlight w:val="black"/>
        </w:rPr>
        <w:t>00000000000000000000000000000</w:t>
      </w: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725352" w:rsidRPr="004D6279" w:rsidRDefault="00725352" w:rsidP="00C50E84">
      <w:pPr>
        <w:tabs>
          <w:tab w:val="left" w:pos="993"/>
          <w:tab w:val="left" w:pos="1843"/>
          <w:tab w:val="left" w:pos="2127"/>
          <w:tab w:val="left" w:pos="2977"/>
        </w:tabs>
        <w:spacing w:after="0" w:line="240" w:lineRule="auto"/>
        <w:ind w:left="792"/>
        <w:jc w:val="both"/>
        <w:rPr>
          <w:rFonts w:ascii="Calibri" w:hAnsi="Calibri" w:cs="Calibri"/>
          <w:sz w:val="20"/>
          <w:szCs w:val="20"/>
        </w:rPr>
      </w:pP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dne</w:t>
      </w:r>
      <w:r w:rsidR="00325BAE">
        <w:rPr>
          <w:rFonts w:ascii="Calibri" w:eastAsia="Calibri" w:hAnsi="Calibri" w:cs="Calibri"/>
          <w:bCs/>
          <w:sz w:val="20"/>
          <w:szCs w:val="20"/>
        </w:rPr>
        <w:t xml:space="preserve"> </w:t>
      </w:r>
      <w:proofErr w:type="gramStart"/>
      <w:r w:rsidR="0087136E">
        <w:rPr>
          <w:rFonts w:ascii="Calibri" w:eastAsia="Calibri" w:hAnsi="Calibri" w:cs="Calibri"/>
          <w:bCs/>
          <w:sz w:val="20"/>
          <w:szCs w:val="20"/>
        </w:rPr>
        <w:t>24.11</w:t>
      </w:r>
      <w:r w:rsidR="00325BAE">
        <w:rPr>
          <w:rFonts w:ascii="Calibri" w:eastAsia="Calibri" w:hAnsi="Calibri" w:cs="Calibri"/>
          <w:bCs/>
          <w:sz w:val="20"/>
          <w:szCs w:val="20"/>
        </w:rPr>
        <w:t>.2019</w:t>
      </w:r>
      <w:proofErr w:type="gramEnd"/>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87136E">
        <w:rPr>
          <w:rFonts w:ascii="Calibri" w:eastAsia="Calibri" w:hAnsi="Calibri" w:cs="Calibri"/>
          <w:bCs/>
          <w:sz w:val="20"/>
          <w:szCs w:val="20"/>
        </w:rPr>
        <w:t>24.11</w:t>
      </w:r>
      <w:r w:rsidR="00325BAE">
        <w:rPr>
          <w:rFonts w:ascii="Calibri" w:eastAsia="Calibri" w:hAnsi="Calibri" w:cs="Calibri"/>
          <w:bCs/>
          <w:sz w:val="20"/>
          <w:szCs w:val="20"/>
        </w:rPr>
        <w:t>.2019</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w:t>
      </w:r>
      <w:r w:rsidR="00725352">
        <w:rPr>
          <w:rFonts w:ascii="Calibri" w:eastAsia="Calibri" w:hAnsi="Calibri" w:cs="Calibri"/>
          <w:b/>
          <w:bCs/>
          <w:sz w:val="20"/>
          <w:szCs w:val="20"/>
        </w:rPr>
        <w:t xml:space="preserve"> BVT</w:t>
      </w:r>
      <w:r w:rsidR="00E416E2" w:rsidRPr="004D6279">
        <w:rPr>
          <w:rFonts w:ascii="Calibri" w:eastAsia="Calibri" w:hAnsi="Calibri" w:cs="Calibri"/>
          <w:b/>
          <w:bCs/>
          <w:sz w:val="20"/>
          <w:szCs w:val="20"/>
        </w:rPr>
        <w:t xml:space="preserve">, </w:t>
      </w:r>
      <w:r w:rsidR="00725352">
        <w:rPr>
          <w:rFonts w:ascii="Calibri" w:eastAsia="Calibri" w:hAnsi="Calibri" w:cs="Calibri"/>
          <w:b/>
          <w:bCs/>
          <w:sz w:val="20"/>
          <w:szCs w:val="20"/>
        </w:rPr>
        <w:t>s.r.o.</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w:t>
      </w:r>
      <w:r w:rsidR="006357A0">
        <w:rPr>
          <w:rFonts w:ascii="Calibri" w:eastAsia="Calibri" w:hAnsi="Calibri" w:cs="Calibri"/>
          <w:bCs/>
          <w:sz w:val="20"/>
          <w:szCs w:val="20"/>
        </w:rPr>
        <w:t>, jednatelka společnosti</w:t>
      </w:r>
      <w:r w:rsidR="009F1508" w:rsidRPr="004D6279">
        <w:rPr>
          <w:rFonts w:ascii="Calibri" w:eastAsia="Calibri" w:hAnsi="Calibri" w:cs="Calibri"/>
          <w:bCs/>
          <w:sz w:val="20"/>
          <w:szCs w:val="20"/>
        </w:rPr>
        <w:tab/>
      </w:r>
      <w:r w:rsidR="00725352">
        <w:rPr>
          <w:rFonts w:ascii="Calibri" w:eastAsia="Calibri" w:hAnsi="Calibri" w:cs="Calibri"/>
          <w:bCs/>
          <w:sz w:val="20"/>
          <w:szCs w:val="20"/>
        </w:rPr>
        <w:t xml:space="preserve">Ing. Štěpán </w:t>
      </w:r>
      <w:proofErr w:type="spellStart"/>
      <w:r w:rsidR="00725352">
        <w:rPr>
          <w:rFonts w:ascii="Calibri" w:eastAsia="Calibri" w:hAnsi="Calibri" w:cs="Calibri"/>
          <w:bCs/>
          <w:sz w:val="20"/>
          <w:szCs w:val="20"/>
        </w:rPr>
        <w:t>Leitner</w:t>
      </w:r>
      <w:proofErr w:type="spellEnd"/>
      <w:r w:rsidR="00E416E2" w:rsidRPr="009F1508">
        <w:rPr>
          <w:rFonts w:ascii="Calibri" w:eastAsia="Calibri" w:hAnsi="Calibri" w:cs="Calibri"/>
          <w:bCs/>
          <w:sz w:val="20"/>
          <w:szCs w:val="20"/>
        </w:rPr>
        <w:t xml:space="preserve">, </w:t>
      </w:r>
      <w:r w:rsidR="00725352">
        <w:rPr>
          <w:rFonts w:ascii="Calibri" w:eastAsia="Calibri" w:hAnsi="Calibri" w:cs="Calibri"/>
          <w:bCs/>
          <w:sz w:val="20"/>
          <w:szCs w:val="20"/>
        </w:rPr>
        <w:t>jednatel společnosti</w:t>
      </w:r>
      <w:r w:rsidR="00E416E2" w:rsidRPr="009F1508">
        <w:rPr>
          <w:rFonts w:ascii="Calibri" w:eastAsia="Calibri" w:hAnsi="Calibri" w:cs="Calibri"/>
          <w:bCs/>
          <w:sz w:val="20"/>
          <w:szCs w:val="20"/>
        </w:rPr>
        <w:t xml:space="preserve"> </w:t>
      </w:r>
    </w:p>
    <w:sectPr w:rsidR="009F1508" w:rsidRPr="003C0F9B" w:rsidSect="007F40F5">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79" w:rsidRDefault="00E24679" w:rsidP="003E1881">
      <w:pPr>
        <w:spacing w:after="0" w:line="240" w:lineRule="auto"/>
      </w:pPr>
      <w:r>
        <w:separator/>
      </w:r>
    </w:p>
  </w:endnote>
  <w:endnote w:type="continuationSeparator" w:id="0">
    <w:p w:rsidR="00E24679" w:rsidRDefault="00E24679"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E15FB4">
              <w:rPr>
                <w:b/>
                <w:bCs/>
                <w:noProof/>
                <w:sz w:val="18"/>
                <w:szCs w:val="20"/>
              </w:rPr>
              <w:t>6</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E15FB4">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79" w:rsidRDefault="00E24679" w:rsidP="003E1881">
      <w:pPr>
        <w:spacing w:after="0" w:line="240" w:lineRule="auto"/>
      </w:pPr>
      <w:r>
        <w:separator/>
      </w:r>
    </w:p>
  </w:footnote>
  <w:footnote w:type="continuationSeparator" w:id="0">
    <w:p w:rsidR="00E24679" w:rsidRDefault="00E24679"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01368"/>
    <w:rsid w:val="00110078"/>
    <w:rsid w:val="00116C4D"/>
    <w:rsid w:val="001367C9"/>
    <w:rsid w:val="001615E6"/>
    <w:rsid w:val="0019561D"/>
    <w:rsid w:val="001C4D3A"/>
    <w:rsid w:val="001E690F"/>
    <w:rsid w:val="001F6575"/>
    <w:rsid w:val="002157CC"/>
    <w:rsid w:val="002227CE"/>
    <w:rsid w:val="00222FBB"/>
    <w:rsid w:val="00227C1E"/>
    <w:rsid w:val="00233AF0"/>
    <w:rsid w:val="00252F55"/>
    <w:rsid w:val="0028687B"/>
    <w:rsid w:val="002B2658"/>
    <w:rsid w:val="002F21AC"/>
    <w:rsid w:val="002F7CE7"/>
    <w:rsid w:val="00301389"/>
    <w:rsid w:val="00325BAE"/>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AAE"/>
    <w:rsid w:val="00404BD8"/>
    <w:rsid w:val="00422526"/>
    <w:rsid w:val="00423A6A"/>
    <w:rsid w:val="00426682"/>
    <w:rsid w:val="004375ED"/>
    <w:rsid w:val="004418B4"/>
    <w:rsid w:val="00455AFD"/>
    <w:rsid w:val="004752D1"/>
    <w:rsid w:val="004923F2"/>
    <w:rsid w:val="004A264C"/>
    <w:rsid w:val="004D6279"/>
    <w:rsid w:val="004E7872"/>
    <w:rsid w:val="0050383B"/>
    <w:rsid w:val="00536ECE"/>
    <w:rsid w:val="00546D1F"/>
    <w:rsid w:val="00575C37"/>
    <w:rsid w:val="00576AE1"/>
    <w:rsid w:val="005810D9"/>
    <w:rsid w:val="00593B9C"/>
    <w:rsid w:val="005A1F37"/>
    <w:rsid w:val="005A2851"/>
    <w:rsid w:val="005A3940"/>
    <w:rsid w:val="005C476C"/>
    <w:rsid w:val="005D60E8"/>
    <w:rsid w:val="005E155B"/>
    <w:rsid w:val="006106E4"/>
    <w:rsid w:val="00622387"/>
    <w:rsid w:val="006357A0"/>
    <w:rsid w:val="00666365"/>
    <w:rsid w:val="006733E7"/>
    <w:rsid w:val="006874CA"/>
    <w:rsid w:val="00697303"/>
    <w:rsid w:val="006A00EF"/>
    <w:rsid w:val="006A22E1"/>
    <w:rsid w:val="006A7F60"/>
    <w:rsid w:val="006B7878"/>
    <w:rsid w:val="006E14B5"/>
    <w:rsid w:val="0070796F"/>
    <w:rsid w:val="00711ED9"/>
    <w:rsid w:val="00724ED7"/>
    <w:rsid w:val="00725352"/>
    <w:rsid w:val="0072711C"/>
    <w:rsid w:val="00790C84"/>
    <w:rsid w:val="007B09C0"/>
    <w:rsid w:val="007C5AD1"/>
    <w:rsid w:val="007E07ED"/>
    <w:rsid w:val="007E494C"/>
    <w:rsid w:val="007F3D98"/>
    <w:rsid w:val="007F40F5"/>
    <w:rsid w:val="008254F3"/>
    <w:rsid w:val="008310C3"/>
    <w:rsid w:val="00834E1A"/>
    <w:rsid w:val="00836E62"/>
    <w:rsid w:val="0084783F"/>
    <w:rsid w:val="00851DC2"/>
    <w:rsid w:val="0087136E"/>
    <w:rsid w:val="008725B8"/>
    <w:rsid w:val="008838B0"/>
    <w:rsid w:val="00885C6D"/>
    <w:rsid w:val="008B02DF"/>
    <w:rsid w:val="008B5649"/>
    <w:rsid w:val="008B6748"/>
    <w:rsid w:val="008C218A"/>
    <w:rsid w:val="008C3D69"/>
    <w:rsid w:val="008C46D7"/>
    <w:rsid w:val="008D070C"/>
    <w:rsid w:val="008E21BB"/>
    <w:rsid w:val="008F410C"/>
    <w:rsid w:val="00900F2C"/>
    <w:rsid w:val="00921906"/>
    <w:rsid w:val="00925933"/>
    <w:rsid w:val="00941F2D"/>
    <w:rsid w:val="0094521B"/>
    <w:rsid w:val="009711CB"/>
    <w:rsid w:val="00987651"/>
    <w:rsid w:val="0099487B"/>
    <w:rsid w:val="009B4EDC"/>
    <w:rsid w:val="009F1508"/>
    <w:rsid w:val="00A37E69"/>
    <w:rsid w:val="00A436B9"/>
    <w:rsid w:val="00A438CA"/>
    <w:rsid w:val="00A504C9"/>
    <w:rsid w:val="00A672B5"/>
    <w:rsid w:val="00AA7181"/>
    <w:rsid w:val="00AC03AB"/>
    <w:rsid w:val="00AC0453"/>
    <w:rsid w:val="00AD081E"/>
    <w:rsid w:val="00AF1611"/>
    <w:rsid w:val="00AF5E32"/>
    <w:rsid w:val="00B135A0"/>
    <w:rsid w:val="00B3665A"/>
    <w:rsid w:val="00B42C9B"/>
    <w:rsid w:val="00B53FB9"/>
    <w:rsid w:val="00B63256"/>
    <w:rsid w:val="00B738D1"/>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D37B4"/>
    <w:rsid w:val="00CF305C"/>
    <w:rsid w:val="00CF7090"/>
    <w:rsid w:val="00D01F9F"/>
    <w:rsid w:val="00D0514E"/>
    <w:rsid w:val="00D06260"/>
    <w:rsid w:val="00D10973"/>
    <w:rsid w:val="00D11C63"/>
    <w:rsid w:val="00D20ECF"/>
    <w:rsid w:val="00D33C92"/>
    <w:rsid w:val="00D4005B"/>
    <w:rsid w:val="00D43712"/>
    <w:rsid w:val="00D52EA8"/>
    <w:rsid w:val="00D55146"/>
    <w:rsid w:val="00D56536"/>
    <w:rsid w:val="00D60FA2"/>
    <w:rsid w:val="00D666CE"/>
    <w:rsid w:val="00D81402"/>
    <w:rsid w:val="00DA7BDA"/>
    <w:rsid w:val="00DB2922"/>
    <w:rsid w:val="00E05865"/>
    <w:rsid w:val="00E15FB4"/>
    <w:rsid w:val="00E24679"/>
    <w:rsid w:val="00E31A27"/>
    <w:rsid w:val="00E352D1"/>
    <w:rsid w:val="00E416E2"/>
    <w:rsid w:val="00E46E3D"/>
    <w:rsid w:val="00E47985"/>
    <w:rsid w:val="00E578F9"/>
    <w:rsid w:val="00E6053E"/>
    <w:rsid w:val="00E827B2"/>
    <w:rsid w:val="00E94B22"/>
    <w:rsid w:val="00EC63F8"/>
    <w:rsid w:val="00EC7CBF"/>
    <w:rsid w:val="00ED3AF3"/>
    <w:rsid w:val="00EE6E31"/>
    <w:rsid w:val="00F05A1F"/>
    <w:rsid w:val="00F278E4"/>
    <w:rsid w:val="00F659CD"/>
    <w:rsid w:val="00F72C7A"/>
    <w:rsid w:val="00F80659"/>
    <w:rsid w:val="00F84ADD"/>
    <w:rsid w:val="00F95398"/>
    <w:rsid w:val="00F95C37"/>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364AC-C04B-4C0A-B7B8-FF54AAA0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t@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83B2-F7A5-48FA-8586-07A6F96D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3153</Words>
  <Characters>18607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4</cp:revision>
  <cp:lastPrinted>2019-11-13T08:03:00Z</cp:lastPrinted>
  <dcterms:created xsi:type="dcterms:W3CDTF">2019-11-20T11:17:00Z</dcterms:created>
  <dcterms:modified xsi:type="dcterms:W3CDTF">2019-11-20T11:18:00Z</dcterms:modified>
</cp:coreProperties>
</file>