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09" w:rsidRDefault="00615A09" w:rsidP="00615A09">
      <w:pPr>
        <w:jc w:val="right"/>
        <w:rPr>
          <w:rFonts w:ascii="Georgia" w:hAnsi="Georgia"/>
        </w:rPr>
      </w:pPr>
      <w:r w:rsidRPr="009401A9">
        <w:rPr>
          <w:rFonts w:ascii="Georgia" w:hAnsi="Georgia"/>
        </w:rPr>
        <w:t xml:space="preserve">Příloha č. </w:t>
      </w:r>
      <w:r w:rsidR="00B86CDF" w:rsidRPr="009401A9">
        <w:rPr>
          <w:rFonts w:ascii="Georgia" w:hAnsi="Georgia"/>
        </w:rPr>
        <w:t>4</w:t>
      </w:r>
    </w:p>
    <w:p w:rsidR="00615A09" w:rsidRDefault="00615A09" w:rsidP="00615A09">
      <w:pPr>
        <w:jc w:val="center"/>
        <w:rPr>
          <w:rFonts w:ascii="Georgia" w:hAnsi="Georgia"/>
        </w:rPr>
      </w:pPr>
    </w:p>
    <w:p w:rsidR="001C54A8" w:rsidRPr="00615A09" w:rsidRDefault="00615A09" w:rsidP="00615A09">
      <w:pPr>
        <w:jc w:val="center"/>
        <w:rPr>
          <w:rFonts w:ascii="Georgia" w:hAnsi="Georgia"/>
          <w:b/>
          <w:sz w:val="48"/>
          <w:szCs w:val="48"/>
        </w:rPr>
      </w:pPr>
      <w:r w:rsidRPr="00615A09">
        <w:rPr>
          <w:rFonts w:ascii="Georgia" w:hAnsi="Georgia"/>
          <w:b/>
          <w:sz w:val="48"/>
          <w:szCs w:val="48"/>
        </w:rPr>
        <w:t>POŘADÍ DODAVATELŮ</w:t>
      </w:r>
    </w:p>
    <w:p w:rsidR="00615A09" w:rsidRDefault="00615A09"/>
    <w:p w:rsidR="00615A09" w:rsidRDefault="00615A09"/>
    <w:p w:rsidR="00615A09" w:rsidRPr="008F2907" w:rsidRDefault="00615A09" w:rsidP="00615A09">
      <w:pPr>
        <w:rPr>
          <w:rFonts w:ascii="Georgia" w:hAnsi="Georgia" w:cs="Arial"/>
          <w:bCs/>
          <w:caps/>
          <w:sz w:val="20"/>
          <w:szCs w:val="20"/>
          <w:lang w:eastAsia="ar-SA"/>
        </w:rPr>
      </w:pPr>
      <w:r w:rsidRPr="008F2907">
        <w:rPr>
          <w:rFonts w:ascii="Georgia" w:hAnsi="Georgia" w:cs="Arial"/>
          <w:bCs/>
          <w:caps/>
          <w:sz w:val="20"/>
          <w:szCs w:val="20"/>
          <w:lang w:eastAsia="ar-SA"/>
        </w:rPr>
        <w:t>Veřejná zakázka:</w:t>
      </w:r>
    </w:p>
    <w:p w:rsidR="00615A09" w:rsidRPr="00CC7CF5" w:rsidRDefault="00615A09" w:rsidP="00615A09">
      <w:pPr>
        <w:pStyle w:val="Nzevprojektu"/>
        <w:rPr>
          <w:rFonts w:ascii="Georgia" w:hAnsi="Georgia"/>
          <w:bCs/>
          <w:color w:val="auto"/>
          <w:sz w:val="28"/>
          <w:szCs w:val="28"/>
        </w:rPr>
      </w:pPr>
      <w:r w:rsidRPr="00CC7CF5">
        <w:rPr>
          <w:rFonts w:ascii="Georgia" w:hAnsi="Georgia"/>
          <w:bCs/>
          <w:color w:val="auto"/>
          <w:sz w:val="28"/>
          <w:szCs w:val="28"/>
        </w:rPr>
        <w:t>„</w:t>
      </w:r>
      <w:r>
        <w:rPr>
          <w:rFonts w:ascii="Georgia" w:hAnsi="Georgia"/>
          <w:bCs/>
          <w:color w:val="auto"/>
          <w:sz w:val="28"/>
          <w:szCs w:val="28"/>
        </w:rPr>
        <w:t xml:space="preserve">TĚŽBA DŘEVA A </w:t>
      </w:r>
      <w:r w:rsidR="008C45A7">
        <w:rPr>
          <w:rFonts w:ascii="Georgia" w:hAnsi="Georgia"/>
          <w:bCs/>
          <w:color w:val="auto"/>
          <w:sz w:val="28"/>
          <w:szCs w:val="28"/>
        </w:rPr>
        <w:t>SOUVISEJÍCÍ ČINNOSTI V ROCE 20</w:t>
      </w:r>
      <w:r w:rsidR="00D67783">
        <w:rPr>
          <w:rFonts w:ascii="Georgia" w:hAnsi="Georgia"/>
          <w:bCs/>
          <w:color w:val="auto"/>
          <w:sz w:val="28"/>
          <w:szCs w:val="28"/>
        </w:rPr>
        <w:t>20</w:t>
      </w:r>
      <w:r w:rsidRPr="00CC7CF5">
        <w:rPr>
          <w:rFonts w:ascii="Georgia" w:hAnsi="Georgia"/>
          <w:bCs/>
          <w:color w:val="auto"/>
          <w:sz w:val="28"/>
          <w:szCs w:val="28"/>
        </w:rPr>
        <w:t>“</w:t>
      </w:r>
    </w:p>
    <w:p w:rsidR="00615A09" w:rsidRDefault="00615A09" w:rsidP="00615A09">
      <w:pPr>
        <w:pStyle w:val="Bezmezer"/>
        <w:jc w:val="both"/>
        <w:rPr>
          <w:rFonts w:ascii="Georgia" w:hAnsi="Georgia" w:cs="Arial"/>
          <w:bCs/>
        </w:rPr>
      </w:pP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"/>
        </w:rPr>
      </w:pP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</w:rPr>
      </w:pPr>
    </w:p>
    <w:p w:rsidR="00615A09" w:rsidRPr="00F874CC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</w:rPr>
      </w:pPr>
      <w:r w:rsidRPr="00F874CC">
        <w:rPr>
          <w:rFonts w:ascii="Georgia" w:hAnsi="Georgia" w:cs="TimesNewRoman,Bold"/>
          <w:b/>
          <w:bCs/>
        </w:rPr>
        <w:t xml:space="preserve">I. </w:t>
      </w:r>
      <w:r>
        <w:rPr>
          <w:rFonts w:ascii="Georgia" w:hAnsi="Georgia" w:cs="TimesNewRoman,Bold"/>
          <w:b/>
          <w:bCs/>
        </w:rPr>
        <w:tab/>
      </w:r>
      <w:r w:rsidRPr="00F874CC">
        <w:rPr>
          <w:rFonts w:ascii="Georgia" w:hAnsi="Georgia" w:cs="TimesNewRoman,Bold"/>
          <w:b/>
          <w:bCs/>
        </w:rPr>
        <w:t>Informace o veř</w:t>
      </w:r>
      <w:r>
        <w:rPr>
          <w:rFonts w:ascii="Georgia" w:hAnsi="Georgia" w:cs="TimesNewRoman,Bold"/>
          <w:b/>
          <w:bCs/>
        </w:rPr>
        <w:t>ejné zakázce</w:t>
      </w:r>
    </w:p>
    <w:p w:rsidR="00615A09" w:rsidRPr="00F874CC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F874CC">
        <w:rPr>
          <w:rFonts w:ascii="Georgia" w:hAnsi="Georgia" w:cs="TimesNewRoman"/>
        </w:rPr>
        <w:t xml:space="preserve">Název veřejné zakázky: </w:t>
      </w:r>
      <w:r>
        <w:rPr>
          <w:rFonts w:ascii="Georgia" w:hAnsi="Georgia" w:cs="TimesNewRoman"/>
        </w:rPr>
        <w:tab/>
      </w:r>
      <w:r>
        <w:rPr>
          <w:rFonts w:ascii="Georgia" w:hAnsi="Georgia" w:cs="Arial"/>
          <w:bCs/>
        </w:rPr>
        <w:t xml:space="preserve">Těžba dřeva a </w:t>
      </w:r>
      <w:r w:rsidR="00D67783">
        <w:rPr>
          <w:rFonts w:ascii="Georgia" w:hAnsi="Georgia" w:cs="Arial"/>
          <w:bCs/>
        </w:rPr>
        <w:t>související činnosti v roce 2020</w:t>
      </w:r>
    </w:p>
    <w:p w:rsidR="00615A09" w:rsidRPr="003E316E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>
        <w:rPr>
          <w:rFonts w:ascii="Georgia" w:hAnsi="Georgia" w:cs="TimesNewRoman"/>
        </w:rPr>
        <w:t>Ev. č. zakázky zadavatele:</w:t>
      </w:r>
      <w:r>
        <w:rPr>
          <w:rFonts w:ascii="Georgia" w:hAnsi="Georgia" w:cs="TimesNewRoman"/>
        </w:rPr>
        <w:tab/>
      </w:r>
      <w:r w:rsidR="00D67783">
        <w:rPr>
          <w:rFonts w:ascii="Georgia" w:hAnsi="Georgia" w:cs="TimesNewRoman"/>
        </w:rPr>
        <w:t>ZN/20/Ř/19</w:t>
      </w:r>
    </w:p>
    <w:p w:rsidR="00615A09" w:rsidRPr="00F874CC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3E316E">
        <w:rPr>
          <w:rFonts w:ascii="Georgia" w:hAnsi="Georgia" w:cs="TimesNewRoman"/>
        </w:rPr>
        <w:t>Druh veřejné zakázky:</w:t>
      </w:r>
      <w:r w:rsidRPr="00F874CC">
        <w:rPr>
          <w:rFonts w:ascii="Georgia" w:hAnsi="Georgia" w:cs="TimesNewRoman"/>
        </w:rPr>
        <w:t xml:space="preserve"> </w:t>
      </w:r>
      <w:r w:rsidR="008C45A7">
        <w:rPr>
          <w:rFonts w:ascii="Georgia" w:hAnsi="Georgia" w:cs="TimesNewRoman"/>
        </w:rPr>
        <w:tab/>
        <w:t>služby -</w:t>
      </w:r>
      <w:r>
        <w:rPr>
          <w:rFonts w:ascii="Georgia" w:hAnsi="Georgia" w:cs="TimesNewRoman"/>
        </w:rPr>
        <w:t xml:space="preserve"> nadlimitní - 10 částí</w:t>
      </w: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F874CC">
        <w:rPr>
          <w:rFonts w:ascii="Georgia" w:hAnsi="Georgia" w:cs="TimesNewRoman"/>
        </w:rPr>
        <w:t xml:space="preserve">Druh zadávacího řízení: </w:t>
      </w:r>
      <w:r>
        <w:rPr>
          <w:rFonts w:ascii="Georgia" w:hAnsi="Georgia" w:cs="TimesNewRoman"/>
        </w:rPr>
        <w:tab/>
        <w:t>otevřené řízení</w:t>
      </w: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615A09" w:rsidRDefault="00615A09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</w:p>
    <w:p w:rsidR="00615A09" w:rsidRDefault="003317F2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b/>
          <w:u w:val="single"/>
        </w:rPr>
      </w:pPr>
      <w:r>
        <w:rPr>
          <w:rFonts w:ascii="Georgia" w:hAnsi="Georgia" w:cs="TimesNewRoman"/>
          <w:b/>
          <w:u w:val="single"/>
        </w:rPr>
        <w:t xml:space="preserve">ČÁST </w:t>
      </w:r>
      <w:r w:rsidR="0067049D">
        <w:rPr>
          <w:rFonts w:ascii="Georgia" w:hAnsi="Georgia" w:cs="TimesNewRoman"/>
          <w:b/>
          <w:u w:val="single"/>
        </w:rPr>
        <w:t>5</w:t>
      </w:r>
      <w:r w:rsidR="00615A09" w:rsidRPr="00615A09">
        <w:rPr>
          <w:rFonts w:ascii="Georgia" w:hAnsi="Georgia" w:cs="TimesNewRoman"/>
          <w:b/>
          <w:u w:val="single"/>
        </w:rPr>
        <w:t xml:space="preserve">. </w:t>
      </w:r>
      <w:r w:rsidR="00F83CFD">
        <w:rPr>
          <w:rFonts w:ascii="Georgia" w:hAnsi="Georgia" w:cs="TimesNewRoman"/>
          <w:b/>
          <w:u w:val="single"/>
        </w:rPr>
        <w:t>-</w:t>
      </w:r>
      <w:r w:rsidR="00615A09" w:rsidRPr="00615A09">
        <w:rPr>
          <w:rFonts w:ascii="Georgia" w:hAnsi="Georgia" w:cs="TimesNewRoman"/>
          <w:b/>
          <w:u w:val="single"/>
        </w:rPr>
        <w:t xml:space="preserve"> </w:t>
      </w:r>
      <w:r w:rsidR="0067049D">
        <w:rPr>
          <w:rFonts w:ascii="Georgia" w:hAnsi="Georgia" w:cs="TimesNewRoman"/>
          <w:b/>
          <w:u w:val="single"/>
        </w:rPr>
        <w:t>Vyvážení dřeva vyvážecí</w:t>
      </w:r>
      <w:r>
        <w:rPr>
          <w:rFonts w:ascii="Georgia" w:hAnsi="Georgia" w:cs="TimesNewRoman"/>
          <w:b/>
          <w:u w:val="single"/>
        </w:rPr>
        <w:t xml:space="preserve"> </w:t>
      </w:r>
      <w:r w:rsidR="0067049D">
        <w:rPr>
          <w:rFonts w:ascii="Georgia" w:hAnsi="Georgia" w:cs="TimesNewRoman"/>
          <w:b/>
          <w:u w:val="single"/>
        </w:rPr>
        <w:t>soupravou nad</w:t>
      </w:r>
      <w:r>
        <w:rPr>
          <w:rFonts w:ascii="Georgia" w:hAnsi="Georgia" w:cs="TimesNewRoman"/>
          <w:b/>
          <w:u w:val="single"/>
        </w:rPr>
        <w:t xml:space="preserve"> 7 tun</w:t>
      </w:r>
    </w:p>
    <w:p w:rsidR="0067049D" w:rsidRPr="00615A09" w:rsidRDefault="0067049D" w:rsidP="00615A0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b/>
          <w:u w:val="single"/>
        </w:rPr>
      </w:pPr>
    </w:p>
    <w:tbl>
      <w:tblPr>
        <w:tblStyle w:val="Mkatabulky"/>
        <w:tblW w:w="9624" w:type="dxa"/>
        <w:tblLayout w:type="fixed"/>
        <w:tblLook w:val="04A0" w:firstRow="1" w:lastRow="0" w:firstColumn="1" w:lastColumn="0" w:noHBand="0" w:noVBand="1"/>
      </w:tblPr>
      <w:tblGrid>
        <w:gridCol w:w="552"/>
        <w:gridCol w:w="2552"/>
        <w:gridCol w:w="2835"/>
        <w:gridCol w:w="1417"/>
        <w:gridCol w:w="2268"/>
      </w:tblGrid>
      <w:tr w:rsidR="00D67783" w:rsidRPr="00A04F36" w:rsidTr="00D67783">
        <w:trPr>
          <w:trHeight w:val="556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VÝSLEDNÉ POŘADÍ HODNOCENÝCH NABÍDEK - ČÁST 5.</w:t>
            </w:r>
          </w:p>
        </w:tc>
      </w:tr>
      <w:tr w:rsidR="00D67783" w:rsidRPr="00A04F36" w:rsidTr="00D67783">
        <w:trPr>
          <w:cantSplit/>
          <w:trHeight w:val="1251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D67783" w:rsidRPr="00A04F36" w:rsidRDefault="00D67783" w:rsidP="001E4F7C">
            <w:pPr>
              <w:tabs>
                <w:tab w:val="num" w:pos="709"/>
              </w:tabs>
              <w:ind w:left="113" w:right="113"/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POŘADÍ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OB</w:t>
            </w:r>
            <w:bookmarkStart w:id="0" w:name="_GoBack"/>
            <w:bookmarkEnd w:id="0"/>
            <w:r w:rsidRPr="00A04F36">
              <w:rPr>
                <w:rFonts w:ascii="Georgia" w:hAnsi="Georgia" w:cs="Arial"/>
                <w:b/>
              </w:rPr>
              <w:t>CHODNÍ FIRMA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SÍDLO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IČO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NABÍDKOVÁ CENA BEZ DPH</w:t>
            </w:r>
          </w:p>
        </w:tc>
      </w:tr>
      <w:tr w:rsidR="00D67783" w:rsidRPr="00A04F36" w:rsidTr="00D67783">
        <w:trPr>
          <w:trHeight w:val="321"/>
        </w:trPr>
        <w:tc>
          <w:tcPr>
            <w:tcW w:w="552" w:type="dxa"/>
            <w:tcBorders>
              <w:left w:val="double" w:sz="4" w:space="0" w:color="auto"/>
            </w:tcBorders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1.</w:t>
            </w:r>
          </w:p>
        </w:tc>
        <w:tc>
          <w:tcPr>
            <w:tcW w:w="2552" w:type="dxa"/>
            <w:vAlign w:val="center"/>
          </w:tcPr>
          <w:p w:rsidR="00D67783" w:rsidRPr="00A04F36" w:rsidRDefault="00D67783" w:rsidP="001E4F7C">
            <w:pPr>
              <w:pStyle w:val="Bezmezer"/>
              <w:rPr>
                <w:rFonts w:ascii="Georgia" w:hAnsi="Georgia"/>
                <w:b/>
                <w:bCs/>
              </w:rPr>
            </w:pPr>
            <w:r w:rsidRPr="00A04F36">
              <w:rPr>
                <w:rFonts w:ascii="Georgia" w:hAnsi="Georgia"/>
                <w:b/>
                <w:bCs/>
              </w:rPr>
              <w:t xml:space="preserve">Tomáš </w:t>
            </w:r>
            <w:proofErr w:type="spellStart"/>
            <w:r w:rsidRPr="00A04F36">
              <w:rPr>
                <w:rFonts w:ascii="Georgia" w:hAnsi="Georgia"/>
                <w:b/>
                <w:bCs/>
              </w:rPr>
              <w:t>Jordák</w:t>
            </w:r>
            <w:proofErr w:type="spellEnd"/>
          </w:p>
        </w:tc>
        <w:tc>
          <w:tcPr>
            <w:tcW w:w="2835" w:type="dxa"/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Cs/>
              </w:rPr>
              <w:t>Pod kopaninou 389, 270 61 Lány</w:t>
            </w:r>
          </w:p>
        </w:tc>
        <w:tc>
          <w:tcPr>
            <w:tcW w:w="1417" w:type="dxa"/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Cs/>
              </w:rPr>
              <w:t>61636371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/>
                <w:bCs/>
              </w:rPr>
              <w:t>351.620,- Kč</w:t>
            </w:r>
          </w:p>
        </w:tc>
      </w:tr>
      <w:tr w:rsidR="00D67783" w:rsidRPr="00A04F36" w:rsidTr="00D67783">
        <w:trPr>
          <w:trHeight w:val="275"/>
        </w:trPr>
        <w:tc>
          <w:tcPr>
            <w:tcW w:w="552" w:type="dxa"/>
            <w:tcBorders>
              <w:left w:val="double" w:sz="4" w:space="0" w:color="auto"/>
            </w:tcBorders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 w:cs="Arial"/>
                <w:b/>
              </w:rPr>
              <w:t>2.</w:t>
            </w:r>
          </w:p>
        </w:tc>
        <w:tc>
          <w:tcPr>
            <w:tcW w:w="2552" w:type="dxa"/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/>
                <w:bCs/>
              </w:rPr>
              <w:t>Jiří Řáda</w:t>
            </w:r>
          </w:p>
        </w:tc>
        <w:tc>
          <w:tcPr>
            <w:tcW w:w="2835" w:type="dxa"/>
            <w:vAlign w:val="center"/>
          </w:tcPr>
          <w:p w:rsidR="00D67783" w:rsidRPr="00A04F36" w:rsidRDefault="00D67783" w:rsidP="001E4F7C">
            <w:pPr>
              <w:pStyle w:val="Bezmezer"/>
              <w:rPr>
                <w:rFonts w:ascii="Georgia" w:hAnsi="Georgia"/>
                <w:bCs/>
              </w:rPr>
            </w:pPr>
            <w:r w:rsidRPr="00A04F36">
              <w:rPr>
                <w:rFonts w:ascii="Georgia" w:hAnsi="Georgia"/>
                <w:bCs/>
              </w:rPr>
              <w:t>Hornická 343, 273 03 Stochov</w:t>
            </w:r>
          </w:p>
        </w:tc>
        <w:tc>
          <w:tcPr>
            <w:tcW w:w="1417" w:type="dxa"/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Cs/>
              </w:rPr>
              <w:t>66498643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D67783" w:rsidRPr="00A04F36" w:rsidRDefault="00D67783" w:rsidP="001E4F7C">
            <w:pPr>
              <w:tabs>
                <w:tab w:val="num" w:pos="709"/>
              </w:tabs>
              <w:jc w:val="center"/>
              <w:rPr>
                <w:rFonts w:ascii="Georgia" w:hAnsi="Georgia" w:cs="Arial"/>
                <w:b/>
              </w:rPr>
            </w:pPr>
            <w:r w:rsidRPr="00A04F36">
              <w:rPr>
                <w:rFonts w:ascii="Georgia" w:hAnsi="Georgia"/>
                <w:b/>
                <w:bCs/>
              </w:rPr>
              <w:t>355.020,- Kč</w:t>
            </w:r>
          </w:p>
        </w:tc>
      </w:tr>
    </w:tbl>
    <w:p w:rsidR="00615A09" w:rsidRDefault="00615A09"/>
    <w:p w:rsidR="00D67783" w:rsidRDefault="00D67783"/>
    <w:p w:rsidR="00F83CFD" w:rsidRDefault="00F83CFD"/>
    <w:p w:rsidR="0067049D" w:rsidRDefault="0067049D"/>
    <w:p w:rsidR="0067049D" w:rsidRDefault="0067049D"/>
    <w:p w:rsidR="00986D38" w:rsidRDefault="00986D38"/>
    <w:p w:rsidR="00873496" w:rsidRDefault="00873496"/>
    <w:p w:rsidR="00873496" w:rsidRDefault="00873496"/>
    <w:p w:rsidR="00F83CFD" w:rsidRDefault="00F83CFD"/>
    <w:sectPr w:rsidR="00F83CFD" w:rsidSect="001B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09"/>
    <w:rsid w:val="001B1249"/>
    <w:rsid w:val="001C54A8"/>
    <w:rsid w:val="003317F2"/>
    <w:rsid w:val="00615A09"/>
    <w:rsid w:val="0067049D"/>
    <w:rsid w:val="007D7B44"/>
    <w:rsid w:val="00873496"/>
    <w:rsid w:val="008C45A7"/>
    <w:rsid w:val="009401A9"/>
    <w:rsid w:val="00986D38"/>
    <w:rsid w:val="00B86CDF"/>
    <w:rsid w:val="00D67783"/>
    <w:rsid w:val="00E85F34"/>
    <w:rsid w:val="00F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F47EC-D8C9-416D-80F8-AAC55929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5A09"/>
    <w:pPr>
      <w:spacing w:after="0" w:line="240" w:lineRule="auto"/>
    </w:pPr>
  </w:style>
  <w:style w:type="paragraph" w:customStyle="1" w:styleId="Nzevprojektu">
    <w:name w:val="Název projektu"/>
    <w:basedOn w:val="Normln"/>
    <w:rsid w:val="00615A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80"/>
      <w:sz w:val="34"/>
      <w:szCs w:val="36"/>
      <w:lang w:eastAsia="ar-SA"/>
    </w:rPr>
  </w:style>
  <w:style w:type="table" w:styleId="Mkatabulky">
    <w:name w:val="Table Grid"/>
    <w:basedOn w:val="Normlntabulka"/>
    <w:uiPriority w:val="59"/>
    <w:rsid w:val="00F8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Ambrož</dc:creator>
  <cp:lastModifiedBy>Ambrož</cp:lastModifiedBy>
  <cp:revision>2</cp:revision>
  <cp:lastPrinted>2019-11-19T13:22:00Z</cp:lastPrinted>
  <dcterms:created xsi:type="dcterms:W3CDTF">2019-11-19T13:22:00Z</dcterms:created>
  <dcterms:modified xsi:type="dcterms:W3CDTF">2019-11-19T13:22:00Z</dcterms:modified>
</cp:coreProperties>
</file>