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62" w:rsidRDefault="00445F79">
      <w:pPr>
        <w:pStyle w:val="Zkladntext30"/>
        <w:shd w:val="clear" w:color="auto" w:fill="auto"/>
        <w:spacing w:after="243"/>
      </w:pPr>
      <w:r>
        <w:t>Univerzita Karlova v Praze Filozofická fakulta náměstí Jana Palacha 2 IČO:00216208 DIČ:CZ00216208</w:t>
      </w:r>
    </w:p>
    <w:p w:rsidR="00CD7B62" w:rsidRDefault="00445F79">
      <w:pPr>
        <w:pStyle w:val="Zkladntext30"/>
        <w:shd w:val="clear" w:color="auto" w:fill="auto"/>
        <w:spacing w:after="0" w:line="292" w:lineRule="exact"/>
      </w:pPr>
      <w:r>
        <w:t>Bankovní spojení: 85631011/0100</w:t>
      </w:r>
    </w:p>
    <w:p w:rsidR="00CD7B62" w:rsidRDefault="00445F79">
      <w:pPr>
        <w:pStyle w:val="Zkladntext30"/>
        <w:shd w:val="clear" w:color="auto" w:fill="auto"/>
        <w:spacing w:after="0" w:line="299" w:lineRule="exact"/>
        <w:sectPr w:rsidR="00CD7B62">
          <w:pgSz w:w="11900" w:h="16840"/>
          <w:pgMar w:top="886" w:right="1124" w:bottom="408" w:left="8194" w:header="0" w:footer="3" w:gutter="0"/>
          <w:cols w:space="720"/>
          <w:noEndnote/>
          <w:docGrid w:linePitch="360"/>
        </w:sectPr>
      </w:pPr>
      <w:r>
        <w:t>Komerční Banka Celetná 567/30, Praha 1</w:t>
      </w:r>
    </w:p>
    <w:p w:rsidR="00CD7B62" w:rsidRDefault="00CD7B62">
      <w:pPr>
        <w:spacing w:before="33" w:after="33" w:line="240" w:lineRule="exact"/>
        <w:rPr>
          <w:sz w:val="19"/>
          <w:szCs w:val="19"/>
        </w:rPr>
      </w:pPr>
    </w:p>
    <w:p w:rsidR="00CD7B62" w:rsidRDefault="00CD7B62">
      <w:pPr>
        <w:rPr>
          <w:sz w:val="2"/>
          <w:szCs w:val="2"/>
        </w:rPr>
        <w:sectPr w:rsidR="00CD7B62">
          <w:type w:val="continuous"/>
          <w:pgSz w:w="11900" w:h="16840"/>
          <w:pgMar w:top="841" w:right="0" w:bottom="3228" w:left="0" w:header="0" w:footer="3" w:gutter="0"/>
          <w:cols w:space="720"/>
          <w:noEndnote/>
          <w:docGrid w:linePitch="360"/>
        </w:sectPr>
      </w:pPr>
    </w:p>
    <w:p w:rsidR="00CD7B62" w:rsidRDefault="00221DE3">
      <w:pPr>
        <w:pStyle w:val="Nadpis20"/>
        <w:keepNext/>
        <w:keepLines/>
        <w:shd w:val="clear" w:color="auto" w:fill="auto"/>
        <w:spacing w:line="360" w:lineRule="exact"/>
        <w:ind w:left="44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.6pt;margin-top:200.7pt;width:252.55pt;height:.05pt;z-index:-251658240;mso-wrap-distance-left:5pt;mso-wrap-distance-right:29pt;mso-wrap-distance-bottom:14.7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2"/>
                    <w:gridCol w:w="3679"/>
                  </w:tblGrid>
                  <w:tr w:rsidR="00CD7B62">
                    <w:trPr>
                      <w:trHeight w:hRule="exact" w:val="284"/>
                      <w:jc w:val="center"/>
                    </w:trPr>
                    <w:tc>
                      <w:tcPr>
                        <w:tcW w:w="13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7B62" w:rsidRDefault="00445F79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Vyřizuje: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7B62" w:rsidRDefault="00A8048D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xxx</w:t>
                        </w:r>
                      </w:p>
                    </w:tc>
                  </w:tr>
                  <w:tr w:rsidR="00CD7B62">
                    <w:trPr>
                      <w:trHeight w:hRule="exact" w:val="252"/>
                      <w:jc w:val="center"/>
                    </w:trPr>
                    <w:tc>
                      <w:tcPr>
                        <w:tcW w:w="13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7B62" w:rsidRDefault="00445F79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dkovn-1pt"/>
                          </w:rPr>
                          <w:t>Tel: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7B62" w:rsidRDefault="00A8048D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xxx</w:t>
                        </w:r>
                      </w:p>
                    </w:tc>
                  </w:tr>
                  <w:tr w:rsidR="00CD7B62">
                    <w:trPr>
                      <w:trHeight w:hRule="exact" w:val="277"/>
                      <w:jc w:val="center"/>
                    </w:trPr>
                    <w:tc>
                      <w:tcPr>
                        <w:tcW w:w="13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D7B62" w:rsidRDefault="00445F79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email:</w:t>
                        </w:r>
                      </w:p>
                    </w:tc>
                    <w:tc>
                      <w:tcPr>
                        <w:tcW w:w="3679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7B62" w:rsidRDefault="00A8048D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xxx</w:t>
                        </w:r>
                      </w:p>
                    </w:tc>
                  </w:tr>
                </w:tbl>
                <w:p w:rsidR="00CD7B62" w:rsidRDefault="00445F79">
                  <w:pPr>
                    <w:pStyle w:val="Titulektabulky"/>
                    <w:shd w:val="clear" w:color="auto" w:fill="auto"/>
                    <w:spacing w:line="190" w:lineRule="exact"/>
                  </w:pPr>
                  <w:r>
                    <w:t>Dodavatel:</w:t>
                  </w:r>
                </w:p>
                <w:p w:rsidR="00CD7B62" w:rsidRDefault="00CD7B6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>
          <v:shape id="_x0000_s1028" type="#_x0000_t202" style="position:absolute;left:0;text-align:left;margin-left:279.9pt;margin-top:201.25pt;width:255.05pt;height:.05pt;z-index:-251657216;mso-wrap-distance-left:5pt;mso-wrap-distance-right:5pt;mso-wrap-distance-bottom:65.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4"/>
                    <w:gridCol w:w="3247"/>
                  </w:tblGrid>
                  <w:tr w:rsidR="00CD7B62">
                    <w:trPr>
                      <w:trHeight w:hRule="exact" w:val="281"/>
                      <w:jc w:val="center"/>
                    </w:trPr>
                    <w:tc>
                      <w:tcPr>
                        <w:tcW w:w="1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7B62" w:rsidRDefault="00445F79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880"/>
                          <w:jc w:val="right"/>
                        </w:pPr>
                        <w:r>
                          <w:rPr>
                            <w:rStyle w:val="Zkladntext21"/>
                          </w:rPr>
                          <w:t>číslo:</w:t>
                        </w:r>
                      </w:p>
                    </w:tc>
                    <w:tc>
                      <w:tcPr>
                        <w:tcW w:w="324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7B62" w:rsidRDefault="00CD7B6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D7B62">
                    <w:trPr>
                      <w:trHeight w:hRule="exact" w:val="281"/>
                      <w:jc w:val="center"/>
                    </w:trPr>
                    <w:tc>
                      <w:tcPr>
                        <w:tcW w:w="18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D7B62" w:rsidRDefault="00445F79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880"/>
                          <w:jc w:val="right"/>
                        </w:pPr>
                        <w:r>
                          <w:rPr>
                            <w:rStyle w:val="Zkladntext26pt"/>
                          </w:rPr>
                          <w:t>Ústav/katedra:</w:t>
                        </w:r>
                      </w:p>
                    </w:tc>
                    <w:tc>
                      <w:tcPr>
                        <w:tcW w:w="32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7B62" w:rsidRDefault="00445F79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880"/>
                          <w:jc w:val="left"/>
                        </w:pPr>
                        <w:r>
                          <w:rPr>
                            <w:rStyle w:val="Zkladntext21"/>
                          </w:rPr>
                          <w:t>ZO ECES</w:t>
                        </w:r>
                      </w:p>
                    </w:tc>
                  </w:tr>
                </w:tbl>
                <w:p w:rsidR="00CD7B62" w:rsidRDefault="00445F79">
                  <w:pPr>
                    <w:pStyle w:val="Titulektabulky"/>
                    <w:shd w:val="clear" w:color="auto" w:fill="auto"/>
                    <w:spacing w:line="190" w:lineRule="exact"/>
                  </w:pPr>
                  <w:r>
                    <w:t>Dodání na adresu:</w:t>
                  </w:r>
                </w:p>
                <w:p w:rsidR="00CD7B62" w:rsidRDefault="00CD7B6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>
          <v:shape id="_x0000_s1029" type="#_x0000_t202" style="position:absolute;left:0;text-align:left;margin-left:68.6pt;margin-top:275.2pt;width:112.3pt;height:40.45pt;z-index:-251656192;mso-wrap-distance-left:68.6pt;mso-wrap-distance-right:5pt;mso-wrap-distance-bottom:24.7pt;mso-position-horizontal-relative:margin;mso-position-vertical-relative:margin" filled="f" stroked="f">
            <v:textbox style="mso-fit-shape-to-text:t" inset="0,0,0,0">
              <w:txbxContent>
                <w:p w:rsidR="00CD7B62" w:rsidRDefault="00445F79">
                  <w:pPr>
                    <w:pStyle w:val="Zkladntext20"/>
                    <w:shd w:val="clear" w:color="auto" w:fill="auto"/>
                    <w:spacing w:line="252" w:lineRule="exact"/>
                    <w:ind w:left="20"/>
                    <w:jc w:val="center"/>
                  </w:pPr>
                  <w:r>
                    <w:rPr>
                      <w:rStyle w:val="Zkladntext2Exact"/>
                    </w:rPr>
                    <w:t xml:space="preserve">Diamond </w:t>
                  </w:r>
                  <w:r>
                    <w:rPr>
                      <w:rStyle w:val="Zkladntext2Exact"/>
                      <w:lang w:val="en-US" w:eastAsia="en-US" w:bidi="en-US"/>
                    </w:rPr>
                    <w:t xml:space="preserve">Tour, </w:t>
                  </w:r>
                  <w:r>
                    <w:rPr>
                      <w:rStyle w:val="Zkladntext2Exact"/>
                    </w:rPr>
                    <w:t>s.r.o.</w:t>
                  </w:r>
                  <w:r>
                    <w:rPr>
                      <w:rStyle w:val="Zkladntext2Exact"/>
                    </w:rPr>
                    <w:br/>
                    <w:t>Rezlerova 286</w:t>
                  </w:r>
                  <w:r>
                    <w:rPr>
                      <w:rStyle w:val="Zkladntext2Exact"/>
                    </w:rPr>
                    <w:br/>
                    <w:t>109 00 Praha 10 - Petrovice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30" type="#_x0000_t202" style="position:absolute;left:0;text-align:left;margin-left:-1.6pt;margin-top:340.4pt;width:252.35pt;height:.05pt;z-index:-251655168;mso-wrap-distance-left:5pt;mso-wrap-distance-right:77.7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9"/>
                    <w:gridCol w:w="3708"/>
                  </w:tblGrid>
                  <w:tr w:rsidR="00CD7B62">
                    <w:trPr>
                      <w:trHeight w:hRule="exact" w:val="266"/>
                      <w:jc w:val="center"/>
                    </w:trPr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D7B62" w:rsidRDefault="00445F79">
                        <w:pPr>
                          <w:pStyle w:val="Zkladntext20"/>
                          <w:shd w:val="clear" w:color="auto" w:fill="auto"/>
                          <w:spacing w:line="210" w:lineRule="exact"/>
                          <w:jc w:val="left"/>
                        </w:pPr>
                        <w:r>
                          <w:rPr>
                            <w:rStyle w:val="Zkladntext2105ptTun"/>
                          </w:rPr>
                          <w:t>Telefon:</w:t>
                        </w:r>
                      </w:p>
                    </w:tc>
                    <w:tc>
                      <w:tcPr>
                        <w:tcW w:w="370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D7B62" w:rsidRDefault="00A8048D">
                        <w:pPr>
                          <w:pStyle w:val="Zkladntext20"/>
                          <w:shd w:val="clear" w:color="auto" w:fill="auto"/>
                          <w:spacing w:line="210" w:lineRule="exact"/>
                          <w:ind w:left="1180"/>
                          <w:jc w:val="left"/>
                        </w:pPr>
                        <w:r>
                          <w:rPr>
                            <w:rStyle w:val="Zkladntext2105ptTun"/>
                          </w:rPr>
                          <w:t>xxx</w:t>
                        </w:r>
                      </w:p>
                    </w:tc>
                  </w:tr>
                  <w:tr w:rsidR="00CD7B62">
                    <w:trPr>
                      <w:trHeight w:hRule="exact" w:val="245"/>
                      <w:jc w:val="center"/>
                    </w:trPr>
                    <w:tc>
                      <w:tcPr>
                        <w:tcW w:w="133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D7B62" w:rsidRDefault="00445F79">
                        <w:pPr>
                          <w:pStyle w:val="Zkladntext20"/>
                          <w:shd w:val="clear" w:color="auto" w:fill="auto"/>
                          <w:spacing w:line="210" w:lineRule="exact"/>
                          <w:jc w:val="left"/>
                        </w:pPr>
                        <w:r>
                          <w:rPr>
                            <w:rStyle w:val="Zkladntext2105ptTun"/>
                          </w:rPr>
                          <w:t>Fax:</w:t>
                        </w:r>
                      </w:p>
                    </w:tc>
                    <w:tc>
                      <w:tcPr>
                        <w:tcW w:w="3708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CD7B62" w:rsidRDefault="00CD7B6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D7B62">
                    <w:trPr>
                      <w:trHeight w:hRule="exact" w:val="288"/>
                      <w:jc w:val="center"/>
                    </w:trPr>
                    <w:tc>
                      <w:tcPr>
                        <w:tcW w:w="133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D7B62" w:rsidRDefault="00445F79">
                        <w:pPr>
                          <w:pStyle w:val="Zkladntext20"/>
                          <w:shd w:val="clear" w:color="auto" w:fill="auto"/>
                          <w:spacing w:line="210" w:lineRule="exact"/>
                          <w:jc w:val="left"/>
                        </w:pPr>
                        <w:r>
                          <w:rPr>
                            <w:rStyle w:val="Zkladntext2105ptTun"/>
                          </w:rPr>
                          <w:t>Email:</w:t>
                        </w:r>
                      </w:p>
                    </w:tc>
                    <w:tc>
                      <w:tcPr>
                        <w:tcW w:w="370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7B62" w:rsidRDefault="00221DE3">
                        <w:pPr>
                          <w:pStyle w:val="Zkladntext20"/>
                          <w:shd w:val="clear" w:color="auto" w:fill="auto"/>
                          <w:spacing w:line="210" w:lineRule="exact"/>
                          <w:ind w:left="700"/>
                          <w:jc w:val="left"/>
                        </w:pPr>
                        <w:r>
                          <w:rPr>
                            <w:rStyle w:val="Zkladntext2105ptTun"/>
                          </w:rPr>
                          <w:t xml:space="preserve">          </w:t>
                        </w:r>
                        <w:bookmarkStart w:id="0" w:name="_GoBack"/>
                        <w:bookmarkEnd w:id="0"/>
                        <w:r w:rsidR="00A8048D">
                          <w:rPr>
                            <w:rStyle w:val="Zkladntext2105ptTun"/>
                          </w:rPr>
                          <w:t>xxx</w:t>
                        </w:r>
                      </w:p>
                    </w:tc>
                  </w:tr>
                </w:tbl>
                <w:p w:rsidR="00CD7B62" w:rsidRDefault="00CD7B6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>
          <v:shape id="_x0000_s1031" type="#_x0000_t202" style="position:absolute;left:0;text-align:left;margin-left:328.5pt;margin-top:314.1pt;width:156.8pt;height:66.25pt;z-index:-25165414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CD7B62" w:rsidRDefault="00445F79">
                  <w:pPr>
                    <w:pStyle w:val="Zkladn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ind w:right="20"/>
                  </w:pPr>
                  <w:r>
                    <w:rPr>
                      <w:rStyle w:val="Zkladntext495ptNetunExact"/>
                    </w:rPr>
                    <w:t>Faktura na adresu:</w:t>
                  </w:r>
                  <w:r>
                    <w:rPr>
                      <w:rStyle w:val="Zkladntext495ptNetunExact"/>
                    </w:rPr>
                    <w:br/>
                  </w:r>
                  <w:r>
                    <w:t>Univerzita Karlova v Praze</w:t>
                  </w:r>
                  <w:r>
                    <w:br/>
                    <w:t>Filozofická fakulta</w:t>
                  </w:r>
                  <w:r>
                    <w:br/>
                    <w:t>nám. J. Palacha 2, 116 38 Praha 1</w:t>
                  </w:r>
                  <w:r>
                    <w:br/>
                    <w:t>IČO: 00216208, DIČ 00216208</w:t>
                  </w:r>
                </w:p>
              </w:txbxContent>
            </v:textbox>
            <w10:wrap type="topAndBottom" anchorx="margin" anchory="margin"/>
          </v:shape>
        </w:pict>
      </w:r>
      <w:bookmarkStart w:id="1" w:name="bookmark0"/>
      <w:r w:rsidR="00445F79">
        <w:t>Objednávka</w:t>
      </w:r>
      <w:bookmarkEnd w:id="1"/>
    </w:p>
    <w:p w:rsidR="00A8048D" w:rsidRDefault="00A8048D">
      <w:pPr>
        <w:pStyle w:val="Zkladntext20"/>
        <w:shd w:val="clear" w:color="auto" w:fill="auto"/>
        <w:spacing w:after="25" w:line="190" w:lineRule="exact"/>
        <w:ind w:left="4480"/>
        <w:jc w:val="left"/>
      </w:pPr>
    </w:p>
    <w:p w:rsidR="00A8048D" w:rsidRDefault="00A8048D">
      <w:pPr>
        <w:pStyle w:val="Zkladntext20"/>
        <w:shd w:val="clear" w:color="auto" w:fill="auto"/>
        <w:spacing w:after="25" w:line="190" w:lineRule="exact"/>
        <w:ind w:left="4480"/>
        <w:jc w:val="left"/>
      </w:pPr>
    </w:p>
    <w:p w:rsidR="00A8048D" w:rsidRDefault="00A8048D">
      <w:pPr>
        <w:pStyle w:val="Zkladntext20"/>
        <w:shd w:val="clear" w:color="auto" w:fill="auto"/>
        <w:spacing w:after="25" w:line="190" w:lineRule="exact"/>
        <w:ind w:left="4480"/>
        <w:jc w:val="left"/>
      </w:pPr>
    </w:p>
    <w:p w:rsidR="00A8048D" w:rsidRDefault="00A8048D">
      <w:pPr>
        <w:pStyle w:val="Zkladntext20"/>
        <w:shd w:val="clear" w:color="auto" w:fill="auto"/>
        <w:spacing w:after="25" w:line="190" w:lineRule="exact"/>
        <w:ind w:left="4480"/>
        <w:jc w:val="left"/>
      </w:pPr>
    </w:p>
    <w:p w:rsidR="00A8048D" w:rsidRDefault="00A8048D">
      <w:pPr>
        <w:pStyle w:val="Zkladntext20"/>
        <w:shd w:val="clear" w:color="auto" w:fill="auto"/>
        <w:spacing w:after="25" w:line="190" w:lineRule="exact"/>
        <w:ind w:left="4480"/>
        <w:jc w:val="left"/>
      </w:pPr>
    </w:p>
    <w:p w:rsidR="00CD7B62" w:rsidRDefault="00445F79">
      <w:pPr>
        <w:pStyle w:val="Zkladntext20"/>
        <w:shd w:val="clear" w:color="auto" w:fill="auto"/>
        <w:spacing w:after="25" w:line="190" w:lineRule="exact"/>
        <w:ind w:left="4480"/>
        <w:jc w:val="left"/>
      </w:pPr>
      <w:r>
        <w:t>Objednáváme u Vás:</w:t>
      </w:r>
    </w:p>
    <w:p w:rsidR="00A8048D" w:rsidRDefault="00A8048D">
      <w:pPr>
        <w:pStyle w:val="Zkladntext20"/>
        <w:shd w:val="clear" w:color="auto" w:fill="auto"/>
        <w:spacing w:after="250" w:line="190" w:lineRule="exact"/>
      </w:pPr>
    </w:p>
    <w:p w:rsidR="00CD7B62" w:rsidRDefault="00445F79">
      <w:pPr>
        <w:pStyle w:val="Zkladntext20"/>
        <w:shd w:val="clear" w:color="auto" w:fill="auto"/>
        <w:spacing w:after="250" w:line="190" w:lineRule="exact"/>
      </w:pPr>
      <w:r>
        <w:t>zajištění autobusové dopravy studentů programu ECES ve dnech 16.9.2016 a 23.9.2016 dle uvedeného rozpisu:</w:t>
      </w:r>
    </w:p>
    <w:p w:rsidR="00CD7B62" w:rsidRDefault="00445F79">
      <w:pPr>
        <w:pStyle w:val="Zkladntext20"/>
        <w:numPr>
          <w:ilvl w:val="0"/>
          <w:numId w:val="1"/>
        </w:numPr>
        <w:shd w:val="clear" w:color="auto" w:fill="auto"/>
        <w:tabs>
          <w:tab w:val="left" w:pos="315"/>
        </w:tabs>
        <w:spacing w:line="190" w:lineRule="exact"/>
      </w:pPr>
      <w:r>
        <w:t>Praha - Kutná Hora - Praha: 9.750, Kč + 21%DPH + mýto + případné parkovné (16.9.2016)</w:t>
      </w:r>
    </w:p>
    <w:p w:rsidR="00CD7B62" w:rsidRDefault="00445F79">
      <w:pPr>
        <w:pStyle w:val="Zkladntext20"/>
        <w:numPr>
          <w:ilvl w:val="0"/>
          <w:numId w:val="1"/>
        </w:numPr>
        <w:shd w:val="clear" w:color="auto" w:fill="auto"/>
        <w:tabs>
          <w:tab w:val="left" w:pos="319"/>
        </w:tabs>
        <w:spacing w:line="241" w:lineRule="exact"/>
      </w:pPr>
      <w:r>
        <w:t>Praha - Český Krumlov - Praha: 11.950,-Kč + 21%DPH + mýto + případné parkovné (16.9.2016)</w:t>
      </w:r>
    </w:p>
    <w:p w:rsidR="00CD7B62" w:rsidRDefault="00445F79">
      <w:pPr>
        <w:pStyle w:val="Zkladntext20"/>
        <w:numPr>
          <w:ilvl w:val="0"/>
          <w:numId w:val="1"/>
        </w:numPr>
        <w:shd w:val="clear" w:color="auto" w:fill="auto"/>
        <w:tabs>
          <w:tab w:val="left" w:pos="319"/>
        </w:tabs>
        <w:spacing w:line="241" w:lineRule="exact"/>
      </w:pPr>
      <w:r>
        <w:t>Praha - Plzeň - Praha: 10.150,-Kč + 21%DPH + mýto + případné parkovné (16.9.2016)</w:t>
      </w:r>
    </w:p>
    <w:p w:rsidR="00A8048D" w:rsidRDefault="00445F79" w:rsidP="00A8048D">
      <w:pPr>
        <w:pStyle w:val="Zkladntext20"/>
        <w:numPr>
          <w:ilvl w:val="0"/>
          <w:numId w:val="1"/>
        </w:numPr>
        <w:shd w:val="clear" w:color="auto" w:fill="auto"/>
        <w:tabs>
          <w:tab w:val="left" w:pos="326"/>
        </w:tabs>
        <w:spacing w:line="241" w:lineRule="exact"/>
      </w:pPr>
      <w:r>
        <w:t>Praha - Lidice - Praha: 8.450,-Kč + 21%DPH + mýto + případné parkovné (23.9.2016)</w:t>
      </w:r>
    </w:p>
    <w:p w:rsidR="00A8048D" w:rsidRDefault="00445F79" w:rsidP="00A8048D">
      <w:pPr>
        <w:pStyle w:val="Zkladntext20"/>
        <w:numPr>
          <w:ilvl w:val="0"/>
          <w:numId w:val="1"/>
        </w:numPr>
        <w:shd w:val="clear" w:color="auto" w:fill="auto"/>
        <w:tabs>
          <w:tab w:val="left" w:pos="326"/>
        </w:tabs>
        <w:spacing w:line="241" w:lineRule="exact"/>
      </w:pPr>
      <w:r>
        <w:t>Praha - Terezín Praha: 9.750,-Kč + 21%DPH + mýto + případné parkovné (23.9.2016)</w:t>
      </w:r>
    </w:p>
    <w:p w:rsidR="00CD7B62" w:rsidRDefault="00445F79" w:rsidP="00A8048D">
      <w:pPr>
        <w:pStyle w:val="Zkladntext20"/>
        <w:numPr>
          <w:ilvl w:val="0"/>
          <w:numId w:val="1"/>
        </w:numPr>
        <w:shd w:val="clear" w:color="auto" w:fill="auto"/>
        <w:tabs>
          <w:tab w:val="left" w:pos="326"/>
        </w:tabs>
        <w:spacing w:line="241" w:lineRule="exact"/>
      </w:pPr>
      <w:r>
        <w:t>Praha - Příbram - památník Vojna - Praha: 8.450,-Kč + 21%DPH + mýto + případné parkovné (23.9.2016)</w:t>
      </w:r>
    </w:p>
    <w:p w:rsidR="00A8048D" w:rsidRDefault="00A8048D" w:rsidP="00A8048D">
      <w:pPr>
        <w:pStyle w:val="Zkladntext20"/>
        <w:shd w:val="clear" w:color="auto" w:fill="auto"/>
        <w:tabs>
          <w:tab w:val="left" w:pos="326"/>
        </w:tabs>
        <w:spacing w:line="241" w:lineRule="exact"/>
      </w:pPr>
    </w:p>
    <w:p w:rsidR="00CD7B62" w:rsidRDefault="00445F79">
      <w:pPr>
        <w:pStyle w:val="Zkladntext20"/>
        <w:shd w:val="clear" w:color="auto" w:fill="auto"/>
        <w:spacing w:line="190" w:lineRule="exact"/>
      </w:pPr>
      <w:r>
        <w:t>odjezdy autobusů:</w:t>
      </w:r>
    </w:p>
    <w:p w:rsidR="00CD7B62" w:rsidRDefault="00445F79">
      <w:pPr>
        <w:pStyle w:val="Zkladntext20"/>
        <w:shd w:val="clear" w:color="auto" w:fill="auto"/>
        <w:spacing w:line="241" w:lineRule="exact"/>
        <w:jc w:val="left"/>
      </w:pPr>
      <w:r>
        <w:t>16.9.2016: v 8,00 z Masarykovy koleje, Thákurova 1. Praha 6 a pak v 8,15 z koleje Komenského, Parléřova 6, Praha 6 23.9.2016: v 8,00 z Masarykovy koleje, Thákurova 1, Praha 6 a pak v 8,15 z koleje Komenského, Parléřova 6, P b (Terezín, Příbram) a v 10,00 odjezd z Resslovy ulice (Lidice).</w:t>
      </w:r>
    </w:p>
    <w:p w:rsidR="00CD7B62" w:rsidRDefault="00445F79">
      <w:pPr>
        <w:pStyle w:val="Zkladntext20"/>
        <w:shd w:val="clear" w:color="auto" w:fill="auto"/>
        <w:spacing w:after="186" w:line="241" w:lineRule="exact"/>
      </w:pPr>
      <w:r>
        <w:t>Celková délka cest: 8-9 hodin. Platba po uskutečnění akce na základě uvedené faktury.</w:t>
      </w:r>
    </w:p>
    <w:p w:rsidR="00CD7B62" w:rsidRDefault="00445F79">
      <w:pPr>
        <w:pStyle w:val="Zkladntext20"/>
        <w:shd w:val="clear" w:color="auto" w:fill="auto"/>
        <w:spacing w:after="15" w:line="234" w:lineRule="exact"/>
      </w:pPr>
      <w:r>
        <w:t>Další požadavky: kapacita autobusů 49 míst, každý autobus musí být vybaven bezpečnostním pásem na každém sedadle, mikrofonem a event. video- nebo DVD přehrávačem.</w:t>
      </w:r>
    </w:p>
    <w:p w:rsidR="00CD7B62" w:rsidRDefault="00CD7B62">
      <w:pPr>
        <w:pStyle w:val="Nadpis10"/>
        <w:keepNext/>
        <w:keepLines/>
        <w:shd w:val="clear" w:color="auto" w:fill="auto"/>
        <w:spacing w:before="0" w:line="440" w:lineRule="exact"/>
        <w:ind w:left="220"/>
        <w:rPr>
          <w:rStyle w:val="Nadpis11"/>
          <w:b/>
          <w:bCs/>
          <w:i/>
          <w:iCs/>
        </w:rPr>
      </w:pPr>
    </w:p>
    <w:p w:rsidR="00A8048D" w:rsidRDefault="00A8048D">
      <w:pPr>
        <w:pStyle w:val="Nadpis10"/>
        <w:keepNext/>
        <w:keepLines/>
        <w:shd w:val="clear" w:color="auto" w:fill="auto"/>
        <w:spacing w:before="0" w:line="440" w:lineRule="exact"/>
        <w:ind w:left="220"/>
        <w:sectPr w:rsidR="00A8048D">
          <w:type w:val="continuous"/>
          <w:pgSz w:w="11900" w:h="16840"/>
          <w:pgMar w:top="841" w:right="1599" w:bottom="3228" w:left="537" w:header="0" w:footer="3" w:gutter="0"/>
          <w:cols w:space="720"/>
          <w:noEndnote/>
          <w:docGrid w:linePitch="360"/>
        </w:sectPr>
      </w:pPr>
    </w:p>
    <w:p w:rsidR="00CD7B62" w:rsidRDefault="00221DE3">
      <w:pPr>
        <w:rPr>
          <w:sz w:val="2"/>
          <w:szCs w:val="2"/>
        </w:rPr>
      </w:pPr>
      <w:r>
        <w:pict>
          <v:shape id="_x0000_s1038" type="#_x0000_t202" style="width:595pt;height:6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D7B62" w:rsidRDefault="00CD7B62"/>
              </w:txbxContent>
            </v:textbox>
            <w10:wrap type="none"/>
            <w10:anchorlock/>
          </v:shape>
        </w:pict>
      </w:r>
      <w:r w:rsidR="00445F79">
        <w:t xml:space="preserve"> </w:t>
      </w:r>
    </w:p>
    <w:p w:rsidR="00CD7B62" w:rsidRDefault="00CD7B62">
      <w:pPr>
        <w:rPr>
          <w:sz w:val="2"/>
          <w:szCs w:val="2"/>
        </w:rPr>
        <w:sectPr w:rsidR="00CD7B62">
          <w:type w:val="continuous"/>
          <w:pgSz w:w="11900" w:h="16840"/>
          <w:pgMar w:top="871" w:right="0" w:bottom="393" w:left="0" w:header="0" w:footer="3" w:gutter="0"/>
          <w:cols w:space="720"/>
          <w:noEndnote/>
          <w:docGrid w:linePitch="360"/>
        </w:sectPr>
      </w:pPr>
    </w:p>
    <w:p w:rsidR="00CD7B62" w:rsidRDefault="00221DE3">
      <w:pPr>
        <w:spacing w:line="360" w:lineRule="exact"/>
      </w:pPr>
      <w:r>
        <w:pict>
          <v:shape id="_x0000_s1034" type="#_x0000_t202" style="position:absolute;margin-left:190.25pt;margin-top:.1pt;width:151.2pt;height:35.4pt;z-index:251653120;mso-wrap-distance-left:5pt;mso-wrap-distance-right:5pt;mso-position-horizontal-relative:margin" filled="f" stroked="f">
            <v:textbox style="mso-fit-shape-to-text:t" inset="0,0,0,0">
              <w:txbxContent>
                <w:p w:rsidR="00CD7B62" w:rsidRDefault="00445F79">
                  <w:pPr>
                    <w:pStyle w:val="Zkladntext20"/>
                    <w:shd w:val="clear" w:color="auto" w:fill="auto"/>
                    <w:spacing w:line="248" w:lineRule="exact"/>
                    <w:ind w:right="20"/>
                    <w:jc w:val="center"/>
                  </w:pPr>
                  <w:r>
                    <w:rPr>
                      <w:rStyle w:val="Zkladntext2Exact"/>
                    </w:rPr>
                    <w:t>S pozdravem</w:t>
                  </w:r>
                  <w:r>
                    <w:rPr>
                      <w:rStyle w:val="Zkladntext2Exact"/>
                    </w:rPr>
                    <w:br/>
                    <w:t>Mgr. Renáta Jelínková</w:t>
                  </w:r>
                  <w:r>
                    <w:rPr>
                      <w:rStyle w:val="Zkladntext2Exact"/>
                    </w:rPr>
                    <w:br/>
                    <w:t>vedoucí zahraničního oddělení FF UK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32pt;margin-top:97.7pt;width:69.85pt;height:12.55pt;z-index:251654144;mso-wrap-distance-left:5pt;mso-wrap-distance-right:5pt;mso-position-horizontal-relative:margin" filled="f" stroked="f">
            <v:textbox style="mso-fit-shape-to-text:t" inset="0,0,0,0">
              <w:txbxContent>
                <w:p w:rsidR="00CD7B62" w:rsidRDefault="00445F79">
                  <w:pPr>
                    <w:pStyle w:val="Zkladn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Zkladntext2Exact"/>
                    </w:rPr>
                    <w:t>tajemník fakulty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76.4pt;margin-top:74.05pt;width:53.3pt;height:11.8pt;z-index:251655168;mso-wrap-distance-left:5pt;mso-wrap-distance-right:5pt;mso-position-horizontal-relative:margin" filled="f" stroked="f">
            <v:textbox style="mso-fit-shape-to-text:t" inset="0,0,0,0">
              <w:txbxContent>
                <w:p w:rsidR="00CD7B62" w:rsidRDefault="00445F79">
                  <w:pPr>
                    <w:pStyle w:val="Zkladntext5"/>
                    <w:shd w:val="clear" w:color="auto" w:fill="auto"/>
                    <w:spacing w:line="200" w:lineRule="exact"/>
                  </w:pPr>
                  <w:r>
                    <w:t>V Praze dne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59.9pt;margin-top:74.7pt;width:49.7pt;height:11.1pt;z-index:251656192;mso-wrap-distance-left:5pt;mso-wrap-distance-right:5pt;mso-position-horizontal-relative:margin" filled="f" stroked="f">
            <v:textbox style="mso-fit-shape-to-text:t" inset="0,0,0,0">
              <w:txbxContent>
                <w:p w:rsidR="00CD7B62" w:rsidRDefault="00445F79">
                  <w:pPr>
                    <w:pStyle w:val="Zkladntext6"/>
                    <w:shd w:val="clear" w:color="auto" w:fill="auto"/>
                    <w:spacing w:line="190" w:lineRule="exact"/>
                  </w:pPr>
                  <w:r>
                    <w:t>26</w:t>
                  </w:r>
                  <w:r>
                    <w:rPr>
                      <w:rStyle w:val="Zkladntext6MicrosoftSansSerif7ptExact"/>
                    </w:rPr>
                    <w:t>.</w:t>
                  </w:r>
                  <w:r>
                    <w:t>07.2016</w:t>
                  </w:r>
                </w:p>
                <w:p w:rsidR="00A8048D" w:rsidRDefault="00A8048D">
                  <w:pPr>
                    <w:pStyle w:val="Zkladntext6"/>
                    <w:shd w:val="clear" w:color="auto" w:fill="auto"/>
                    <w:spacing w:line="190" w:lineRule="exact"/>
                  </w:pPr>
                </w:p>
              </w:txbxContent>
            </v:textbox>
            <w10:wrap anchorx="margin"/>
          </v:shape>
        </w:pict>
      </w:r>
    </w:p>
    <w:p w:rsidR="00CD7B62" w:rsidRDefault="00CD7B62">
      <w:pPr>
        <w:spacing w:line="360" w:lineRule="exact"/>
      </w:pPr>
    </w:p>
    <w:p w:rsidR="00CD7B62" w:rsidRDefault="00122141">
      <w:pPr>
        <w:spacing w:line="360" w:lineRule="exact"/>
      </w:pPr>
      <w:r>
        <w:t>Potvrzujeme 10. 8. 2016</w:t>
      </w:r>
    </w:p>
    <w:p w:rsidR="00122141" w:rsidRDefault="00122141">
      <w:pPr>
        <w:spacing w:line="360" w:lineRule="exact"/>
      </w:pPr>
      <w:r>
        <w:t>Diamon Tour, s.r.o.</w:t>
      </w:r>
    </w:p>
    <w:p w:rsidR="00CD7B62" w:rsidRDefault="00CD7B62">
      <w:pPr>
        <w:spacing w:line="561" w:lineRule="exact"/>
      </w:pPr>
    </w:p>
    <w:p w:rsidR="00CD7B62" w:rsidRDefault="00CD7B62">
      <w:pPr>
        <w:rPr>
          <w:sz w:val="2"/>
          <w:szCs w:val="2"/>
        </w:rPr>
      </w:pPr>
    </w:p>
    <w:sectPr w:rsidR="00CD7B62">
      <w:type w:val="continuous"/>
      <w:pgSz w:w="11900" w:h="16840"/>
      <w:pgMar w:top="871" w:right="664" w:bottom="393" w:left="5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F79" w:rsidRDefault="00445F79">
      <w:r>
        <w:separator/>
      </w:r>
    </w:p>
  </w:endnote>
  <w:endnote w:type="continuationSeparator" w:id="0">
    <w:p w:rsidR="00445F79" w:rsidRDefault="0044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F79" w:rsidRDefault="00445F79"/>
  </w:footnote>
  <w:footnote w:type="continuationSeparator" w:id="0">
    <w:p w:rsidR="00445F79" w:rsidRDefault="00445F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D6AAA"/>
    <w:multiLevelType w:val="multilevel"/>
    <w:tmpl w:val="87728C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D7B62"/>
    <w:rsid w:val="00122141"/>
    <w:rsid w:val="00221DE3"/>
    <w:rsid w:val="00445F79"/>
    <w:rsid w:val="00A8048D"/>
    <w:rsid w:val="00CD7B62"/>
    <w:rsid w:val="00D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FEEB533C-2399-4D7D-800B-AB36EE3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2ptExact">
    <w:name w:val="Základní text (2) + Řádkování 2 pt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Georgia9pt">
    <w:name w:val="Základní text (2) + Georgia;9 pt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95ptNetunExact">
    <w:name w:val="Základní text (4) + 9;5 pt;Ne tučné Exact"/>
    <w:basedOn w:val="Zkladntext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pacing w:val="-50"/>
      <w:sz w:val="44"/>
      <w:szCs w:val="44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MicrosoftSansSerif7ptExact">
    <w:name w:val="Základní text (6) + Microsoft Sans Serif;7 pt Exact"/>
    <w:basedOn w:val="Zkladntext6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95" w:lineRule="exact"/>
    </w:pPr>
    <w:rPr>
      <w:rFonts w:ascii="Calibri" w:eastAsia="Calibri" w:hAnsi="Calibri" w:cs="Calibri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52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outlineLvl w:val="0"/>
    </w:pPr>
    <w:rPr>
      <w:rFonts w:ascii="Calibri" w:eastAsia="Calibri" w:hAnsi="Calibri" w:cs="Calibri"/>
      <w:b/>
      <w:bCs/>
      <w:i/>
      <w:iCs/>
      <w:spacing w:val="-50"/>
      <w:sz w:val="44"/>
      <w:szCs w:val="44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2FD5928B</Template>
  <TotalTime>2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Objednávka</vt:lpstr>
      <vt:lpstr>'Poi</vt:lpstr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Malý</dc:creator>
  <cp:lastModifiedBy>Kaňková, Eliška</cp:lastModifiedBy>
  <cp:revision>5</cp:revision>
  <dcterms:created xsi:type="dcterms:W3CDTF">2016-08-17T08:24:00Z</dcterms:created>
  <dcterms:modified xsi:type="dcterms:W3CDTF">2016-08-17T08:30:00Z</dcterms:modified>
</cp:coreProperties>
</file>