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82" w:rsidRDefault="00652882" w:rsidP="00F7779B">
      <w:pPr>
        <w:ind w:firstLine="36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DODATEK č. 1 KE SMLOUVĚ</w:t>
      </w:r>
      <w:r w:rsidR="00965E19" w:rsidRPr="00D76450">
        <w:rPr>
          <w:rFonts w:ascii="Arial" w:hAnsi="Arial"/>
          <w:b/>
          <w:sz w:val="28"/>
          <w:szCs w:val="28"/>
        </w:rPr>
        <w:t xml:space="preserve"> O DÍLO </w:t>
      </w:r>
    </w:p>
    <w:p w:rsidR="006776CC" w:rsidRDefault="00965E19" w:rsidP="00F7779B">
      <w:pPr>
        <w:ind w:firstLine="360"/>
        <w:jc w:val="center"/>
        <w:rPr>
          <w:rFonts w:ascii="Arial" w:hAnsi="Arial"/>
          <w:b/>
          <w:sz w:val="28"/>
          <w:szCs w:val="28"/>
        </w:rPr>
      </w:pPr>
      <w:r w:rsidRPr="00D76450">
        <w:rPr>
          <w:rFonts w:ascii="Arial" w:hAnsi="Arial"/>
          <w:b/>
          <w:sz w:val="28"/>
          <w:szCs w:val="28"/>
        </w:rPr>
        <w:t>č. 36</w:t>
      </w:r>
      <w:r w:rsidR="00F7779B" w:rsidRPr="00D76450">
        <w:rPr>
          <w:rFonts w:ascii="Arial" w:hAnsi="Arial"/>
          <w:b/>
          <w:sz w:val="28"/>
          <w:szCs w:val="28"/>
        </w:rPr>
        <w:t>/201</w:t>
      </w:r>
      <w:r w:rsidR="00BE3A50" w:rsidRPr="00D76450">
        <w:rPr>
          <w:rFonts w:ascii="Arial" w:hAnsi="Arial"/>
          <w:b/>
          <w:sz w:val="28"/>
          <w:szCs w:val="28"/>
        </w:rPr>
        <w:t>9</w:t>
      </w:r>
      <w:r w:rsidRPr="00D76450">
        <w:rPr>
          <w:rFonts w:ascii="Arial" w:hAnsi="Arial"/>
          <w:b/>
          <w:sz w:val="28"/>
          <w:szCs w:val="28"/>
        </w:rPr>
        <w:t>/4.24</w:t>
      </w:r>
    </w:p>
    <w:p w:rsidR="00652882" w:rsidRDefault="00652882" w:rsidP="00F7779B">
      <w:pPr>
        <w:ind w:firstLine="360"/>
        <w:jc w:val="center"/>
        <w:rPr>
          <w:rFonts w:ascii="Arial" w:hAnsi="Arial"/>
          <w:b/>
          <w:sz w:val="28"/>
          <w:szCs w:val="28"/>
        </w:rPr>
      </w:pPr>
    </w:p>
    <w:p w:rsidR="00652882" w:rsidRPr="00B649DB" w:rsidRDefault="00652882" w:rsidP="00652882">
      <w:pPr>
        <w:jc w:val="center"/>
        <w:rPr>
          <w:rFonts w:ascii="Arial" w:hAnsi="Arial" w:cs="Arial"/>
        </w:rPr>
      </w:pPr>
      <w:r w:rsidRPr="00B649DB">
        <w:rPr>
          <w:rFonts w:ascii="Arial" w:hAnsi="Arial" w:cs="Arial"/>
        </w:rPr>
        <w:t xml:space="preserve">uzavřené podle </w:t>
      </w:r>
    </w:p>
    <w:p w:rsidR="00652882" w:rsidRPr="00B649DB" w:rsidRDefault="00652882" w:rsidP="00652882">
      <w:pPr>
        <w:jc w:val="center"/>
        <w:rPr>
          <w:rFonts w:ascii="Arial" w:hAnsi="Arial" w:cs="Arial"/>
        </w:rPr>
      </w:pPr>
      <w:r w:rsidRPr="00B649DB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B649DB">
          <w:rPr>
            <w:rFonts w:ascii="Arial" w:hAnsi="Arial" w:cs="Arial"/>
          </w:rPr>
          <w:t>2586 a</w:t>
        </w:r>
      </w:smartTag>
      <w:r w:rsidRPr="00B649DB">
        <w:rPr>
          <w:rFonts w:ascii="Arial" w:hAnsi="Arial" w:cs="Arial"/>
        </w:rPr>
        <w:t xml:space="preserve"> násl. zákona č. 89/2012 Sb., občanský zákoník</w:t>
      </w:r>
    </w:p>
    <w:p w:rsidR="00652882" w:rsidRPr="00652882" w:rsidRDefault="00652882" w:rsidP="00F7779B">
      <w:pPr>
        <w:ind w:firstLine="360"/>
        <w:jc w:val="center"/>
        <w:rPr>
          <w:rFonts w:ascii="Arial" w:hAnsi="Arial"/>
        </w:rPr>
      </w:pPr>
    </w:p>
    <w:p w:rsidR="00093980" w:rsidRPr="00D76450" w:rsidRDefault="009F2A09" w:rsidP="00065E3B">
      <w:pPr>
        <w:pStyle w:val="Odstavecseseznamem"/>
        <w:numPr>
          <w:ilvl w:val="0"/>
          <w:numId w:val="23"/>
        </w:numPr>
        <w:spacing w:before="360"/>
        <w:ind w:left="426" w:right="181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6450"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6776CC" w:rsidRPr="00D76450" w:rsidRDefault="006776CC" w:rsidP="00B649DB">
      <w:pPr>
        <w:spacing w:before="240"/>
        <w:rPr>
          <w:rFonts w:ascii="Arial" w:hAnsi="Arial" w:cs="Arial"/>
          <w:b/>
        </w:rPr>
      </w:pPr>
      <w:r w:rsidRPr="00D76450">
        <w:rPr>
          <w:rFonts w:ascii="Arial" w:hAnsi="Arial" w:cs="Arial"/>
          <w:b/>
        </w:rPr>
        <w:t>Objednatel:</w:t>
      </w:r>
      <w:r w:rsidRPr="00D76450">
        <w:rPr>
          <w:rFonts w:ascii="Arial" w:hAnsi="Arial" w:cs="Arial"/>
          <w:b/>
        </w:rPr>
        <w:tab/>
      </w:r>
      <w:r w:rsidRPr="00D76450">
        <w:rPr>
          <w:rFonts w:ascii="Arial" w:hAnsi="Arial" w:cs="Arial"/>
          <w:b/>
        </w:rPr>
        <w:tab/>
      </w:r>
      <w:r w:rsidRPr="00D76450">
        <w:rPr>
          <w:rFonts w:ascii="Arial" w:hAnsi="Arial" w:cs="Arial"/>
          <w:b/>
        </w:rPr>
        <w:tab/>
      </w:r>
      <w:r w:rsidRPr="00D76450">
        <w:rPr>
          <w:rFonts w:ascii="Arial" w:hAnsi="Arial" w:cs="Arial"/>
          <w:b/>
        </w:rPr>
        <w:tab/>
      </w:r>
      <w:r w:rsidR="00A5421C" w:rsidRPr="00D76450">
        <w:rPr>
          <w:rFonts w:ascii="Arial" w:hAnsi="Arial" w:cs="Arial"/>
        </w:rPr>
        <w:t>Mendelova u</w:t>
      </w:r>
      <w:r w:rsidRPr="00D76450">
        <w:rPr>
          <w:rFonts w:ascii="Arial" w:hAnsi="Arial" w:cs="Arial"/>
        </w:rPr>
        <w:t xml:space="preserve">niverzita </w:t>
      </w:r>
      <w:r w:rsidR="00A5421C" w:rsidRPr="00D76450">
        <w:rPr>
          <w:rFonts w:ascii="Arial" w:hAnsi="Arial" w:cs="Arial"/>
        </w:rPr>
        <w:t>v Brně</w:t>
      </w:r>
    </w:p>
    <w:p w:rsidR="006776CC" w:rsidRPr="00D76450" w:rsidRDefault="006776CC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="00F7779B" w:rsidRPr="00D76450">
        <w:rPr>
          <w:rFonts w:ascii="Arial" w:hAnsi="Arial" w:cs="Arial"/>
        </w:rPr>
        <w:tab/>
      </w:r>
      <w:r w:rsidR="00A5421C" w:rsidRPr="00D76450">
        <w:rPr>
          <w:rFonts w:ascii="Arial" w:hAnsi="Arial" w:cs="Arial"/>
        </w:rPr>
        <w:t>Zemědělská 1665/1, 6</w:t>
      </w:r>
      <w:r w:rsidR="004C69CA" w:rsidRPr="00D76450">
        <w:rPr>
          <w:rFonts w:ascii="Arial" w:hAnsi="Arial" w:cs="Arial"/>
        </w:rPr>
        <w:t>13 00</w:t>
      </w:r>
      <w:r w:rsidR="00980D0C" w:rsidRPr="00D76450">
        <w:rPr>
          <w:rFonts w:ascii="Arial" w:hAnsi="Arial" w:cs="Arial"/>
        </w:rPr>
        <w:t xml:space="preserve"> Brno</w:t>
      </w:r>
    </w:p>
    <w:p w:rsidR="00853333" w:rsidRPr="00D76450" w:rsidRDefault="00F7779B" w:rsidP="00B649DB">
      <w:pPr>
        <w:spacing w:before="120"/>
        <w:rPr>
          <w:rFonts w:ascii="Arial" w:hAnsi="Arial" w:cs="Arial"/>
        </w:rPr>
      </w:pPr>
      <w:r w:rsidRPr="00D76450">
        <w:rPr>
          <w:rFonts w:ascii="Arial" w:hAnsi="Arial" w:cs="Arial"/>
        </w:rPr>
        <w:t xml:space="preserve">zastoupen: </w:t>
      </w:r>
      <w:r w:rsidRPr="00D76450">
        <w:rPr>
          <w:rFonts w:ascii="Arial" w:hAnsi="Arial" w:cs="Arial"/>
        </w:rPr>
        <w:tab/>
      </w:r>
      <w:r w:rsidR="00A5421C" w:rsidRPr="00D76450">
        <w:rPr>
          <w:rFonts w:ascii="Arial" w:hAnsi="Arial" w:cs="Arial"/>
        </w:rPr>
        <w:t xml:space="preserve">                           </w:t>
      </w:r>
      <w:r w:rsidR="00A5421C" w:rsidRPr="00D76450">
        <w:rPr>
          <w:rFonts w:ascii="Arial" w:hAnsi="Arial" w:cs="Arial"/>
        </w:rPr>
        <w:tab/>
      </w:r>
      <w:r w:rsidR="00853333" w:rsidRPr="00D76450">
        <w:rPr>
          <w:rFonts w:ascii="Arial" w:hAnsi="Arial" w:cs="Arial"/>
        </w:rPr>
        <w:t>prof. Ing. Danuše Nerudová, Ph.D.</w:t>
      </w:r>
      <w:r w:rsidRPr="00D76450">
        <w:rPr>
          <w:rFonts w:ascii="Arial" w:hAnsi="Arial" w:cs="Arial"/>
        </w:rPr>
        <w:t>,</w:t>
      </w:r>
      <w:r w:rsidR="00A5421C" w:rsidRPr="00D76450">
        <w:rPr>
          <w:rFonts w:ascii="Arial" w:hAnsi="Arial" w:cs="Arial"/>
        </w:rPr>
        <w:t xml:space="preserve"> rektor</w:t>
      </w:r>
      <w:r w:rsidR="00853333" w:rsidRPr="00D76450">
        <w:rPr>
          <w:rFonts w:ascii="Arial" w:hAnsi="Arial" w:cs="Arial"/>
        </w:rPr>
        <w:t>ka</w:t>
      </w:r>
      <w:r w:rsidR="00A5421C" w:rsidRPr="00D76450">
        <w:rPr>
          <w:rFonts w:ascii="Arial" w:hAnsi="Arial" w:cs="Arial"/>
        </w:rPr>
        <w:t xml:space="preserve">  </w:t>
      </w:r>
    </w:p>
    <w:p w:rsidR="00BC33DC" w:rsidRPr="00D76450" w:rsidRDefault="00F7779B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k</w:t>
      </w:r>
      <w:r w:rsidR="00BC33DC" w:rsidRPr="00D76450">
        <w:rPr>
          <w:rFonts w:ascii="Arial" w:hAnsi="Arial" w:cs="Arial"/>
        </w:rPr>
        <w:t>e smluvnímu jednání oprávněn</w:t>
      </w:r>
      <w:r w:rsidRPr="00D76450">
        <w:rPr>
          <w:rFonts w:ascii="Arial" w:hAnsi="Arial" w:cs="Arial"/>
        </w:rPr>
        <w:t>i</w:t>
      </w:r>
      <w:r w:rsidR="00BC33DC" w:rsidRPr="00D76450">
        <w:rPr>
          <w:rFonts w:ascii="Arial" w:hAnsi="Arial" w:cs="Arial"/>
        </w:rPr>
        <w:t xml:space="preserve">: </w:t>
      </w:r>
      <w:r w:rsidR="00BC33DC" w:rsidRPr="00D76450">
        <w:rPr>
          <w:rFonts w:ascii="Arial" w:hAnsi="Arial" w:cs="Arial"/>
        </w:rPr>
        <w:tab/>
      </w:r>
      <w:r w:rsidR="00094907" w:rsidRPr="00D76450">
        <w:rPr>
          <w:rFonts w:ascii="Arial" w:hAnsi="Arial" w:cs="Arial"/>
        </w:rPr>
        <w:t>prof. Ing. Danuše Nerudová, Ph.D., rektorka</w:t>
      </w:r>
    </w:p>
    <w:p w:rsidR="00094907" w:rsidRPr="00D76450" w:rsidRDefault="00094907" w:rsidP="00B649DB">
      <w:pPr>
        <w:spacing w:before="20"/>
        <w:ind w:left="3540" w:hanging="3540"/>
        <w:rPr>
          <w:rFonts w:ascii="Arial" w:hAnsi="Arial" w:cs="Arial"/>
        </w:rPr>
      </w:pP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="005E5AE2">
        <w:rPr>
          <w:rFonts w:ascii="Arial" w:hAnsi="Arial" w:cs="Arial"/>
        </w:rPr>
        <w:t>XXXXXXXXXXX</w:t>
      </w:r>
      <w:r w:rsidRPr="00D76450">
        <w:rPr>
          <w:rFonts w:ascii="Arial" w:hAnsi="Arial" w:cs="Arial"/>
        </w:rPr>
        <w:t xml:space="preserve"> koordinátor projektu Infrastruktura pro konkurenceschopného absolventa Mendelovy univerzity v Brně jako příkazce operace,</w:t>
      </w:r>
    </w:p>
    <w:p w:rsidR="00094907" w:rsidRPr="00D76450" w:rsidRDefault="005E5AE2" w:rsidP="00B649DB">
      <w:pPr>
        <w:ind w:left="2831" w:firstLine="709"/>
        <w:rPr>
          <w:rFonts w:ascii="Arial" w:hAnsi="Arial" w:cs="Arial"/>
        </w:rPr>
      </w:pPr>
      <w:r>
        <w:rPr>
          <w:rFonts w:ascii="Arial" w:hAnsi="Arial" w:cs="Arial"/>
        </w:rPr>
        <w:t>XXXXXXXX</w:t>
      </w:r>
      <w:r w:rsidR="00094907" w:rsidRPr="00D76450">
        <w:rPr>
          <w:rFonts w:ascii="Arial" w:hAnsi="Arial" w:cs="Arial"/>
        </w:rPr>
        <w:t xml:space="preserve"> správce rozpočtu projektu</w:t>
      </w:r>
    </w:p>
    <w:p w:rsidR="0044167E" w:rsidRPr="00D76450" w:rsidRDefault="00F7779B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v</w:t>
      </w:r>
      <w:r w:rsidR="00A5421C" w:rsidRPr="00D76450">
        <w:rPr>
          <w:rFonts w:ascii="Arial" w:hAnsi="Arial" w:cs="Arial"/>
        </w:rPr>
        <w:t xml:space="preserve"> technických záležitostech:</w:t>
      </w:r>
      <w:r w:rsidR="00D46C65" w:rsidRPr="00D76450">
        <w:rPr>
          <w:rFonts w:ascii="Arial" w:hAnsi="Arial" w:cs="Arial"/>
        </w:rPr>
        <w:tab/>
      </w:r>
      <w:r w:rsidR="00D46C65" w:rsidRPr="00D76450">
        <w:rPr>
          <w:rFonts w:ascii="Arial" w:hAnsi="Arial" w:cs="Arial"/>
        </w:rPr>
        <w:tab/>
      </w:r>
      <w:r w:rsidR="005E5AE2">
        <w:rPr>
          <w:rFonts w:ascii="Arial" w:hAnsi="Arial" w:cs="Arial"/>
        </w:rPr>
        <w:t>XXXXXXX</w:t>
      </w:r>
      <w:r w:rsidR="00780430" w:rsidRPr="00D76450">
        <w:rPr>
          <w:rFonts w:ascii="Arial" w:hAnsi="Arial" w:cs="Arial"/>
        </w:rPr>
        <w:t xml:space="preserve"> </w:t>
      </w:r>
    </w:p>
    <w:p w:rsidR="00A45C73" w:rsidRPr="00D76450" w:rsidRDefault="00894A95" w:rsidP="00B649DB">
      <w:pPr>
        <w:ind w:left="2836" w:firstLine="709"/>
        <w:rPr>
          <w:rFonts w:ascii="Arial" w:hAnsi="Arial" w:cs="Arial"/>
        </w:rPr>
      </w:pPr>
      <w:r w:rsidRPr="00D76450">
        <w:rPr>
          <w:rFonts w:ascii="Arial" w:hAnsi="Arial" w:cs="Arial"/>
        </w:rPr>
        <w:t>tel. +</w:t>
      </w:r>
      <w:r w:rsidR="005E5AE2">
        <w:rPr>
          <w:rFonts w:ascii="Arial" w:hAnsi="Arial" w:cs="Arial"/>
        </w:rPr>
        <w:t>XXXXXXXXXXXXXXXXXXXXXXX</w:t>
      </w:r>
    </w:p>
    <w:p w:rsidR="00A5421C" w:rsidRPr="00D76450" w:rsidRDefault="00A5421C" w:rsidP="00B649DB">
      <w:pPr>
        <w:ind w:hanging="1"/>
        <w:rPr>
          <w:rFonts w:ascii="Arial" w:hAnsi="Arial" w:cs="Arial"/>
        </w:rPr>
      </w:pPr>
      <w:r w:rsidRPr="00D76450">
        <w:rPr>
          <w:rFonts w:ascii="Arial" w:hAnsi="Arial" w:cs="Arial"/>
        </w:rPr>
        <w:t>IČ</w:t>
      </w:r>
      <w:r w:rsidR="00B54732" w:rsidRPr="00D76450">
        <w:rPr>
          <w:rFonts w:ascii="Arial" w:hAnsi="Arial" w:cs="Arial"/>
        </w:rPr>
        <w:t>O</w:t>
      </w:r>
      <w:r w:rsidRPr="00D76450">
        <w:rPr>
          <w:rFonts w:ascii="Arial" w:hAnsi="Arial" w:cs="Arial"/>
        </w:rPr>
        <w:t>: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  <w:t xml:space="preserve">         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  <w:t>621 56 489</w:t>
      </w:r>
      <w:r w:rsidR="00B54732" w:rsidRPr="00D76450">
        <w:rPr>
          <w:rFonts w:ascii="Arial" w:hAnsi="Arial" w:cs="Arial"/>
        </w:rPr>
        <w:t xml:space="preserve"> </w:t>
      </w:r>
    </w:p>
    <w:p w:rsidR="00A5421C" w:rsidRPr="00D76450" w:rsidRDefault="00A5421C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DIČ</w:t>
      </w:r>
      <w:r w:rsidR="00894A95" w:rsidRPr="00D76450">
        <w:rPr>
          <w:rFonts w:ascii="Arial" w:hAnsi="Arial" w:cs="Arial"/>
        </w:rPr>
        <w:t>: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  <w:t xml:space="preserve">          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  <w:t>CZ</w:t>
      </w:r>
      <w:r w:rsidR="00894A95" w:rsidRPr="00D76450">
        <w:rPr>
          <w:rFonts w:ascii="Arial" w:hAnsi="Arial" w:cs="Arial"/>
        </w:rPr>
        <w:t xml:space="preserve"> </w:t>
      </w:r>
      <w:r w:rsidRPr="00D76450">
        <w:rPr>
          <w:rFonts w:ascii="Arial" w:hAnsi="Arial" w:cs="Arial"/>
        </w:rPr>
        <w:t>62156489</w:t>
      </w:r>
    </w:p>
    <w:p w:rsidR="00A5421C" w:rsidRPr="00D76450" w:rsidRDefault="00894A95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b</w:t>
      </w:r>
      <w:r w:rsidR="00A5421C" w:rsidRPr="00D76450">
        <w:rPr>
          <w:rFonts w:ascii="Arial" w:hAnsi="Arial" w:cs="Arial"/>
        </w:rPr>
        <w:t xml:space="preserve">ankovní spojení:  </w:t>
      </w:r>
      <w:r w:rsidR="00A5421C" w:rsidRPr="00D76450">
        <w:rPr>
          <w:rFonts w:ascii="Arial" w:hAnsi="Arial" w:cs="Arial"/>
        </w:rPr>
        <w:tab/>
        <w:t xml:space="preserve">          </w:t>
      </w:r>
      <w:r w:rsidR="00A5421C" w:rsidRPr="00D76450">
        <w:rPr>
          <w:rFonts w:ascii="Arial" w:hAnsi="Arial" w:cs="Arial"/>
        </w:rPr>
        <w:tab/>
      </w:r>
      <w:r w:rsidR="00A5421C" w:rsidRPr="00D76450">
        <w:rPr>
          <w:rFonts w:ascii="Arial" w:hAnsi="Arial" w:cs="Arial"/>
        </w:rPr>
        <w:tab/>
        <w:t xml:space="preserve">Komerční banka </w:t>
      </w:r>
      <w:r w:rsidRPr="00D76450">
        <w:rPr>
          <w:rFonts w:ascii="Arial" w:hAnsi="Arial" w:cs="Arial"/>
        </w:rPr>
        <w:t>a.s.</w:t>
      </w:r>
    </w:p>
    <w:p w:rsidR="00A5421C" w:rsidRPr="00D76450" w:rsidRDefault="00894A95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č</w:t>
      </w:r>
      <w:r w:rsidR="00A5421C" w:rsidRPr="00D76450">
        <w:rPr>
          <w:rFonts w:ascii="Arial" w:hAnsi="Arial" w:cs="Arial"/>
        </w:rPr>
        <w:t>íslo účtu:</w:t>
      </w:r>
      <w:r w:rsidR="00A5421C" w:rsidRPr="00D76450">
        <w:rPr>
          <w:rFonts w:ascii="Arial" w:hAnsi="Arial" w:cs="Arial"/>
        </w:rPr>
        <w:tab/>
      </w:r>
      <w:r w:rsidR="00A5421C" w:rsidRPr="00D76450">
        <w:rPr>
          <w:rFonts w:ascii="Arial" w:hAnsi="Arial" w:cs="Arial"/>
        </w:rPr>
        <w:tab/>
        <w:t xml:space="preserve">          </w:t>
      </w:r>
      <w:r w:rsidR="00A5421C" w:rsidRPr="00D76450">
        <w:rPr>
          <w:rFonts w:ascii="Arial" w:hAnsi="Arial" w:cs="Arial"/>
        </w:rPr>
        <w:tab/>
      </w:r>
      <w:r w:rsidR="00A5421C" w:rsidRPr="00D76450">
        <w:rPr>
          <w:rFonts w:ascii="Arial" w:hAnsi="Arial" w:cs="Arial"/>
        </w:rPr>
        <w:tab/>
      </w:r>
      <w:r w:rsidR="005E5AE2">
        <w:rPr>
          <w:rFonts w:ascii="Arial" w:hAnsi="Arial" w:cs="Arial"/>
        </w:rPr>
        <w:t>XXXXXXXXXXXXXXX</w:t>
      </w:r>
    </w:p>
    <w:p w:rsidR="006776CC" w:rsidRPr="00D76450" w:rsidRDefault="006776CC" w:rsidP="00B649DB">
      <w:pPr>
        <w:tabs>
          <w:tab w:val="left" w:pos="1276"/>
        </w:tabs>
        <w:rPr>
          <w:rFonts w:ascii="Arial" w:hAnsi="Arial" w:cs="Arial"/>
        </w:rPr>
      </w:pPr>
      <w:r w:rsidRPr="00D76450">
        <w:rPr>
          <w:rFonts w:ascii="Arial" w:hAnsi="Arial" w:cs="Arial"/>
        </w:rPr>
        <w:t xml:space="preserve">(dále jen „objednatel“) </w:t>
      </w:r>
    </w:p>
    <w:p w:rsidR="006776CC" w:rsidRPr="00D76450" w:rsidRDefault="006776CC" w:rsidP="00B649DB">
      <w:pPr>
        <w:tabs>
          <w:tab w:val="left" w:pos="1276"/>
        </w:tabs>
        <w:spacing w:before="240" w:line="240" w:lineRule="atLeast"/>
        <w:rPr>
          <w:rFonts w:ascii="Arial" w:hAnsi="Arial" w:cs="Arial"/>
        </w:rPr>
      </w:pPr>
      <w:r w:rsidRPr="00D76450">
        <w:rPr>
          <w:rFonts w:ascii="Arial" w:hAnsi="Arial" w:cs="Arial"/>
        </w:rPr>
        <w:t>a</w:t>
      </w:r>
    </w:p>
    <w:p w:rsidR="006776CC" w:rsidRPr="00D76450" w:rsidRDefault="006776CC" w:rsidP="00B649DB">
      <w:pPr>
        <w:spacing w:before="240" w:line="300" w:lineRule="exact"/>
        <w:rPr>
          <w:rFonts w:ascii="Arial" w:hAnsi="Arial" w:cs="Arial"/>
          <w:b/>
        </w:rPr>
      </w:pPr>
      <w:r w:rsidRPr="00D76450">
        <w:rPr>
          <w:rFonts w:ascii="Arial" w:hAnsi="Arial" w:cs="Arial"/>
          <w:b/>
        </w:rPr>
        <w:t>Zhotovitel</w:t>
      </w:r>
      <w:r w:rsidR="00B54732" w:rsidRPr="00D76450">
        <w:rPr>
          <w:rFonts w:ascii="Arial" w:hAnsi="Arial" w:cs="Arial"/>
          <w:b/>
        </w:rPr>
        <w:t>:</w:t>
      </w:r>
      <w:r w:rsidRPr="00D76450">
        <w:rPr>
          <w:rFonts w:ascii="Arial" w:hAnsi="Arial" w:cs="Arial"/>
          <w:b/>
        </w:rPr>
        <w:tab/>
      </w:r>
      <w:r w:rsidR="00D46C65" w:rsidRPr="00D76450">
        <w:rPr>
          <w:rFonts w:ascii="Arial" w:hAnsi="Arial" w:cs="Arial"/>
          <w:b/>
        </w:rPr>
        <w:tab/>
      </w:r>
      <w:r w:rsidR="00D46C65" w:rsidRPr="00D76450">
        <w:rPr>
          <w:rFonts w:ascii="Arial" w:hAnsi="Arial" w:cs="Arial"/>
          <w:b/>
        </w:rPr>
        <w:tab/>
      </w:r>
      <w:r w:rsidR="00D46C65" w:rsidRPr="00D76450">
        <w:rPr>
          <w:rFonts w:ascii="Arial" w:hAnsi="Arial" w:cs="Arial"/>
          <w:b/>
        </w:rPr>
        <w:tab/>
      </w:r>
      <w:r w:rsidR="0044167E" w:rsidRPr="00D76450">
        <w:rPr>
          <w:rFonts w:ascii="Arial" w:hAnsi="Arial" w:cs="Arial"/>
        </w:rPr>
        <w:t>Ing. Jiří Kozlovský</w:t>
      </w:r>
    </w:p>
    <w:p w:rsidR="0044402E" w:rsidRPr="00D76450" w:rsidRDefault="006776CC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ab/>
      </w:r>
      <w:r w:rsidR="00D46C65" w:rsidRPr="00D76450">
        <w:rPr>
          <w:rFonts w:ascii="Arial" w:hAnsi="Arial" w:cs="Arial"/>
        </w:rPr>
        <w:tab/>
      </w:r>
      <w:r w:rsidR="00D46C65" w:rsidRPr="00D76450">
        <w:rPr>
          <w:rFonts w:ascii="Arial" w:hAnsi="Arial" w:cs="Arial"/>
        </w:rPr>
        <w:tab/>
      </w:r>
      <w:r w:rsidR="00D46C65" w:rsidRPr="00D76450">
        <w:rPr>
          <w:rFonts w:ascii="Arial" w:hAnsi="Arial" w:cs="Arial"/>
        </w:rPr>
        <w:tab/>
      </w:r>
      <w:r w:rsidR="00894A95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  <w:bCs/>
        </w:rPr>
        <w:t>Hochmanova 2171/2, 628 00 Brno</w:t>
      </w:r>
    </w:p>
    <w:p w:rsidR="00330AAE" w:rsidRPr="00D76450" w:rsidRDefault="00330AAE" w:rsidP="00B649DB">
      <w:pPr>
        <w:spacing w:before="120"/>
        <w:rPr>
          <w:rFonts w:ascii="Arial" w:hAnsi="Arial" w:cs="Arial"/>
        </w:rPr>
      </w:pPr>
      <w:r w:rsidRPr="00D76450">
        <w:rPr>
          <w:rFonts w:ascii="Arial" w:hAnsi="Arial" w:cs="Arial"/>
        </w:rPr>
        <w:t>statutární orgán:</w:t>
      </w:r>
    </w:p>
    <w:p w:rsidR="00D13B37" w:rsidRPr="00D76450" w:rsidRDefault="00894A95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k</w:t>
      </w:r>
      <w:r w:rsidR="0044402E" w:rsidRPr="00D76450">
        <w:rPr>
          <w:rFonts w:ascii="Arial" w:hAnsi="Arial" w:cs="Arial"/>
        </w:rPr>
        <w:t>e smluvnímu jednání oprávněn:</w:t>
      </w:r>
      <w:r w:rsidR="0044167E" w:rsidRPr="00D76450">
        <w:rPr>
          <w:rFonts w:ascii="Arial" w:hAnsi="Arial" w:cs="Arial"/>
        </w:rPr>
        <w:tab/>
        <w:t>Ing. Jiří Kozlovský</w:t>
      </w:r>
    </w:p>
    <w:p w:rsidR="006776CC" w:rsidRPr="00D76450" w:rsidRDefault="00894A95" w:rsidP="00B649DB">
      <w:pPr>
        <w:rPr>
          <w:rFonts w:ascii="Arial" w:hAnsi="Arial" w:cs="Arial"/>
        </w:rPr>
      </w:pPr>
      <w:r w:rsidRPr="00D76450">
        <w:rPr>
          <w:rFonts w:ascii="Arial" w:hAnsi="Arial" w:cs="Arial"/>
        </w:rPr>
        <w:t>v</w:t>
      </w:r>
      <w:r w:rsidR="0044402E" w:rsidRPr="00D76450">
        <w:rPr>
          <w:rFonts w:ascii="Arial" w:hAnsi="Arial" w:cs="Arial"/>
        </w:rPr>
        <w:t> technických záležitostech:</w:t>
      </w:r>
      <w:r w:rsidR="0044167E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  <w:t>Ing. Jiří Kozlovský</w:t>
      </w:r>
    </w:p>
    <w:p w:rsidR="006776CC" w:rsidRPr="00D76450" w:rsidRDefault="006776CC" w:rsidP="00B649DB">
      <w:pPr>
        <w:rPr>
          <w:rFonts w:ascii="Arial" w:hAnsi="Arial" w:cs="Arial"/>
          <w:b/>
        </w:rPr>
      </w:pPr>
      <w:r w:rsidRPr="00D76450">
        <w:rPr>
          <w:rFonts w:ascii="Arial" w:hAnsi="Arial" w:cs="Arial"/>
        </w:rPr>
        <w:t>IČO</w:t>
      </w:r>
      <w:r w:rsidR="00B54732" w:rsidRPr="00D76450">
        <w:rPr>
          <w:rFonts w:ascii="Arial" w:hAnsi="Arial" w:cs="Arial"/>
        </w:rPr>
        <w:t>: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  <w:t>44079290</w:t>
      </w:r>
    </w:p>
    <w:p w:rsidR="00E37EB0" w:rsidRPr="00D76450" w:rsidRDefault="006776CC" w:rsidP="00B649DB">
      <w:pPr>
        <w:rPr>
          <w:rFonts w:ascii="Arial" w:hAnsi="Arial" w:cs="Arial"/>
          <w:b/>
        </w:rPr>
      </w:pPr>
      <w:r w:rsidRPr="00D76450">
        <w:rPr>
          <w:rFonts w:ascii="Arial" w:hAnsi="Arial" w:cs="Arial"/>
        </w:rPr>
        <w:t>DIČ</w:t>
      </w:r>
      <w:r w:rsidR="00B54732" w:rsidRPr="00D76450">
        <w:rPr>
          <w:rFonts w:ascii="Arial" w:hAnsi="Arial" w:cs="Arial"/>
        </w:rPr>
        <w:t>: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  <w:t xml:space="preserve"> </w:t>
      </w:r>
      <w:r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>-</w:t>
      </w:r>
    </w:p>
    <w:p w:rsidR="00E37EB0" w:rsidRPr="00D76450" w:rsidRDefault="00894A95" w:rsidP="00B649DB">
      <w:pPr>
        <w:rPr>
          <w:rFonts w:ascii="Arial" w:hAnsi="Arial" w:cs="Arial"/>
          <w:b/>
        </w:rPr>
      </w:pPr>
      <w:r w:rsidRPr="00D76450">
        <w:rPr>
          <w:rFonts w:ascii="Arial" w:hAnsi="Arial" w:cs="Arial"/>
        </w:rPr>
        <w:t>b</w:t>
      </w:r>
      <w:r w:rsidR="006776CC" w:rsidRPr="00D76450">
        <w:rPr>
          <w:rFonts w:ascii="Arial" w:hAnsi="Arial" w:cs="Arial"/>
        </w:rPr>
        <w:t>ankovní spojení</w:t>
      </w:r>
      <w:r w:rsidR="00B54732" w:rsidRPr="00D76450">
        <w:rPr>
          <w:rFonts w:ascii="Arial" w:hAnsi="Arial" w:cs="Arial"/>
        </w:rPr>
        <w:t>:</w:t>
      </w:r>
      <w:r w:rsidR="006776CC" w:rsidRPr="00D76450">
        <w:rPr>
          <w:rFonts w:ascii="Arial" w:hAnsi="Arial" w:cs="Arial"/>
        </w:rPr>
        <w:t xml:space="preserve"> </w:t>
      </w:r>
      <w:r w:rsidR="006776CC" w:rsidRPr="00D76450">
        <w:rPr>
          <w:rFonts w:ascii="Arial" w:hAnsi="Arial" w:cs="Arial"/>
        </w:rPr>
        <w:tab/>
      </w:r>
      <w:r w:rsidR="006776CC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  <w:t>Česká spořitelna</w:t>
      </w:r>
      <w:r w:rsidR="009F2A09" w:rsidRPr="00D76450">
        <w:rPr>
          <w:rFonts w:ascii="Arial" w:hAnsi="Arial" w:cs="Arial"/>
        </w:rPr>
        <w:t>, a.s.</w:t>
      </w:r>
    </w:p>
    <w:p w:rsidR="006776CC" w:rsidRPr="00D76450" w:rsidRDefault="00894A95" w:rsidP="00B649DB">
      <w:pPr>
        <w:rPr>
          <w:rFonts w:ascii="Arial" w:hAnsi="Arial" w:cs="Arial"/>
          <w:b/>
        </w:rPr>
      </w:pPr>
      <w:r w:rsidRPr="00D76450">
        <w:rPr>
          <w:rFonts w:ascii="Arial" w:hAnsi="Arial" w:cs="Arial"/>
        </w:rPr>
        <w:t>č</w:t>
      </w:r>
      <w:r w:rsidR="00B54732" w:rsidRPr="00D76450">
        <w:rPr>
          <w:rFonts w:ascii="Arial" w:hAnsi="Arial" w:cs="Arial"/>
        </w:rPr>
        <w:t>íslo účtu</w:t>
      </w:r>
      <w:r w:rsidR="009F2A09" w:rsidRPr="00D76450">
        <w:rPr>
          <w:rFonts w:ascii="Arial" w:hAnsi="Arial" w:cs="Arial"/>
        </w:rPr>
        <w:t>:</w:t>
      </w:r>
      <w:r w:rsidR="006776CC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</w:r>
      <w:r w:rsidR="0044167E" w:rsidRPr="00D76450">
        <w:rPr>
          <w:rFonts w:ascii="Arial" w:hAnsi="Arial" w:cs="Arial"/>
        </w:rPr>
        <w:tab/>
      </w:r>
      <w:r w:rsidR="005E5AE2">
        <w:rPr>
          <w:rFonts w:ascii="Arial" w:hAnsi="Arial" w:cs="Arial"/>
        </w:rPr>
        <w:t>XXXXXXXXXXXXXXXXXX</w:t>
      </w:r>
    </w:p>
    <w:p w:rsidR="006776CC" w:rsidRDefault="006776CC" w:rsidP="00B649DB">
      <w:pPr>
        <w:tabs>
          <w:tab w:val="left" w:pos="567"/>
        </w:tabs>
        <w:rPr>
          <w:rFonts w:ascii="Arial" w:hAnsi="Arial" w:cs="Arial"/>
        </w:rPr>
      </w:pPr>
      <w:r w:rsidRPr="00D76450">
        <w:rPr>
          <w:rFonts w:ascii="Arial" w:hAnsi="Arial" w:cs="Arial"/>
        </w:rPr>
        <w:t xml:space="preserve">(dále jen „zhotovitel“) </w:t>
      </w:r>
    </w:p>
    <w:p w:rsidR="00B068BB" w:rsidRPr="00B068BB" w:rsidRDefault="00B068BB" w:rsidP="00B068BB">
      <w:pPr>
        <w:spacing w:before="480"/>
        <w:ind w:left="-11"/>
        <w:jc w:val="both"/>
        <w:rPr>
          <w:rFonts w:ascii="Arial" w:hAnsi="Arial" w:cs="Arial"/>
        </w:rPr>
      </w:pPr>
      <w:r w:rsidRPr="00B068BB">
        <w:rPr>
          <w:rFonts w:ascii="Arial" w:hAnsi="Arial" w:cs="Arial"/>
        </w:rPr>
        <w:t xml:space="preserve">Plnění veřejné zakázky je finančně zajištěno prostředky ze strukturálních fondů EU, OP VVV: projekt s názvem </w:t>
      </w:r>
      <w:r w:rsidRPr="00B068BB">
        <w:rPr>
          <w:rFonts w:ascii="Arial" w:hAnsi="Arial" w:cs="Arial"/>
          <w:b/>
        </w:rPr>
        <w:t>„Infrastruktura pro konkurenceschopného absolventa Mendelovy univerzity v Brně“, č. projektu: CZ.02.2.67/0.0/0.0/16_016/0002366</w:t>
      </w:r>
      <w:r w:rsidRPr="00B068BB">
        <w:rPr>
          <w:rFonts w:ascii="Arial" w:hAnsi="Arial" w:cs="Arial"/>
        </w:rPr>
        <w:t>.</w:t>
      </w:r>
    </w:p>
    <w:p w:rsidR="00B068BB" w:rsidRPr="00B068BB" w:rsidRDefault="00B068BB" w:rsidP="00B068BB">
      <w:pPr>
        <w:ind w:left="-14"/>
        <w:jc w:val="both"/>
        <w:rPr>
          <w:rFonts w:ascii="Arial" w:hAnsi="Arial" w:cs="Arial"/>
        </w:rPr>
      </w:pPr>
    </w:p>
    <w:p w:rsidR="00B068BB" w:rsidRPr="00B068BB" w:rsidRDefault="00B068BB" w:rsidP="00B068BB">
      <w:pPr>
        <w:jc w:val="both"/>
        <w:rPr>
          <w:rFonts w:ascii="Arial" w:hAnsi="Arial" w:cs="Arial"/>
        </w:rPr>
      </w:pPr>
      <w:r w:rsidRPr="00B068BB">
        <w:rPr>
          <w:rFonts w:ascii="Arial" w:hAnsi="Arial" w:cs="Arial"/>
        </w:rPr>
        <w:t>Pro případ, že dojde ke změně kteréhokoli ze shora uvedených údajů, je smluvní strana, u které změna nastala, povinna informovat o ní druhou smluvní stranu, a to průkazným způsobem (formou doporučeného dopisu nebo emailové zprávy podepsané zaručeným elektronickým podpisem, v souladu se zákonem č. 227/2000 Sb., o elektronickém podpisu a o změně některých dalších zákonů), a to bez zbytečného odkladu. V případě, že z důvodu nedodržení nebo porušení této povinnosti dojde ke škodě, zavazuje se strana, která škodu způsobila, tuto nahradit v plné výši.</w:t>
      </w:r>
    </w:p>
    <w:p w:rsidR="00B068BB" w:rsidRPr="00D76450" w:rsidRDefault="00B068BB" w:rsidP="00894A95">
      <w:pPr>
        <w:tabs>
          <w:tab w:val="left" w:pos="567"/>
        </w:tabs>
        <w:jc w:val="both"/>
        <w:rPr>
          <w:rFonts w:ascii="Arial" w:hAnsi="Arial" w:cs="Arial"/>
        </w:rPr>
      </w:pPr>
    </w:p>
    <w:p w:rsidR="009F2A09" w:rsidRPr="00D76450" w:rsidRDefault="003A61B8" w:rsidP="00065E3B">
      <w:pPr>
        <w:pStyle w:val="Odstavecseseznamem"/>
        <w:numPr>
          <w:ilvl w:val="0"/>
          <w:numId w:val="23"/>
        </w:numPr>
        <w:spacing w:before="360"/>
        <w:ind w:left="426" w:right="181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645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PŘEDMĚT</w:t>
      </w:r>
      <w:r w:rsidR="00CC52C8" w:rsidRPr="00D76450">
        <w:rPr>
          <w:rFonts w:ascii="Arial" w:hAnsi="Arial" w:cs="Arial"/>
          <w:b/>
          <w:bCs/>
          <w:color w:val="000000"/>
          <w:sz w:val="22"/>
          <w:szCs w:val="22"/>
        </w:rPr>
        <w:t xml:space="preserve"> A ÚČEL SMLOUVY</w:t>
      </w:r>
    </w:p>
    <w:p w:rsidR="00FA0704" w:rsidRDefault="00B068BB" w:rsidP="003471F8">
      <w:pPr>
        <w:pStyle w:val="Zkladntext"/>
        <w:numPr>
          <w:ilvl w:val="0"/>
          <w:numId w:val="24"/>
        </w:numPr>
        <w:spacing w:before="240"/>
        <w:ind w:left="425" w:hanging="425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Předmětem</w:t>
      </w:r>
      <w:r w:rsidR="00B862E5">
        <w:rPr>
          <w:rFonts w:ascii="Arial" w:hAnsi="Arial" w:cs="Arial"/>
          <w:b w:val="0"/>
          <w:u w:val="none"/>
        </w:rPr>
        <w:t xml:space="preserve"> plnění a účelem smlouvy </w:t>
      </w:r>
      <w:r w:rsidR="00F2651C">
        <w:rPr>
          <w:rFonts w:ascii="Arial" w:hAnsi="Arial" w:cs="Arial"/>
          <w:b w:val="0"/>
          <w:u w:val="none"/>
        </w:rPr>
        <w:t xml:space="preserve">o dílo č. 36/2019/4.24 ze dne 15.8.2019 </w:t>
      </w:r>
      <w:r w:rsidR="00B862E5">
        <w:rPr>
          <w:rFonts w:ascii="Arial" w:hAnsi="Arial" w:cs="Arial"/>
          <w:b w:val="0"/>
          <w:u w:val="none"/>
        </w:rPr>
        <w:t xml:space="preserve">je vypracování projektových dokumentací pro provádění stavby </w:t>
      </w:r>
      <w:r w:rsidR="00B862E5" w:rsidRPr="00B862E5">
        <w:rPr>
          <w:rFonts w:ascii="Arial" w:hAnsi="Arial" w:cs="Arial"/>
          <w:b w:val="0"/>
          <w:u w:val="none"/>
        </w:rPr>
        <w:t>s</w:t>
      </w:r>
      <w:r w:rsidR="00B862E5">
        <w:rPr>
          <w:rFonts w:ascii="Arial" w:hAnsi="Arial" w:cs="Arial"/>
          <w:b w:val="0"/>
          <w:u w:val="none"/>
        </w:rPr>
        <w:t>e souhrnným</w:t>
      </w:r>
      <w:r w:rsidR="00B862E5" w:rsidRPr="00B862E5">
        <w:rPr>
          <w:rFonts w:ascii="Arial" w:hAnsi="Arial" w:cs="Arial"/>
          <w:b w:val="0"/>
          <w:u w:val="none"/>
        </w:rPr>
        <w:t> názvem „Mendelova univerzita v Brně – budova Q, Q04, Q25 a Q1.15“</w:t>
      </w:r>
      <w:r w:rsidR="00B862E5">
        <w:rPr>
          <w:rFonts w:ascii="Arial" w:hAnsi="Arial" w:cs="Arial"/>
          <w:b w:val="0"/>
          <w:u w:val="none"/>
        </w:rPr>
        <w:t>, které řeší rekonstrukci tří učeben v budově Q</w:t>
      </w:r>
      <w:r w:rsidR="00FA0704">
        <w:rPr>
          <w:rFonts w:ascii="Arial" w:hAnsi="Arial" w:cs="Arial"/>
          <w:b w:val="0"/>
          <w:u w:val="none"/>
        </w:rPr>
        <w:t>, a to konkrétně:</w:t>
      </w:r>
    </w:p>
    <w:p w:rsidR="00FA0704" w:rsidRPr="00FA0704" w:rsidRDefault="00FA0704" w:rsidP="00FA0704">
      <w:pPr>
        <w:pStyle w:val="Odstavecseseznamem"/>
        <w:numPr>
          <w:ilvl w:val="0"/>
          <w:numId w:val="40"/>
        </w:numPr>
        <w:spacing w:before="40"/>
        <w:ind w:left="851" w:hanging="284"/>
        <w:rPr>
          <w:rFonts w:ascii="Arial" w:hAnsi="Arial" w:cs="Arial"/>
        </w:rPr>
      </w:pPr>
      <w:r w:rsidRPr="00FA0704">
        <w:rPr>
          <w:rFonts w:ascii="Arial" w:hAnsi="Arial" w:cs="Arial"/>
          <w:iCs/>
        </w:rPr>
        <w:t xml:space="preserve">1.1.1.4.24 – </w:t>
      </w:r>
      <w:r w:rsidRPr="00FA0704">
        <w:rPr>
          <w:rFonts w:ascii="Arial" w:eastAsia="Calibri" w:hAnsi="Arial" w:cs="Arial"/>
        </w:rPr>
        <w:t>Vybudování laboratoře multimediální komerční komunikace P1053/Q04,</w:t>
      </w:r>
    </w:p>
    <w:p w:rsidR="00FA0704" w:rsidRPr="00FA0704" w:rsidRDefault="00FA0704" w:rsidP="00FA0704">
      <w:pPr>
        <w:pStyle w:val="Odstavecseseznamem"/>
        <w:numPr>
          <w:ilvl w:val="0"/>
          <w:numId w:val="40"/>
        </w:numPr>
        <w:spacing w:before="40"/>
        <w:ind w:left="851" w:hanging="284"/>
        <w:rPr>
          <w:rFonts w:ascii="Arial" w:hAnsi="Arial" w:cs="Arial"/>
        </w:rPr>
      </w:pPr>
      <w:r w:rsidRPr="00FA0704">
        <w:rPr>
          <w:rFonts w:ascii="Arial" w:eastAsia="Calibri" w:hAnsi="Arial" w:cs="Arial"/>
        </w:rPr>
        <w:t>1.1.1.4.21 – Vybavení místnosti pro týmovou práci studentů N3021/Q25,</w:t>
      </w:r>
    </w:p>
    <w:p w:rsidR="00FA0704" w:rsidRPr="00FA0704" w:rsidRDefault="00FA0704" w:rsidP="00FA0704">
      <w:pPr>
        <w:pStyle w:val="Odstavecseseznamem"/>
        <w:numPr>
          <w:ilvl w:val="0"/>
          <w:numId w:val="40"/>
        </w:numPr>
        <w:spacing w:before="40"/>
        <w:ind w:left="851" w:hanging="284"/>
        <w:rPr>
          <w:rFonts w:ascii="Arial" w:hAnsi="Arial" w:cs="Arial"/>
        </w:rPr>
      </w:pPr>
      <w:r w:rsidRPr="00FA0704">
        <w:rPr>
          <w:rFonts w:ascii="Arial" w:hAnsi="Arial" w:cs="Arial"/>
        </w:rPr>
        <w:t>1.1.1.4.19 – Rozvoj laboratoře síťové techniky N1051/Q1.15.</w:t>
      </w:r>
    </w:p>
    <w:p w:rsidR="00550543" w:rsidRDefault="00B862E5" w:rsidP="00550543">
      <w:pPr>
        <w:pStyle w:val="Zkladntext"/>
        <w:spacing w:before="120"/>
        <w:ind w:left="425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V souvislosti s projektovou činností, při naplňování požadavků uživatele, došlo v průběhu </w:t>
      </w:r>
      <w:r w:rsidR="00FA0704">
        <w:rPr>
          <w:rFonts w:ascii="Arial" w:hAnsi="Arial" w:cs="Arial"/>
          <w:b w:val="0"/>
          <w:u w:val="none"/>
        </w:rPr>
        <w:t xml:space="preserve">zpracování projektové dokumentace </w:t>
      </w:r>
      <w:r w:rsidR="00496043">
        <w:rPr>
          <w:rFonts w:ascii="Arial" w:hAnsi="Arial" w:cs="Arial"/>
          <w:b w:val="0"/>
          <w:u w:val="none"/>
        </w:rPr>
        <w:t xml:space="preserve">v </w:t>
      </w:r>
      <w:r w:rsidR="00FA0704">
        <w:rPr>
          <w:rFonts w:ascii="Arial" w:hAnsi="Arial" w:cs="Arial"/>
          <w:b w:val="0"/>
          <w:u w:val="none"/>
        </w:rPr>
        <w:t xml:space="preserve">části </w:t>
      </w:r>
      <w:r w:rsidR="00F2651C">
        <w:rPr>
          <w:rFonts w:ascii="Arial" w:hAnsi="Arial" w:cs="Arial"/>
          <w:b w:val="0"/>
          <w:u w:val="none"/>
        </w:rPr>
        <w:t xml:space="preserve">pod písm. </w:t>
      </w:r>
      <w:r w:rsidR="00FA0704">
        <w:rPr>
          <w:rFonts w:ascii="Arial" w:hAnsi="Arial" w:cs="Arial"/>
          <w:b w:val="0"/>
          <w:u w:val="none"/>
        </w:rPr>
        <w:t>b)</w:t>
      </w:r>
      <w:r>
        <w:rPr>
          <w:rFonts w:ascii="Arial" w:hAnsi="Arial" w:cs="Arial"/>
          <w:b w:val="0"/>
          <w:u w:val="none"/>
        </w:rPr>
        <w:t xml:space="preserve"> k uživatelským změnám </w:t>
      </w:r>
      <w:r w:rsidR="00496043">
        <w:rPr>
          <w:rFonts w:ascii="Arial" w:hAnsi="Arial" w:cs="Arial"/>
          <w:b w:val="0"/>
          <w:u w:val="none"/>
        </w:rPr>
        <w:t>týkajících se</w:t>
      </w:r>
      <w:r w:rsidR="00FA0704">
        <w:rPr>
          <w:rFonts w:ascii="Arial" w:hAnsi="Arial" w:cs="Arial"/>
          <w:b w:val="0"/>
          <w:u w:val="none"/>
        </w:rPr>
        <w:t xml:space="preserve"> </w:t>
      </w:r>
      <w:r w:rsidR="00496043">
        <w:rPr>
          <w:rFonts w:ascii="Arial" w:hAnsi="Arial" w:cs="Arial"/>
          <w:b w:val="0"/>
          <w:u w:val="none"/>
        </w:rPr>
        <w:t>pře</w:t>
      </w:r>
      <w:r w:rsidR="00FA0704">
        <w:rPr>
          <w:rFonts w:ascii="Arial" w:hAnsi="Arial" w:cs="Arial"/>
          <w:b w:val="0"/>
          <w:u w:val="none"/>
        </w:rPr>
        <w:t xml:space="preserve">místění </w:t>
      </w:r>
      <w:r w:rsidR="00BF7742">
        <w:rPr>
          <w:rFonts w:ascii="Arial" w:hAnsi="Arial" w:cs="Arial"/>
          <w:b w:val="0"/>
          <w:u w:val="none"/>
        </w:rPr>
        <w:t xml:space="preserve">této </w:t>
      </w:r>
      <w:r w:rsidR="00550543">
        <w:rPr>
          <w:rFonts w:ascii="Arial" w:hAnsi="Arial" w:cs="Arial"/>
          <w:b w:val="0"/>
          <w:u w:val="none"/>
        </w:rPr>
        <w:t xml:space="preserve">části </w:t>
      </w:r>
      <w:r w:rsidR="00FA0704">
        <w:rPr>
          <w:rFonts w:ascii="Arial" w:hAnsi="Arial" w:cs="Arial"/>
          <w:b w:val="0"/>
          <w:u w:val="none"/>
        </w:rPr>
        <w:t>investice</w:t>
      </w:r>
      <w:r w:rsidR="00BF7742">
        <w:rPr>
          <w:rFonts w:ascii="Arial" w:hAnsi="Arial" w:cs="Arial"/>
          <w:b w:val="0"/>
          <w:u w:val="none"/>
        </w:rPr>
        <w:t xml:space="preserve"> </w:t>
      </w:r>
      <w:r w:rsidR="00496043">
        <w:rPr>
          <w:rFonts w:ascii="Arial" w:hAnsi="Arial" w:cs="Arial"/>
          <w:b w:val="0"/>
          <w:u w:val="none"/>
        </w:rPr>
        <w:t xml:space="preserve">do větší učebny </w:t>
      </w:r>
      <w:r w:rsidR="00BF7742">
        <w:rPr>
          <w:rFonts w:ascii="Arial" w:hAnsi="Arial" w:cs="Arial"/>
          <w:b w:val="0"/>
          <w:u w:val="none"/>
        </w:rPr>
        <w:t xml:space="preserve">a </w:t>
      </w:r>
      <w:r w:rsidR="00496043">
        <w:rPr>
          <w:rFonts w:ascii="Arial" w:hAnsi="Arial" w:cs="Arial"/>
          <w:b w:val="0"/>
          <w:u w:val="none"/>
        </w:rPr>
        <w:t>rozšíření uživatelského</w:t>
      </w:r>
      <w:r w:rsidR="00BF7742">
        <w:rPr>
          <w:rFonts w:ascii="Arial" w:hAnsi="Arial" w:cs="Arial"/>
          <w:b w:val="0"/>
          <w:u w:val="none"/>
        </w:rPr>
        <w:t xml:space="preserve"> zadání</w:t>
      </w:r>
      <w:r w:rsidR="00496043">
        <w:rPr>
          <w:rFonts w:ascii="Arial" w:hAnsi="Arial" w:cs="Arial"/>
          <w:b w:val="0"/>
          <w:u w:val="none"/>
        </w:rPr>
        <w:t>,</w:t>
      </w:r>
      <w:r w:rsidR="00FA0704">
        <w:rPr>
          <w:rFonts w:ascii="Arial" w:hAnsi="Arial" w:cs="Arial"/>
          <w:b w:val="0"/>
          <w:u w:val="none"/>
        </w:rPr>
        <w:t xml:space="preserve"> s</w:t>
      </w:r>
      <w:r w:rsidR="00496043">
        <w:rPr>
          <w:rFonts w:ascii="Arial" w:hAnsi="Arial" w:cs="Arial"/>
          <w:b w:val="0"/>
          <w:u w:val="none"/>
        </w:rPr>
        <w:t xml:space="preserve"> následným dopadem do termínu předání a </w:t>
      </w:r>
      <w:r w:rsidR="00FA0704">
        <w:rPr>
          <w:rFonts w:ascii="Arial" w:hAnsi="Arial" w:cs="Arial"/>
          <w:b w:val="0"/>
          <w:u w:val="none"/>
        </w:rPr>
        <w:t xml:space="preserve">výše </w:t>
      </w:r>
      <w:r w:rsidR="00550543">
        <w:rPr>
          <w:rFonts w:ascii="Arial" w:hAnsi="Arial" w:cs="Arial"/>
          <w:b w:val="0"/>
          <w:u w:val="none"/>
        </w:rPr>
        <w:t xml:space="preserve">ceny </w:t>
      </w:r>
      <w:r w:rsidR="00496043">
        <w:rPr>
          <w:rFonts w:ascii="Arial" w:hAnsi="Arial" w:cs="Arial"/>
          <w:b w:val="0"/>
          <w:u w:val="none"/>
        </w:rPr>
        <w:t xml:space="preserve">předmětné </w:t>
      </w:r>
      <w:r w:rsidR="00550543">
        <w:rPr>
          <w:rFonts w:ascii="Arial" w:hAnsi="Arial" w:cs="Arial"/>
          <w:b w:val="0"/>
          <w:u w:val="none"/>
        </w:rPr>
        <w:t>části díla</w:t>
      </w:r>
      <w:r w:rsidR="00FA0704">
        <w:rPr>
          <w:rFonts w:ascii="Arial" w:hAnsi="Arial" w:cs="Arial"/>
          <w:b w:val="0"/>
          <w:u w:val="none"/>
        </w:rPr>
        <w:t xml:space="preserve">. Předmětem dodatku č. 1 je tedy změna závazku ze smlouvy týkající se změny názvu </w:t>
      </w:r>
      <w:r w:rsidR="00F2651C">
        <w:rPr>
          <w:rFonts w:ascii="Arial" w:hAnsi="Arial" w:cs="Arial"/>
          <w:b w:val="0"/>
          <w:u w:val="none"/>
        </w:rPr>
        <w:t xml:space="preserve">celého </w:t>
      </w:r>
      <w:r w:rsidR="008B35C7">
        <w:rPr>
          <w:rFonts w:ascii="Arial" w:hAnsi="Arial" w:cs="Arial"/>
          <w:b w:val="0"/>
          <w:u w:val="none"/>
        </w:rPr>
        <w:t>díla</w:t>
      </w:r>
      <w:r w:rsidR="00F2651C">
        <w:rPr>
          <w:rFonts w:ascii="Arial" w:hAnsi="Arial" w:cs="Arial"/>
          <w:b w:val="0"/>
          <w:u w:val="none"/>
        </w:rPr>
        <w:t xml:space="preserve"> a</w:t>
      </w:r>
      <w:r w:rsidR="00FA0704">
        <w:rPr>
          <w:rFonts w:ascii="Arial" w:hAnsi="Arial" w:cs="Arial"/>
          <w:b w:val="0"/>
          <w:u w:val="none"/>
        </w:rPr>
        <w:t xml:space="preserve"> změny názvu části plnění</w:t>
      </w:r>
      <w:r w:rsidR="00550543">
        <w:rPr>
          <w:rFonts w:ascii="Arial" w:hAnsi="Arial" w:cs="Arial"/>
          <w:b w:val="0"/>
          <w:u w:val="none"/>
        </w:rPr>
        <w:t xml:space="preserve"> díla, termínu předání části plnění díla a ceny části plnění díla</w:t>
      </w:r>
      <w:r w:rsidR="00F2651C">
        <w:rPr>
          <w:rFonts w:ascii="Arial" w:hAnsi="Arial" w:cs="Arial"/>
          <w:b w:val="0"/>
          <w:u w:val="none"/>
        </w:rPr>
        <w:t xml:space="preserve"> </w:t>
      </w:r>
      <w:r w:rsidR="00785161">
        <w:rPr>
          <w:rFonts w:ascii="Arial" w:hAnsi="Arial" w:cs="Arial"/>
          <w:b w:val="0"/>
          <w:u w:val="none"/>
        </w:rPr>
        <w:t>vymeze</w:t>
      </w:r>
      <w:r w:rsidR="00F2651C">
        <w:rPr>
          <w:rFonts w:ascii="Arial" w:hAnsi="Arial" w:cs="Arial"/>
          <w:b w:val="0"/>
          <w:u w:val="none"/>
        </w:rPr>
        <w:t>né</w:t>
      </w:r>
      <w:r w:rsidR="00FA0704">
        <w:rPr>
          <w:rFonts w:ascii="Arial" w:hAnsi="Arial" w:cs="Arial"/>
          <w:b w:val="0"/>
          <w:u w:val="none"/>
        </w:rPr>
        <w:t xml:space="preserve"> v čl. 2, odst. 2, písm</w:t>
      </w:r>
      <w:r w:rsidR="00F2651C">
        <w:rPr>
          <w:rFonts w:ascii="Arial" w:hAnsi="Arial" w:cs="Arial"/>
          <w:b w:val="0"/>
          <w:u w:val="none"/>
        </w:rPr>
        <w:t>.</w:t>
      </w:r>
      <w:r w:rsidR="00FA0704">
        <w:rPr>
          <w:rFonts w:ascii="Arial" w:hAnsi="Arial" w:cs="Arial"/>
          <w:b w:val="0"/>
          <w:u w:val="none"/>
        </w:rPr>
        <w:t xml:space="preserve"> b)</w:t>
      </w:r>
      <w:r w:rsidR="00496043">
        <w:rPr>
          <w:rFonts w:ascii="Arial" w:hAnsi="Arial" w:cs="Arial"/>
          <w:b w:val="0"/>
          <w:u w:val="none"/>
        </w:rPr>
        <w:t xml:space="preserve"> a</w:t>
      </w:r>
      <w:r w:rsidR="00785161">
        <w:rPr>
          <w:rFonts w:ascii="Arial" w:hAnsi="Arial" w:cs="Arial"/>
          <w:b w:val="0"/>
          <w:u w:val="none"/>
        </w:rPr>
        <w:t xml:space="preserve"> odst. 3 </w:t>
      </w:r>
      <w:r w:rsidR="00550543">
        <w:rPr>
          <w:rFonts w:ascii="Arial" w:hAnsi="Arial" w:cs="Arial"/>
          <w:b w:val="0"/>
          <w:u w:val="none"/>
        </w:rPr>
        <w:t>smlouvy o dílo č. 36/2019/4.24</w:t>
      </w:r>
      <w:r w:rsidR="003471F8">
        <w:rPr>
          <w:rFonts w:ascii="Arial" w:hAnsi="Arial" w:cs="Arial"/>
          <w:b w:val="0"/>
          <w:u w:val="none"/>
        </w:rPr>
        <w:t xml:space="preserve"> a </w:t>
      </w:r>
      <w:r w:rsidR="00785161">
        <w:rPr>
          <w:rFonts w:ascii="Arial" w:hAnsi="Arial" w:cs="Arial"/>
          <w:b w:val="0"/>
          <w:u w:val="none"/>
        </w:rPr>
        <w:t xml:space="preserve">v </w:t>
      </w:r>
      <w:r w:rsidR="00550543">
        <w:rPr>
          <w:rFonts w:ascii="Arial" w:hAnsi="Arial" w:cs="Arial"/>
          <w:b w:val="0"/>
          <w:u w:val="none"/>
        </w:rPr>
        <w:t>příloze č. 3</w:t>
      </w:r>
      <w:r w:rsidR="003471F8">
        <w:rPr>
          <w:rFonts w:ascii="Arial" w:hAnsi="Arial" w:cs="Arial"/>
          <w:b w:val="0"/>
          <w:u w:val="none"/>
        </w:rPr>
        <w:t xml:space="preserve"> </w:t>
      </w:r>
      <w:r w:rsidR="00AF1E32">
        <w:rPr>
          <w:rFonts w:ascii="Arial" w:hAnsi="Arial" w:cs="Arial"/>
          <w:b w:val="0"/>
          <w:u w:val="none"/>
        </w:rPr>
        <w:t xml:space="preserve">této </w:t>
      </w:r>
      <w:r w:rsidR="0054200A">
        <w:rPr>
          <w:rFonts w:ascii="Arial" w:hAnsi="Arial" w:cs="Arial"/>
          <w:b w:val="0"/>
          <w:u w:val="none"/>
        </w:rPr>
        <w:t>smlouvy</w:t>
      </w:r>
      <w:r w:rsidR="00550543">
        <w:rPr>
          <w:rFonts w:ascii="Arial" w:hAnsi="Arial" w:cs="Arial"/>
          <w:b w:val="0"/>
          <w:u w:val="none"/>
        </w:rPr>
        <w:t xml:space="preserve">. </w:t>
      </w:r>
    </w:p>
    <w:p w:rsidR="00550543" w:rsidRPr="00D76450" w:rsidRDefault="00550543" w:rsidP="009A4A1B">
      <w:pPr>
        <w:pStyle w:val="Odstavecseseznamem"/>
        <w:keepNext/>
        <w:numPr>
          <w:ilvl w:val="0"/>
          <w:numId w:val="23"/>
        </w:numPr>
        <w:spacing w:before="36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DODATKU</w:t>
      </w:r>
    </w:p>
    <w:p w:rsidR="00550543" w:rsidRPr="00AF1E32" w:rsidRDefault="003471F8" w:rsidP="003471F8">
      <w:pPr>
        <w:pStyle w:val="Zkladntext"/>
        <w:numPr>
          <w:ilvl w:val="0"/>
          <w:numId w:val="41"/>
        </w:numPr>
        <w:spacing w:before="240"/>
        <w:ind w:left="426" w:hanging="426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V návaznosti na změnu umístění části </w:t>
      </w:r>
      <w:r w:rsidR="00F2651C">
        <w:rPr>
          <w:rFonts w:ascii="Arial" w:hAnsi="Arial" w:cs="Arial"/>
          <w:b w:val="0"/>
          <w:u w:val="none"/>
        </w:rPr>
        <w:t xml:space="preserve">plnění </w:t>
      </w:r>
      <w:r>
        <w:rPr>
          <w:rFonts w:ascii="Arial" w:hAnsi="Arial" w:cs="Arial"/>
          <w:b w:val="0"/>
          <w:u w:val="none"/>
        </w:rPr>
        <w:t xml:space="preserve">díla </w:t>
      </w:r>
      <w:r w:rsidR="00785161">
        <w:rPr>
          <w:rFonts w:ascii="Arial" w:hAnsi="Arial" w:cs="Arial"/>
          <w:b w:val="0"/>
          <w:u w:val="none"/>
        </w:rPr>
        <w:t>vymeze</w:t>
      </w:r>
      <w:r w:rsidR="00F2651C">
        <w:rPr>
          <w:rFonts w:ascii="Arial" w:hAnsi="Arial" w:cs="Arial"/>
          <w:b w:val="0"/>
          <w:u w:val="none"/>
        </w:rPr>
        <w:t>né</w:t>
      </w:r>
      <w:r>
        <w:rPr>
          <w:rFonts w:ascii="Arial" w:hAnsi="Arial" w:cs="Arial"/>
          <w:b w:val="0"/>
          <w:u w:val="none"/>
        </w:rPr>
        <w:t xml:space="preserve"> v čl. 2, odst. 2, písm b)</w:t>
      </w:r>
      <w:r w:rsidR="008B35C7">
        <w:rPr>
          <w:rFonts w:ascii="Arial" w:hAnsi="Arial" w:cs="Arial"/>
          <w:b w:val="0"/>
          <w:u w:val="none"/>
        </w:rPr>
        <w:t xml:space="preserve"> a</w:t>
      </w:r>
      <w:r w:rsidR="00785161">
        <w:rPr>
          <w:rFonts w:ascii="Arial" w:hAnsi="Arial" w:cs="Arial"/>
          <w:b w:val="0"/>
          <w:u w:val="none"/>
        </w:rPr>
        <w:t xml:space="preserve"> odst. 3 </w:t>
      </w:r>
      <w:r>
        <w:rPr>
          <w:rFonts w:ascii="Arial" w:hAnsi="Arial" w:cs="Arial"/>
          <w:b w:val="0"/>
          <w:u w:val="none"/>
        </w:rPr>
        <w:t xml:space="preserve">smlouvy o dílo č. 36/2019/4.24 a </w:t>
      </w:r>
      <w:r w:rsidR="00785161">
        <w:rPr>
          <w:rFonts w:ascii="Arial" w:hAnsi="Arial" w:cs="Arial"/>
          <w:b w:val="0"/>
          <w:u w:val="none"/>
        </w:rPr>
        <w:t xml:space="preserve">v </w:t>
      </w:r>
      <w:r>
        <w:rPr>
          <w:rFonts w:ascii="Arial" w:hAnsi="Arial" w:cs="Arial"/>
          <w:b w:val="0"/>
          <w:u w:val="none"/>
        </w:rPr>
        <w:t xml:space="preserve">příloze č. 3 </w:t>
      </w:r>
      <w:r w:rsidR="00AF1E32">
        <w:rPr>
          <w:rFonts w:ascii="Arial" w:hAnsi="Arial" w:cs="Arial"/>
          <w:b w:val="0"/>
          <w:u w:val="none"/>
        </w:rPr>
        <w:t xml:space="preserve">této </w:t>
      </w:r>
      <w:r w:rsidR="0054200A">
        <w:rPr>
          <w:rFonts w:ascii="Arial" w:hAnsi="Arial" w:cs="Arial"/>
          <w:b w:val="0"/>
          <w:u w:val="none"/>
        </w:rPr>
        <w:t>smlouvy</w:t>
      </w:r>
      <w:r>
        <w:rPr>
          <w:rFonts w:ascii="Arial" w:hAnsi="Arial" w:cs="Arial"/>
          <w:b w:val="0"/>
          <w:u w:val="none"/>
        </w:rPr>
        <w:t xml:space="preserve"> se mění souhrnný název projektových dokumentací </w:t>
      </w:r>
      <w:r w:rsidR="00F2651C">
        <w:rPr>
          <w:rFonts w:ascii="Arial" w:hAnsi="Arial" w:cs="Arial"/>
          <w:b w:val="0"/>
          <w:u w:val="none"/>
        </w:rPr>
        <w:t xml:space="preserve">z </w:t>
      </w:r>
      <w:r w:rsidR="00F2651C" w:rsidRPr="00F2651C">
        <w:rPr>
          <w:rFonts w:ascii="Arial" w:hAnsi="Arial" w:cs="Arial"/>
          <w:b w:val="0"/>
          <w:u w:val="none"/>
        </w:rPr>
        <w:t>„Mendelova univer</w:t>
      </w:r>
      <w:r w:rsidR="00F2651C">
        <w:rPr>
          <w:rFonts w:ascii="Arial" w:hAnsi="Arial" w:cs="Arial"/>
          <w:b w:val="0"/>
          <w:u w:val="none"/>
        </w:rPr>
        <w:t>zita v Brně – budova Q, Q04, Q25</w:t>
      </w:r>
      <w:r w:rsidR="00F2651C" w:rsidRPr="00F2651C">
        <w:rPr>
          <w:rFonts w:ascii="Arial" w:hAnsi="Arial" w:cs="Arial"/>
          <w:b w:val="0"/>
          <w:u w:val="none"/>
        </w:rPr>
        <w:t xml:space="preserve"> a Q1.15“</w:t>
      </w:r>
      <w:r w:rsidR="00F2651C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na </w:t>
      </w:r>
      <w:r w:rsidRPr="003471F8">
        <w:rPr>
          <w:rFonts w:ascii="Arial" w:hAnsi="Arial" w:cs="Arial"/>
          <w:u w:val="none"/>
        </w:rPr>
        <w:t>„Mendelova univer</w:t>
      </w:r>
      <w:r w:rsidR="00F2651C">
        <w:rPr>
          <w:rFonts w:ascii="Arial" w:hAnsi="Arial" w:cs="Arial"/>
          <w:u w:val="none"/>
        </w:rPr>
        <w:t>zita v Brně – budova Q, Q04, Q33</w:t>
      </w:r>
      <w:r w:rsidRPr="003471F8">
        <w:rPr>
          <w:rFonts w:ascii="Arial" w:hAnsi="Arial" w:cs="Arial"/>
          <w:u w:val="none"/>
        </w:rPr>
        <w:t xml:space="preserve"> a Q1.15“</w:t>
      </w:r>
      <w:r>
        <w:rPr>
          <w:rFonts w:ascii="Arial" w:hAnsi="Arial" w:cs="Arial"/>
          <w:b w:val="0"/>
          <w:u w:val="none"/>
        </w:rPr>
        <w:t xml:space="preserve"> a název projektové dokumentace pod písm. b) </w:t>
      </w:r>
      <w:r w:rsidR="00F2651C">
        <w:rPr>
          <w:rFonts w:ascii="Arial" w:hAnsi="Arial" w:cs="Arial"/>
          <w:b w:val="0"/>
          <w:u w:val="none"/>
        </w:rPr>
        <w:t xml:space="preserve">z </w:t>
      </w:r>
      <w:r w:rsidRPr="00F2651C">
        <w:rPr>
          <w:rFonts w:ascii="Arial" w:hAnsi="Arial" w:cs="Arial"/>
          <w:b w:val="0"/>
          <w:u w:val="none"/>
        </w:rPr>
        <w:t>1.1.1.4.21 – Vybavení místnosti pro týmovou práci studentů N</w:t>
      </w:r>
      <w:r w:rsidR="00F2651C">
        <w:rPr>
          <w:rFonts w:ascii="Arial" w:hAnsi="Arial" w:cs="Arial"/>
          <w:b w:val="0"/>
          <w:u w:val="none"/>
        </w:rPr>
        <w:t>3021</w:t>
      </w:r>
      <w:r w:rsidRPr="00F2651C">
        <w:rPr>
          <w:rFonts w:ascii="Arial" w:hAnsi="Arial" w:cs="Arial"/>
          <w:b w:val="0"/>
          <w:u w:val="none"/>
        </w:rPr>
        <w:t>/Q</w:t>
      </w:r>
      <w:r w:rsidR="00F2651C">
        <w:rPr>
          <w:rFonts w:ascii="Arial" w:hAnsi="Arial" w:cs="Arial"/>
          <w:b w:val="0"/>
          <w:u w:val="none"/>
        </w:rPr>
        <w:t>25</w:t>
      </w:r>
      <w:r w:rsidR="00F2651C" w:rsidRPr="00F2651C">
        <w:rPr>
          <w:rFonts w:ascii="Arial" w:hAnsi="Arial" w:cs="Arial"/>
          <w:b w:val="0"/>
          <w:u w:val="none"/>
        </w:rPr>
        <w:t xml:space="preserve"> na </w:t>
      </w:r>
      <w:r w:rsidR="00F2651C">
        <w:rPr>
          <w:rFonts w:ascii="Arial" w:hAnsi="Arial" w:cs="Arial"/>
          <w:u w:val="none"/>
        </w:rPr>
        <w:t>1</w:t>
      </w:r>
      <w:r w:rsidR="00F2651C" w:rsidRPr="00AF1E32">
        <w:rPr>
          <w:rFonts w:ascii="Arial" w:hAnsi="Arial" w:cs="Arial"/>
          <w:u w:val="none"/>
        </w:rPr>
        <w:t>.1.1.4.21 – Vybavení místnosti pro týmovou práci studentů N4027/Q33</w:t>
      </w:r>
      <w:r w:rsidR="00AF1E32">
        <w:rPr>
          <w:rFonts w:ascii="Arial" w:hAnsi="Arial" w:cs="Arial"/>
          <w:b w:val="0"/>
          <w:u w:val="none"/>
        </w:rPr>
        <w:t>.</w:t>
      </w:r>
    </w:p>
    <w:p w:rsidR="00785161" w:rsidRDefault="00785161" w:rsidP="009A4A1B">
      <w:pPr>
        <w:pStyle w:val="Odstavecseseznamem"/>
        <w:numPr>
          <w:ilvl w:val="0"/>
          <w:numId w:val="24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785161">
        <w:rPr>
          <w:rFonts w:ascii="Arial" w:hAnsi="Arial" w:cs="Arial"/>
        </w:rPr>
        <w:t>Původní smluvní cena díla, jehož předmět a rozsah jsou vymezeny v čl. 2, odst. 2</w:t>
      </w:r>
      <w:r>
        <w:rPr>
          <w:rFonts w:ascii="Arial" w:hAnsi="Arial" w:cs="Arial"/>
        </w:rPr>
        <w:t xml:space="preserve"> a 3</w:t>
      </w:r>
      <w:r w:rsidRPr="00785161">
        <w:rPr>
          <w:rFonts w:ascii="Arial" w:hAnsi="Arial" w:cs="Arial"/>
        </w:rPr>
        <w:t xml:space="preserve"> smlouvy o dílo č. 36/2019/4.24 a</w:t>
      </w:r>
      <w:r>
        <w:rPr>
          <w:rFonts w:ascii="Arial" w:hAnsi="Arial" w:cs="Arial"/>
        </w:rPr>
        <w:t xml:space="preserve"> </w:t>
      </w:r>
      <w:r w:rsidR="004E7928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přílohách</w:t>
      </w:r>
      <w:r w:rsidRPr="00785161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2, </w:t>
      </w:r>
      <w:r w:rsidRPr="00785161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a 4 </w:t>
      </w:r>
      <w:r w:rsidRPr="00785161">
        <w:rPr>
          <w:rFonts w:ascii="Arial" w:hAnsi="Arial" w:cs="Arial"/>
        </w:rPr>
        <w:t xml:space="preserve">této smlouvy </w:t>
      </w:r>
      <w:r w:rsidR="004E7928">
        <w:rPr>
          <w:rFonts w:ascii="Arial" w:hAnsi="Arial" w:cs="Arial"/>
        </w:rPr>
        <w:t>byla dohodnuta takto: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1555"/>
        <w:gridCol w:w="7649"/>
      </w:tblGrid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982FAB" w:rsidP="004E7928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Název PD</w:t>
            </w:r>
          </w:p>
        </w:tc>
        <w:tc>
          <w:tcPr>
            <w:tcW w:w="7649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i/>
                <w:sz w:val="18"/>
                <w:szCs w:val="18"/>
              </w:rPr>
              <w:t>Mendelova univerzita v Brně – budova Q, Q04, Q25 a Q1.15,</w:t>
            </w:r>
          </w:p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i/>
                <w:sz w:val="18"/>
                <w:szCs w:val="18"/>
              </w:rPr>
              <w:t>1.1.1.4.24 – Vybudování laboratoře multimediální komerční komunikace P1053/Q04</w:t>
            </w:r>
          </w:p>
        </w:tc>
      </w:tr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Cena za </w:t>
            </w:r>
            <w:r w:rsidR="00982FAB">
              <w:rPr>
                <w:rFonts w:ascii="Arial" w:hAnsi="Arial" w:cs="Arial"/>
                <w:bCs/>
                <w:i/>
                <w:sz w:val="18"/>
                <w:szCs w:val="18"/>
              </w:rPr>
              <w:t>PD</w:t>
            </w:r>
          </w:p>
        </w:tc>
        <w:tc>
          <w:tcPr>
            <w:tcW w:w="7649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65.000,- Kč</w:t>
            </w:r>
          </w:p>
        </w:tc>
      </w:tr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Cena za AD</w:t>
            </w:r>
          </w:p>
        </w:tc>
        <w:tc>
          <w:tcPr>
            <w:tcW w:w="7649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9.000,- Kč</w:t>
            </w:r>
          </w:p>
        </w:tc>
      </w:tr>
    </w:tbl>
    <w:p w:rsidR="004E7928" w:rsidRPr="004E7928" w:rsidRDefault="004E7928" w:rsidP="004E7928">
      <w:pPr>
        <w:ind w:left="425" w:hanging="425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Mkatabulky"/>
        <w:tblW w:w="9209" w:type="dxa"/>
        <w:tblInd w:w="425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982FAB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Název PD</w:t>
            </w:r>
          </w:p>
        </w:tc>
        <w:tc>
          <w:tcPr>
            <w:tcW w:w="7654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i/>
                <w:sz w:val="18"/>
                <w:szCs w:val="18"/>
              </w:rPr>
              <w:t>Mendelova univerzita v Brně – budova Q, Q04, Q25 a Q1.15,</w:t>
            </w:r>
          </w:p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eastAsia="Calibri" w:hAnsi="Arial" w:cs="Arial"/>
                <w:i/>
                <w:sz w:val="18"/>
                <w:szCs w:val="18"/>
              </w:rPr>
              <w:t>1.1.1.4.21 – Vybavení místnosti pro týmovou práci studentů N3021/Q25</w:t>
            </w:r>
          </w:p>
        </w:tc>
      </w:tr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Cena za </w:t>
            </w:r>
            <w:r w:rsidR="00982FAB">
              <w:rPr>
                <w:rFonts w:ascii="Arial" w:hAnsi="Arial" w:cs="Arial"/>
                <w:bCs/>
                <w:i/>
                <w:sz w:val="18"/>
                <w:szCs w:val="18"/>
              </w:rPr>
              <w:t>PD</w:t>
            </w:r>
          </w:p>
        </w:tc>
        <w:tc>
          <w:tcPr>
            <w:tcW w:w="7654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55.000,- Kč</w:t>
            </w:r>
          </w:p>
        </w:tc>
      </w:tr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Cena za AD</w:t>
            </w:r>
          </w:p>
        </w:tc>
        <w:tc>
          <w:tcPr>
            <w:tcW w:w="7654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8.000,- Kč</w:t>
            </w:r>
          </w:p>
        </w:tc>
      </w:tr>
    </w:tbl>
    <w:p w:rsidR="004E7928" w:rsidRPr="004E7928" w:rsidRDefault="004E7928" w:rsidP="004E7928">
      <w:pPr>
        <w:ind w:left="425" w:hanging="425"/>
        <w:jc w:val="both"/>
        <w:rPr>
          <w:rFonts w:ascii="Arial" w:hAnsi="Arial" w:cs="Arial"/>
          <w:bCs/>
          <w:i/>
          <w:sz w:val="18"/>
          <w:szCs w:val="18"/>
        </w:rPr>
      </w:pPr>
      <w:r w:rsidRPr="004E7928">
        <w:rPr>
          <w:rFonts w:ascii="Arial" w:hAnsi="Arial" w:cs="Arial"/>
          <w:b/>
          <w:i/>
          <w:sz w:val="18"/>
          <w:szCs w:val="18"/>
        </w:rPr>
        <w:tab/>
      </w:r>
    </w:p>
    <w:tbl>
      <w:tblPr>
        <w:tblStyle w:val="Mkatabulky"/>
        <w:tblW w:w="9209" w:type="dxa"/>
        <w:tblInd w:w="425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982FAB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Název PD</w:t>
            </w:r>
          </w:p>
        </w:tc>
        <w:tc>
          <w:tcPr>
            <w:tcW w:w="7654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i/>
                <w:sz w:val="18"/>
                <w:szCs w:val="18"/>
              </w:rPr>
              <w:t>Mendelova univerzita v Brně – budova Q, Q04, Q25 a Q1.15,</w:t>
            </w:r>
          </w:p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i/>
                <w:sz w:val="18"/>
                <w:szCs w:val="18"/>
              </w:rPr>
              <w:t>1.1.1.4.19 – Rozvoj laboratoře síťové techniky N1051/Q1.15</w:t>
            </w:r>
          </w:p>
        </w:tc>
      </w:tr>
      <w:tr w:rsidR="004E7928" w:rsidRPr="004E7928" w:rsidTr="00982FAB">
        <w:tc>
          <w:tcPr>
            <w:tcW w:w="1555" w:type="dxa"/>
            <w:vAlign w:val="center"/>
          </w:tcPr>
          <w:p w:rsidR="004E7928" w:rsidRPr="004E7928" w:rsidRDefault="00982FAB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Cena za PD</w:t>
            </w:r>
          </w:p>
        </w:tc>
        <w:tc>
          <w:tcPr>
            <w:tcW w:w="7654" w:type="dxa"/>
            <w:vAlign w:val="center"/>
          </w:tcPr>
          <w:p w:rsidR="004E7928" w:rsidRPr="004E7928" w:rsidRDefault="004E7928" w:rsidP="00982FAB">
            <w:pPr>
              <w:spacing w:before="20" w:after="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E7928">
              <w:rPr>
                <w:rFonts w:ascii="Arial" w:hAnsi="Arial" w:cs="Arial"/>
                <w:bCs/>
                <w:i/>
                <w:sz w:val="18"/>
                <w:szCs w:val="18"/>
              </w:rPr>
              <w:t>6.000,- Kč</w:t>
            </w:r>
          </w:p>
        </w:tc>
      </w:tr>
    </w:tbl>
    <w:p w:rsidR="004E7928" w:rsidRPr="004E7928" w:rsidRDefault="004E7928" w:rsidP="004E7928">
      <w:pPr>
        <w:tabs>
          <w:tab w:val="right" w:pos="9639"/>
        </w:tabs>
        <w:ind w:left="425"/>
        <w:rPr>
          <w:rFonts w:ascii="Arial" w:hAnsi="Arial" w:cs="Arial"/>
          <w:i/>
          <w:sz w:val="18"/>
          <w:szCs w:val="18"/>
        </w:rPr>
      </w:pPr>
    </w:p>
    <w:p w:rsidR="004E7928" w:rsidRPr="004E7928" w:rsidRDefault="004E7928" w:rsidP="004E7928">
      <w:pPr>
        <w:tabs>
          <w:tab w:val="right" w:pos="9639"/>
        </w:tabs>
        <w:ind w:left="425"/>
        <w:rPr>
          <w:rFonts w:ascii="Arial" w:hAnsi="Arial" w:cs="Arial"/>
          <w:i/>
          <w:sz w:val="18"/>
          <w:szCs w:val="18"/>
        </w:rPr>
      </w:pPr>
      <w:r w:rsidRPr="004E7928">
        <w:rPr>
          <w:rFonts w:ascii="Arial" w:hAnsi="Arial" w:cs="Arial"/>
          <w:i/>
          <w:sz w:val="18"/>
          <w:szCs w:val="18"/>
        </w:rPr>
        <w:t>1.1.1.4.24 – Vybudování laboratoře multimediální komerční komunikace P1053/Q04 činí celkem</w:t>
      </w:r>
    </w:p>
    <w:p w:rsidR="004E7928" w:rsidRPr="004E7928" w:rsidRDefault="004E7928" w:rsidP="004E7928">
      <w:pPr>
        <w:tabs>
          <w:tab w:val="right" w:pos="9639"/>
        </w:tabs>
        <w:ind w:left="425"/>
        <w:jc w:val="right"/>
        <w:rPr>
          <w:rFonts w:ascii="Arial" w:hAnsi="Arial" w:cs="Arial"/>
          <w:i/>
          <w:sz w:val="18"/>
          <w:szCs w:val="18"/>
        </w:rPr>
      </w:pPr>
      <w:r w:rsidRPr="004E7928">
        <w:rPr>
          <w:rFonts w:ascii="Arial" w:hAnsi="Arial" w:cs="Arial"/>
          <w:i/>
          <w:sz w:val="18"/>
          <w:szCs w:val="18"/>
        </w:rPr>
        <w:t xml:space="preserve">74.000,- Kč bez DPH </w:t>
      </w:r>
    </w:p>
    <w:p w:rsidR="004E7928" w:rsidRPr="004E7928" w:rsidRDefault="004E7928" w:rsidP="00937B86">
      <w:pPr>
        <w:tabs>
          <w:tab w:val="right" w:pos="9639"/>
        </w:tabs>
        <w:spacing w:before="60"/>
        <w:ind w:left="425"/>
        <w:rPr>
          <w:rFonts w:ascii="Arial" w:eastAsia="Calibri" w:hAnsi="Arial" w:cs="Arial"/>
          <w:i/>
          <w:sz w:val="18"/>
          <w:szCs w:val="18"/>
        </w:rPr>
      </w:pPr>
      <w:r w:rsidRPr="004E7928">
        <w:rPr>
          <w:rFonts w:ascii="Arial" w:eastAsia="Calibri" w:hAnsi="Arial" w:cs="Arial"/>
          <w:i/>
          <w:sz w:val="18"/>
          <w:szCs w:val="18"/>
        </w:rPr>
        <w:t>1.1.1.4.21 – Vybavení místnosti pro týmovou práci studentů N3021/Q25 činí celkem</w:t>
      </w:r>
      <w:r w:rsidR="00982FAB">
        <w:rPr>
          <w:rFonts w:ascii="Arial" w:eastAsia="Calibri" w:hAnsi="Arial" w:cs="Arial"/>
          <w:i/>
          <w:sz w:val="18"/>
          <w:szCs w:val="18"/>
        </w:rPr>
        <w:tab/>
      </w:r>
      <w:r w:rsidRPr="004E7928">
        <w:rPr>
          <w:rFonts w:ascii="Arial" w:eastAsia="Calibri" w:hAnsi="Arial" w:cs="Arial"/>
          <w:i/>
          <w:sz w:val="18"/>
          <w:szCs w:val="18"/>
        </w:rPr>
        <w:t>63.000,- Kč bez DPH</w:t>
      </w:r>
    </w:p>
    <w:p w:rsidR="004E7928" w:rsidRPr="004E7928" w:rsidRDefault="004E7928" w:rsidP="00937B86">
      <w:pPr>
        <w:tabs>
          <w:tab w:val="right" w:pos="9639"/>
        </w:tabs>
        <w:spacing w:before="60"/>
        <w:ind w:left="425"/>
        <w:rPr>
          <w:rFonts w:ascii="Arial" w:eastAsia="Calibri" w:hAnsi="Arial" w:cs="Arial"/>
          <w:i/>
          <w:sz w:val="18"/>
          <w:szCs w:val="18"/>
          <w:u w:val="single"/>
        </w:rPr>
      </w:pPr>
      <w:r w:rsidRPr="004E7928">
        <w:rPr>
          <w:rFonts w:ascii="Arial" w:eastAsia="Calibri" w:hAnsi="Arial" w:cs="Arial"/>
          <w:i/>
          <w:sz w:val="18"/>
          <w:szCs w:val="18"/>
          <w:u w:val="single"/>
        </w:rPr>
        <w:t>1.1.1.4.</w:t>
      </w:r>
      <w:r w:rsidRPr="004E7928">
        <w:rPr>
          <w:rFonts w:ascii="Arial" w:hAnsi="Arial" w:cs="Arial"/>
          <w:bCs/>
          <w:i/>
          <w:sz w:val="18"/>
          <w:szCs w:val="18"/>
          <w:u w:val="single"/>
        </w:rPr>
        <w:t xml:space="preserve">19 – Rozvoj laboratoře síťové techniky N1051/Q1.15 </w:t>
      </w:r>
      <w:r w:rsidRPr="004E7928">
        <w:rPr>
          <w:rFonts w:ascii="Arial" w:eastAsia="Calibri" w:hAnsi="Arial" w:cs="Arial"/>
          <w:i/>
          <w:sz w:val="18"/>
          <w:szCs w:val="18"/>
          <w:u w:val="single"/>
        </w:rPr>
        <w:t xml:space="preserve">činí celkem </w:t>
      </w:r>
      <w:r w:rsidRPr="004E7928">
        <w:rPr>
          <w:rFonts w:ascii="Arial" w:eastAsia="Calibri" w:hAnsi="Arial" w:cs="Arial"/>
          <w:i/>
          <w:sz w:val="18"/>
          <w:szCs w:val="18"/>
          <w:u w:val="single"/>
        </w:rPr>
        <w:tab/>
        <w:t>6.000,- Kč bez DPH</w:t>
      </w:r>
    </w:p>
    <w:p w:rsidR="004E7928" w:rsidRPr="004E7928" w:rsidRDefault="004E7928" w:rsidP="00937B86">
      <w:pPr>
        <w:tabs>
          <w:tab w:val="right" w:pos="9639"/>
        </w:tabs>
        <w:spacing w:before="60"/>
        <w:ind w:left="425" w:hanging="425"/>
        <w:jc w:val="both"/>
        <w:rPr>
          <w:rFonts w:ascii="Arial" w:hAnsi="Arial" w:cs="Arial"/>
          <w:i/>
          <w:sz w:val="18"/>
          <w:szCs w:val="18"/>
        </w:rPr>
      </w:pPr>
      <w:r w:rsidRPr="004E7928">
        <w:rPr>
          <w:rFonts w:ascii="Arial" w:hAnsi="Arial" w:cs="Arial"/>
          <w:i/>
          <w:sz w:val="18"/>
          <w:szCs w:val="18"/>
        </w:rPr>
        <w:tab/>
      </w:r>
      <w:r w:rsidR="00937B86">
        <w:rPr>
          <w:rFonts w:ascii="Arial" w:hAnsi="Arial" w:cs="Arial"/>
          <w:i/>
          <w:sz w:val="18"/>
          <w:szCs w:val="18"/>
        </w:rPr>
        <w:t>C</w:t>
      </w:r>
      <w:r w:rsidR="00982FAB">
        <w:rPr>
          <w:rFonts w:ascii="Arial" w:hAnsi="Arial" w:cs="Arial"/>
          <w:i/>
          <w:sz w:val="18"/>
          <w:szCs w:val="18"/>
        </w:rPr>
        <w:t xml:space="preserve">ena </w:t>
      </w:r>
      <w:r w:rsidR="00937B86">
        <w:rPr>
          <w:rFonts w:ascii="Arial" w:hAnsi="Arial" w:cs="Arial"/>
          <w:i/>
          <w:sz w:val="18"/>
          <w:szCs w:val="18"/>
        </w:rPr>
        <w:t>za dílo</w:t>
      </w:r>
      <w:r w:rsidRPr="004E7928">
        <w:rPr>
          <w:rFonts w:ascii="Arial" w:hAnsi="Arial" w:cs="Arial"/>
          <w:i/>
          <w:sz w:val="18"/>
          <w:szCs w:val="18"/>
        </w:rPr>
        <w:t xml:space="preserve"> činí celkem</w:t>
      </w:r>
      <w:r w:rsidRPr="004E7928">
        <w:rPr>
          <w:rFonts w:ascii="Arial" w:hAnsi="Arial" w:cs="Arial"/>
          <w:i/>
          <w:sz w:val="18"/>
          <w:szCs w:val="18"/>
        </w:rPr>
        <w:tab/>
        <w:t>143.000,- Kč bez DPH</w:t>
      </w:r>
    </w:p>
    <w:p w:rsidR="004E7928" w:rsidRPr="004E7928" w:rsidRDefault="004E7928" w:rsidP="004E7928">
      <w:pPr>
        <w:tabs>
          <w:tab w:val="right" w:pos="9639"/>
        </w:tabs>
        <w:ind w:left="425"/>
        <w:jc w:val="both"/>
        <w:rPr>
          <w:rFonts w:ascii="Arial" w:hAnsi="Arial" w:cs="Arial"/>
          <w:i/>
          <w:sz w:val="18"/>
          <w:szCs w:val="18"/>
        </w:rPr>
      </w:pPr>
      <w:r w:rsidRPr="004E7928">
        <w:rPr>
          <w:rFonts w:ascii="Arial" w:hAnsi="Arial" w:cs="Arial"/>
          <w:i/>
          <w:sz w:val="18"/>
          <w:szCs w:val="18"/>
        </w:rPr>
        <w:tab/>
        <w:t>(sto-čtyřicet-tři-tisíc korun českých bez daně)</w:t>
      </w:r>
    </w:p>
    <w:p w:rsidR="004E7928" w:rsidRPr="004E7928" w:rsidRDefault="004E7928" w:rsidP="00937B86">
      <w:pPr>
        <w:spacing w:before="60"/>
        <w:ind w:left="425"/>
        <w:jc w:val="both"/>
        <w:rPr>
          <w:rFonts w:ascii="Arial" w:hAnsi="Arial" w:cs="Arial"/>
          <w:i/>
          <w:sz w:val="18"/>
          <w:szCs w:val="18"/>
        </w:rPr>
      </w:pPr>
      <w:r w:rsidRPr="004E7928">
        <w:rPr>
          <w:rFonts w:ascii="Arial" w:hAnsi="Arial" w:cs="Arial"/>
          <w:i/>
          <w:sz w:val="18"/>
          <w:szCs w:val="18"/>
        </w:rPr>
        <w:t>Zhotovitel není plátcem DPH.</w:t>
      </w:r>
    </w:p>
    <w:p w:rsidR="009A4A1B" w:rsidRDefault="00AF1E32" w:rsidP="00B649DB">
      <w:pPr>
        <w:pStyle w:val="Odstavecseseznamem"/>
        <w:spacing w:before="240"/>
        <w:ind w:left="425"/>
        <w:jc w:val="both"/>
        <w:rPr>
          <w:rFonts w:ascii="Arial" w:hAnsi="Arial" w:cs="Arial"/>
        </w:rPr>
      </w:pPr>
      <w:r w:rsidRPr="00496043">
        <w:rPr>
          <w:rFonts w:ascii="Arial" w:hAnsi="Arial" w:cs="Arial"/>
        </w:rPr>
        <w:t>Změna</w:t>
      </w:r>
      <w:r w:rsidR="00BF7742" w:rsidRPr="00496043">
        <w:rPr>
          <w:rFonts w:ascii="Arial" w:hAnsi="Arial" w:cs="Arial"/>
        </w:rPr>
        <w:t xml:space="preserve"> v průběhu projektových prací</w:t>
      </w:r>
      <w:r w:rsidRPr="00496043">
        <w:rPr>
          <w:rFonts w:ascii="Arial" w:hAnsi="Arial" w:cs="Arial"/>
        </w:rPr>
        <w:t xml:space="preserve"> </w:t>
      </w:r>
      <w:r w:rsidR="00BF7742" w:rsidRPr="00496043">
        <w:rPr>
          <w:rFonts w:ascii="Arial" w:hAnsi="Arial" w:cs="Arial"/>
        </w:rPr>
        <w:t>je zapříčiněna personálními změnami v týmu budoucího uživatele učebny a spočívá</w:t>
      </w:r>
      <w:r w:rsidR="0056695A" w:rsidRPr="00496043">
        <w:rPr>
          <w:rFonts w:ascii="Arial" w:hAnsi="Arial" w:cs="Arial"/>
        </w:rPr>
        <w:t xml:space="preserve"> v</w:t>
      </w:r>
      <w:r w:rsidR="008B35C7" w:rsidRPr="00496043">
        <w:rPr>
          <w:rFonts w:ascii="Arial" w:hAnsi="Arial" w:cs="Arial"/>
        </w:rPr>
        <w:t xml:space="preserve"> </w:t>
      </w:r>
      <w:r w:rsidR="00C845B5" w:rsidRPr="00496043">
        <w:rPr>
          <w:rFonts w:ascii="Arial" w:hAnsi="Arial" w:cs="Arial"/>
        </w:rPr>
        <w:t>pře</w:t>
      </w:r>
      <w:r w:rsidRPr="00496043">
        <w:rPr>
          <w:rFonts w:ascii="Arial" w:hAnsi="Arial" w:cs="Arial"/>
        </w:rPr>
        <w:t xml:space="preserve">místění investice </w:t>
      </w:r>
      <w:r w:rsidR="00C845B5" w:rsidRPr="00496043">
        <w:rPr>
          <w:rFonts w:ascii="Arial" w:hAnsi="Arial" w:cs="Arial"/>
        </w:rPr>
        <w:t xml:space="preserve">z učebny Q25 do větší učebny Q33 </w:t>
      </w:r>
      <w:r w:rsidR="00BF7742" w:rsidRPr="00496043">
        <w:rPr>
          <w:rFonts w:ascii="Arial" w:hAnsi="Arial" w:cs="Arial"/>
        </w:rPr>
        <w:t xml:space="preserve">a </w:t>
      </w:r>
      <w:r w:rsidR="00496043" w:rsidRPr="00496043">
        <w:rPr>
          <w:rFonts w:ascii="Arial" w:hAnsi="Arial" w:cs="Arial"/>
        </w:rPr>
        <w:t xml:space="preserve">v </w:t>
      </w:r>
      <w:r w:rsidR="00BF7742" w:rsidRPr="00496043">
        <w:rPr>
          <w:rFonts w:ascii="Arial" w:hAnsi="Arial" w:cs="Arial"/>
        </w:rPr>
        <w:t>úpravě</w:t>
      </w:r>
      <w:r w:rsidRPr="00496043">
        <w:rPr>
          <w:rFonts w:ascii="Arial" w:hAnsi="Arial" w:cs="Arial"/>
        </w:rPr>
        <w:t xml:space="preserve"> </w:t>
      </w:r>
      <w:r w:rsidR="00BF7742" w:rsidRPr="00496043">
        <w:rPr>
          <w:rFonts w:ascii="Arial" w:hAnsi="Arial" w:cs="Arial"/>
        </w:rPr>
        <w:t>uživatelského</w:t>
      </w:r>
      <w:r w:rsidRPr="00496043">
        <w:rPr>
          <w:rFonts w:ascii="Arial" w:hAnsi="Arial" w:cs="Arial"/>
        </w:rPr>
        <w:t xml:space="preserve"> </w:t>
      </w:r>
      <w:r w:rsidRPr="00496043">
        <w:rPr>
          <w:rFonts w:ascii="Arial" w:hAnsi="Arial" w:cs="Arial"/>
        </w:rPr>
        <w:lastRenderedPageBreak/>
        <w:t xml:space="preserve">zadání, </w:t>
      </w:r>
      <w:r w:rsidR="00BF7742" w:rsidRPr="00496043">
        <w:rPr>
          <w:rFonts w:ascii="Arial" w:hAnsi="Arial" w:cs="Arial"/>
        </w:rPr>
        <w:t>tj.</w:t>
      </w:r>
      <w:r w:rsidRPr="00496043">
        <w:rPr>
          <w:rFonts w:ascii="Arial" w:hAnsi="Arial" w:cs="Arial"/>
        </w:rPr>
        <w:t xml:space="preserve"> rozšíření konceptu </w:t>
      </w:r>
      <w:r w:rsidR="00BF7742" w:rsidRPr="00496043">
        <w:rPr>
          <w:rFonts w:ascii="Arial" w:hAnsi="Arial" w:cs="Arial"/>
        </w:rPr>
        <w:t xml:space="preserve">učebny </w:t>
      </w:r>
      <w:r w:rsidR="00544B13" w:rsidRPr="00496043">
        <w:rPr>
          <w:rFonts w:ascii="Arial" w:hAnsi="Arial" w:cs="Arial"/>
        </w:rPr>
        <w:t xml:space="preserve">z původně uvažované učebny </w:t>
      </w:r>
      <w:r w:rsidR="00C845B5" w:rsidRPr="00496043">
        <w:rPr>
          <w:rFonts w:ascii="Arial" w:hAnsi="Arial" w:cs="Arial"/>
        </w:rPr>
        <w:t xml:space="preserve">pouze </w:t>
      </w:r>
      <w:r w:rsidR="00544B13" w:rsidRPr="00496043">
        <w:rPr>
          <w:rFonts w:ascii="Arial" w:hAnsi="Arial" w:cs="Arial"/>
        </w:rPr>
        <w:t>p</w:t>
      </w:r>
      <w:r w:rsidR="00BF7742" w:rsidRPr="00496043">
        <w:rPr>
          <w:rFonts w:ascii="Arial" w:hAnsi="Arial" w:cs="Arial"/>
        </w:rPr>
        <w:t>ro týmovou práci studentů a  prezentaci týmové práce</w:t>
      </w:r>
      <w:r w:rsidR="00544B13" w:rsidRPr="00496043">
        <w:rPr>
          <w:rFonts w:ascii="Arial" w:hAnsi="Arial" w:cs="Arial"/>
        </w:rPr>
        <w:t xml:space="preserve"> </w:t>
      </w:r>
      <w:r w:rsidRPr="00496043">
        <w:rPr>
          <w:rFonts w:ascii="Arial" w:hAnsi="Arial" w:cs="Arial"/>
        </w:rPr>
        <w:t>o</w:t>
      </w:r>
      <w:r w:rsidR="00544B13" w:rsidRPr="00496043">
        <w:rPr>
          <w:rFonts w:ascii="Arial" w:hAnsi="Arial" w:cs="Arial"/>
        </w:rPr>
        <w:t xml:space="preserve"> </w:t>
      </w:r>
      <w:r w:rsidR="00C845B5" w:rsidRPr="00496043">
        <w:rPr>
          <w:rFonts w:ascii="Arial" w:hAnsi="Arial" w:cs="Arial"/>
        </w:rPr>
        <w:t>možnost videokonferencí</w:t>
      </w:r>
      <w:r w:rsidR="00544B13" w:rsidRPr="00496043">
        <w:rPr>
          <w:rFonts w:ascii="Arial" w:hAnsi="Arial" w:cs="Arial"/>
        </w:rPr>
        <w:t xml:space="preserve"> a </w:t>
      </w:r>
      <w:r w:rsidR="00C845B5" w:rsidRPr="00496043">
        <w:rPr>
          <w:rFonts w:ascii="Arial" w:hAnsi="Arial" w:cs="Arial"/>
        </w:rPr>
        <w:t>práce</w:t>
      </w:r>
      <w:r w:rsidR="00544B13" w:rsidRPr="00496043">
        <w:rPr>
          <w:rFonts w:ascii="Arial" w:hAnsi="Arial" w:cs="Arial"/>
        </w:rPr>
        <w:t xml:space="preserve"> s biometrickým </w:t>
      </w:r>
      <w:r w:rsidR="00C845B5" w:rsidRPr="00496043">
        <w:rPr>
          <w:rFonts w:ascii="Arial" w:hAnsi="Arial" w:cs="Arial"/>
        </w:rPr>
        <w:t>software</w:t>
      </w:r>
      <w:r w:rsidR="00BF7742" w:rsidRPr="00496043">
        <w:rPr>
          <w:rFonts w:ascii="Arial" w:hAnsi="Arial" w:cs="Arial"/>
        </w:rPr>
        <w:t>. Tyto změny</w:t>
      </w:r>
      <w:r w:rsidR="004E7928" w:rsidRPr="00496043">
        <w:rPr>
          <w:rFonts w:ascii="Arial" w:hAnsi="Arial" w:cs="Arial"/>
        </w:rPr>
        <w:t xml:space="preserve"> znamenají</w:t>
      </w:r>
      <w:r w:rsidR="00C845B5" w:rsidRPr="00496043">
        <w:rPr>
          <w:rFonts w:ascii="Arial" w:hAnsi="Arial" w:cs="Arial"/>
        </w:rPr>
        <w:t xml:space="preserve"> rozšíření objemu projekčních prací </w:t>
      </w:r>
      <w:r w:rsidR="004E7928" w:rsidRPr="00496043">
        <w:rPr>
          <w:rFonts w:ascii="Arial" w:hAnsi="Arial" w:cs="Arial"/>
        </w:rPr>
        <w:t xml:space="preserve">celkem </w:t>
      </w:r>
      <w:r w:rsidR="00C845B5" w:rsidRPr="00496043">
        <w:rPr>
          <w:rFonts w:ascii="Arial" w:hAnsi="Arial" w:cs="Arial"/>
        </w:rPr>
        <w:t>o 33 hodin</w:t>
      </w:r>
      <w:r w:rsidR="00BF7742" w:rsidRPr="00496043">
        <w:rPr>
          <w:rFonts w:ascii="Arial" w:hAnsi="Arial" w:cs="Arial"/>
        </w:rPr>
        <w:t>.</w:t>
      </w:r>
      <w:r w:rsidR="0056695A" w:rsidRPr="00496043">
        <w:rPr>
          <w:rFonts w:ascii="Arial" w:hAnsi="Arial" w:cs="Arial"/>
        </w:rPr>
        <w:t xml:space="preserve"> </w:t>
      </w:r>
    </w:p>
    <w:p w:rsidR="00AF1E32" w:rsidRPr="00496043" w:rsidRDefault="00BF7742" w:rsidP="00020626">
      <w:pPr>
        <w:pStyle w:val="Odstavecseseznamem"/>
        <w:spacing w:before="60"/>
        <w:ind w:left="425"/>
        <w:jc w:val="both"/>
        <w:rPr>
          <w:rFonts w:ascii="Arial" w:hAnsi="Arial" w:cs="Arial"/>
        </w:rPr>
      </w:pPr>
      <w:r w:rsidRPr="00496043">
        <w:rPr>
          <w:rFonts w:ascii="Arial" w:hAnsi="Arial" w:cs="Arial"/>
        </w:rPr>
        <w:t xml:space="preserve">Cena </w:t>
      </w:r>
      <w:r w:rsidR="00020626">
        <w:rPr>
          <w:rFonts w:ascii="Arial" w:hAnsi="Arial" w:cs="Arial"/>
        </w:rPr>
        <w:t>za projektové dokumentace všech</w:t>
      </w:r>
      <w:r w:rsidR="0054200A" w:rsidRPr="00496043">
        <w:rPr>
          <w:rFonts w:ascii="Arial" w:hAnsi="Arial" w:cs="Arial"/>
        </w:rPr>
        <w:t xml:space="preserve"> </w:t>
      </w:r>
      <w:r w:rsidRPr="00496043">
        <w:rPr>
          <w:rFonts w:ascii="Arial" w:hAnsi="Arial" w:cs="Arial"/>
        </w:rPr>
        <w:t>částí díla byla v původní smlouvě</w:t>
      </w:r>
      <w:r w:rsidR="0054200A" w:rsidRPr="00496043">
        <w:rPr>
          <w:rFonts w:ascii="Arial" w:hAnsi="Arial" w:cs="Arial"/>
        </w:rPr>
        <w:t xml:space="preserve"> stanovena dohodou na základě pracnosti</w:t>
      </w:r>
      <w:r w:rsidRPr="00496043">
        <w:rPr>
          <w:rFonts w:ascii="Arial" w:hAnsi="Arial" w:cs="Arial"/>
        </w:rPr>
        <w:t>,</w:t>
      </w:r>
      <w:r w:rsidR="0054200A" w:rsidRPr="00496043">
        <w:rPr>
          <w:rFonts w:ascii="Arial" w:hAnsi="Arial" w:cs="Arial"/>
        </w:rPr>
        <w:t xml:space="preserve"> s hodinovou sazbou 600,- Kč. Vícepráce jsou tedy ve finanční hodnotě 19.800,- Kč.</w:t>
      </w:r>
    </w:p>
    <w:p w:rsidR="0054200A" w:rsidRPr="00602FEC" w:rsidRDefault="0054200A" w:rsidP="00020626">
      <w:pPr>
        <w:pStyle w:val="Odstavecseseznamem"/>
        <w:spacing w:before="120"/>
        <w:ind w:left="425"/>
        <w:jc w:val="both"/>
        <w:rPr>
          <w:rFonts w:ascii="Arial" w:hAnsi="Arial" w:cs="Arial"/>
        </w:rPr>
      </w:pPr>
      <w:r w:rsidRPr="00602FEC">
        <w:rPr>
          <w:rFonts w:ascii="Arial" w:hAnsi="Arial" w:cs="Arial"/>
        </w:rPr>
        <w:t>Cena díla se proto v článku 6, odst. 1</w:t>
      </w:r>
      <w:r w:rsidR="00785161" w:rsidRPr="00602FEC">
        <w:rPr>
          <w:rFonts w:ascii="Arial" w:hAnsi="Arial" w:cs="Arial"/>
        </w:rPr>
        <w:t xml:space="preserve"> mění následovně: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1555"/>
        <w:gridCol w:w="7649"/>
      </w:tblGrid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785161" w:rsidP="00937B86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 xml:space="preserve">Název </w:t>
            </w:r>
            <w:r w:rsidR="00937B86">
              <w:rPr>
                <w:rFonts w:ascii="Arial" w:hAnsi="Arial" w:cs="Arial"/>
                <w:bCs/>
              </w:rPr>
              <w:t>PD</w:t>
            </w:r>
          </w:p>
        </w:tc>
        <w:tc>
          <w:tcPr>
            <w:tcW w:w="7649" w:type="dxa"/>
            <w:vAlign w:val="center"/>
          </w:tcPr>
          <w:p w:rsidR="00785161" w:rsidRPr="00020626" w:rsidRDefault="00785161" w:rsidP="00982FAB">
            <w:pPr>
              <w:spacing w:before="20" w:after="20"/>
              <w:rPr>
                <w:rFonts w:ascii="Arial" w:hAnsi="Arial" w:cs="Arial"/>
              </w:rPr>
            </w:pPr>
            <w:r w:rsidRPr="00020626">
              <w:rPr>
                <w:rFonts w:ascii="Arial" w:hAnsi="Arial" w:cs="Arial"/>
              </w:rPr>
              <w:t>Mendelova univerzita v Brně – budova Q, Q04, Q</w:t>
            </w:r>
            <w:r w:rsidR="00982FAB" w:rsidRPr="00020626">
              <w:rPr>
                <w:rFonts w:ascii="Arial" w:hAnsi="Arial" w:cs="Arial"/>
              </w:rPr>
              <w:t>33</w:t>
            </w:r>
            <w:r w:rsidRPr="00020626">
              <w:rPr>
                <w:rFonts w:ascii="Arial" w:hAnsi="Arial" w:cs="Arial"/>
              </w:rPr>
              <w:t xml:space="preserve"> a Q1.15,</w:t>
            </w:r>
          </w:p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</w:rPr>
              <w:t>1.1.1.4.24 – Vybudování laboratoře multimediální komerční komunikace P1053/Q04</w:t>
            </w:r>
          </w:p>
        </w:tc>
      </w:tr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785161" w:rsidP="00937B86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 xml:space="preserve">Cena za </w:t>
            </w:r>
            <w:r w:rsidR="00937B86">
              <w:rPr>
                <w:rFonts w:ascii="Arial" w:hAnsi="Arial" w:cs="Arial"/>
                <w:bCs/>
              </w:rPr>
              <w:t>PD</w:t>
            </w:r>
          </w:p>
        </w:tc>
        <w:tc>
          <w:tcPr>
            <w:tcW w:w="7649" w:type="dxa"/>
            <w:vAlign w:val="center"/>
          </w:tcPr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>65.000,- Kč</w:t>
            </w:r>
          </w:p>
        </w:tc>
      </w:tr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>Cena za AD</w:t>
            </w:r>
          </w:p>
        </w:tc>
        <w:tc>
          <w:tcPr>
            <w:tcW w:w="7649" w:type="dxa"/>
            <w:vAlign w:val="center"/>
          </w:tcPr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>9.000,- Kč</w:t>
            </w:r>
          </w:p>
        </w:tc>
      </w:tr>
    </w:tbl>
    <w:p w:rsidR="00785161" w:rsidRPr="00D76450" w:rsidRDefault="00785161" w:rsidP="00982FAB">
      <w:pPr>
        <w:ind w:left="425" w:hanging="425"/>
        <w:jc w:val="both"/>
        <w:rPr>
          <w:rFonts w:ascii="Arial" w:hAnsi="Arial" w:cs="Arial"/>
          <w:bCs/>
        </w:rPr>
      </w:pPr>
    </w:p>
    <w:tbl>
      <w:tblPr>
        <w:tblStyle w:val="Mkatabulky"/>
        <w:tblW w:w="9209" w:type="dxa"/>
        <w:tblInd w:w="425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937B86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 xml:space="preserve">Název </w:t>
            </w:r>
            <w:r>
              <w:rPr>
                <w:rFonts w:ascii="Arial" w:hAnsi="Arial" w:cs="Arial"/>
                <w:bCs/>
              </w:rPr>
              <w:t>PD</w:t>
            </w:r>
          </w:p>
        </w:tc>
        <w:tc>
          <w:tcPr>
            <w:tcW w:w="7654" w:type="dxa"/>
            <w:vAlign w:val="center"/>
          </w:tcPr>
          <w:p w:rsidR="00785161" w:rsidRPr="00020626" w:rsidRDefault="00785161" w:rsidP="00982FAB">
            <w:pPr>
              <w:spacing w:before="20" w:after="20"/>
              <w:rPr>
                <w:rFonts w:ascii="Arial" w:hAnsi="Arial" w:cs="Arial"/>
              </w:rPr>
            </w:pPr>
            <w:r w:rsidRPr="00020626">
              <w:rPr>
                <w:rFonts w:ascii="Arial" w:hAnsi="Arial" w:cs="Arial"/>
              </w:rPr>
              <w:t>Mendelova univerzita v Brně – budova Q, Q04, Q</w:t>
            </w:r>
            <w:r w:rsidR="00982FAB" w:rsidRPr="00020626">
              <w:rPr>
                <w:rFonts w:ascii="Arial" w:hAnsi="Arial" w:cs="Arial"/>
              </w:rPr>
              <w:t>33</w:t>
            </w:r>
            <w:r w:rsidRPr="00020626">
              <w:rPr>
                <w:rFonts w:ascii="Arial" w:hAnsi="Arial" w:cs="Arial"/>
              </w:rPr>
              <w:t xml:space="preserve"> a Q1.15,</w:t>
            </w:r>
          </w:p>
          <w:p w:rsidR="00785161" w:rsidRPr="00982FAB" w:rsidRDefault="00785161" w:rsidP="00982FAB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020626">
              <w:rPr>
                <w:rFonts w:ascii="Arial" w:eastAsia="Calibri" w:hAnsi="Arial" w:cs="Arial"/>
              </w:rPr>
              <w:t>1.1.1.4.21 – Vybavení místnosti pro týmovou práci studentů N</w:t>
            </w:r>
            <w:r w:rsidR="00982FAB" w:rsidRPr="00020626">
              <w:rPr>
                <w:rFonts w:ascii="Arial" w:eastAsia="Calibri" w:hAnsi="Arial" w:cs="Arial"/>
              </w:rPr>
              <w:t>4027/Q33</w:t>
            </w:r>
          </w:p>
        </w:tc>
      </w:tr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937B86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 xml:space="preserve">Cena za </w:t>
            </w:r>
            <w:r>
              <w:rPr>
                <w:rFonts w:ascii="Arial" w:hAnsi="Arial" w:cs="Arial"/>
                <w:bCs/>
              </w:rPr>
              <w:t>PD</w:t>
            </w:r>
          </w:p>
        </w:tc>
        <w:tc>
          <w:tcPr>
            <w:tcW w:w="7654" w:type="dxa"/>
            <w:vAlign w:val="center"/>
          </w:tcPr>
          <w:p w:rsidR="00785161" w:rsidRPr="00982FAB" w:rsidRDefault="00982FAB" w:rsidP="00982FAB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982FAB">
              <w:rPr>
                <w:rFonts w:ascii="Arial" w:hAnsi="Arial" w:cs="Arial"/>
                <w:b/>
                <w:bCs/>
              </w:rPr>
              <w:t>74.800</w:t>
            </w:r>
            <w:r w:rsidR="00785161" w:rsidRPr="00982FAB">
              <w:rPr>
                <w:rFonts w:ascii="Arial" w:hAnsi="Arial" w:cs="Arial"/>
                <w:b/>
                <w:bCs/>
              </w:rPr>
              <w:t>,- Kč</w:t>
            </w:r>
          </w:p>
        </w:tc>
      </w:tr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>Cena za AD</w:t>
            </w:r>
          </w:p>
        </w:tc>
        <w:tc>
          <w:tcPr>
            <w:tcW w:w="7654" w:type="dxa"/>
            <w:vAlign w:val="center"/>
          </w:tcPr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>8.000,- Kč</w:t>
            </w:r>
          </w:p>
        </w:tc>
      </w:tr>
    </w:tbl>
    <w:p w:rsidR="00785161" w:rsidRPr="00D76450" w:rsidRDefault="00785161" w:rsidP="00982FAB">
      <w:pPr>
        <w:ind w:left="425" w:hanging="425"/>
        <w:jc w:val="both"/>
        <w:rPr>
          <w:rFonts w:ascii="Arial" w:hAnsi="Arial" w:cs="Arial"/>
          <w:bCs/>
        </w:rPr>
      </w:pPr>
      <w:r w:rsidRPr="00D76450">
        <w:rPr>
          <w:rFonts w:ascii="Arial" w:hAnsi="Arial" w:cs="Arial"/>
          <w:b/>
        </w:rPr>
        <w:tab/>
      </w:r>
    </w:p>
    <w:tbl>
      <w:tblPr>
        <w:tblStyle w:val="Mkatabulky"/>
        <w:tblW w:w="9209" w:type="dxa"/>
        <w:tblInd w:w="425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937B86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 xml:space="preserve">Název </w:t>
            </w:r>
            <w:r>
              <w:rPr>
                <w:rFonts w:ascii="Arial" w:hAnsi="Arial" w:cs="Arial"/>
                <w:bCs/>
              </w:rPr>
              <w:t>PD</w:t>
            </w:r>
          </w:p>
        </w:tc>
        <w:tc>
          <w:tcPr>
            <w:tcW w:w="7654" w:type="dxa"/>
            <w:vAlign w:val="center"/>
          </w:tcPr>
          <w:p w:rsidR="00785161" w:rsidRPr="00020626" w:rsidRDefault="00785161" w:rsidP="00982FAB">
            <w:pPr>
              <w:spacing w:before="20" w:after="20"/>
              <w:rPr>
                <w:rFonts w:ascii="Arial" w:hAnsi="Arial" w:cs="Arial"/>
              </w:rPr>
            </w:pPr>
            <w:r w:rsidRPr="00020626">
              <w:rPr>
                <w:rFonts w:ascii="Arial" w:hAnsi="Arial" w:cs="Arial"/>
              </w:rPr>
              <w:t>Mendelova univerzita v Brně – budova Q, Q04, Q</w:t>
            </w:r>
            <w:r w:rsidR="00982FAB" w:rsidRPr="00020626">
              <w:rPr>
                <w:rFonts w:ascii="Arial" w:hAnsi="Arial" w:cs="Arial"/>
              </w:rPr>
              <w:t>33</w:t>
            </w:r>
            <w:r w:rsidRPr="00020626">
              <w:rPr>
                <w:rFonts w:ascii="Arial" w:hAnsi="Arial" w:cs="Arial"/>
              </w:rPr>
              <w:t xml:space="preserve"> a Q1.15,</w:t>
            </w:r>
          </w:p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</w:rPr>
              <w:t>1.1.1.4.19 – Rozvoj laboratoře síťové techniky N1051/Q1.15</w:t>
            </w:r>
          </w:p>
        </w:tc>
      </w:tr>
      <w:tr w:rsidR="00785161" w:rsidRPr="00D76450" w:rsidTr="00982FAB">
        <w:tc>
          <w:tcPr>
            <w:tcW w:w="1555" w:type="dxa"/>
            <w:vAlign w:val="center"/>
          </w:tcPr>
          <w:p w:rsidR="00785161" w:rsidRPr="00D76450" w:rsidRDefault="00937B86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 xml:space="preserve">Cena za </w:t>
            </w:r>
            <w:r>
              <w:rPr>
                <w:rFonts w:ascii="Arial" w:hAnsi="Arial" w:cs="Arial"/>
                <w:bCs/>
              </w:rPr>
              <w:t>PD</w:t>
            </w:r>
          </w:p>
        </w:tc>
        <w:tc>
          <w:tcPr>
            <w:tcW w:w="7654" w:type="dxa"/>
            <w:vAlign w:val="center"/>
          </w:tcPr>
          <w:p w:rsidR="00785161" w:rsidRPr="00D76450" w:rsidRDefault="00785161" w:rsidP="00982FAB">
            <w:pPr>
              <w:spacing w:before="20" w:after="20"/>
              <w:rPr>
                <w:rFonts w:ascii="Arial" w:hAnsi="Arial" w:cs="Arial"/>
                <w:bCs/>
              </w:rPr>
            </w:pPr>
            <w:r w:rsidRPr="00D76450">
              <w:rPr>
                <w:rFonts w:ascii="Arial" w:hAnsi="Arial" w:cs="Arial"/>
                <w:bCs/>
              </w:rPr>
              <w:t>6.000,- Kč</w:t>
            </w:r>
          </w:p>
        </w:tc>
      </w:tr>
    </w:tbl>
    <w:p w:rsidR="00937B86" w:rsidRDefault="00785161" w:rsidP="009A4A1B">
      <w:pPr>
        <w:tabs>
          <w:tab w:val="right" w:pos="9639"/>
        </w:tabs>
        <w:spacing w:before="240"/>
        <w:ind w:left="425"/>
        <w:rPr>
          <w:rFonts w:ascii="Arial" w:hAnsi="Arial" w:cs="Arial"/>
        </w:rPr>
      </w:pPr>
      <w:r w:rsidRPr="00982FAB">
        <w:rPr>
          <w:rFonts w:ascii="Arial" w:hAnsi="Arial" w:cs="Arial"/>
        </w:rPr>
        <w:t>1.1.1.4.24 – Vybudování laboratoře multimediální komerční komunikace P1053/Q04 činí celkem</w:t>
      </w:r>
      <w:r w:rsidR="00937B86">
        <w:rPr>
          <w:rFonts w:ascii="Arial" w:hAnsi="Arial" w:cs="Arial"/>
        </w:rPr>
        <w:t xml:space="preserve"> </w:t>
      </w:r>
    </w:p>
    <w:p w:rsidR="00785161" w:rsidRPr="00D76450" w:rsidRDefault="00785161" w:rsidP="00937B86">
      <w:pPr>
        <w:tabs>
          <w:tab w:val="right" w:pos="9639"/>
        </w:tabs>
        <w:ind w:left="425"/>
        <w:jc w:val="right"/>
        <w:rPr>
          <w:rFonts w:ascii="Arial" w:hAnsi="Arial" w:cs="Arial"/>
          <w:b/>
        </w:rPr>
      </w:pPr>
      <w:r w:rsidRPr="00982FAB">
        <w:rPr>
          <w:rFonts w:ascii="Arial" w:hAnsi="Arial" w:cs="Arial"/>
        </w:rPr>
        <w:t>74.000,- Kč bez DPH</w:t>
      </w:r>
    </w:p>
    <w:p w:rsidR="00937B86" w:rsidRDefault="00785161" w:rsidP="009A4A1B">
      <w:pPr>
        <w:tabs>
          <w:tab w:val="right" w:pos="9639"/>
        </w:tabs>
        <w:spacing w:before="40"/>
        <w:ind w:left="425"/>
        <w:rPr>
          <w:rFonts w:ascii="Arial" w:eastAsia="Calibri" w:hAnsi="Arial" w:cs="Arial"/>
          <w:b/>
        </w:rPr>
      </w:pPr>
      <w:r w:rsidRPr="00D76450">
        <w:rPr>
          <w:rFonts w:ascii="Arial" w:eastAsia="Calibri" w:hAnsi="Arial" w:cs="Arial"/>
          <w:b/>
        </w:rPr>
        <w:t xml:space="preserve">1.1.1.4.21 – Vybavení místnosti pro týmovou práci studentů </w:t>
      </w:r>
      <w:r w:rsidR="00982FAB">
        <w:rPr>
          <w:rFonts w:ascii="Arial" w:eastAsia="Calibri" w:hAnsi="Arial" w:cs="Arial"/>
          <w:b/>
        </w:rPr>
        <w:t>N4027/Q33</w:t>
      </w:r>
      <w:r w:rsidRPr="00D76450">
        <w:rPr>
          <w:rFonts w:ascii="Arial" w:eastAsia="Calibri" w:hAnsi="Arial" w:cs="Arial"/>
          <w:b/>
        </w:rPr>
        <w:t xml:space="preserve"> činí celkem</w:t>
      </w:r>
      <w:r w:rsidRPr="00D76450">
        <w:rPr>
          <w:rFonts w:ascii="Arial" w:eastAsia="Calibri" w:hAnsi="Arial" w:cs="Arial"/>
          <w:b/>
        </w:rPr>
        <w:tab/>
      </w:r>
    </w:p>
    <w:p w:rsidR="00785161" w:rsidRPr="00D76450" w:rsidRDefault="00982FAB" w:rsidP="00937B86">
      <w:pPr>
        <w:tabs>
          <w:tab w:val="right" w:pos="9639"/>
        </w:tabs>
        <w:ind w:left="425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82.800</w:t>
      </w:r>
      <w:r w:rsidR="00785161" w:rsidRPr="00D76450">
        <w:rPr>
          <w:rFonts w:ascii="Arial" w:eastAsia="Calibri" w:hAnsi="Arial" w:cs="Arial"/>
          <w:b/>
        </w:rPr>
        <w:t>,- Kč bez DPH</w:t>
      </w:r>
    </w:p>
    <w:p w:rsidR="00785161" w:rsidRPr="00982FAB" w:rsidRDefault="00785161" w:rsidP="009A4A1B">
      <w:pPr>
        <w:tabs>
          <w:tab w:val="right" w:pos="9639"/>
        </w:tabs>
        <w:spacing w:before="40"/>
        <w:ind w:left="425"/>
        <w:rPr>
          <w:rFonts w:ascii="Arial" w:eastAsia="Calibri" w:hAnsi="Arial" w:cs="Arial"/>
          <w:u w:val="single"/>
        </w:rPr>
      </w:pPr>
      <w:r w:rsidRPr="00937B86">
        <w:rPr>
          <w:rFonts w:ascii="Arial" w:eastAsia="Calibri" w:hAnsi="Arial" w:cs="Arial"/>
          <w:u w:val="single"/>
        </w:rPr>
        <w:t>1.1.1.4.</w:t>
      </w:r>
      <w:r w:rsidRPr="00937B86">
        <w:rPr>
          <w:rFonts w:ascii="Arial" w:hAnsi="Arial" w:cs="Arial"/>
          <w:bCs/>
          <w:u w:val="single"/>
        </w:rPr>
        <w:t xml:space="preserve">19 – Rozvoj laboratoře síťové techniky N1051/Q1.15 </w:t>
      </w:r>
      <w:r w:rsidRPr="00937B86">
        <w:rPr>
          <w:rFonts w:ascii="Arial" w:eastAsia="Calibri" w:hAnsi="Arial" w:cs="Arial"/>
          <w:u w:val="single"/>
        </w:rPr>
        <w:t>činí celkem</w:t>
      </w:r>
      <w:r w:rsidRPr="00937B86">
        <w:rPr>
          <w:rFonts w:ascii="Arial" w:eastAsia="Calibri" w:hAnsi="Arial" w:cs="Arial"/>
          <w:u w:val="single"/>
        </w:rPr>
        <w:tab/>
        <w:t xml:space="preserve">               </w:t>
      </w:r>
      <w:r w:rsidRPr="00982FAB">
        <w:rPr>
          <w:rFonts w:ascii="Arial" w:eastAsia="Calibri" w:hAnsi="Arial" w:cs="Arial"/>
          <w:u w:val="single"/>
        </w:rPr>
        <w:t>6.000,- Kč bez DPH</w:t>
      </w:r>
    </w:p>
    <w:p w:rsidR="00785161" w:rsidRPr="00D76450" w:rsidRDefault="00937B86" w:rsidP="009A4A1B">
      <w:pPr>
        <w:tabs>
          <w:tab w:val="right" w:pos="9639"/>
        </w:tabs>
        <w:spacing w:before="40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="00785161" w:rsidRPr="00D76450">
        <w:rPr>
          <w:rFonts w:ascii="Arial" w:hAnsi="Arial" w:cs="Arial"/>
          <w:b/>
        </w:rPr>
        <w:t>ena za dílo činí celkem</w:t>
      </w:r>
      <w:r w:rsidR="00785161" w:rsidRPr="00D76450">
        <w:rPr>
          <w:rFonts w:ascii="Arial" w:hAnsi="Arial" w:cs="Arial"/>
          <w:b/>
        </w:rPr>
        <w:tab/>
      </w:r>
      <w:r w:rsidR="00982FAB">
        <w:rPr>
          <w:rFonts w:ascii="Arial" w:hAnsi="Arial" w:cs="Arial"/>
          <w:b/>
        </w:rPr>
        <w:t>162.8</w:t>
      </w:r>
      <w:r w:rsidR="00785161" w:rsidRPr="00D76450">
        <w:rPr>
          <w:rFonts w:ascii="Arial" w:hAnsi="Arial" w:cs="Arial"/>
          <w:b/>
        </w:rPr>
        <w:t>00,- Kč bez DPH</w:t>
      </w:r>
    </w:p>
    <w:p w:rsidR="00785161" w:rsidRPr="00D76450" w:rsidRDefault="00785161" w:rsidP="00937B86">
      <w:pPr>
        <w:tabs>
          <w:tab w:val="right" w:pos="9639"/>
        </w:tabs>
        <w:ind w:left="425"/>
        <w:rPr>
          <w:rFonts w:ascii="Arial" w:hAnsi="Arial" w:cs="Arial"/>
        </w:rPr>
      </w:pPr>
      <w:r w:rsidRPr="00D76450">
        <w:rPr>
          <w:rFonts w:ascii="Arial" w:hAnsi="Arial" w:cs="Arial"/>
        </w:rPr>
        <w:tab/>
        <w:t>(sto-</w:t>
      </w:r>
      <w:r w:rsidR="00937B86">
        <w:rPr>
          <w:rFonts w:ascii="Arial" w:hAnsi="Arial" w:cs="Arial"/>
        </w:rPr>
        <w:t>šedesát-dva</w:t>
      </w:r>
      <w:r w:rsidRPr="00D76450">
        <w:rPr>
          <w:rFonts w:ascii="Arial" w:hAnsi="Arial" w:cs="Arial"/>
        </w:rPr>
        <w:t>-tisíc</w:t>
      </w:r>
      <w:r w:rsidR="00937B86">
        <w:rPr>
          <w:rFonts w:ascii="Arial" w:hAnsi="Arial" w:cs="Arial"/>
        </w:rPr>
        <w:t>-osm-set</w:t>
      </w:r>
      <w:r w:rsidRPr="00D76450">
        <w:rPr>
          <w:rFonts w:ascii="Arial" w:hAnsi="Arial" w:cs="Arial"/>
        </w:rPr>
        <w:t xml:space="preserve"> korun českých bez daně)</w:t>
      </w:r>
    </w:p>
    <w:p w:rsidR="00785161" w:rsidRPr="00534707" w:rsidRDefault="00785161" w:rsidP="009A4A1B">
      <w:pPr>
        <w:spacing w:before="40"/>
        <w:ind w:left="425"/>
        <w:rPr>
          <w:rFonts w:ascii="Arial" w:hAnsi="Arial" w:cs="Arial"/>
        </w:rPr>
      </w:pPr>
      <w:r w:rsidRPr="00534707">
        <w:rPr>
          <w:rFonts w:ascii="Arial" w:hAnsi="Arial" w:cs="Arial"/>
        </w:rPr>
        <w:t>Zhotovitel není plátcem DPH.</w:t>
      </w:r>
    </w:p>
    <w:p w:rsidR="00BF7742" w:rsidRPr="00602FEC" w:rsidRDefault="00BF7742" w:rsidP="00602FEC">
      <w:pPr>
        <w:spacing w:before="240"/>
        <w:ind w:left="426"/>
        <w:jc w:val="both"/>
        <w:rPr>
          <w:rFonts w:ascii="Arial" w:hAnsi="Arial" w:cs="Arial"/>
        </w:rPr>
      </w:pPr>
      <w:r w:rsidRPr="00602FEC">
        <w:rPr>
          <w:rFonts w:ascii="Arial" w:hAnsi="Arial" w:cs="Arial"/>
        </w:rPr>
        <w:t>Změnu závazku ze smlouvy na veřejnou zakázku nelze považovat za podstatnou, neboť její potřeba vznikla v důsledku okolností, které zadavatel jednající s n</w:t>
      </w:r>
      <w:r w:rsidR="00602FEC">
        <w:rPr>
          <w:rFonts w:ascii="Arial" w:hAnsi="Arial" w:cs="Arial"/>
        </w:rPr>
        <w:t>áležitou péčí nemohl předvídat;</w:t>
      </w:r>
      <w:r w:rsidRPr="00602FEC">
        <w:rPr>
          <w:rFonts w:ascii="Arial" w:hAnsi="Arial" w:cs="Arial"/>
        </w:rPr>
        <w:t xml:space="preserve"> současně nemění celkovou povahu veřejné zakázky a hodnota změny nepřekročí 50 % původní hodnoty závazku.</w:t>
      </w:r>
    </w:p>
    <w:p w:rsidR="0056695A" w:rsidRPr="00602FEC" w:rsidRDefault="00BF7742" w:rsidP="00602FEC">
      <w:pPr>
        <w:spacing w:before="60"/>
        <w:ind w:left="425"/>
        <w:jc w:val="both"/>
        <w:rPr>
          <w:rFonts w:ascii="Arial" w:hAnsi="Arial" w:cs="Arial"/>
          <w:color w:val="FF0000"/>
        </w:rPr>
      </w:pPr>
      <w:r w:rsidRPr="00602FEC">
        <w:rPr>
          <w:rFonts w:ascii="Arial" w:hAnsi="Arial" w:cs="Arial"/>
        </w:rPr>
        <w:t>Původní cena díla byla stanovena ve výši 143.000,- Kč, hodnota víceprací je stanovena ve výši 19.800,- Kč. Hodnota změny závazku ze smlouvy je ve výši 13,85 % z původní hodnoty závazku, nejedná se tedy o podstatnou změnu závazku ze smlouvy.</w:t>
      </w:r>
    </w:p>
    <w:p w:rsidR="00534707" w:rsidRDefault="00534707" w:rsidP="009A4A1B">
      <w:pPr>
        <w:pStyle w:val="Odstavecseseznamem"/>
        <w:numPr>
          <w:ilvl w:val="0"/>
          <w:numId w:val="24"/>
        </w:numPr>
        <w:spacing w:before="240"/>
        <w:ind w:left="425" w:hanging="425"/>
        <w:jc w:val="both"/>
        <w:rPr>
          <w:rFonts w:ascii="Arial" w:hAnsi="Arial" w:cs="Arial"/>
        </w:rPr>
      </w:pPr>
      <w:r w:rsidRPr="00534707">
        <w:rPr>
          <w:rFonts w:ascii="Arial" w:hAnsi="Arial" w:cs="Arial"/>
        </w:rPr>
        <w:t>Na základě výše uvedeného se mění i termí</w:t>
      </w:r>
      <w:r>
        <w:rPr>
          <w:rFonts w:ascii="Arial" w:hAnsi="Arial" w:cs="Arial"/>
        </w:rPr>
        <w:t xml:space="preserve">n provedení </w:t>
      </w:r>
      <w:r w:rsidR="00020626">
        <w:rPr>
          <w:rFonts w:ascii="Arial" w:hAnsi="Arial" w:cs="Arial"/>
        </w:rPr>
        <w:t xml:space="preserve">části plnění </w:t>
      </w:r>
      <w:r>
        <w:rPr>
          <w:rFonts w:ascii="Arial" w:hAnsi="Arial" w:cs="Arial"/>
        </w:rPr>
        <w:t>díla, vymezený v</w:t>
      </w:r>
      <w:r w:rsidRPr="00534707">
        <w:rPr>
          <w:rFonts w:ascii="Arial" w:hAnsi="Arial" w:cs="Arial"/>
        </w:rPr>
        <w:t xml:space="preserve"> čl. 5, odst. 2, písm. a)</w:t>
      </w:r>
      <w:r>
        <w:rPr>
          <w:rFonts w:ascii="Arial" w:hAnsi="Arial" w:cs="Arial"/>
        </w:rPr>
        <w:t>, takto:</w:t>
      </w:r>
    </w:p>
    <w:p w:rsidR="00534707" w:rsidRPr="00602FEC" w:rsidRDefault="00534707" w:rsidP="00602FEC">
      <w:pPr>
        <w:pStyle w:val="Odstavecseseznamem"/>
        <w:spacing w:before="40"/>
        <w:ind w:left="425"/>
        <w:jc w:val="both"/>
        <w:rPr>
          <w:rFonts w:ascii="Arial" w:hAnsi="Arial" w:cs="Arial"/>
        </w:rPr>
      </w:pPr>
      <w:r w:rsidRPr="00602FEC">
        <w:rPr>
          <w:rFonts w:ascii="Arial" w:hAnsi="Arial" w:cs="Arial"/>
        </w:rPr>
        <w:t>Původní znění:</w:t>
      </w:r>
      <w:r w:rsidR="00602FEC">
        <w:rPr>
          <w:rFonts w:ascii="Arial" w:hAnsi="Arial" w:cs="Arial"/>
        </w:rPr>
        <w:t xml:space="preserve"> </w:t>
      </w:r>
      <w:r w:rsidRPr="00602FEC">
        <w:rPr>
          <w:rFonts w:ascii="Arial" w:hAnsi="Arial" w:cs="Arial"/>
          <w:color w:val="000000"/>
        </w:rPr>
        <w:t xml:space="preserve">Zhotovitel je povinen řádně dokončit a předat objednateli části díla dle čl. 2 odst. 2 písm. a) a b) nejpozději </w:t>
      </w:r>
      <w:r w:rsidRPr="00602FEC">
        <w:rPr>
          <w:rFonts w:ascii="Arial" w:hAnsi="Arial" w:cs="Arial"/>
        </w:rPr>
        <w:t xml:space="preserve">do </w:t>
      </w:r>
      <w:r w:rsidRPr="00602FEC">
        <w:rPr>
          <w:rFonts w:ascii="Arial" w:hAnsi="Arial" w:cs="Arial"/>
          <w:bCs/>
        </w:rPr>
        <w:t>30.11.2019</w:t>
      </w:r>
      <w:r w:rsidRPr="00602FEC">
        <w:rPr>
          <w:rFonts w:ascii="Arial" w:hAnsi="Arial" w:cs="Arial"/>
        </w:rPr>
        <w:t xml:space="preserve">, </w:t>
      </w:r>
      <w:r w:rsidRPr="00602FEC">
        <w:rPr>
          <w:rFonts w:ascii="Arial" w:hAnsi="Arial" w:cs="Arial"/>
          <w:color w:val="000000"/>
        </w:rPr>
        <w:t>část díla dle čl. 2 odst. 2 písm. c)</w:t>
      </w:r>
      <w:r w:rsidRPr="00602FEC">
        <w:rPr>
          <w:rFonts w:ascii="Arial" w:hAnsi="Arial" w:cs="Arial"/>
        </w:rPr>
        <w:t xml:space="preserve"> nejpozději do</w:t>
      </w:r>
      <w:r w:rsidRPr="00602FEC">
        <w:rPr>
          <w:rFonts w:ascii="Arial" w:hAnsi="Arial" w:cs="Arial"/>
          <w:bCs/>
        </w:rPr>
        <w:t xml:space="preserve"> 30.9.2019.</w:t>
      </w:r>
    </w:p>
    <w:p w:rsidR="00534707" w:rsidRPr="00602FEC" w:rsidRDefault="00534707" w:rsidP="009A4A1B">
      <w:pPr>
        <w:pStyle w:val="Odstavecseseznamem"/>
        <w:spacing w:before="60"/>
        <w:ind w:left="425"/>
        <w:jc w:val="both"/>
        <w:rPr>
          <w:rFonts w:ascii="Arial" w:hAnsi="Arial" w:cs="Arial"/>
          <w:b/>
        </w:rPr>
      </w:pPr>
      <w:r w:rsidRPr="00602FEC">
        <w:rPr>
          <w:rFonts w:ascii="Arial" w:hAnsi="Arial" w:cs="Arial"/>
        </w:rPr>
        <w:t>Nové znění:</w:t>
      </w:r>
      <w:r w:rsidR="00602FEC">
        <w:rPr>
          <w:rFonts w:ascii="Arial" w:hAnsi="Arial" w:cs="Arial"/>
          <w:b/>
        </w:rPr>
        <w:t xml:space="preserve"> </w:t>
      </w:r>
      <w:r w:rsidRPr="00602FEC">
        <w:rPr>
          <w:rFonts w:ascii="Arial" w:hAnsi="Arial" w:cs="Arial"/>
          <w:b/>
          <w:color w:val="000000"/>
        </w:rPr>
        <w:t xml:space="preserve">Zhotovitel je povinen řádně dokončit a předat objednateli část díla dle čl. 2 odst. 2 písm. a) nejpozději </w:t>
      </w:r>
      <w:r w:rsidRPr="00602FEC">
        <w:rPr>
          <w:rFonts w:ascii="Arial" w:hAnsi="Arial" w:cs="Arial"/>
          <w:b/>
        </w:rPr>
        <w:t xml:space="preserve">do </w:t>
      </w:r>
      <w:r w:rsidRPr="00602FEC">
        <w:rPr>
          <w:rFonts w:ascii="Arial" w:hAnsi="Arial" w:cs="Arial"/>
          <w:b/>
          <w:bCs/>
        </w:rPr>
        <w:t>30.11.2019</w:t>
      </w:r>
      <w:r w:rsidRPr="00602FEC">
        <w:rPr>
          <w:rFonts w:ascii="Arial" w:hAnsi="Arial" w:cs="Arial"/>
          <w:b/>
        </w:rPr>
        <w:t xml:space="preserve">, </w:t>
      </w:r>
      <w:r w:rsidRPr="00602FEC">
        <w:rPr>
          <w:rFonts w:ascii="Arial" w:hAnsi="Arial" w:cs="Arial"/>
          <w:b/>
          <w:color w:val="000000"/>
        </w:rPr>
        <w:t xml:space="preserve">část díla dle čl. 2 odst. 2 písm. b) nejpozději </w:t>
      </w:r>
      <w:r w:rsidRPr="00602FEC">
        <w:rPr>
          <w:rFonts w:ascii="Arial" w:hAnsi="Arial" w:cs="Arial"/>
          <w:b/>
        </w:rPr>
        <w:t xml:space="preserve">do </w:t>
      </w:r>
      <w:r w:rsidRPr="00602FEC">
        <w:rPr>
          <w:rFonts w:ascii="Arial" w:hAnsi="Arial" w:cs="Arial"/>
          <w:b/>
          <w:bCs/>
        </w:rPr>
        <w:t xml:space="preserve">31.1.2020 </w:t>
      </w:r>
      <w:r w:rsidRPr="00020626">
        <w:rPr>
          <w:rFonts w:ascii="Arial" w:hAnsi="Arial" w:cs="Arial"/>
          <w:bCs/>
        </w:rPr>
        <w:t xml:space="preserve">a </w:t>
      </w:r>
      <w:r w:rsidRPr="00020626">
        <w:rPr>
          <w:rFonts w:ascii="Arial" w:hAnsi="Arial" w:cs="Arial"/>
          <w:color w:val="000000"/>
        </w:rPr>
        <w:t>část díla dle čl. 2 odst. 2 písm. c)</w:t>
      </w:r>
      <w:r w:rsidRPr="00020626">
        <w:rPr>
          <w:rFonts w:ascii="Arial" w:hAnsi="Arial" w:cs="Arial"/>
        </w:rPr>
        <w:t xml:space="preserve"> nejpozději do</w:t>
      </w:r>
      <w:r w:rsidRPr="00020626">
        <w:rPr>
          <w:rFonts w:ascii="Arial" w:hAnsi="Arial" w:cs="Arial"/>
          <w:bCs/>
        </w:rPr>
        <w:t xml:space="preserve"> 30.9.2019.</w:t>
      </w:r>
    </w:p>
    <w:p w:rsidR="006776CC" w:rsidRPr="009A4A1B" w:rsidRDefault="00CC52C8" w:rsidP="009A4A1B">
      <w:pPr>
        <w:pStyle w:val="Odstavecseseznamem"/>
        <w:keepNext/>
        <w:numPr>
          <w:ilvl w:val="0"/>
          <w:numId w:val="24"/>
        </w:num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A4A1B">
        <w:rPr>
          <w:rFonts w:ascii="Arial" w:hAnsi="Arial" w:cs="Arial"/>
          <w:b/>
          <w:sz w:val="22"/>
          <w:szCs w:val="22"/>
        </w:rPr>
        <w:t>ZÁVĚREČNÁ UJEDNÁNÍ</w:t>
      </w:r>
    </w:p>
    <w:p w:rsidR="005419FB" w:rsidRPr="00B80D0A" w:rsidRDefault="005419FB" w:rsidP="00065E3B">
      <w:pPr>
        <w:pStyle w:val="Odstavecseseznamem"/>
        <w:numPr>
          <w:ilvl w:val="0"/>
          <w:numId w:val="14"/>
        </w:numPr>
        <w:spacing w:before="240"/>
        <w:ind w:left="425" w:hanging="425"/>
        <w:jc w:val="both"/>
        <w:rPr>
          <w:rFonts w:ascii="Arial" w:hAnsi="Arial" w:cs="Arial"/>
        </w:rPr>
      </w:pPr>
      <w:r w:rsidRPr="00CE1257">
        <w:rPr>
          <w:rFonts w:ascii="Arial" w:hAnsi="Arial" w:cs="Arial"/>
        </w:rPr>
        <w:t xml:space="preserve">Smluvní strany se dohodly na smluvní retroaktivitě, tzn., že veškeré úkony </w:t>
      </w:r>
      <w:r w:rsidR="00B80D0A">
        <w:rPr>
          <w:rFonts w:ascii="Arial" w:hAnsi="Arial" w:cs="Arial"/>
        </w:rPr>
        <w:t>o</w:t>
      </w:r>
      <w:r w:rsidRPr="00CE1257">
        <w:rPr>
          <w:rFonts w:ascii="Arial" w:hAnsi="Arial" w:cs="Arial"/>
        </w:rPr>
        <w:t xml:space="preserve">bjednatele a </w:t>
      </w:r>
      <w:r w:rsidR="00B80D0A">
        <w:rPr>
          <w:rFonts w:ascii="Arial" w:hAnsi="Arial" w:cs="Arial"/>
        </w:rPr>
        <w:t>z</w:t>
      </w:r>
      <w:r w:rsidRPr="00CE1257">
        <w:rPr>
          <w:rFonts w:ascii="Arial" w:hAnsi="Arial" w:cs="Arial"/>
        </w:rPr>
        <w:t xml:space="preserve">hotovitele učiněné v dobré víře a ve vazbě na předmět tohoto dodatku a dále, že veškeré úkony </w:t>
      </w:r>
      <w:r w:rsidR="00B80D0A">
        <w:rPr>
          <w:rFonts w:ascii="Arial" w:hAnsi="Arial" w:cs="Arial"/>
        </w:rPr>
        <w:t>z</w:t>
      </w:r>
      <w:r w:rsidRPr="00CE1257">
        <w:rPr>
          <w:rFonts w:ascii="Arial" w:hAnsi="Arial" w:cs="Arial"/>
        </w:rPr>
        <w:t xml:space="preserve">hotovitele učiněné na základě pokynu </w:t>
      </w:r>
      <w:r w:rsidR="00B80D0A">
        <w:rPr>
          <w:rFonts w:ascii="Arial" w:hAnsi="Arial" w:cs="Arial"/>
        </w:rPr>
        <w:t>o</w:t>
      </w:r>
      <w:r w:rsidRPr="00CE1257">
        <w:rPr>
          <w:rFonts w:ascii="Arial" w:hAnsi="Arial" w:cs="Arial"/>
        </w:rPr>
        <w:t xml:space="preserve">bjednatele před podpisem tohoto smluvního dodatku č. </w:t>
      </w:r>
      <w:r w:rsidR="00B80D0A">
        <w:rPr>
          <w:rFonts w:ascii="Arial" w:hAnsi="Arial" w:cs="Arial"/>
        </w:rPr>
        <w:t>1</w:t>
      </w:r>
      <w:r w:rsidRPr="00CE1257">
        <w:rPr>
          <w:rFonts w:ascii="Arial" w:hAnsi="Arial" w:cs="Arial"/>
        </w:rPr>
        <w:t xml:space="preserve">, jsou úkony provedenými </w:t>
      </w:r>
      <w:r w:rsidRPr="00CE1257">
        <w:rPr>
          <w:rFonts w:ascii="Arial" w:hAnsi="Arial" w:cs="Arial"/>
        </w:rPr>
        <w:lastRenderedPageBreak/>
        <w:t xml:space="preserve">v souladu s ustanoveními tohoto dodatku a ostatními ujednáními smlouvy o dílo č. </w:t>
      </w:r>
      <w:r w:rsidR="00B80D0A" w:rsidRPr="00B80D0A">
        <w:rPr>
          <w:rFonts w:ascii="Arial" w:hAnsi="Arial"/>
        </w:rPr>
        <w:t>36/2019/4.24</w:t>
      </w:r>
      <w:r w:rsidRPr="00CE1257">
        <w:rPr>
          <w:rFonts w:ascii="Arial" w:hAnsi="Arial" w:cs="Arial"/>
        </w:rPr>
        <w:t xml:space="preserve"> a jsou v plném rozsahu účinné a platné.</w:t>
      </w:r>
      <w:r>
        <w:rPr>
          <w:rFonts w:ascii="Arial" w:hAnsi="Arial" w:cs="Arial"/>
        </w:rPr>
        <w:t xml:space="preserve"> </w:t>
      </w:r>
    </w:p>
    <w:p w:rsidR="00B80D0A" w:rsidRDefault="00B80D0A" w:rsidP="009A4A1B">
      <w:pPr>
        <w:pStyle w:val="Odstavecseseznamem"/>
        <w:numPr>
          <w:ilvl w:val="0"/>
          <w:numId w:val="14"/>
        </w:numPr>
        <w:spacing w:before="240"/>
        <w:ind w:left="425" w:hanging="425"/>
        <w:jc w:val="both"/>
        <w:rPr>
          <w:rFonts w:ascii="Arial" w:hAnsi="Arial" w:cs="Arial"/>
        </w:rPr>
      </w:pPr>
      <w:r w:rsidRPr="00CE1257">
        <w:rPr>
          <w:rFonts w:ascii="Arial" w:hAnsi="Arial" w:cs="Arial"/>
        </w:rPr>
        <w:t xml:space="preserve">Zhotovitel souhlasí s uveřejněním dodatku č. </w:t>
      </w:r>
      <w:r>
        <w:rPr>
          <w:rFonts w:ascii="Arial" w:hAnsi="Arial" w:cs="Arial"/>
        </w:rPr>
        <w:t>1</w:t>
      </w:r>
      <w:r w:rsidRPr="00CE1257">
        <w:rPr>
          <w:rFonts w:ascii="Arial" w:hAnsi="Arial" w:cs="Arial"/>
        </w:rPr>
        <w:t xml:space="preserve"> ke smlouvě o dílo č. </w:t>
      </w:r>
      <w:r w:rsidRPr="00B80D0A">
        <w:rPr>
          <w:rFonts w:ascii="Arial" w:hAnsi="Arial"/>
        </w:rPr>
        <w:t>36/2019/4.24</w:t>
      </w:r>
      <w:r w:rsidRPr="00CE1257">
        <w:rPr>
          <w:rFonts w:ascii="Arial" w:hAnsi="Arial" w:cs="Arial"/>
        </w:rPr>
        <w:t xml:space="preserve"> na profilu zadavatele a v registru smluv. Splnění povinnosti uveřejnit dodatek č. </w:t>
      </w:r>
      <w:r>
        <w:rPr>
          <w:rFonts w:ascii="Arial" w:hAnsi="Arial" w:cs="Arial"/>
        </w:rPr>
        <w:t>1 ke smlouvě zajistí o</w:t>
      </w:r>
      <w:r w:rsidRPr="00CE1257">
        <w:rPr>
          <w:rFonts w:ascii="Arial" w:hAnsi="Arial" w:cs="Arial"/>
        </w:rPr>
        <w:t>bjednatel.</w:t>
      </w:r>
    </w:p>
    <w:p w:rsidR="00B80D0A" w:rsidRDefault="00B80D0A" w:rsidP="009A4A1B">
      <w:pPr>
        <w:pStyle w:val="Odstavecseseznamem"/>
        <w:numPr>
          <w:ilvl w:val="0"/>
          <w:numId w:val="14"/>
        </w:numPr>
        <w:spacing w:before="240"/>
        <w:ind w:left="425" w:hanging="425"/>
        <w:jc w:val="both"/>
        <w:rPr>
          <w:rFonts w:ascii="Arial" w:hAnsi="Arial" w:cs="Arial"/>
        </w:rPr>
      </w:pPr>
      <w:r w:rsidRPr="00CE1257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Pr="00CE1257">
        <w:rPr>
          <w:rFonts w:ascii="Arial" w:hAnsi="Arial" w:cs="Arial"/>
        </w:rPr>
        <w:t xml:space="preserve"> ke smlouvě o dílo č. </w:t>
      </w:r>
      <w:r w:rsidRPr="00B80D0A">
        <w:rPr>
          <w:rFonts w:ascii="Arial" w:hAnsi="Arial"/>
        </w:rPr>
        <w:t>36/2019/4.24</w:t>
      </w:r>
      <w:r w:rsidRPr="00CE1257">
        <w:rPr>
          <w:rFonts w:ascii="Arial" w:hAnsi="Arial" w:cs="Arial"/>
        </w:rPr>
        <w:t xml:space="preserve"> je vyhotoven v pěti stejnopisech, z nichž </w:t>
      </w:r>
      <w:r>
        <w:rPr>
          <w:rFonts w:ascii="Arial" w:hAnsi="Arial" w:cs="Arial"/>
        </w:rPr>
        <w:t>o</w:t>
      </w:r>
      <w:r w:rsidRPr="00CE1257">
        <w:rPr>
          <w:rFonts w:ascii="Arial" w:hAnsi="Arial" w:cs="Arial"/>
        </w:rPr>
        <w:t xml:space="preserve">bjednatel obdrží čtyři vyhotovení a </w:t>
      </w:r>
      <w:r>
        <w:rPr>
          <w:rFonts w:ascii="Arial" w:hAnsi="Arial" w:cs="Arial"/>
        </w:rPr>
        <w:t>z</w:t>
      </w:r>
      <w:r w:rsidRPr="00CE1257">
        <w:rPr>
          <w:rFonts w:ascii="Arial" w:hAnsi="Arial" w:cs="Arial"/>
        </w:rPr>
        <w:t>hotovitel jedno vyhotovení.</w:t>
      </w:r>
    </w:p>
    <w:p w:rsidR="00B80D0A" w:rsidRDefault="00B80D0A" w:rsidP="009A4A1B">
      <w:pPr>
        <w:pStyle w:val="Odstavecseseznamem"/>
        <w:numPr>
          <w:ilvl w:val="0"/>
          <w:numId w:val="14"/>
        </w:numPr>
        <w:spacing w:before="240"/>
        <w:ind w:left="425" w:hanging="425"/>
        <w:jc w:val="both"/>
        <w:rPr>
          <w:rFonts w:ascii="Arial" w:hAnsi="Arial" w:cs="Arial"/>
        </w:rPr>
      </w:pPr>
      <w:r w:rsidRPr="00CE1257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>č. 1</w:t>
      </w:r>
      <w:r w:rsidRPr="00CE1257">
        <w:rPr>
          <w:rFonts w:ascii="Arial" w:hAnsi="Arial" w:cs="Arial"/>
        </w:rPr>
        <w:t xml:space="preserve"> ke smlouvě se uzavírá okamžikem jeho uveřejnění v registru smluv dle zákona č. 340/2015 Sb., zákon o zvláštních podmínkách účinnosti některých smluv, uveřejňování těchto smluv a o registru smluv v účinném znění (zákon o registru smluv) v registru smluv.</w:t>
      </w:r>
    </w:p>
    <w:p w:rsidR="00B80D0A" w:rsidRDefault="00B80D0A" w:rsidP="009A4A1B">
      <w:pPr>
        <w:pStyle w:val="Odstavecseseznamem"/>
        <w:numPr>
          <w:ilvl w:val="0"/>
          <w:numId w:val="14"/>
        </w:numPr>
        <w:spacing w:before="240"/>
        <w:ind w:left="425" w:hanging="425"/>
        <w:jc w:val="both"/>
        <w:rPr>
          <w:rFonts w:ascii="Arial" w:hAnsi="Arial" w:cs="Arial"/>
        </w:rPr>
      </w:pPr>
      <w:r w:rsidRPr="00CE1257">
        <w:rPr>
          <w:rFonts w:ascii="Arial" w:hAnsi="Arial" w:cs="Arial"/>
        </w:rPr>
        <w:t xml:space="preserve">Ostatní ustanovení smlouvy o dílo č. </w:t>
      </w:r>
      <w:r w:rsidRPr="00B80D0A">
        <w:rPr>
          <w:rFonts w:ascii="Arial" w:hAnsi="Arial"/>
        </w:rPr>
        <w:t>36/2019/4.24</w:t>
      </w:r>
      <w:r w:rsidRPr="00CE125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15.08</w:t>
      </w:r>
      <w:r w:rsidRPr="00CE1257">
        <w:rPr>
          <w:rFonts w:ascii="Arial" w:hAnsi="Arial" w:cs="Arial"/>
        </w:rPr>
        <w:t>.2018 zůstávají v platnosti beze změny.</w:t>
      </w:r>
    </w:p>
    <w:p w:rsidR="006776CC" w:rsidRPr="00D76450" w:rsidRDefault="006776CC" w:rsidP="0067078C">
      <w:pPr>
        <w:spacing w:before="120"/>
        <w:ind w:left="567" w:right="180"/>
        <w:rPr>
          <w:rFonts w:ascii="Arial" w:hAnsi="Arial" w:cs="Arial"/>
          <w:sz w:val="22"/>
          <w:szCs w:val="22"/>
        </w:rPr>
      </w:pPr>
    </w:p>
    <w:p w:rsidR="008A7AC3" w:rsidRDefault="008A7AC3" w:rsidP="0067078C">
      <w:pPr>
        <w:spacing w:before="120"/>
        <w:ind w:left="567" w:right="180"/>
        <w:rPr>
          <w:rFonts w:ascii="Arial" w:hAnsi="Arial" w:cs="Arial"/>
          <w:sz w:val="22"/>
          <w:szCs w:val="22"/>
        </w:rPr>
      </w:pPr>
    </w:p>
    <w:p w:rsidR="00602FEC" w:rsidRDefault="00602FEC" w:rsidP="0067078C">
      <w:pPr>
        <w:spacing w:before="120"/>
        <w:ind w:left="567" w:right="180"/>
        <w:rPr>
          <w:rFonts w:ascii="Arial" w:hAnsi="Arial" w:cs="Arial"/>
          <w:sz w:val="22"/>
          <w:szCs w:val="22"/>
        </w:rPr>
      </w:pPr>
    </w:p>
    <w:p w:rsidR="00602FEC" w:rsidRPr="00D76450" w:rsidRDefault="00602FEC" w:rsidP="0067078C">
      <w:pPr>
        <w:spacing w:before="120"/>
        <w:ind w:left="567" w:right="180"/>
        <w:rPr>
          <w:rFonts w:ascii="Arial" w:hAnsi="Arial" w:cs="Arial"/>
          <w:sz w:val="22"/>
          <w:szCs w:val="22"/>
        </w:rPr>
      </w:pPr>
    </w:p>
    <w:p w:rsidR="00CF6E7F" w:rsidRPr="00D76450" w:rsidRDefault="00BD38A3" w:rsidP="00CF6E7F">
      <w:pPr>
        <w:tabs>
          <w:tab w:val="left" w:pos="4820"/>
        </w:tabs>
        <w:suppressAutoHyphens/>
        <w:spacing w:before="120"/>
        <w:rPr>
          <w:rFonts w:ascii="Arial" w:hAnsi="Arial" w:cs="Arial"/>
          <w:b/>
        </w:rPr>
      </w:pPr>
      <w:r w:rsidRPr="00D76450">
        <w:rPr>
          <w:rFonts w:ascii="Arial" w:hAnsi="Arial" w:cs="Arial"/>
          <w:b/>
        </w:rPr>
        <w:t>Za o</w:t>
      </w:r>
      <w:r w:rsidR="00CF6E7F" w:rsidRPr="00D76450">
        <w:rPr>
          <w:rFonts w:ascii="Arial" w:hAnsi="Arial" w:cs="Arial"/>
          <w:b/>
        </w:rPr>
        <w:t>bjednatel</w:t>
      </w:r>
      <w:r w:rsidRPr="00D76450">
        <w:rPr>
          <w:rFonts w:ascii="Arial" w:hAnsi="Arial" w:cs="Arial"/>
          <w:b/>
        </w:rPr>
        <w:t>e</w:t>
      </w:r>
      <w:r w:rsidR="00CF6E7F" w:rsidRPr="00D76450">
        <w:rPr>
          <w:rFonts w:ascii="Arial" w:hAnsi="Arial" w:cs="Arial"/>
          <w:b/>
        </w:rPr>
        <w:t>:</w:t>
      </w:r>
      <w:r w:rsidR="00CF6E7F" w:rsidRPr="00D76450">
        <w:rPr>
          <w:rFonts w:ascii="Arial" w:hAnsi="Arial" w:cs="Arial"/>
          <w:b/>
        </w:rPr>
        <w:tab/>
        <w:t>Z</w:t>
      </w:r>
      <w:r w:rsidRPr="00D76450">
        <w:rPr>
          <w:rFonts w:ascii="Arial" w:hAnsi="Arial" w:cs="Arial"/>
          <w:b/>
        </w:rPr>
        <w:t>a z</w:t>
      </w:r>
      <w:r w:rsidR="00CF6E7F" w:rsidRPr="00D76450">
        <w:rPr>
          <w:rFonts w:ascii="Arial" w:hAnsi="Arial" w:cs="Arial"/>
          <w:b/>
        </w:rPr>
        <w:t>hotovitel</w:t>
      </w:r>
      <w:r w:rsidRPr="00D76450">
        <w:rPr>
          <w:rFonts w:ascii="Arial" w:hAnsi="Arial" w:cs="Arial"/>
          <w:b/>
        </w:rPr>
        <w:t>e</w:t>
      </w:r>
      <w:r w:rsidR="00CF6E7F" w:rsidRPr="00D76450">
        <w:rPr>
          <w:rFonts w:ascii="Arial" w:hAnsi="Arial" w:cs="Arial"/>
          <w:b/>
        </w:rPr>
        <w:t xml:space="preserve">: </w:t>
      </w:r>
    </w:p>
    <w:p w:rsidR="00BD38A3" w:rsidRPr="00D76450" w:rsidRDefault="00CF6E7F" w:rsidP="00CF6E7F">
      <w:pPr>
        <w:tabs>
          <w:tab w:val="right" w:pos="3402"/>
          <w:tab w:val="left" w:pos="4820"/>
          <w:tab w:val="right" w:pos="8222"/>
        </w:tabs>
        <w:suppressAutoHyphens/>
        <w:spacing w:before="120"/>
        <w:rPr>
          <w:rFonts w:ascii="Arial" w:hAnsi="Arial" w:cs="Arial"/>
        </w:rPr>
      </w:pPr>
      <w:r w:rsidRPr="00D76450">
        <w:rPr>
          <w:rFonts w:ascii="Arial" w:hAnsi="Arial" w:cs="Arial"/>
        </w:rPr>
        <w:t>V Brně dne</w:t>
      </w:r>
      <w:r w:rsidRPr="00D76450">
        <w:rPr>
          <w:rFonts w:ascii="Arial" w:hAnsi="Arial" w:cs="Arial"/>
        </w:rPr>
        <w:tab/>
        <w:t>…………………….</w:t>
      </w:r>
      <w:r w:rsidRPr="00D76450">
        <w:rPr>
          <w:rFonts w:ascii="Arial" w:hAnsi="Arial" w:cs="Arial"/>
        </w:rPr>
        <w:tab/>
        <w:t>V Brně dne</w:t>
      </w:r>
      <w:r w:rsidRPr="00D76450">
        <w:rPr>
          <w:rFonts w:ascii="Arial" w:hAnsi="Arial" w:cs="Arial"/>
        </w:rPr>
        <w:tab/>
        <w:t>…………………….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</w:p>
    <w:p w:rsidR="00BD38A3" w:rsidRPr="00D76450" w:rsidRDefault="00BD38A3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8A7AC3" w:rsidRPr="00D76450" w:rsidRDefault="008A7AC3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BD38A3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</w:p>
    <w:p w:rsidR="00CF6E7F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ab/>
        <w:t>………..………...………………………..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  <w:t>……………………………………</w:t>
      </w:r>
    </w:p>
    <w:p w:rsidR="00CF6E7F" w:rsidRPr="00D76450" w:rsidRDefault="00CF6E7F" w:rsidP="00CF6E7F">
      <w:pPr>
        <w:tabs>
          <w:tab w:val="right" w:pos="3402"/>
          <w:tab w:val="left" w:pos="4820"/>
          <w:tab w:val="right" w:pos="8222"/>
        </w:tabs>
        <w:suppressAutoHyphens/>
        <w:spacing w:before="120"/>
        <w:rPr>
          <w:rFonts w:ascii="Arial" w:hAnsi="Arial" w:cs="Arial"/>
        </w:rPr>
      </w:pPr>
      <w:r w:rsidRPr="00D76450">
        <w:rPr>
          <w:rFonts w:ascii="Arial" w:hAnsi="Arial" w:cs="Arial"/>
        </w:rPr>
        <w:t>pr</w:t>
      </w:r>
      <w:r w:rsidR="00BD38A3" w:rsidRPr="00D76450">
        <w:rPr>
          <w:rFonts w:ascii="Arial" w:hAnsi="Arial" w:cs="Arial"/>
        </w:rPr>
        <w:t>of. Ing. Danuše Nerudová, Ph.D.</w:t>
      </w:r>
      <w:r w:rsidRPr="00D76450">
        <w:rPr>
          <w:rFonts w:ascii="Arial" w:hAnsi="Arial" w:cs="Arial"/>
        </w:rPr>
        <w:t>,</w:t>
      </w:r>
      <w:r w:rsidRPr="00D76450">
        <w:rPr>
          <w:rFonts w:ascii="Arial" w:hAnsi="Arial" w:cs="Arial"/>
        </w:rPr>
        <w:tab/>
        <w:t xml:space="preserve">             </w:t>
      </w:r>
      <w:r w:rsidR="00BD38A3" w:rsidRPr="00D76450">
        <w:rPr>
          <w:rFonts w:ascii="Arial" w:hAnsi="Arial" w:cs="Arial"/>
        </w:rPr>
        <w:tab/>
        <w:t xml:space="preserve">           </w:t>
      </w:r>
      <w:r w:rsidRPr="00D76450">
        <w:rPr>
          <w:rFonts w:ascii="Arial" w:hAnsi="Arial" w:cs="Arial"/>
        </w:rPr>
        <w:t>Ing. Jiří Kozlovský</w:t>
      </w:r>
    </w:p>
    <w:p w:rsidR="00CF6E7F" w:rsidRPr="00D76450" w:rsidRDefault="00CF6E7F" w:rsidP="00CF6E7F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 xml:space="preserve">                    </w:t>
      </w:r>
      <w:r w:rsidR="00BD38A3" w:rsidRPr="00D76450">
        <w:rPr>
          <w:rFonts w:ascii="Arial" w:hAnsi="Arial" w:cs="Arial"/>
        </w:rPr>
        <w:t>rektorka</w:t>
      </w:r>
      <w:r w:rsidR="00BD38A3" w:rsidRPr="00D76450">
        <w:rPr>
          <w:rFonts w:ascii="Arial" w:hAnsi="Arial" w:cs="Arial"/>
        </w:rPr>
        <w:tab/>
      </w:r>
      <w:r w:rsidR="00BD38A3" w:rsidRPr="00D76450">
        <w:rPr>
          <w:rFonts w:ascii="Arial" w:hAnsi="Arial" w:cs="Arial"/>
        </w:rPr>
        <w:tab/>
        <w:t xml:space="preserve">                   </w:t>
      </w:r>
      <w:r w:rsidRPr="00D76450">
        <w:rPr>
          <w:rFonts w:ascii="Arial" w:hAnsi="Arial" w:cs="Arial"/>
        </w:rPr>
        <w:t>jednatel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</w:p>
    <w:p w:rsidR="00CF6E7F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8A7AC3" w:rsidRPr="00D76450" w:rsidRDefault="008A7AC3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CF6E7F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CF6E7F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ab/>
        <w:t>………..………...………………………..</w:t>
      </w:r>
      <w:r w:rsidRPr="00D76450">
        <w:rPr>
          <w:rFonts w:ascii="Arial" w:hAnsi="Arial" w:cs="Arial"/>
        </w:rPr>
        <w:tab/>
      </w:r>
    </w:p>
    <w:p w:rsidR="00CF6E7F" w:rsidRPr="00D76450" w:rsidRDefault="005E5AE2" w:rsidP="00CF6E7F">
      <w:pPr>
        <w:tabs>
          <w:tab w:val="right" w:pos="3402"/>
          <w:tab w:val="left" w:pos="4820"/>
          <w:tab w:val="right" w:pos="8222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XXXXXXXXXXXXXXXXX</w:t>
      </w:r>
      <w:r w:rsidR="00CF6E7F" w:rsidRPr="00D76450">
        <w:rPr>
          <w:rFonts w:ascii="Arial" w:hAnsi="Arial" w:cs="Arial"/>
        </w:rPr>
        <w:tab/>
      </w:r>
      <w:r w:rsidR="00CF6E7F" w:rsidRPr="00D76450">
        <w:rPr>
          <w:rFonts w:ascii="Arial" w:hAnsi="Arial" w:cs="Arial"/>
        </w:rPr>
        <w:tab/>
      </w:r>
    </w:p>
    <w:p w:rsidR="00CF6E7F" w:rsidRPr="00D76450" w:rsidRDefault="00CF6E7F" w:rsidP="00CF6E7F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>koordinátor projektu „Infrastruktura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</w:p>
    <w:p w:rsidR="00CF6E7F" w:rsidRPr="00D76450" w:rsidRDefault="00CF6E7F" w:rsidP="00CF6E7F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>konkurenceschopného absolventa Mendelovy</w:t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</w:p>
    <w:p w:rsidR="00CF6E7F" w:rsidRPr="00D76450" w:rsidRDefault="00CF6E7F" w:rsidP="00CF6E7F">
      <w:pPr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>univerzity v</w:t>
      </w:r>
      <w:r w:rsidR="00BD38A3" w:rsidRPr="00D76450">
        <w:rPr>
          <w:rFonts w:ascii="Arial" w:hAnsi="Arial" w:cs="Arial"/>
        </w:rPr>
        <w:t> </w:t>
      </w:r>
      <w:r w:rsidRPr="00D76450">
        <w:rPr>
          <w:rFonts w:ascii="Arial" w:hAnsi="Arial" w:cs="Arial"/>
        </w:rPr>
        <w:t>Brně</w:t>
      </w:r>
      <w:r w:rsidR="00BD38A3" w:rsidRPr="00D76450">
        <w:rPr>
          <w:rFonts w:ascii="Arial" w:hAnsi="Arial" w:cs="Arial"/>
        </w:rPr>
        <w:t>“</w:t>
      </w:r>
      <w:r w:rsidRPr="00D76450">
        <w:rPr>
          <w:rFonts w:ascii="Arial" w:hAnsi="Arial" w:cs="Arial"/>
        </w:rPr>
        <w:t>, jako příkazce operace</w:t>
      </w:r>
      <w:bookmarkStart w:id="0" w:name="_GoBack"/>
      <w:bookmarkEnd w:id="0"/>
    </w:p>
    <w:p w:rsidR="003F3BC8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ab/>
      </w:r>
      <w:r w:rsidRPr="00D76450">
        <w:rPr>
          <w:rFonts w:ascii="Arial" w:hAnsi="Arial" w:cs="Arial"/>
        </w:rPr>
        <w:tab/>
      </w:r>
    </w:p>
    <w:p w:rsidR="003F3BC8" w:rsidRPr="00D76450" w:rsidRDefault="003F3BC8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3F3BC8" w:rsidRPr="00D76450" w:rsidRDefault="003F3BC8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</w:p>
    <w:p w:rsidR="00CF6E7F" w:rsidRPr="00D76450" w:rsidRDefault="00CF6E7F" w:rsidP="003F3BC8">
      <w:pPr>
        <w:tabs>
          <w:tab w:val="right" w:pos="3402"/>
          <w:tab w:val="left" w:pos="4820"/>
          <w:tab w:val="right" w:pos="8222"/>
        </w:tabs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>…………..……...………………………..</w:t>
      </w:r>
      <w:r w:rsidRPr="00D76450">
        <w:rPr>
          <w:rFonts w:ascii="Arial" w:hAnsi="Arial" w:cs="Arial"/>
        </w:rPr>
        <w:tab/>
      </w:r>
    </w:p>
    <w:p w:rsidR="00CF6E7F" w:rsidRPr="00D76450" w:rsidRDefault="005E5AE2" w:rsidP="00CF6E7F">
      <w:pPr>
        <w:tabs>
          <w:tab w:val="right" w:pos="3402"/>
          <w:tab w:val="left" w:pos="4820"/>
          <w:tab w:val="right" w:pos="8222"/>
        </w:tabs>
        <w:suppressAutoHyphens/>
        <w:spacing w:before="120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  <w:r w:rsidR="00CF6E7F" w:rsidRPr="00D76450">
        <w:rPr>
          <w:rFonts w:ascii="Arial" w:hAnsi="Arial" w:cs="Arial"/>
        </w:rPr>
        <w:tab/>
      </w:r>
      <w:r w:rsidR="00CF6E7F" w:rsidRPr="00D76450">
        <w:rPr>
          <w:rFonts w:ascii="Arial" w:hAnsi="Arial" w:cs="Arial"/>
        </w:rPr>
        <w:tab/>
      </w:r>
    </w:p>
    <w:p w:rsidR="00CF6E7F" w:rsidRPr="007105B1" w:rsidRDefault="00CF6E7F" w:rsidP="00CF6E7F">
      <w:pPr>
        <w:suppressAutoHyphens/>
        <w:rPr>
          <w:rFonts w:ascii="Arial" w:hAnsi="Arial" w:cs="Arial"/>
        </w:rPr>
      </w:pPr>
      <w:r w:rsidRPr="00D76450">
        <w:rPr>
          <w:rFonts w:ascii="Arial" w:hAnsi="Arial" w:cs="Arial"/>
        </w:rPr>
        <w:t>správce rozpočtu projektu</w:t>
      </w:r>
      <w:r w:rsidRPr="007105B1">
        <w:rPr>
          <w:rFonts w:ascii="Arial" w:hAnsi="Arial" w:cs="Arial"/>
        </w:rPr>
        <w:tab/>
      </w:r>
      <w:r w:rsidRPr="007105B1">
        <w:rPr>
          <w:rFonts w:ascii="Arial" w:hAnsi="Arial" w:cs="Arial"/>
        </w:rPr>
        <w:tab/>
      </w:r>
    </w:p>
    <w:p w:rsidR="00BD38A3" w:rsidRPr="007105B1" w:rsidRDefault="00BD38A3" w:rsidP="008A7AC3">
      <w:pPr>
        <w:tabs>
          <w:tab w:val="left" w:pos="1418"/>
        </w:tabs>
        <w:suppressAutoHyphens/>
        <w:rPr>
          <w:rFonts w:ascii="Arial" w:hAnsi="Arial" w:cs="Arial"/>
        </w:rPr>
      </w:pPr>
    </w:p>
    <w:sectPr w:rsidR="00BD38A3" w:rsidRPr="007105B1" w:rsidSect="00B135D8">
      <w:headerReference w:type="default" r:id="rId8"/>
      <w:footerReference w:type="default" r:id="rId9"/>
      <w:pgSz w:w="11906" w:h="16838"/>
      <w:pgMar w:top="568" w:right="1133" w:bottom="993" w:left="1134" w:header="426" w:footer="4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C5" w:rsidRDefault="00766FC5" w:rsidP="00FD2F49">
      <w:r>
        <w:separator/>
      </w:r>
    </w:p>
  </w:endnote>
  <w:endnote w:type="continuationSeparator" w:id="0">
    <w:p w:rsidR="00766FC5" w:rsidRDefault="00766FC5" w:rsidP="00FD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AB" w:rsidRDefault="00982FAB">
    <w:pPr>
      <w:pStyle w:val="Zpat"/>
      <w:jc w:val="right"/>
      <w:rPr>
        <w:rFonts w:ascii="Arial" w:hAnsi="Arial" w:cs="Arial"/>
      </w:rPr>
    </w:pPr>
    <w:r w:rsidRPr="00B86927">
      <w:rPr>
        <w:rFonts w:ascii="Arial" w:hAnsi="Arial" w:cs="Arial"/>
      </w:rPr>
      <w:t xml:space="preserve">Stránka </w:t>
    </w:r>
    <w:r w:rsidRPr="00B86927">
      <w:rPr>
        <w:rFonts w:ascii="Arial" w:hAnsi="Arial" w:cs="Arial"/>
      </w:rPr>
      <w:fldChar w:fldCharType="begin"/>
    </w:r>
    <w:r w:rsidRPr="00B86927">
      <w:rPr>
        <w:rFonts w:ascii="Arial" w:hAnsi="Arial" w:cs="Arial"/>
      </w:rPr>
      <w:instrText>PAGE</w:instrText>
    </w:r>
    <w:r w:rsidRPr="00B86927">
      <w:rPr>
        <w:rFonts w:ascii="Arial" w:hAnsi="Arial" w:cs="Arial"/>
      </w:rPr>
      <w:fldChar w:fldCharType="separate"/>
    </w:r>
    <w:r w:rsidR="005E5AE2">
      <w:rPr>
        <w:rFonts w:ascii="Arial" w:hAnsi="Arial" w:cs="Arial"/>
        <w:noProof/>
      </w:rPr>
      <w:t>2</w:t>
    </w:r>
    <w:r w:rsidRPr="00B86927">
      <w:rPr>
        <w:rFonts w:ascii="Arial" w:hAnsi="Arial" w:cs="Arial"/>
      </w:rPr>
      <w:fldChar w:fldCharType="end"/>
    </w:r>
    <w:r w:rsidRPr="00B86927">
      <w:rPr>
        <w:rFonts w:ascii="Arial" w:hAnsi="Arial" w:cs="Arial"/>
      </w:rPr>
      <w:t xml:space="preserve"> z </w:t>
    </w:r>
    <w:r w:rsidRPr="00B86927">
      <w:rPr>
        <w:rFonts w:ascii="Arial" w:hAnsi="Arial" w:cs="Arial"/>
      </w:rPr>
      <w:fldChar w:fldCharType="begin"/>
    </w:r>
    <w:r w:rsidRPr="00B86927">
      <w:rPr>
        <w:rFonts w:ascii="Arial" w:hAnsi="Arial" w:cs="Arial"/>
      </w:rPr>
      <w:instrText>NUMPAGES</w:instrText>
    </w:r>
    <w:r w:rsidRPr="00B86927">
      <w:rPr>
        <w:rFonts w:ascii="Arial" w:hAnsi="Arial" w:cs="Arial"/>
      </w:rPr>
      <w:fldChar w:fldCharType="separate"/>
    </w:r>
    <w:r w:rsidR="005E5AE2">
      <w:rPr>
        <w:rFonts w:ascii="Arial" w:hAnsi="Arial" w:cs="Arial"/>
        <w:noProof/>
      </w:rPr>
      <w:t>4</w:t>
    </w:r>
    <w:r w:rsidRPr="00B86927">
      <w:rPr>
        <w:rFonts w:ascii="Arial" w:hAnsi="Arial" w:cs="Arial"/>
      </w:rPr>
      <w:fldChar w:fldCharType="end"/>
    </w:r>
    <w:r w:rsidRPr="00B221B1">
      <w:rPr>
        <w:noProof/>
      </w:rPr>
      <w:drawing>
        <wp:inline distT="0" distB="0" distL="0" distR="0">
          <wp:extent cx="679450" cy="465350"/>
          <wp:effectExtent l="0" t="0" r="6350" b="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93" cy="47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FAB" w:rsidRPr="00B86927" w:rsidRDefault="00982FAB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C5" w:rsidRDefault="00766FC5" w:rsidP="00FD2F49">
      <w:r>
        <w:separator/>
      </w:r>
    </w:p>
  </w:footnote>
  <w:footnote w:type="continuationSeparator" w:id="0">
    <w:p w:rsidR="00766FC5" w:rsidRDefault="00766FC5" w:rsidP="00FD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AB" w:rsidRDefault="00982FAB">
    <w:pPr>
      <w:pStyle w:val="Zhlav"/>
    </w:pPr>
    <w:r>
      <w:rPr>
        <w:noProof/>
      </w:rPr>
      <w:drawing>
        <wp:inline distT="0" distB="0" distL="0" distR="0" wp14:anchorId="5B359F6C" wp14:editId="3331E301">
          <wp:extent cx="5811458" cy="1407381"/>
          <wp:effectExtent l="0" t="0" r="0" b="0"/>
          <wp:docPr id="39" name="Obrázek 39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556"/>
                  <a:stretch/>
                </pic:blipFill>
                <pic:spPr bwMode="auto">
                  <a:xfrm>
                    <a:off x="0" y="0"/>
                    <a:ext cx="5818999" cy="1409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39C"/>
    <w:multiLevelType w:val="hybridMultilevel"/>
    <w:tmpl w:val="8AE87D70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841D5"/>
    <w:multiLevelType w:val="hybridMultilevel"/>
    <w:tmpl w:val="92987A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054342"/>
    <w:multiLevelType w:val="hybridMultilevel"/>
    <w:tmpl w:val="0F42C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97"/>
    <w:multiLevelType w:val="hybridMultilevel"/>
    <w:tmpl w:val="7F4853B4"/>
    <w:lvl w:ilvl="0" w:tplc="AC10848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F3DB0"/>
    <w:multiLevelType w:val="hybridMultilevel"/>
    <w:tmpl w:val="384AEECE"/>
    <w:lvl w:ilvl="0" w:tplc="E2B6FC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397758"/>
    <w:multiLevelType w:val="hybridMultilevel"/>
    <w:tmpl w:val="5A74A0DA"/>
    <w:lvl w:ilvl="0" w:tplc="F934DD94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703F1"/>
    <w:multiLevelType w:val="hybridMultilevel"/>
    <w:tmpl w:val="DE0C19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548F"/>
    <w:multiLevelType w:val="hybridMultilevel"/>
    <w:tmpl w:val="857674BA"/>
    <w:lvl w:ilvl="0" w:tplc="D18211EE"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18211EE">
      <w:numFmt w:val="bullet"/>
      <w:lvlText w:val="-"/>
      <w:lvlJc w:val="left"/>
      <w:pPr>
        <w:ind w:left="2586" w:hanging="360"/>
      </w:pPr>
      <w:rPr>
        <w:rFonts w:ascii="Arial" w:eastAsia="Times New Roman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701F88"/>
    <w:multiLevelType w:val="hybridMultilevel"/>
    <w:tmpl w:val="A3DA83DC"/>
    <w:lvl w:ilvl="0" w:tplc="040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B95D1A"/>
    <w:multiLevelType w:val="hybridMultilevel"/>
    <w:tmpl w:val="16923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5ACD"/>
    <w:multiLevelType w:val="hybridMultilevel"/>
    <w:tmpl w:val="0C100344"/>
    <w:lvl w:ilvl="0" w:tplc="1DD6D9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</w:rPr>
    </w:lvl>
    <w:lvl w:ilvl="1" w:tplc="426ED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A84ACAC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A31F88"/>
    <w:multiLevelType w:val="hybridMultilevel"/>
    <w:tmpl w:val="B38EFCD0"/>
    <w:lvl w:ilvl="0" w:tplc="D18211EE"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A2D73E1"/>
    <w:multiLevelType w:val="hybridMultilevel"/>
    <w:tmpl w:val="630EA1CA"/>
    <w:lvl w:ilvl="0" w:tplc="8EF267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52563"/>
    <w:multiLevelType w:val="hybridMultilevel"/>
    <w:tmpl w:val="FBCC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CC317F"/>
    <w:multiLevelType w:val="hybridMultilevel"/>
    <w:tmpl w:val="92AECA94"/>
    <w:lvl w:ilvl="0" w:tplc="F3664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A8D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F0B03"/>
    <w:multiLevelType w:val="singleLevel"/>
    <w:tmpl w:val="4E3004A0"/>
    <w:lvl w:ilvl="0">
      <w:start w:val="1"/>
      <w:numFmt w:val="decimal"/>
      <w:pStyle w:val="Nadpis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2C060F64"/>
    <w:multiLevelType w:val="hybridMultilevel"/>
    <w:tmpl w:val="BA7E0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1C5538"/>
    <w:multiLevelType w:val="hybridMultilevel"/>
    <w:tmpl w:val="38907FEA"/>
    <w:lvl w:ilvl="0" w:tplc="D18211E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566609"/>
    <w:multiLevelType w:val="hybridMultilevel"/>
    <w:tmpl w:val="7A322E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D5F67"/>
    <w:multiLevelType w:val="hybridMultilevel"/>
    <w:tmpl w:val="9064E89C"/>
    <w:lvl w:ilvl="0" w:tplc="D496320E">
      <w:start w:val="1"/>
      <w:numFmt w:val="lowerLetter"/>
      <w:lvlText w:val="%1)"/>
      <w:lvlJc w:val="left"/>
      <w:pPr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353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81F46"/>
    <w:multiLevelType w:val="hybridMultilevel"/>
    <w:tmpl w:val="CCE0588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0566719"/>
    <w:multiLevelType w:val="hybridMultilevel"/>
    <w:tmpl w:val="DA523D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57825"/>
    <w:multiLevelType w:val="hybridMultilevel"/>
    <w:tmpl w:val="A73E7A1C"/>
    <w:lvl w:ilvl="0" w:tplc="33A4A83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3B756D"/>
    <w:multiLevelType w:val="hybridMultilevel"/>
    <w:tmpl w:val="20966DD6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AF73B8B"/>
    <w:multiLevelType w:val="hybridMultilevel"/>
    <w:tmpl w:val="F3D6F2B2"/>
    <w:lvl w:ilvl="0" w:tplc="25A6CF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24567"/>
    <w:multiLevelType w:val="hybridMultilevel"/>
    <w:tmpl w:val="A54A7862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F9288E"/>
    <w:multiLevelType w:val="hybridMultilevel"/>
    <w:tmpl w:val="5A8AD848"/>
    <w:lvl w:ilvl="0" w:tplc="BF5CE0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DFC794B"/>
    <w:multiLevelType w:val="hybridMultilevel"/>
    <w:tmpl w:val="318EA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F9351B"/>
    <w:multiLevelType w:val="hybridMultilevel"/>
    <w:tmpl w:val="0DA83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E842B1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EC4009"/>
    <w:multiLevelType w:val="hybridMultilevel"/>
    <w:tmpl w:val="15FCA252"/>
    <w:lvl w:ilvl="0" w:tplc="9AF04F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96C97"/>
    <w:multiLevelType w:val="hybridMultilevel"/>
    <w:tmpl w:val="3918DC1E"/>
    <w:lvl w:ilvl="0" w:tplc="A6DCE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F7166C"/>
    <w:multiLevelType w:val="hybridMultilevel"/>
    <w:tmpl w:val="2FD422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850F9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0F67A24">
      <w:start w:val="5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230D0BC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B15C7B"/>
    <w:multiLevelType w:val="hybridMultilevel"/>
    <w:tmpl w:val="4508C8F0"/>
    <w:lvl w:ilvl="0" w:tplc="D18211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04E04"/>
    <w:multiLevelType w:val="hybridMultilevel"/>
    <w:tmpl w:val="7B5E3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17C41"/>
    <w:multiLevelType w:val="hybridMultilevel"/>
    <w:tmpl w:val="399436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F7D80"/>
    <w:multiLevelType w:val="hybridMultilevel"/>
    <w:tmpl w:val="B2EED916"/>
    <w:lvl w:ilvl="0" w:tplc="D496320E">
      <w:start w:val="1"/>
      <w:numFmt w:val="lowerLetter"/>
      <w:lvlText w:val="%1)"/>
      <w:lvlJc w:val="left"/>
      <w:pPr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18211EE">
      <w:numFmt w:val="bullet"/>
      <w:lvlText w:val="-"/>
      <w:lvlJc w:val="left"/>
      <w:pPr>
        <w:ind w:left="1353" w:hanging="360"/>
      </w:pPr>
      <w:rPr>
        <w:rFonts w:ascii="Arial" w:eastAsia="Times New Roman" w:hAnsi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1CE1"/>
    <w:multiLevelType w:val="hybridMultilevel"/>
    <w:tmpl w:val="85F80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9D5EAA"/>
    <w:multiLevelType w:val="hybridMultilevel"/>
    <w:tmpl w:val="EE944C3E"/>
    <w:lvl w:ilvl="0" w:tplc="D84EC4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2B01F5"/>
    <w:multiLevelType w:val="hybridMultilevel"/>
    <w:tmpl w:val="92068654"/>
    <w:lvl w:ilvl="0" w:tplc="D18211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F1EBD"/>
    <w:multiLevelType w:val="hybridMultilevel"/>
    <w:tmpl w:val="D26049B0"/>
    <w:lvl w:ilvl="0" w:tplc="D18211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57CE0"/>
    <w:multiLevelType w:val="hybridMultilevel"/>
    <w:tmpl w:val="CC709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2"/>
  </w:num>
  <w:num w:numId="4">
    <w:abstractNumId w:val="28"/>
  </w:num>
  <w:num w:numId="5">
    <w:abstractNumId w:val="22"/>
  </w:num>
  <w:num w:numId="6">
    <w:abstractNumId w:val="30"/>
  </w:num>
  <w:num w:numId="7">
    <w:abstractNumId w:val="36"/>
  </w:num>
  <w:num w:numId="8">
    <w:abstractNumId w:val="4"/>
  </w:num>
  <w:num w:numId="9">
    <w:abstractNumId w:val="8"/>
  </w:num>
  <w:num w:numId="10">
    <w:abstractNumId w:val="27"/>
  </w:num>
  <w:num w:numId="11">
    <w:abstractNumId w:val="16"/>
  </w:num>
  <w:num w:numId="12">
    <w:abstractNumId w:val="0"/>
  </w:num>
  <w:num w:numId="13">
    <w:abstractNumId w:val="25"/>
  </w:num>
  <w:num w:numId="14">
    <w:abstractNumId w:val="37"/>
  </w:num>
  <w:num w:numId="15">
    <w:abstractNumId w:val="14"/>
  </w:num>
  <w:num w:numId="16">
    <w:abstractNumId w:val="3"/>
  </w:num>
  <w:num w:numId="17">
    <w:abstractNumId w:val="24"/>
  </w:num>
  <w:num w:numId="18">
    <w:abstractNumId w:val="23"/>
  </w:num>
  <w:num w:numId="19">
    <w:abstractNumId w:val="5"/>
  </w:num>
  <w:num w:numId="20">
    <w:abstractNumId w:val="1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3"/>
  </w:num>
  <w:num w:numId="24">
    <w:abstractNumId w:val="9"/>
  </w:num>
  <w:num w:numId="25">
    <w:abstractNumId w:val="38"/>
  </w:num>
  <w:num w:numId="26">
    <w:abstractNumId w:val="39"/>
  </w:num>
  <w:num w:numId="27">
    <w:abstractNumId w:val="21"/>
  </w:num>
  <w:num w:numId="28">
    <w:abstractNumId w:val="35"/>
  </w:num>
  <w:num w:numId="29">
    <w:abstractNumId w:val="6"/>
  </w:num>
  <w:num w:numId="30">
    <w:abstractNumId w:val="17"/>
  </w:num>
  <w:num w:numId="31">
    <w:abstractNumId w:val="34"/>
  </w:num>
  <w:num w:numId="32">
    <w:abstractNumId w:val="1"/>
  </w:num>
  <w:num w:numId="33">
    <w:abstractNumId w:val="7"/>
  </w:num>
  <w:num w:numId="34">
    <w:abstractNumId w:val="11"/>
  </w:num>
  <w:num w:numId="35">
    <w:abstractNumId w:val="40"/>
  </w:num>
  <w:num w:numId="36">
    <w:abstractNumId w:val="13"/>
  </w:num>
  <w:num w:numId="37">
    <w:abstractNumId w:val="10"/>
  </w:num>
  <w:num w:numId="38">
    <w:abstractNumId w:val="2"/>
  </w:num>
  <w:num w:numId="39">
    <w:abstractNumId w:val="20"/>
  </w:num>
  <w:num w:numId="40">
    <w:abstractNumId w:val="18"/>
  </w:num>
  <w:num w:numId="41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60"/>
    <w:rsid w:val="00001A10"/>
    <w:rsid w:val="00002121"/>
    <w:rsid w:val="000056F7"/>
    <w:rsid w:val="00007FCD"/>
    <w:rsid w:val="000106E6"/>
    <w:rsid w:val="00013AEF"/>
    <w:rsid w:val="00015A59"/>
    <w:rsid w:val="00020626"/>
    <w:rsid w:val="00026770"/>
    <w:rsid w:val="00026CA7"/>
    <w:rsid w:val="0003029F"/>
    <w:rsid w:val="00031122"/>
    <w:rsid w:val="00031B1C"/>
    <w:rsid w:val="0003655B"/>
    <w:rsid w:val="00036B8A"/>
    <w:rsid w:val="00040787"/>
    <w:rsid w:val="0004324A"/>
    <w:rsid w:val="00044D52"/>
    <w:rsid w:val="0004649C"/>
    <w:rsid w:val="000470B9"/>
    <w:rsid w:val="000526B5"/>
    <w:rsid w:val="00053249"/>
    <w:rsid w:val="0005387D"/>
    <w:rsid w:val="000577FA"/>
    <w:rsid w:val="00057A56"/>
    <w:rsid w:val="00060286"/>
    <w:rsid w:val="000627BD"/>
    <w:rsid w:val="00064A07"/>
    <w:rsid w:val="00065062"/>
    <w:rsid w:val="00065E3B"/>
    <w:rsid w:val="00066D76"/>
    <w:rsid w:val="000712F9"/>
    <w:rsid w:val="00072170"/>
    <w:rsid w:val="00074ABB"/>
    <w:rsid w:val="000770FB"/>
    <w:rsid w:val="0008084D"/>
    <w:rsid w:val="00081710"/>
    <w:rsid w:val="0008786D"/>
    <w:rsid w:val="00093980"/>
    <w:rsid w:val="00093AE6"/>
    <w:rsid w:val="00094907"/>
    <w:rsid w:val="00095D8B"/>
    <w:rsid w:val="00097A07"/>
    <w:rsid w:val="000A0382"/>
    <w:rsid w:val="000A1105"/>
    <w:rsid w:val="000A145C"/>
    <w:rsid w:val="000A2E3C"/>
    <w:rsid w:val="000A5076"/>
    <w:rsid w:val="000A6CA5"/>
    <w:rsid w:val="000B1EA8"/>
    <w:rsid w:val="000B3E0B"/>
    <w:rsid w:val="000B60C0"/>
    <w:rsid w:val="000C18A7"/>
    <w:rsid w:val="000C2986"/>
    <w:rsid w:val="000C2E65"/>
    <w:rsid w:val="000C684E"/>
    <w:rsid w:val="000C7947"/>
    <w:rsid w:val="000D035D"/>
    <w:rsid w:val="000D03C9"/>
    <w:rsid w:val="000D206C"/>
    <w:rsid w:val="000D40DA"/>
    <w:rsid w:val="000D52C5"/>
    <w:rsid w:val="000D5A37"/>
    <w:rsid w:val="000D6164"/>
    <w:rsid w:val="000E426B"/>
    <w:rsid w:val="000E659D"/>
    <w:rsid w:val="000F132C"/>
    <w:rsid w:val="000F2B9E"/>
    <w:rsid w:val="000F4D88"/>
    <w:rsid w:val="00101F8E"/>
    <w:rsid w:val="0010243E"/>
    <w:rsid w:val="00102901"/>
    <w:rsid w:val="00102A57"/>
    <w:rsid w:val="00102F95"/>
    <w:rsid w:val="00103BED"/>
    <w:rsid w:val="00107A55"/>
    <w:rsid w:val="00110818"/>
    <w:rsid w:val="00111949"/>
    <w:rsid w:val="00111E25"/>
    <w:rsid w:val="0011319B"/>
    <w:rsid w:val="00116742"/>
    <w:rsid w:val="00117B1C"/>
    <w:rsid w:val="001234BB"/>
    <w:rsid w:val="00123F0B"/>
    <w:rsid w:val="00126C07"/>
    <w:rsid w:val="00127D27"/>
    <w:rsid w:val="001302B2"/>
    <w:rsid w:val="00133C27"/>
    <w:rsid w:val="00133D75"/>
    <w:rsid w:val="0013656C"/>
    <w:rsid w:val="0014146B"/>
    <w:rsid w:val="00142B9E"/>
    <w:rsid w:val="00143608"/>
    <w:rsid w:val="00150BFD"/>
    <w:rsid w:val="00152C92"/>
    <w:rsid w:val="00154EB6"/>
    <w:rsid w:val="001570AD"/>
    <w:rsid w:val="00157293"/>
    <w:rsid w:val="00157EF3"/>
    <w:rsid w:val="001611A6"/>
    <w:rsid w:val="00161EF5"/>
    <w:rsid w:val="00163EAF"/>
    <w:rsid w:val="001653BD"/>
    <w:rsid w:val="00171E78"/>
    <w:rsid w:val="00172DCA"/>
    <w:rsid w:val="00174E57"/>
    <w:rsid w:val="0017593F"/>
    <w:rsid w:val="001802B9"/>
    <w:rsid w:val="00190BC2"/>
    <w:rsid w:val="00192B04"/>
    <w:rsid w:val="00193F17"/>
    <w:rsid w:val="00196119"/>
    <w:rsid w:val="001A0BE5"/>
    <w:rsid w:val="001A3609"/>
    <w:rsid w:val="001B079C"/>
    <w:rsid w:val="001B1168"/>
    <w:rsid w:val="001B3027"/>
    <w:rsid w:val="001B32D6"/>
    <w:rsid w:val="001B3B8C"/>
    <w:rsid w:val="001C0EDA"/>
    <w:rsid w:val="001C2ADB"/>
    <w:rsid w:val="001C34A7"/>
    <w:rsid w:val="001C352A"/>
    <w:rsid w:val="001C41D5"/>
    <w:rsid w:val="001C435B"/>
    <w:rsid w:val="001C5F5F"/>
    <w:rsid w:val="001C7951"/>
    <w:rsid w:val="001D0FDB"/>
    <w:rsid w:val="001D115A"/>
    <w:rsid w:val="001E336F"/>
    <w:rsid w:val="001F0AB3"/>
    <w:rsid w:val="001F214B"/>
    <w:rsid w:val="001F26FB"/>
    <w:rsid w:val="001F52B2"/>
    <w:rsid w:val="001F63A0"/>
    <w:rsid w:val="001F77D4"/>
    <w:rsid w:val="001F7C25"/>
    <w:rsid w:val="001F7F51"/>
    <w:rsid w:val="00200996"/>
    <w:rsid w:val="00202AD0"/>
    <w:rsid w:val="00203E54"/>
    <w:rsid w:val="002055A2"/>
    <w:rsid w:val="0021097F"/>
    <w:rsid w:val="002119A6"/>
    <w:rsid w:val="002139F8"/>
    <w:rsid w:val="002148EF"/>
    <w:rsid w:val="002162C9"/>
    <w:rsid w:val="002176BB"/>
    <w:rsid w:val="0021770B"/>
    <w:rsid w:val="00220001"/>
    <w:rsid w:val="00223778"/>
    <w:rsid w:val="002256BC"/>
    <w:rsid w:val="002256F2"/>
    <w:rsid w:val="0023312B"/>
    <w:rsid w:val="002356ED"/>
    <w:rsid w:val="0024207A"/>
    <w:rsid w:val="002429C4"/>
    <w:rsid w:val="0024394E"/>
    <w:rsid w:val="0024467B"/>
    <w:rsid w:val="0024514A"/>
    <w:rsid w:val="00245816"/>
    <w:rsid w:val="00247F02"/>
    <w:rsid w:val="0025016D"/>
    <w:rsid w:val="002507C4"/>
    <w:rsid w:val="0025499F"/>
    <w:rsid w:val="002576D0"/>
    <w:rsid w:val="002606DF"/>
    <w:rsid w:val="0026583B"/>
    <w:rsid w:val="00266307"/>
    <w:rsid w:val="0026689A"/>
    <w:rsid w:val="00273207"/>
    <w:rsid w:val="00273F9B"/>
    <w:rsid w:val="00273FEB"/>
    <w:rsid w:val="002744DD"/>
    <w:rsid w:val="002746E2"/>
    <w:rsid w:val="00274CE8"/>
    <w:rsid w:val="00276806"/>
    <w:rsid w:val="00280CA4"/>
    <w:rsid w:val="00281AC4"/>
    <w:rsid w:val="00281E8B"/>
    <w:rsid w:val="00283647"/>
    <w:rsid w:val="00283CEA"/>
    <w:rsid w:val="0028417F"/>
    <w:rsid w:val="00292DC1"/>
    <w:rsid w:val="00292F7A"/>
    <w:rsid w:val="00294D01"/>
    <w:rsid w:val="002969BE"/>
    <w:rsid w:val="00296D66"/>
    <w:rsid w:val="002A1ADD"/>
    <w:rsid w:val="002A2594"/>
    <w:rsid w:val="002A341A"/>
    <w:rsid w:val="002A3675"/>
    <w:rsid w:val="002A3696"/>
    <w:rsid w:val="002A3909"/>
    <w:rsid w:val="002B00C0"/>
    <w:rsid w:val="002C4929"/>
    <w:rsid w:val="002C515C"/>
    <w:rsid w:val="002C69BA"/>
    <w:rsid w:val="002C7260"/>
    <w:rsid w:val="002C7FEA"/>
    <w:rsid w:val="002D1048"/>
    <w:rsid w:val="002D43CE"/>
    <w:rsid w:val="002E041F"/>
    <w:rsid w:val="002E2E7F"/>
    <w:rsid w:val="002E6202"/>
    <w:rsid w:val="002E65A6"/>
    <w:rsid w:val="002E7E98"/>
    <w:rsid w:val="002F3C15"/>
    <w:rsid w:val="002F3C41"/>
    <w:rsid w:val="002F4E15"/>
    <w:rsid w:val="002F6672"/>
    <w:rsid w:val="002F7C49"/>
    <w:rsid w:val="00300674"/>
    <w:rsid w:val="0030122B"/>
    <w:rsid w:val="003048F7"/>
    <w:rsid w:val="00307DEE"/>
    <w:rsid w:val="00307EC7"/>
    <w:rsid w:val="00314B60"/>
    <w:rsid w:val="00314CE3"/>
    <w:rsid w:val="003151FA"/>
    <w:rsid w:val="003163EF"/>
    <w:rsid w:val="0031684C"/>
    <w:rsid w:val="003205BC"/>
    <w:rsid w:val="00320BCA"/>
    <w:rsid w:val="00324174"/>
    <w:rsid w:val="00324B08"/>
    <w:rsid w:val="00325644"/>
    <w:rsid w:val="00330AAE"/>
    <w:rsid w:val="003329F7"/>
    <w:rsid w:val="00332EC1"/>
    <w:rsid w:val="00333F65"/>
    <w:rsid w:val="00336921"/>
    <w:rsid w:val="0033741A"/>
    <w:rsid w:val="00337ACF"/>
    <w:rsid w:val="00341E46"/>
    <w:rsid w:val="00342952"/>
    <w:rsid w:val="00345968"/>
    <w:rsid w:val="00346A42"/>
    <w:rsid w:val="00346EED"/>
    <w:rsid w:val="00346F6C"/>
    <w:rsid w:val="003471F8"/>
    <w:rsid w:val="00347C4A"/>
    <w:rsid w:val="00351060"/>
    <w:rsid w:val="00353F79"/>
    <w:rsid w:val="003565C0"/>
    <w:rsid w:val="00356CD4"/>
    <w:rsid w:val="00360163"/>
    <w:rsid w:val="00362317"/>
    <w:rsid w:val="00364248"/>
    <w:rsid w:val="003655D6"/>
    <w:rsid w:val="00366235"/>
    <w:rsid w:val="0036688A"/>
    <w:rsid w:val="00367746"/>
    <w:rsid w:val="00367842"/>
    <w:rsid w:val="003769AD"/>
    <w:rsid w:val="00380188"/>
    <w:rsid w:val="0038533A"/>
    <w:rsid w:val="003912A2"/>
    <w:rsid w:val="00394C8A"/>
    <w:rsid w:val="00395F7C"/>
    <w:rsid w:val="003964DC"/>
    <w:rsid w:val="00396A85"/>
    <w:rsid w:val="003A00D7"/>
    <w:rsid w:val="003A3154"/>
    <w:rsid w:val="003A61B8"/>
    <w:rsid w:val="003B00CC"/>
    <w:rsid w:val="003C004F"/>
    <w:rsid w:val="003C2172"/>
    <w:rsid w:val="003C575A"/>
    <w:rsid w:val="003C5996"/>
    <w:rsid w:val="003C5D9B"/>
    <w:rsid w:val="003D217E"/>
    <w:rsid w:val="003D32C7"/>
    <w:rsid w:val="003D502C"/>
    <w:rsid w:val="003D50AA"/>
    <w:rsid w:val="003D530F"/>
    <w:rsid w:val="003E3642"/>
    <w:rsid w:val="003E3AAA"/>
    <w:rsid w:val="003E3C25"/>
    <w:rsid w:val="003E488F"/>
    <w:rsid w:val="003E50B4"/>
    <w:rsid w:val="003E63F4"/>
    <w:rsid w:val="003E7A48"/>
    <w:rsid w:val="003F01AB"/>
    <w:rsid w:val="003F0939"/>
    <w:rsid w:val="003F0BA0"/>
    <w:rsid w:val="003F1BCB"/>
    <w:rsid w:val="003F2C4F"/>
    <w:rsid w:val="003F3BC8"/>
    <w:rsid w:val="003F40FD"/>
    <w:rsid w:val="003F5EC6"/>
    <w:rsid w:val="003F7B25"/>
    <w:rsid w:val="0040190E"/>
    <w:rsid w:val="00402686"/>
    <w:rsid w:val="004032BB"/>
    <w:rsid w:val="00403777"/>
    <w:rsid w:val="00404FA6"/>
    <w:rsid w:val="00406447"/>
    <w:rsid w:val="00411C38"/>
    <w:rsid w:val="0041314A"/>
    <w:rsid w:val="00416678"/>
    <w:rsid w:val="0042050B"/>
    <w:rsid w:val="00423F46"/>
    <w:rsid w:val="00424567"/>
    <w:rsid w:val="00426B77"/>
    <w:rsid w:val="0042789D"/>
    <w:rsid w:val="00433E31"/>
    <w:rsid w:val="0044053F"/>
    <w:rsid w:val="0044167E"/>
    <w:rsid w:val="0044402E"/>
    <w:rsid w:val="0044645C"/>
    <w:rsid w:val="0044683C"/>
    <w:rsid w:val="00447E95"/>
    <w:rsid w:val="00455F34"/>
    <w:rsid w:val="0046256E"/>
    <w:rsid w:val="00462E95"/>
    <w:rsid w:val="0046698A"/>
    <w:rsid w:val="00470CCA"/>
    <w:rsid w:val="004750CF"/>
    <w:rsid w:val="00480093"/>
    <w:rsid w:val="00481446"/>
    <w:rsid w:val="00481D09"/>
    <w:rsid w:val="00482AF2"/>
    <w:rsid w:val="004831D0"/>
    <w:rsid w:val="00483CE2"/>
    <w:rsid w:val="004864A4"/>
    <w:rsid w:val="0049185D"/>
    <w:rsid w:val="004919EA"/>
    <w:rsid w:val="00493DE3"/>
    <w:rsid w:val="00496043"/>
    <w:rsid w:val="004964F4"/>
    <w:rsid w:val="004975FD"/>
    <w:rsid w:val="00497CFE"/>
    <w:rsid w:val="00497FEA"/>
    <w:rsid w:val="004A1F17"/>
    <w:rsid w:val="004A317D"/>
    <w:rsid w:val="004A39EF"/>
    <w:rsid w:val="004A4E7C"/>
    <w:rsid w:val="004A51D5"/>
    <w:rsid w:val="004B05A3"/>
    <w:rsid w:val="004B14C3"/>
    <w:rsid w:val="004B1B81"/>
    <w:rsid w:val="004B5352"/>
    <w:rsid w:val="004B6F37"/>
    <w:rsid w:val="004C01DB"/>
    <w:rsid w:val="004C0B67"/>
    <w:rsid w:val="004C3D28"/>
    <w:rsid w:val="004C49B7"/>
    <w:rsid w:val="004C69CA"/>
    <w:rsid w:val="004D4ED9"/>
    <w:rsid w:val="004D509A"/>
    <w:rsid w:val="004D50E5"/>
    <w:rsid w:val="004E7292"/>
    <w:rsid w:val="004E7928"/>
    <w:rsid w:val="004F6632"/>
    <w:rsid w:val="004F76F8"/>
    <w:rsid w:val="004F7C53"/>
    <w:rsid w:val="00501429"/>
    <w:rsid w:val="00502B88"/>
    <w:rsid w:val="00502F37"/>
    <w:rsid w:val="00505CBB"/>
    <w:rsid w:val="00510125"/>
    <w:rsid w:val="0051072C"/>
    <w:rsid w:val="005156A4"/>
    <w:rsid w:val="00530809"/>
    <w:rsid w:val="0053456F"/>
    <w:rsid w:val="00534707"/>
    <w:rsid w:val="00534E4D"/>
    <w:rsid w:val="00537113"/>
    <w:rsid w:val="005419FB"/>
    <w:rsid w:val="0054200A"/>
    <w:rsid w:val="00542BB3"/>
    <w:rsid w:val="00542E62"/>
    <w:rsid w:val="005449B1"/>
    <w:rsid w:val="00544B13"/>
    <w:rsid w:val="005454BD"/>
    <w:rsid w:val="00545BA5"/>
    <w:rsid w:val="00545BFB"/>
    <w:rsid w:val="0054631F"/>
    <w:rsid w:val="0054698C"/>
    <w:rsid w:val="005504BF"/>
    <w:rsid w:val="00550543"/>
    <w:rsid w:val="0055166D"/>
    <w:rsid w:val="00552126"/>
    <w:rsid w:val="005526F7"/>
    <w:rsid w:val="00554CBE"/>
    <w:rsid w:val="00563E4C"/>
    <w:rsid w:val="00565071"/>
    <w:rsid w:val="00565C3B"/>
    <w:rsid w:val="00565E38"/>
    <w:rsid w:val="00565FFA"/>
    <w:rsid w:val="0056695A"/>
    <w:rsid w:val="00566EC1"/>
    <w:rsid w:val="00570D9E"/>
    <w:rsid w:val="00571181"/>
    <w:rsid w:val="00574930"/>
    <w:rsid w:val="005766FD"/>
    <w:rsid w:val="00576872"/>
    <w:rsid w:val="00577538"/>
    <w:rsid w:val="00580DEA"/>
    <w:rsid w:val="0058305F"/>
    <w:rsid w:val="00584B1E"/>
    <w:rsid w:val="00594AC7"/>
    <w:rsid w:val="00594EE1"/>
    <w:rsid w:val="005953A9"/>
    <w:rsid w:val="00596E8A"/>
    <w:rsid w:val="005A168A"/>
    <w:rsid w:val="005A67B6"/>
    <w:rsid w:val="005A7BE7"/>
    <w:rsid w:val="005B0AA3"/>
    <w:rsid w:val="005B1B69"/>
    <w:rsid w:val="005B2545"/>
    <w:rsid w:val="005B266F"/>
    <w:rsid w:val="005B3279"/>
    <w:rsid w:val="005B3F0C"/>
    <w:rsid w:val="005B61CC"/>
    <w:rsid w:val="005C0687"/>
    <w:rsid w:val="005C06D7"/>
    <w:rsid w:val="005C4661"/>
    <w:rsid w:val="005C4B94"/>
    <w:rsid w:val="005C5214"/>
    <w:rsid w:val="005C5DD3"/>
    <w:rsid w:val="005C64ED"/>
    <w:rsid w:val="005C6BC7"/>
    <w:rsid w:val="005D09B4"/>
    <w:rsid w:val="005D2E40"/>
    <w:rsid w:val="005D3412"/>
    <w:rsid w:val="005E342D"/>
    <w:rsid w:val="005E4714"/>
    <w:rsid w:val="005E51E9"/>
    <w:rsid w:val="005E5AE2"/>
    <w:rsid w:val="005E5F10"/>
    <w:rsid w:val="005F0767"/>
    <w:rsid w:val="005F0ACF"/>
    <w:rsid w:val="005F305C"/>
    <w:rsid w:val="005F5738"/>
    <w:rsid w:val="005F629A"/>
    <w:rsid w:val="005F6670"/>
    <w:rsid w:val="00601626"/>
    <w:rsid w:val="00602AC5"/>
    <w:rsid w:val="00602FEC"/>
    <w:rsid w:val="00606205"/>
    <w:rsid w:val="00607B44"/>
    <w:rsid w:val="006106A7"/>
    <w:rsid w:val="0061240F"/>
    <w:rsid w:val="00613D53"/>
    <w:rsid w:val="00615639"/>
    <w:rsid w:val="0061732E"/>
    <w:rsid w:val="00624515"/>
    <w:rsid w:val="00625675"/>
    <w:rsid w:val="00626EF8"/>
    <w:rsid w:val="00627799"/>
    <w:rsid w:val="00632F39"/>
    <w:rsid w:val="00634686"/>
    <w:rsid w:val="00635828"/>
    <w:rsid w:val="00637445"/>
    <w:rsid w:val="00641E57"/>
    <w:rsid w:val="0064373D"/>
    <w:rsid w:val="00643771"/>
    <w:rsid w:val="00645087"/>
    <w:rsid w:val="00645640"/>
    <w:rsid w:val="006472B7"/>
    <w:rsid w:val="006475E3"/>
    <w:rsid w:val="00647EF0"/>
    <w:rsid w:val="006508B3"/>
    <w:rsid w:val="00651B8B"/>
    <w:rsid w:val="00652882"/>
    <w:rsid w:val="00665264"/>
    <w:rsid w:val="0066798C"/>
    <w:rsid w:val="0067078C"/>
    <w:rsid w:val="00670CC7"/>
    <w:rsid w:val="00676E8C"/>
    <w:rsid w:val="006776CC"/>
    <w:rsid w:val="00681C56"/>
    <w:rsid w:val="00683265"/>
    <w:rsid w:val="006862BF"/>
    <w:rsid w:val="00686A0B"/>
    <w:rsid w:val="00693F56"/>
    <w:rsid w:val="006947CC"/>
    <w:rsid w:val="006960D8"/>
    <w:rsid w:val="006A0E22"/>
    <w:rsid w:val="006A0EE1"/>
    <w:rsid w:val="006A0F92"/>
    <w:rsid w:val="006A54BD"/>
    <w:rsid w:val="006A7807"/>
    <w:rsid w:val="006B1115"/>
    <w:rsid w:val="006B2929"/>
    <w:rsid w:val="006B415E"/>
    <w:rsid w:val="006B4584"/>
    <w:rsid w:val="006B6361"/>
    <w:rsid w:val="006B64D6"/>
    <w:rsid w:val="006C0041"/>
    <w:rsid w:val="006C2666"/>
    <w:rsid w:val="006C5E35"/>
    <w:rsid w:val="006C7BD4"/>
    <w:rsid w:val="006D133A"/>
    <w:rsid w:val="006D235E"/>
    <w:rsid w:val="006D7C70"/>
    <w:rsid w:val="006E1192"/>
    <w:rsid w:val="006E13DB"/>
    <w:rsid w:val="006E24AC"/>
    <w:rsid w:val="006E2FD7"/>
    <w:rsid w:val="006E524B"/>
    <w:rsid w:val="006E6057"/>
    <w:rsid w:val="006E74CB"/>
    <w:rsid w:val="006F1674"/>
    <w:rsid w:val="006F2B5E"/>
    <w:rsid w:val="006F36FF"/>
    <w:rsid w:val="006F45E1"/>
    <w:rsid w:val="006F5925"/>
    <w:rsid w:val="006F6146"/>
    <w:rsid w:val="00704506"/>
    <w:rsid w:val="0070521C"/>
    <w:rsid w:val="007059B1"/>
    <w:rsid w:val="007067FF"/>
    <w:rsid w:val="00706A74"/>
    <w:rsid w:val="0071569C"/>
    <w:rsid w:val="007279AE"/>
    <w:rsid w:val="00731B89"/>
    <w:rsid w:val="00732AAE"/>
    <w:rsid w:val="007336D7"/>
    <w:rsid w:val="00733F2C"/>
    <w:rsid w:val="00736CAF"/>
    <w:rsid w:val="0074000B"/>
    <w:rsid w:val="0074222A"/>
    <w:rsid w:val="00742422"/>
    <w:rsid w:val="00742EE5"/>
    <w:rsid w:val="007449FF"/>
    <w:rsid w:val="00745489"/>
    <w:rsid w:val="00745ACF"/>
    <w:rsid w:val="00752F56"/>
    <w:rsid w:val="007546B2"/>
    <w:rsid w:val="00754964"/>
    <w:rsid w:val="0075559D"/>
    <w:rsid w:val="007561C9"/>
    <w:rsid w:val="00760EA1"/>
    <w:rsid w:val="00761FB1"/>
    <w:rsid w:val="00764486"/>
    <w:rsid w:val="007647EA"/>
    <w:rsid w:val="00764FFE"/>
    <w:rsid w:val="00766FC5"/>
    <w:rsid w:val="0076799D"/>
    <w:rsid w:val="00773050"/>
    <w:rsid w:val="007735C0"/>
    <w:rsid w:val="00773E60"/>
    <w:rsid w:val="0078034B"/>
    <w:rsid w:val="00780430"/>
    <w:rsid w:val="007809EF"/>
    <w:rsid w:val="00780F07"/>
    <w:rsid w:val="0078371D"/>
    <w:rsid w:val="007840E3"/>
    <w:rsid w:val="00785161"/>
    <w:rsid w:val="00786BF9"/>
    <w:rsid w:val="00787106"/>
    <w:rsid w:val="00787E88"/>
    <w:rsid w:val="00795C29"/>
    <w:rsid w:val="0079664D"/>
    <w:rsid w:val="007A05E2"/>
    <w:rsid w:val="007A1C64"/>
    <w:rsid w:val="007A2F68"/>
    <w:rsid w:val="007A3051"/>
    <w:rsid w:val="007A3BBD"/>
    <w:rsid w:val="007A60ED"/>
    <w:rsid w:val="007B01BC"/>
    <w:rsid w:val="007B0A85"/>
    <w:rsid w:val="007B0B80"/>
    <w:rsid w:val="007C33D8"/>
    <w:rsid w:val="007C5851"/>
    <w:rsid w:val="007C60EB"/>
    <w:rsid w:val="007D2DA5"/>
    <w:rsid w:val="007D52AC"/>
    <w:rsid w:val="007E02F2"/>
    <w:rsid w:val="007E1992"/>
    <w:rsid w:val="007E2D9D"/>
    <w:rsid w:val="007E47F7"/>
    <w:rsid w:val="007E4ACF"/>
    <w:rsid w:val="007E4B11"/>
    <w:rsid w:val="007E532C"/>
    <w:rsid w:val="007E5518"/>
    <w:rsid w:val="007E5CFB"/>
    <w:rsid w:val="007F1377"/>
    <w:rsid w:val="007F2C07"/>
    <w:rsid w:val="007F6751"/>
    <w:rsid w:val="007F7C95"/>
    <w:rsid w:val="008017E9"/>
    <w:rsid w:val="00801EE9"/>
    <w:rsid w:val="0080240F"/>
    <w:rsid w:val="008029DB"/>
    <w:rsid w:val="00802F97"/>
    <w:rsid w:val="00805A94"/>
    <w:rsid w:val="00807DD9"/>
    <w:rsid w:val="00811E7D"/>
    <w:rsid w:val="00813243"/>
    <w:rsid w:val="00813A47"/>
    <w:rsid w:val="00813E43"/>
    <w:rsid w:val="008152A8"/>
    <w:rsid w:val="008154FA"/>
    <w:rsid w:val="00816111"/>
    <w:rsid w:val="008203EC"/>
    <w:rsid w:val="00820A1F"/>
    <w:rsid w:val="00821A22"/>
    <w:rsid w:val="0082296B"/>
    <w:rsid w:val="00827887"/>
    <w:rsid w:val="008307C9"/>
    <w:rsid w:val="00836755"/>
    <w:rsid w:val="00837972"/>
    <w:rsid w:val="00841160"/>
    <w:rsid w:val="00841549"/>
    <w:rsid w:val="008438E5"/>
    <w:rsid w:val="008451F8"/>
    <w:rsid w:val="0084617E"/>
    <w:rsid w:val="00846E34"/>
    <w:rsid w:val="00847E6E"/>
    <w:rsid w:val="00851659"/>
    <w:rsid w:val="00852346"/>
    <w:rsid w:val="00853333"/>
    <w:rsid w:val="00854243"/>
    <w:rsid w:val="0085475C"/>
    <w:rsid w:val="008549C3"/>
    <w:rsid w:val="00856033"/>
    <w:rsid w:val="00860ADC"/>
    <w:rsid w:val="0086244A"/>
    <w:rsid w:val="00864955"/>
    <w:rsid w:val="00866125"/>
    <w:rsid w:val="00872BDB"/>
    <w:rsid w:val="00873924"/>
    <w:rsid w:val="00874E62"/>
    <w:rsid w:val="0087518A"/>
    <w:rsid w:val="008757B3"/>
    <w:rsid w:val="00875889"/>
    <w:rsid w:val="00876C7A"/>
    <w:rsid w:val="008771D5"/>
    <w:rsid w:val="00884DA6"/>
    <w:rsid w:val="008873E9"/>
    <w:rsid w:val="00887672"/>
    <w:rsid w:val="0089347C"/>
    <w:rsid w:val="00893FA8"/>
    <w:rsid w:val="00894A95"/>
    <w:rsid w:val="00894C75"/>
    <w:rsid w:val="00895200"/>
    <w:rsid w:val="00895740"/>
    <w:rsid w:val="00895865"/>
    <w:rsid w:val="00896116"/>
    <w:rsid w:val="00896D9C"/>
    <w:rsid w:val="008A3B56"/>
    <w:rsid w:val="008A3CE7"/>
    <w:rsid w:val="008A4385"/>
    <w:rsid w:val="008A6EC2"/>
    <w:rsid w:val="008A70AD"/>
    <w:rsid w:val="008A7AC3"/>
    <w:rsid w:val="008B13E3"/>
    <w:rsid w:val="008B1CD7"/>
    <w:rsid w:val="008B25F3"/>
    <w:rsid w:val="008B35C7"/>
    <w:rsid w:val="008B3CC2"/>
    <w:rsid w:val="008B44F3"/>
    <w:rsid w:val="008B6522"/>
    <w:rsid w:val="008C237A"/>
    <w:rsid w:val="008C429D"/>
    <w:rsid w:val="008D089E"/>
    <w:rsid w:val="008D34BA"/>
    <w:rsid w:val="008D5F60"/>
    <w:rsid w:val="008E038B"/>
    <w:rsid w:val="008E3499"/>
    <w:rsid w:val="008E3B0F"/>
    <w:rsid w:val="008E477F"/>
    <w:rsid w:val="008E652C"/>
    <w:rsid w:val="008E6A9D"/>
    <w:rsid w:val="008E6EF9"/>
    <w:rsid w:val="008E79F4"/>
    <w:rsid w:val="008F2877"/>
    <w:rsid w:val="008F4C86"/>
    <w:rsid w:val="008F6203"/>
    <w:rsid w:val="00910152"/>
    <w:rsid w:val="0091108F"/>
    <w:rsid w:val="009125C4"/>
    <w:rsid w:val="00912FA3"/>
    <w:rsid w:val="00914197"/>
    <w:rsid w:val="00916B54"/>
    <w:rsid w:val="009203AC"/>
    <w:rsid w:val="00922B5D"/>
    <w:rsid w:val="0092493C"/>
    <w:rsid w:val="00925F87"/>
    <w:rsid w:val="009358C5"/>
    <w:rsid w:val="00937B86"/>
    <w:rsid w:val="00942D52"/>
    <w:rsid w:val="00944324"/>
    <w:rsid w:val="009454F0"/>
    <w:rsid w:val="0094588E"/>
    <w:rsid w:val="009474DF"/>
    <w:rsid w:val="0095095D"/>
    <w:rsid w:val="0095256A"/>
    <w:rsid w:val="00952CDB"/>
    <w:rsid w:val="00952EA7"/>
    <w:rsid w:val="00955F3A"/>
    <w:rsid w:val="00957A4F"/>
    <w:rsid w:val="00961AB7"/>
    <w:rsid w:val="00962B2A"/>
    <w:rsid w:val="00964674"/>
    <w:rsid w:val="00965E19"/>
    <w:rsid w:val="00971F8C"/>
    <w:rsid w:val="009744E9"/>
    <w:rsid w:val="0098020D"/>
    <w:rsid w:val="00980D0C"/>
    <w:rsid w:val="00981605"/>
    <w:rsid w:val="0098287C"/>
    <w:rsid w:val="00982FAB"/>
    <w:rsid w:val="009871AF"/>
    <w:rsid w:val="00987675"/>
    <w:rsid w:val="0099079C"/>
    <w:rsid w:val="00991EE1"/>
    <w:rsid w:val="009949FC"/>
    <w:rsid w:val="00994B5D"/>
    <w:rsid w:val="00995717"/>
    <w:rsid w:val="00995E54"/>
    <w:rsid w:val="009A02A8"/>
    <w:rsid w:val="009A40E0"/>
    <w:rsid w:val="009A4A1B"/>
    <w:rsid w:val="009A53C2"/>
    <w:rsid w:val="009A5BD8"/>
    <w:rsid w:val="009A6F43"/>
    <w:rsid w:val="009B0D78"/>
    <w:rsid w:val="009B1703"/>
    <w:rsid w:val="009B259C"/>
    <w:rsid w:val="009B39BE"/>
    <w:rsid w:val="009B7605"/>
    <w:rsid w:val="009B7DF7"/>
    <w:rsid w:val="009C1953"/>
    <w:rsid w:val="009C457E"/>
    <w:rsid w:val="009C5EB5"/>
    <w:rsid w:val="009C6562"/>
    <w:rsid w:val="009D02A3"/>
    <w:rsid w:val="009D4260"/>
    <w:rsid w:val="009D5362"/>
    <w:rsid w:val="009D5AB7"/>
    <w:rsid w:val="009E0713"/>
    <w:rsid w:val="009E1CD0"/>
    <w:rsid w:val="009E2442"/>
    <w:rsid w:val="009E60A7"/>
    <w:rsid w:val="009F2A09"/>
    <w:rsid w:val="009F32CE"/>
    <w:rsid w:val="00A01992"/>
    <w:rsid w:val="00A0274A"/>
    <w:rsid w:val="00A02D12"/>
    <w:rsid w:val="00A04999"/>
    <w:rsid w:val="00A0668F"/>
    <w:rsid w:val="00A12644"/>
    <w:rsid w:val="00A13A32"/>
    <w:rsid w:val="00A13F46"/>
    <w:rsid w:val="00A15616"/>
    <w:rsid w:val="00A2174F"/>
    <w:rsid w:val="00A22BF9"/>
    <w:rsid w:val="00A25221"/>
    <w:rsid w:val="00A253F9"/>
    <w:rsid w:val="00A276D3"/>
    <w:rsid w:val="00A3239E"/>
    <w:rsid w:val="00A329B7"/>
    <w:rsid w:val="00A3311C"/>
    <w:rsid w:val="00A3590C"/>
    <w:rsid w:val="00A40381"/>
    <w:rsid w:val="00A42442"/>
    <w:rsid w:val="00A42FEC"/>
    <w:rsid w:val="00A443E0"/>
    <w:rsid w:val="00A45C73"/>
    <w:rsid w:val="00A52A52"/>
    <w:rsid w:val="00A5421C"/>
    <w:rsid w:val="00A55002"/>
    <w:rsid w:val="00A5770D"/>
    <w:rsid w:val="00A57715"/>
    <w:rsid w:val="00A57B1F"/>
    <w:rsid w:val="00A62CCC"/>
    <w:rsid w:val="00A656B9"/>
    <w:rsid w:val="00A65734"/>
    <w:rsid w:val="00A66422"/>
    <w:rsid w:val="00A666BC"/>
    <w:rsid w:val="00A66BD9"/>
    <w:rsid w:val="00A67041"/>
    <w:rsid w:val="00A67297"/>
    <w:rsid w:val="00A679A3"/>
    <w:rsid w:val="00A74CD1"/>
    <w:rsid w:val="00A80C1C"/>
    <w:rsid w:val="00A860AC"/>
    <w:rsid w:val="00A90002"/>
    <w:rsid w:val="00A92C06"/>
    <w:rsid w:val="00A966C6"/>
    <w:rsid w:val="00AA4380"/>
    <w:rsid w:val="00AB0271"/>
    <w:rsid w:val="00AB0F3A"/>
    <w:rsid w:val="00AB1A45"/>
    <w:rsid w:val="00AB3ED6"/>
    <w:rsid w:val="00AB400D"/>
    <w:rsid w:val="00AC012A"/>
    <w:rsid w:val="00AC082C"/>
    <w:rsid w:val="00AC355E"/>
    <w:rsid w:val="00AD28EA"/>
    <w:rsid w:val="00AD353F"/>
    <w:rsid w:val="00AD48EA"/>
    <w:rsid w:val="00AD5EFF"/>
    <w:rsid w:val="00AD6FF3"/>
    <w:rsid w:val="00AD7192"/>
    <w:rsid w:val="00AD7EAC"/>
    <w:rsid w:val="00AE0F5B"/>
    <w:rsid w:val="00AE13BB"/>
    <w:rsid w:val="00AE16E5"/>
    <w:rsid w:val="00AF1E32"/>
    <w:rsid w:val="00AF5F14"/>
    <w:rsid w:val="00AF76E8"/>
    <w:rsid w:val="00B0037A"/>
    <w:rsid w:val="00B00B48"/>
    <w:rsid w:val="00B015FD"/>
    <w:rsid w:val="00B068BB"/>
    <w:rsid w:val="00B07096"/>
    <w:rsid w:val="00B11069"/>
    <w:rsid w:val="00B11341"/>
    <w:rsid w:val="00B11B61"/>
    <w:rsid w:val="00B122CF"/>
    <w:rsid w:val="00B135D8"/>
    <w:rsid w:val="00B141A6"/>
    <w:rsid w:val="00B142AB"/>
    <w:rsid w:val="00B15E67"/>
    <w:rsid w:val="00B24D5D"/>
    <w:rsid w:val="00B2596D"/>
    <w:rsid w:val="00B26AC9"/>
    <w:rsid w:val="00B279A7"/>
    <w:rsid w:val="00B30424"/>
    <w:rsid w:val="00B34246"/>
    <w:rsid w:val="00B3541E"/>
    <w:rsid w:val="00B358D3"/>
    <w:rsid w:val="00B36D4A"/>
    <w:rsid w:val="00B37553"/>
    <w:rsid w:val="00B43461"/>
    <w:rsid w:val="00B45DEF"/>
    <w:rsid w:val="00B5104D"/>
    <w:rsid w:val="00B51CE1"/>
    <w:rsid w:val="00B54590"/>
    <w:rsid w:val="00B54732"/>
    <w:rsid w:val="00B60722"/>
    <w:rsid w:val="00B60930"/>
    <w:rsid w:val="00B616CE"/>
    <w:rsid w:val="00B62AF8"/>
    <w:rsid w:val="00B63137"/>
    <w:rsid w:val="00B649DB"/>
    <w:rsid w:val="00B65B81"/>
    <w:rsid w:val="00B66306"/>
    <w:rsid w:val="00B70E7B"/>
    <w:rsid w:val="00B722CC"/>
    <w:rsid w:val="00B74786"/>
    <w:rsid w:val="00B754FB"/>
    <w:rsid w:val="00B80D0A"/>
    <w:rsid w:val="00B816C6"/>
    <w:rsid w:val="00B8292F"/>
    <w:rsid w:val="00B841A2"/>
    <w:rsid w:val="00B8437E"/>
    <w:rsid w:val="00B84D36"/>
    <w:rsid w:val="00B8506B"/>
    <w:rsid w:val="00B862E5"/>
    <w:rsid w:val="00B86927"/>
    <w:rsid w:val="00B94CED"/>
    <w:rsid w:val="00BA18CA"/>
    <w:rsid w:val="00BA2F36"/>
    <w:rsid w:val="00BA384C"/>
    <w:rsid w:val="00BB33BB"/>
    <w:rsid w:val="00BC20B7"/>
    <w:rsid w:val="00BC33DC"/>
    <w:rsid w:val="00BC3B23"/>
    <w:rsid w:val="00BC5A43"/>
    <w:rsid w:val="00BC5F5A"/>
    <w:rsid w:val="00BC7B1B"/>
    <w:rsid w:val="00BD082F"/>
    <w:rsid w:val="00BD2792"/>
    <w:rsid w:val="00BD38A3"/>
    <w:rsid w:val="00BD629E"/>
    <w:rsid w:val="00BD6AFB"/>
    <w:rsid w:val="00BE03E2"/>
    <w:rsid w:val="00BE3A50"/>
    <w:rsid w:val="00BE591F"/>
    <w:rsid w:val="00BE5D51"/>
    <w:rsid w:val="00BE6A62"/>
    <w:rsid w:val="00BF13DB"/>
    <w:rsid w:val="00BF319E"/>
    <w:rsid w:val="00BF4EBD"/>
    <w:rsid w:val="00BF5ED2"/>
    <w:rsid w:val="00BF7742"/>
    <w:rsid w:val="00C01C60"/>
    <w:rsid w:val="00C022E2"/>
    <w:rsid w:val="00C02D44"/>
    <w:rsid w:val="00C07B40"/>
    <w:rsid w:val="00C1018A"/>
    <w:rsid w:val="00C1174A"/>
    <w:rsid w:val="00C137AE"/>
    <w:rsid w:val="00C21C85"/>
    <w:rsid w:val="00C263E3"/>
    <w:rsid w:val="00C26646"/>
    <w:rsid w:val="00C30052"/>
    <w:rsid w:val="00C30948"/>
    <w:rsid w:val="00C33551"/>
    <w:rsid w:val="00C379A3"/>
    <w:rsid w:val="00C37DBE"/>
    <w:rsid w:val="00C42F60"/>
    <w:rsid w:val="00C45733"/>
    <w:rsid w:val="00C51E59"/>
    <w:rsid w:val="00C53B35"/>
    <w:rsid w:val="00C55417"/>
    <w:rsid w:val="00C55C69"/>
    <w:rsid w:val="00C55D1A"/>
    <w:rsid w:val="00C601B0"/>
    <w:rsid w:val="00C60DCA"/>
    <w:rsid w:val="00C61686"/>
    <w:rsid w:val="00C62271"/>
    <w:rsid w:val="00C632A8"/>
    <w:rsid w:val="00C66AA3"/>
    <w:rsid w:val="00C715EA"/>
    <w:rsid w:val="00C71807"/>
    <w:rsid w:val="00C72916"/>
    <w:rsid w:val="00C80F89"/>
    <w:rsid w:val="00C81C71"/>
    <w:rsid w:val="00C8300A"/>
    <w:rsid w:val="00C83954"/>
    <w:rsid w:val="00C845B5"/>
    <w:rsid w:val="00C9466A"/>
    <w:rsid w:val="00C964B6"/>
    <w:rsid w:val="00C96607"/>
    <w:rsid w:val="00CA0EE8"/>
    <w:rsid w:val="00CA1C48"/>
    <w:rsid w:val="00CA4979"/>
    <w:rsid w:val="00CA6565"/>
    <w:rsid w:val="00CA7915"/>
    <w:rsid w:val="00CA79D1"/>
    <w:rsid w:val="00CA7C38"/>
    <w:rsid w:val="00CB0120"/>
    <w:rsid w:val="00CB5C03"/>
    <w:rsid w:val="00CB78EF"/>
    <w:rsid w:val="00CC0A9D"/>
    <w:rsid w:val="00CC4A69"/>
    <w:rsid w:val="00CC5069"/>
    <w:rsid w:val="00CC52C8"/>
    <w:rsid w:val="00CC5323"/>
    <w:rsid w:val="00CC5F38"/>
    <w:rsid w:val="00CC6E55"/>
    <w:rsid w:val="00CC79B1"/>
    <w:rsid w:val="00CC7EB5"/>
    <w:rsid w:val="00CD0D35"/>
    <w:rsid w:val="00CD0FB6"/>
    <w:rsid w:val="00CE1804"/>
    <w:rsid w:val="00CE19FB"/>
    <w:rsid w:val="00CE31AA"/>
    <w:rsid w:val="00CE533D"/>
    <w:rsid w:val="00CE5CDA"/>
    <w:rsid w:val="00CE620C"/>
    <w:rsid w:val="00CE64A7"/>
    <w:rsid w:val="00CE65C6"/>
    <w:rsid w:val="00CE7BF8"/>
    <w:rsid w:val="00CE7C9B"/>
    <w:rsid w:val="00CF0226"/>
    <w:rsid w:val="00CF0C9E"/>
    <w:rsid w:val="00CF23A1"/>
    <w:rsid w:val="00CF294E"/>
    <w:rsid w:val="00CF33D4"/>
    <w:rsid w:val="00CF6E7F"/>
    <w:rsid w:val="00CF7C42"/>
    <w:rsid w:val="00D01C60"/>
    <w:rsid w:val="00D03A70"/>
    <w:rsid w:val="00D03AC2"/>
    <w:rsid w:val="00D04B8C"/>
    <w:rsid w:val="00D07757"/>
    <w:rsid w:val="00D10CD7"/>
    <w:rsid w:val="00D13B37"/>
    <w:rsid w:val="00D14E15"/>
    <w:rsid w:val="00D1675E"/>
    <w:rsid w:val="00D1744E"/>
    <w:rsid w:val="00D26137"/>
    <w:rsid w:val="00D26D3B"/>
    <w:rsid w:val="00D30B50"/>
    <w:rsid w:val="00D3644D"/>
    <w:rsid w:val="00D36694"/>
    <w:rsid w:val="00D4228F"/>
    <w:rsid w:val="00D42647"/>
    <w:rsid w:val="00D46C65"/>
    <w:rsid w:val="00D50589"/>
    <w:rsid w:val="00D5698E"/>
    <w:rsid w:val="00D60058"/>
    <w:rsid w:val="00D620AC"/>
    <w:rsid w:val="00D62347"/>
    <w:rsid w:val="00D6264F"/>
    <w:rsid w:val="00D6332A"/>
    <w:rsid w:val="00D63A25"/>
    <w:rsid w:val="00D65E3F"/>
    <w:rsid w:val="00D73C2D"/>
    <w:rsid w:val="00D7508B"/>
    <w:rsid w:val="00D76450"/>
    <w:rsid w:val="00D77B84"/>
    <w:rsid w:val="00D80CC9"/>
    <w:rsid w:val="00D82934"/>
    <w:rsid w:val="00D829A5"/>
    <w:rsid w:val="00D9103A"/>
    <w:rsid w:val="00D9175D"/>
    <w:rsid w:val="00D962F7"/>
    <w:rsid w:val="00DA1A78"/>
    <w:rsid w:val="00DA2568"/>
    <w:rsid w:val="00DA5836"/>
    <w:rsid w:val="00DA6AF2"/>
    <w:rsid w:val="00DA6F1A"/>
    <w:rsid w:val="00DA7CEB"/>
    <w:rsid w:val="00DB1FAC"/>
    <w:rsid w:val="00DB2556"/>
    <w:rsid w:val="00DB3277"/>
    <w:rsid w:val="00DB511C"/>
    <w:rsid w:val="00DC26D6"/>
    <w:rsid w:val="00DC48A9"/>
    <w:rsid w:val="00DC6061"/>
    <w:rsid w:val="00DC6679"/>
    <w:rsid w:val="00DC6961"/>
    <w:rsid w:val="00DC7B2F"/>
    <w:rsid w:val="00DD0FBA"/>
    <w:rsid w:val="00DD159E"/>
    <w:rsid w:val="00DD25BD"/>
    <w:rsid w:val="00DD3D55"/>
    <w:rsid w:val="00DD46EE"/>
    <w:rsid w:val="00DD510E"/>
    <w:rsid w:val="00DD5377"/>
    <w:rsid w:val="00DD5839"/>
    <w:rsid w:val="00DD78E5"/>
    <w:rsid w:val="00DE0417"/>
    <w:rsid w:val="00DE09C7"/>
    <w:rsid w:val="00DE32D8"/>
    <w:rsid w:val="00DE3C0A"/>
    <w:rsid w:val="00DE626E"/>
    <w:rsid w:val="00DE6D3E"/>
    <w:rsid w:val="00DE797E"/>
    <w:rsid w:val="00DF70B5"/>
    <w:rsid w:val="00DF7D38"/>
    <w:rsid w:val="00E01119"/>
    <w:rsid w:val="00E03E86"/>
    <w:rsid w:val="00E05532"/>
    <w:rsid w:val="00E11115"/>
    <w:rsid w:val="00E123EE"/>
    <w:rsid w:val="00E20389"/>
    <w:rsid w:val="00E2198F"/>
    <w:rsid w:val="00E312F5"/>
    <w:rsid w:val="00E36AE5"/>
    <w:rsid w:val="00E37EB0"/>
    <w:rsid w:val="00E44F7A"/>
    <w:rsid w:val="00E45718"/>
    <w:rsid w:val="00E45E44"/>
    <w:rsid w:val="00E46DE7"/>
    <w:rsid w:val="00E46DEB"/>
    <w:rsid w:val="00E53CB1"/>
    <w:rsid w:val="00E62B1B"/>
    <w:rsid w:val="00E63BB3"/>
    <w:rsid w:val="00E65EA4"/>
    <w:rsid w:val="00E6686A"/>
    <w:rsid w:val="00E66E9B"/>
    <w:rsid w:val="00E703F6"/>
    <w:rsid w:val="00E75D57"/>
    <w:rsid w:val="00E76714"/>
    <w:rsid w:val="00E87945"/>
    <w:rsid w:val="00E903AD"/>
    <w:rsid w:val="00E90AB6"/>
    <w:rsid w:val="00E93FF3"/>
    <w:rsid w:val="00E94281"/>
    <w:rsid w:val="00EA4F50"/>
    <w:rsid w:val="00EB0DEA"/>
    <w:rsid w:val="00EB34A4"/>
    <w:rsid w:val="00EB3E1E"/>
    <w:rsid w:val="00EB4179"/>
    <w:rsid w:val="00EB52E0"/>
    <w:rsid w:val="00EB7237"/>
    <w:rsid w:val="00EB729F"/>
    <w:rsid w:val="00EB7D07"/>
    <w:rsid w:val="00EC3264"/>
    <w:rsid w:val="00EC32E1"/>
    <w:rsid w:val="00EC5A8F"/>
    <w:rsid w:val="00EC7EAA"/>
    <w:rsid w:val="00ED31A4"/>
    <w:rsid w:val="00ED4C1B"/>
    <w:rsid w:val="00ED7066"/>
    <w:rsid w:val="00EE0346"/>
    <w:rsid w:val="00EE04E8"/>
    <w:rsid w:val="00EE43BE"/>
    <w:rsid w:val="00EE7202"/>
    <w:rsid w:val="00EE73DC"/>
    <w:rsid w:val="00EF092B"/>
    <w:rsid w:val="00EF095F"/>
    <w:rsid w:val="00EF09EA"/>
    <w:rsid w:val="00EF228D"/>
    <w:rsid w:val="00EF2E32"/>
    <w:rsid w:val="00F0025E"/>
    <w:rsid w:val="00F02050"/>
    <w:rsid w:val="00F04280"/>
    <w:rsid w:val="00F04BAF"/>
    <w:rsid w:val="00F11930"/>
    <w:rsid w:val="00F12509"/>
    <w:rsid w:val="00F1308D"/>
    <w:rsid w:val="00F1517C"/>
    <w:rsid w:val="00F16096"/>
    <w:rsid w:val="00F20784"/>
    <w:rsid w:val="00F21B70"/>
    <w:rsid w:val="00F23FAD"/>
    <w:rsid w:val="00F251A9"/>
    <w:rsid w:val="00F2651C"/>
    <w:rsid w:val="00F26DF1"/>
    <w:rsid w:val="00F27E62"/>
    <w:rsid w:val="00F31868"/>
    <w:rsid w:val="00F3483B"/>
    <w:rsid w:val="00F40CCE"/>
    <w:rsid w:val="00F4179C"/>
    <w:rsid w:val="00F42710"/>
    <w:rsid w:val="00F42C96"/>
    <w:rsid w:val="00F433EE"/>
    <w:rsid w:val="00F46E90"/>
    <w:rsid w:val="00F502FD"/>
    <w:rsid w:val="00F50D6A"/>
    <w:rsid w:val="00F51083"/>
    <w:rsid w:val="00F540D2"/>
    <w:rsid w:val="00F576E6"/>
    <w:rsid w:val="00F60B0A"/>
    <w:rsid w:val="00F62226"/>
    <w:rsid w:val="00F66F61"/>
    <w:rsid w:val="00F67820"/>
    <w:rsid w:val="00F6782C"/>
    <w:rsid w:val="00F704C6"/>
    <w:rsid w:val="00F7082A"/>
    <w:rsid w:val="00F746F8"/>
    <w:rsid w:val="00F751A3"/>
    <w:rsid w:val="00F7779B"/>
    <w:rsid w:val="00F830D4"/>
    <w:rsid w:val="00F86829"/>
    <w:rsid w:val="00F875E5"/>
    <w:rsid w:val="00F87754"/>
    <w:rsid w:val="00F903B0"/>
    <w:rsid w:val="00F96F40"/>
    <w:rsid w:val="00F9737A"/>
    <w:rsid w:val="00FA0704"/>
    <w:rsid w:val="00FA1F0A"/>
    <w:rsid w:val="00FA22D6"/>
    <w:rsid w:val="00FA4E82"/>
    <w:rsid w:val="00FA51CF"/>
    <w:rsid w:val="00FA5537"/>
    <w:rsid w:val="00FA6C87"/>
    <w:rsid w:val="00FA78E0"/>
    <w:rsid w:val="00FB0364"/>
    <w:rsid w:val="00FB4674"/>
    <w:rsid w:val="00FB5482"/>
    <w:rsid w:val="00FC0AA2"/>
    <w:rsid w:val="00FC2B12"/>
    <w:rsid w:val="00FC460B"/>
    <w:rsid w:val="00FC5585"/>
    <w:rsid w:val="00FC6C33"/>
    <w:rsid w:val="00FD2F49"/>
    <w:rsid w:val="00FD38AE"/>
    <w:rsid w:val="00FD583D"/>
    <w:rsid w:val="00FD691A"/>
    <w:rsid w:val="00FD7F6E"/>
    <w:rsid w:val="00FE0570"/>
    <w:rsid w:val="00FE0B1C"/>
    <w:rsid w:val="00FE54CB"/>
    <w:rsid w:val="00FF0297"/>
    <w:rsid w:val="00FF1294"/>
    <w:rsid w:val="00FF3033"/>
    <w:rsid w:val="00FF3686"/>
    <w:rsid w:val="00FF4505"/>
    <w:rsid w:val="00FF50E2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000974"/>
  <w15:docId w15:val="{97E3148B-CD0F-41B4-8926-F6907707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26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205BC"/>
    <w:pPr>
      <w:keepNext/>
      <w:keepLines/>
      <w:spacing w:before="240" w:after="240" w:line="276" w:lineRule="auto"/>
      <w:ind w:left="360" w:hanging="303"/>
      <w:jc w:val="center"/>
      <w:outlineLvl w:val="0"/>
    </w:pPr>
    <w:rPr>
      <w:rFonts w:ascii="Cambria" w:eastAsia="Calibri" w:hAnsi="Cambria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E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2C7260"/>
    <w:pPr>
      <w:keepNext/>
      <w:numPr>
        <w:numId w:val="1"/>
      </w:numPr>
      <w:jc w:val="center"/>
      <w:outlineLvl w:val="6"/>
    </w:pPr>
    <w:rPr>
      <w:rFonts w:ascii="Calibri" w:eastAsia="Calibri" w:hAnsi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626EF8"/>
    <w:rPr>
      <w:rFonts w:ascii="Cambria" w:hAnsi="Cambria" w:cs="Times New Roman"/>
      <w:b/>
      <w:i/>
      <w:sz w:val="28"/>
    </w:rPr>
  </w:style>
  <w:style w:type="character" w:customStyle="1" w:styleId="Nadpis7Char">
    <w:name w:val="Nadpis 7 Char"/>
    <w:link w:val="Nadpis7"/>
    <w:uiPriority w:val="99"/>
    <w:locked/>
    <w:rsid w:val="002C7260"/>
    <w:rPr>
      <w:b/>
    </w:rPr>
  </w:style>
  <w:style w:type="paragraph" w:styleId="Zkladntext">
    <w:name w:val="Body Text"/>
    <w:basedOn w:val="Normln"/>
    <w:link w:val="ZkladntextChar"/>
    <w:uiPriority w:val="99"/>
    <w:rsid w:val="002C7260"/>
    <w:rPr>
      <w:rFonts w:eastAsia="Calibri"/>
      <w:b/>
      <w:u w:val="single"/>
    </w:rPr>
  </w:style>
  <w:style w:type="character" w:customStyle="1" w:styleId="ZkladntextChar">
    <w:name w:val="Základní text Char"/>
    <w:link w:val="Zkladntext"/>
    <w:uiPriority w:val="99"/>
    <w:locked/>
    <w:rsid w:val="002C7260"/>
    <w:rPr>
      <w:rFonts w:ascii="Times New Roman" w:hAnsi="Times New Roman" w:cs="Times New Roman"/>
      <w:b/>
      <w:sz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C726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7260"/>
    <w:rPr>
      <w:rFonts w:ascii="Tahoma" w:hAnsi="Tahoma" w:cs="Times New Roman"/>
      <w:sz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C7260"/>
    <w:pPr>
      <w:spacing w:after="120" w:line="480" w:lineRule="auto"/>
      <w:ind w:left="283"/>
    </w:pPr>
    <w:rPr>
      <w:rFonts w:eastAsia="Calibri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C7260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C7260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2C7260"/>
    <w:rPr>
      <w:rFonts w:ascii="Times New Roman" w:hAnsi="Times New Roman" w:cs="Times New Roman"/>
      <w:sz w:val="24"/>
      <w:lang w:eastAsia="cs-CZ"/>
    </w:rPr>
  </w:style>
  <w:style w:type="character" w:customStyle="1" w:styleId="platne1">
    <w:name w:val="platne1"/>
    <w:rsid w:val="002C7260"/>
  </w:style>
  <w:style w:type="character" w:customStyle="1" w:styleId="headsir">
    <w:name w:val="headsir"/>
    <w:uiPriority w:val="99"/>
    <w:rsid w:val="002C7260"/>
  </w:style>
  <w:style w:type="paragraph" w:styleId="Zhlav">
    <w:name w:val="header"/>
    <w:basedOn w:val="Normln"/>
    <w:link w:val="ZhlavChar"/>
    <w:uiPriority w:val="99"/>
    <w:rsid w:val="002C72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2C7260"/>
    <w:rPr>
      <w:rFonts w:ascii="Times New Roman" w:hAnsi="Times New Roman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2C72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2C7260"/>
    <w:rPr>
      <w:rFonts w:ascii="Times New Roman" w:hAnsi="Times New Roman" w:cs="Times New Roman"/>
      <w:sz w:val="20"/>
      <w:lang w:eastAsia="cs-CZ"/>
    </w:rPr>
  </w:style>
  <w:style w:type="character" w:styleId="Odkaznakoment">
    <w:name w:val="annotation reference"/>
    <w:rsid w:val="002C726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C7260"/>
    <w:rPr>
      <w:rFonts w:eastAsia="Calibri"/>
    </w:rPr>
  </w:style>
  <w:style w:type="character" w:customStyle="1" w:styleId="TextkomenteChar">
    <w:name w:val="Text komentáře Char"/>
    <w:link w:val="Textkomente"/>
    <w:uiPriority w:val="99"/>
    <w:locked/>
    <w:rsid w:val="002C7260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72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7260"/>
    <w:rPr>
      <w:rFonts w:ascii="Times New Roman" w:hAnsi="Times New Roman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2C7260"/>
    <w:pPr>
      <w:ind w:left="708"/>
    </w:pPr>
  </w:style>
  <w:style w:type="paragraph" w:styleId="Normlnweb">
    <w:name w:val="Normal (Web)"/>
    <w:basedOn w:val="Normln"/>
    <w:uiPriority w:val="99"/>
    <w:semiHidden/>
    <w:rsid w:val="00497FEA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60286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4146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14146B"/>
    <w:rPr>
      <w:rFonts w:ascii="Times New Roman" w:hAnsi="Times New Roman" w:cs="Times New Roman"/>
      <w:sz w:val="16"/>
    </w:rPr>
  </w:style>
  <w:style w:type="paragraph" w:customStyle="1" w:styleId="dkanormln">
    <w:name w:val="Øádka normální"/>
    <w:basedOn w:val="Normln"/>
    <w:uiPriority w:val="99"/>
    <w:rsid w:val="0014146B"/>
    <w:pPr>
      <w:jc w:val="both"/>
    </w:pPr>
    <w:rPr>
      <w:kern w:val="16"/>
      <w:sz w:val="24"/>
    </w:rPr>
  </w:style>
  <w:style w:type="paragraph" w:customStyle="1" w:styleId="Standardntext">
    <w:name w:val="Standardní text"/>
    <w:basedOn w:val="Normln"/>
    <w:uiPriority w:val="99"/>
    <w:rsid w:val="0014146B"/>
    <w:rPr>
      <w:noProof/>
      <w:sz w:val="24"/>
    </w:rPr>
  </w:style>
  <w:style w:type="character" w:styleId="Hypertextovodkaz">
    <w:name w:val="Hyperlink"/>
    <w:uiPriority w:val="99"/>
    <w:rsid w:val="00C66AA3"/>
    <w:rPr>
      <w:rFonts w:cs="Times New Roman"/>
      <w:color w:val="0000FF"/>
      <w:u w:val="single"/>
    </w:rPr>
  </w:style>
  <w:style w:type="paragraph" w:customStyle="1" w:styleId="Tabulka7">
    <w:name w:val="Tabulka 7"/>
    <w:uiPriority w:val="99"/>
    <w:rsid w:val="002F3C15"/>
    <w:pPr>
      <w:keepLines/>
      <w:autoSpaceDE w:val="0"/>
      <w:autoSpaceDN w:val="0"/>
      <w:adjustRightInd w:val="0"/>
      <w:ind w:left="28" w:right="28"/>
    </w:pPr>
    <w:rPr>
      <w:rFonts w:ascii="Vogue" w:eastAsia="Times New Roman" w:hAnsi="Vogue"/>
      <w:color w:val="000000"/>
    </w:rPr>
  </w:style>
  <w:style w:type="paragraph" w:customStyle="1" w:styleId="mojeodstavce">
    <w:name w:val="moje odstavce"/>
    <w:basedOn w:val="Normln"/>
    <w:uiPriority w:val="99"/>
    <w:rsid w:val="004A4E7C"/>
    <w:pPr>
      <w:widowControl w:val="0"/>
      <w:numPr>
        <w:numId w:val="19"/>
      </w:numPr>
      <w:adjustRightInd w:val="0"/>
      <w:spacing w:before="240"/>
      <w:jc w:val="both"/>
      <w:textAlignment w:val="baseline"/>
    </w:pPr>
    <w:rPr>
      <w:rFonts w:ascii="Arial" w:eastAsia="Calibri" w:hAnsi="Arial"/>
      <w:sz w:val="24"/>
    </w:rPr>
  </w:style>
  <w:style w:type="paragraph" w:customStyle="1" w:styleId="Styl2">
    <w:name w:val="Styl2"/>
    <w:basedOn w:val="Normln"/>
    <w:uiPriority w:val="99"/>
    <w:rsid w:val="004A4E7C"/>
    <w:pPr>
      <w:widowControl w:val="0"/>
      <w:numPr>
        <w:ilvl w:val="3"/>
        <w:numId w:val="19"/>
      </w:numPr>
      <w:adjustRightInd w:val="0"/>
      <w:spacing w:line="360" w:lineRule="atLeast"/>
      <w:jc w:val="both"/>
      <w:textAlignment w:val="baseline"/>
    </w:pPr>
    <w:rPr>
      <w:rFonts w:ascii="Arial" w:eastAsia="Calibri" w:hAnsi="Arial"/>
      <w:sz w:val="24"/>
    </w:rPr>
  </w:style>
  <w:style w:type="character" w:customStyle="1" w:styleId="OdstavecChar">
    <w:name w:val="Odstavec Char"/>
    <w:link w:val="Odstavec"/>
    <w:uiPriority w:val="99"/>
    <w:locked/>
    <w:rsid w:val="00416678"/>
    <w:rPr>
      <w:rFonts w:ascii="Arial" w:hAnsi="Arial"/>
      <w:sz w:val="22"/>
      <w:lang w:eastAsia="en-US"/>
    </w:rPr>
  </w:style>
  <w:style w:type="paragraph" w:customStyle="1" w:styleId="Odstavec">
    <w:name w:val="Odstavec"/>
    <w:basedOn w:val="Normln"/>
    <w:link w:val="OdstavecChar"/>
    <w:uiPriority w:val="99"/>
    <w:rsid w:val="00416678"/>
    <w:pPr>
      <w:spacing w:after="120"/>
      <w:jc w:val="both"/>
    </w:pPr>
    <w:rPr>
      <w:rFonts w:ascii="Arial" w:eastAsia="Calibri" w:hAnsi="Arial"/>
      <w:sz w:val="22"/>
      <w:lang w:eastAsia="en-US"/>
    </w:rPr>
  </w:style>
  <w:style w:type="paragraph" w:customStyle="1" w:styleId="Nadpis32">
    <w:name w:val="Nadpis 32"/>
    <w:basedOn w:val="Odstavec"/>
    <w:qFormat/>
    <w:rsid w:val="00416678"/>
    <w:rPr>
      <w:b/>
      <w:u w:val="single"/>
    </w:rPr>
  </w:style>
  <w:style w:type="character" w:styleId="Siln">
    <w:name w:val="Strong"/>
    <w:uiPriority w:val="99"/>
    <w:qFormat/>
    <w:locked/>
    <w:rsid w:val="000D206C"/>
    <w:rPr>
      <w:rFonts w:cs="Times New Roman"/>
      <w:b/>
    </w:rPr>
  </w:style>
  <w:style w:type="character" w:customStyle="1" w:styleId="Nadpis1Char">
    <w:name w:val="Nadpis 1 Char"/>
    <w:basedOn w:val="Standardnpsmoodstavce"/>
    <w:link w:val="Nadpis1"/>
    <w:uiPriority w:val="99"/>
    <w:rsid w:val="003205BC"/>
    <w:rPr>
      <w:rFonts w:ascii="Cambria" w:hAnsi="Cambria"/>
      <w:b/>
      <w:bCs/>
      <w:sz w:val="28"/>
      <w:szCs w:val="28"/>
      <w:u w:val="single"/>
    </w:rPr>
  </w:style>
  <w:style w:type="paragraph" w:styleId="Bezmezer">
    <w:name w:val="No Spacing"/>
    <w:uiPriority w:val="1"/>
    <w:qFormat/>
    <w:rsid w:val="002F3C41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CA7C38"/>
    <w:pPr>
      <w:ind w:left="851" w:hanging="851"/>
    </w:pPr>
    <w:rPr>
      <w:rFonts w:ascii="Arial" w:hAnsi="Arial"/>
      <w:sz w:val="21"/>
      <w:lang w:eastAsia="ar-SA"/>
    </w:rPr>
  </w:style>
  <w:style w:type="paragraph" w:customStyle="1" w:styleId="ZkladntextIMP">
    <w:name w:val="Základní text_IMP"/>
    <w:basedOn w:val="Normln"/>
    <w:uiPriority w:val="99"/>
    <w:rsid w:val="00345968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link w:val="ProsttextChar"/>
    <w:rsid w:val="00345968"/>
    <w:pPr>
      <w:jc w:val="both"/>
    </w:pPr>
    <w:rPr>
      <w:rFonts w:ascii="Courier New" w:hAnsi="Courier New" w:cs="Courier New"/>
      <w:sz w:val="22"/>
    </w:rPr>
  </w:style>
  <w:style w:type="character" w:customStyle="1" w:styleId="ProsttextChar">
    <w:name w:val="Prostý text Char"/>
    <w:basedOn w:val="Standardnpsmoodstavce"/>
    <w:link w:val="Prosttext"/>
    <w:rsid w:val="00345968"/>
    <w:rPr>
      <w:rFonts w:ascii="Courier New" w:eastAsia="Times New Roman" w:hAnsi="Courier New" w:cs="Courier New"/>
      <w:sz w:val="22"/>
    </w:rPr>
  </w:style>
  <w:style w:type="paragraph" w:customStyle="1" w:styleId="Nadpis11">
    <w:name w:val="Nadpis 11"/>
    <w:rsid w:val="00A5421C"/>
    <w:pPr>
      <w:widowControl w:val="0"/>
    </w:pPr>
    <w:rPr>
      <w:rFonts w:ascii="Times New Roman" w:eastAsia="Times New Roman" w:hAnsi="Times New Roman"/>
      <w:snapToGrid w:val="0"/>
      <w:color w:val="000000"/>
    </w:rPr>
  </w:style>
  <w:style w:type="table" w:styleId="Mkatabulky">
    <w:name w:val="Table Grid"/>
    <w:basedOn w:val="Normlntabulka"/>
    <w:locked/>
    <w:rsid w:val="0017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5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08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08945-D6F9-4D18-852C-27D140BE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Univerzita Palackého v Olomouci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Jungová</dc:creator>
  <cp:lastModifiedBy>Uživatel systému Windows</cp:lastModifiedBy>
  <cp:revision>2</cp:revision>
  <cp:lastPrinted>2019-07-16T08:56:00Z</cp:lastPrinted>
  <dcterms:created xsi:type="dcterms:W3CDTF">2019-12-04T09:27:00Z</dcterms:created>
  <dcterms:modified xsi:type="dcterms:W3CDTF">2019-12-04T09:27:00Z</dcterms:modified>
</cp:coreProperties>
</file>