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C8EA3" w14:textId="77777777" w:rsidR="00913F91" w:rsidRPr="003A35ED" w:rsidRDefault="00913F91" w:rsidP="00913F91">
      <w:pPr>
        <w:pStyle w:val="Nzev"/>
      </w:pPr>
      <w:r w:rsidRPr="003A35ED">
        <w:t>SMLOUVA O POSKYTOVÁNÍ SLUŽEB</w:t>
      </w:r>
    </w:p>
    <w:p w14:paraId="2F68BC76" w14:textId="77777777" w:rsidR="008C210E" w:rsidRPr="003A35ED" w:rsidRDefault="008C210E" w:rsidP="00913F91">
      <w:pPr>
        <w:widowControl w:val="0"/>
        <w:autoSpaceDE w:val="0"/>
        <w:autoSpaceDN w:val="0"/>
        <w:adjustRightInd w:val="0"/>
        <w:ind w:left="426" w:hanging="426"/>
        <w:jc w:val="center"/>
      </w:pPr>
      <w:r w:rsidRPr="003A35ED">
        <w:t>(dle zákona č. 89/2012 Sb., občanský zákoník)</w:t>
      </w:r>
    </w:p>
    <w:p w14:paraId="6012CC03" w14:textId="77777777" w:rsidR="008C210E" w:rsidRPr="003A35ED" w:rsidRDefault="008C210E" w:rsidP="008C210E">
      <w:pPr>
        <w:widowControl w:val="0"/>
        <w:autoSpaceDE w:val="0"/>
        <w:autoSpaceDN w:val="0"/>
        <w:adjustRightInd w:val="0"/>
        <w:ind w:left="426" w:hanging="426"/>
        <w:rPr>
          <w:b/>
          <w:bCs/>
        </w:rPr>
      </w:pPr>
      <w:r w:rsidRPr="003A35ED">
        <w:rPr>
          <w:b/>
          <w:bCs/>
        </w:rPr>
        <w:t>Poskytovatel:</w:t>
      </w:r>
    </w:p>
    <w:p w14:paraId="4C29846D" w14:textId="77777777" w:rsidR="008C210E" w:rsidRPr="003A35ED" w:rsidRDefault="008C210E" w:rsidP="008C210E">
      <w:pPr>
        <w:widowControl w:val="0"/>
        <w:autoSpaceDE w:val="0"/>
        <w:autoSpaceDN w:val="0"/>
        <w:adjustRightInd w:val="0"/>
        <w:ind w:left="426" w:hanging="426"/>
      </w:pPr>
      <w:r w:rsidRPr="003A35ED">
        <w:t>Kulička, z. s.</w:t>
      </w:r>
    </w:p>
    <w:p w14:paraId="6FCA34AB" w14:textId="77777777" w:rsidR="008C210E" w:rsidRPr="003A35ED" w:rsidRDefault="008C210E" w:rsidP="008C210E">
      <w:pPr>
        <w:widowControl w:val="0"/>
        <w:autoSpaceDE w:val="0"/>
        <w:autoSpaceDN w:val="0"/>
        <w:adjustRightInd w:val="0"/>
        <w:ind w:left="426" w:hanging="426"/>
      </w:pPr>
      <w:r w:rsidRPr="003A35ED">
        <w:t>se sídlem: Borkovany 142, 691 75</w:t>
      </w:r>
    </w:p>
    <w:p w14:paraId="3B53739D" w14:textId="77777777" w:rsidR="008C210E" w:rsidRPr="003A35ED" w:rsidRDefault="008C210E" w:rsidP="008C210E">
      <w:pPr>
        <w:widowControl w:val="0"/>
        <w:autoSpaceDE w:val="0"/>
        <w:autoSpaceDN w:val="0"/>
        <w:adjustRightInd w:val="0"/>
        <w:ind w:left="426" w:hanging="426"/>
      </w:pPr>
      <w:r w:rsidRPr="003A35ED">
        <w:t>IČ: 64331652</w:t>
      </w:r>
    </w:p>
    <w:p w14:paraId="0B8732AB" w14:textId="77777777" w:rsidR="008C210E" w:rsidRPr="003A35ED" w:rsidRDefault="008C210E" w:rsidP="008C210E">
      <w:pPr>
        <w:widowControl w:val="0"/>
        <w:autoSpaceDE w:val="0"/>
        <w:autoSpaceDN w:val="0"/>
        <w:adjustRightInd w:val="0"/>
        <w:ind w:left="426" w:hanging="426"/>
      </w:pPr>
      <w:r w:rsidRPr="003A35ED">
        <w:t xml:space="preserve">jednající prostřednictvím statutárního zástupce Mgr. Libora Procházky </w:t>
      </w:r>
    </w:p>
    <w:p w14:paraId="5CAF7B6C" w14:textId="77777777" w:rsidR="008C210E" w:rsidRPr="003A35ED" w:rsidRDefault="008C210E" w:rsidP="008C210E">
      <w:pPr>
        <w:widowControl w:val="0"/>
        <w:autoSpaceDE w:val="0"/>
        <w:autoSpaceDN w:val="0"/>
        <w:adjustRightInd w:val="0"/>
        <w:ind w:left="426" w:hanging="426"/>
      </w:pPr>
    </w:p>
    <w:p w14:paraId="531ECC01" w14:textId="77777777" w:rsidR="008C210E" w:rsidRDefault="008C210E" w:rsidP="008C210E">
      <w:pPr>
        <w:widowControl w:val="0"/>
        <w:autoSpaceDE w:val="0"/>
        <w:autoSpaceDN w:val="0"/>
        <w:adjustRightInd w:val="0"/>
        <w:ind w:left="426" w:hanging="426"/>
      </w:pPr>
      <w:r w:rsidRPr="003A35ED">
        <w:t xml:space="preserve">a </w:t>
      </w:r>
    </w:p>
    <w:p w14:paraId="5F85202C" w14:textId="77777777" w:rsidR="00A2704E" w:rsidRPr="003A35ED" w:rsidRDefault="00A2704E" w:rsidP="008C210E">
      <w:pPr>
        <w:widowControl w:val="0"/>
        <w:autoSpaceDE w:val="0"/>
        <w:autoSpaceDN w:val="0"/>
        <w:adjustRightInd w:val="0"/>
        <w:ind w:left="426" w:hanging="426"/>
      </w:pPr>
    </w:p>
    <w:p w14:paraId="113021B6" w14:textId="77777777" w:rsidR="008C210E" w:rsidRPr="003A35ED" w:rsidRDefault="008C210E" w:rsidP="008C210E">
      <w:pPr>
        <w:widowControl w:val="0"/>
        <w:autoSpaceDE w:val="0"/>
        <w:autoSpaceDN w:val="0"/>
        <w:adjustRightInd w:val="0"/>
        <w:ind w:left="426" w:hanging="426"/>
        <w:rPr>
          <w:b/>
          <w:bCs/>
        </w:rPr>
      </w:pPr>
      <w:r w:rsidRPr="003A35ED">
        <w:rPr>
          <w:b/>
          <w:bCs/>
        </w:rPr>
        <w:t>Objednatel:</w:t>
      </w:r>
    </w:p>
    <w:p w14:paraId="7E8A01E7" w14:textId="77777777" w:rsidR="008C210E" w:rsidRPr="003A35ED" w:rsidRDefault="008C210E" w:rsidP="008C210E">
      <w:pPr>
        <w:pStyle w:val="Nadpis3"/>
        <w:rPr>
          <w:rFonts w:ascii="Times New Roman" w:hAnsi="Times New Roman"/>
          <w:b w:val="0"/>
          <w:bCs w:val="0"/>
          <w:sz w:val="24"/>
          <w:u w:val="none"/>
        </w:rPr>
      </w:pPr>
      <w:r w:rsidRPr="003A35ED">
        <w:rPr>
          <w:rFonts w:ascii="Times New Roman" w:hAnsi="Times New Roman"/>
          <w:b w:val="0"/>
          <w:bCs w:val="0"/>
          <w:sz w:val="24"/>
          <w:u w:val="none"/>
        </w:rPr>
        <w:t xml:space="preserve">Základní škola a Mateřská škola Brno, Zeiberlichova 49, </w:t>
      </w:r>
    </w:p>
    <w:p w14:paraId="0F78035E" w14:textId="77777777" w:rsidR="008C210E" w:rsidRPr="003A35ED" w:rsidRDefault="008C210E" w:rsidP="008C210E">
      <w:pPr>
        <w:widowControl w:val="0"/>
        <w:autoSpaceDE w:val="0"/>
        <w:autoSpaceDN w:val="0"/>
        <w:adjustRightInd w:val="0"/>
        <w:ind w:left="426" w:hanging="426"/>
      </w:pPr>
      <w:r w:rsidRPr="003A35ED">
        <w:t>příspěvková organizace</w:t>
      </w:r>
    </w:p>
    <w:p w14:paraId="0A25D7C9" w14:textId="77777777" w:rsidR="008C210E" w:rsidRPr="003A35ED" w:rsidRDefault="008C210E" w:rsidP="008C210E">
      <w:pPr>
        <w:widowControl w:val="0"/>
        <w:autoSpaceDE w:val="0"/>
        <w:autoSpaceDN w:val="0"/>
        <w:adjustRightInd w:val="0"/>
        <w:ind w:left="426" w:hanging="426"/>
      </w:pPr>
      <w:r w:rsidRPr="003A35ED">
        <w:t>se sídlem: Zeiberlichova 49, Brno, 644 00</w:t>
      </w:r>
    </w:p>
    <w:p w14:paraId="68D3FB0E" w14:textId="77777777" w:rsidR="008C210E" w:rsidRPr="003A35ED" w:rsidRDefault="008C210E" w:rsidP="008C210E">
      <w:pPr>
        <w:widowControl w:val="0"/>
        <w:autoSpaceDE w:val="0"/>
        <w:autoSpaceDN w:val="0"/>
        <w:adjustRightInd w:val="0"/>
        <w:ind w:left="426" w:hanging="426"/>
      </w:pPr>
      <w:r w:rsidRPr="003A35ED">
        <w:t>IČ: 70994218</w:t>
      </w:r>
    </w:p>
    <w:p w14:paraId="27533B67" w14:textId="77777777" w:rsidR="008C210E" w:rsidRPr="003A35ED" w:rsidRDefault="008C210E" w:rsidP="008C210E">
      <w:pPr>
        <w:widowControl w:val="0"/>
        <w:autoSpaceDE w:val="0"/>
        <w:autoSpaceDN w:val="0"/>
        <w:adjustRightInd w:val="0"/>
        <w:ind w:left="426" w:hanging="426"/>
      </w:pPr>
      <w:r w:rsidRPr="003A35ED">
        <w:t>jednající prostřednictvím ředitele PaedDr. Aleny Zanettiové</w:t>
      </w:r>
    </w:p>
    <w:p w14:paraId="3F1AA6CD" w14:textId="77777777" w:rsidR="008C210E" w:rsidRPr="003A35ED" w:rsidRDefault="008C210E" w:rsidP="008C210E">
      <w:pPr>
        <w:widowControl w:val="0"/>
        <w:autoSpaceDE w:val="0"/>
        <w:autoSpaceDN w:val="0"/>
        <w:adjustRightInd w:val="0"/>
        <w:ind w:left="426" w:hanging="426"/>
      </w:pPr>
    </w:p>
    <w:p w14:paraId="7C7DCBC7" w14:textId="77777777" w:rsidR="000B0C8A" w:rsidRPr="003A35ED" w:rsidRDefault="000B0C8A" w:rsidP="008C210E">
      <w:pPr>
        <w:widowControl w:val="0"/>
        <w:autoSpaceDE w:val="0"/>
        <w:autoSpaceDN w:val="0"/>
        <w:adjustRightInd w:val="0"/>
        <w:ind w:left="426" w:hanging="426"/>
      </w:pPr>
    </w:p>
    <w:p w14:paraId="00FF922C" w14:textId="77777777" w:rsidR="008C210E" w:rsidRPr="003A35ED" w:rsidRDefault="008C210E" w:rsidP="008C210E">
      <w:pPr>
        <w:pStyle w:val="Zkladntextodsazen"/>
      </w:pPr>
      <w:r w:rsidRPr="003A35ED">
        <w:t>uzavírají tuto smlouvu o poskytování služeb podle ustanovení zákona č. 89/2012 Sb., občanský zákoník.</w:t>
      </w:r>
    </w:p>
    <w:p w14:paraId="679765A4" w14:textId="77777777" w:rsidR="008C210E" w:rsidRPr="003A35ED" w:rsidRDefault="008C210E" w:rsidP="008C210E">
      <w:pPr>
        <w:widowControl w:val="0"/>
        <w:autoSpaceDE w:val="0"/>
        <w:autoSpaceDN w:val="0"/>
        <w:adjustRightInd w:val="0"/>
        <w:ind w:left="426" w:hanging="426"/>
        <w:jc w:val="center"/>
      </w:pPr>
    </w:p>
    <w:p w14:paraId="3623459B" w14:textId="77777777" w:rsidR="008C210E" w:rsidRPr="00FA2874" w:rsidRDefault="008C210E" w:rsidP="008C210E">
      <w:pPr>
        <w:widowControl w:val="0"/>
        <w:autoSpaceDE w:val="0"/>
        <w:autoSpaceDN w:val="0"/>
        <w:adjustRightInd w:val="0"/>
        <w:ind w:left="426" w:hanging="426"/>
        <w:jc w:val="center"/>
        <w:rPr>
          <w:b/>
          <w:bCs/>
        </w:rPr>
      </w:pPr>
      <w:r w:rsidRPr="00FA2874">
        <w:rPr>
          <w:b/>
          <w:bCs/>
        </w:rPr>
        <w:t>Článek I.</w:t>
      </w:r>
    </w:p>
    <w:p w14:paraId="02322860" w14:textId="77777777" w:rsidR="008C210E" w:rsidRPr="003A35ED" w:rsidRDefault="008C210E" w:rsidP="008C210E">
      <w:pPr>
        <w:widowControl w:val="0"/>
        <w:autoSpaceDE w:val="0"/>
        <w:autoSpaceDN w:val="0"/>
        <w:adjustRightInd w:val="0"/>
        <w:ind w:left="426" w:hanging="426"/>
      </w:pPr>
      <w:r w:rsidRPr="003A35ED">
        <w:t>Poskytovatel se zavazuje, že bude objednateli poskytovat služby spojené s organizací, programovým vedením a zdravotnickým dozorem</w:t>
      </w:r>
      <w:r w:rsidR="00181348" w:rsidRPr="003A35ED">
        <w:t xml:space="preserve"> na škole v přírodě v termínu </w:t>
      </w:r>
      <w:r w:rsidR="00181348" w:rsidRPr="00FA2874">
        <w:rPr>
          <w:b/>
          <w:bCs/>
        </w:rPr>
        <w:t>1</w:t>
      </w:r>
      <w:r w:rsidR="00A2704E" w:rsidRPr="00FA2874">
        <w:rPr>
          <w:b/>
          <w:bCs/>
        </w:rPr>
        <w:t>5</w:t>
      </w:r>
      <w:r w:rsidR="00181348" w:rsidRPr="00FA2874">
        <w:rPr>
          <w:b/>
          <w:bCs/>
        </w:rPr>
        <w:t xml:space="preserve">. – </w:t>
      </w:r>
      <w:r w:rsidR="00A2704E" w:rsidRPr="00FA2874">
        <w:rPr>
          <w:b/>
          <w:bCs/>
        </w:rPr>
        <w:t>19</w:t>
      </w:r>
      <w:r w:rsidR="00181348" w:rsidRPr="00FA2874">
        <w:rPr>
          <w:b/>
          <w:bCs/>
        </w:rPr>
        <w:t>. 6. 20</w:t>
      </w:r>
      <w:r w:rsidR="00A2704E" w:rsidRPr="00FA2874">
        <w:rPr>
          <w:b/>
          <w:bCs/>
        </w:rPr>
        <w:t>20</w:t>
      </w:r>
      <w:r w:rsidRPr="00FA2874">
        <w:rPr>
          <w:b/>
          <w:bCs/>
        </w:rPr>
        <w:t xml:space="preserve"> </w:t>
      </w:r>
      <w:r w:rsidRPr="003A35ED">
        <w:t>v rozsahu a za podmínek stanovených touto smlouvou.  Objednatel se zavazuje zaplatit poskytovateli úplatu ve výši a za podmínek stanovených touto smlouvou.</w:t>
      </w:r>
    </w:p>
    <w:p w14:paraId="59438EEA" w14:textId="77777777" w:rsidR="000B0C8A" w:rsidRPr="003A35ED" w:rsidRDefault="000B0C8A" w:rsidP="008C210E">
      <w:pPr>
        <w:widowControl w:val="0"/>
        <w:autoSpaceDE w:val="0"/>
        <w:autoSpaceDN w:val="0"/>
        <w:adjustRightInd w:val="0"/>
        <w:ind w:left="426" w:hanging="426"/>
      </w:pPr>
    </w:p>
    <w:p w14:paraId="0FCE8F04" w14:textId="77777777" w:rsidR="008C210E" w:rsidRPr="00FA2874" w:rsidRDefault="008C210E" w:rsidP="008C210E">
      <w:pPr>
        <w:widowControl w:val="0"/>
        <w:autoSpaceDE w:val="0"/>
        <w:autoSpaceDN w:val="0"/>
        <w:adjustRightInd w:val="0"/>
        <w:ind w:left="426" w:hanging="426"/>
        <w:jc w:val="center"/>
        <w:rPr>
          <w:b/>
          <w:bCs/>
        </w:rPr>
      </w:pPr>
      <w:r w:rsidRPr="00FA2874">
        <w:rPr>
          <w:b/>
          <w:bCs/>
        </w:rPr>
        <w:t>Článek II</w:t>
      </w:r>
    </w:p>
    <w:p w14:paraId="02513511" w14:textId="2C752CBD" w:rsidR="008C210E" w:rsidRPr="003A35ED" w:rsidRDefault="008C210E" w:rsidP="008C210E">
      <w:pPr>
        <w:widowControl w:val="0"/>
        <w:autoSpaceDE w:val="0"/>
        <w:autoSpaceDN w:val="0"/>
        <w:adjustRightInd w:val="0"/>
        <w:ind w:left="426" w:hanging="426"/>
        <w:rPr>
          <w:i/>
          <w:iCs/>
        </w:rPr>
      </w:pPr>
      <w:r w:rsidRPr="003A35ED">
        <w:t>Poskytovatel bude na základě této smlouvy provádět pro</w:t>
      </w:r>
      <w:r w:rsidR="001133DD">
        <w:t xml:space="preserve"> objednatele následující služby</w:t>
      </w:r>
      <w:r w:rsidRPr="003A35ED">
        <w:t>:</w:t>
      </w:r>
    </w:p>
    <w:p w14:paraId="006D91E4" w14:textId="77777777" w:rsidR="00A2704E" w:rsidRDefault="008C210E" w:rsidP="00A2704E">
      <w:pPr>
        <w:pStyle w:val="Odstavecseseznamem"/>
        <w:widowControl w:val="0"/>
        <w:numPr>
          <w:ilvl w:val="0"/>
          <w:numId w:val="10"/>
        </w:numPr>
        <w:tabs>
          <w:tab w:val="clear" w:pos="1440"/>
          <w:tab w:val="left" w:pos="426"/>
        </w:tabs>
        <w:autoSpaceDE w:val="0"/>
        <w:autoSpaceDN w:val="0"/>
        <w:adjustRightInd w:val="0"/>
        <w:ind w:left="426" w:hanging="426"/>
        <w:jc w:val="both"/>
      </w:pPr>
      <w:r w:rsidRPr="003A35ED">
        <w:t xml:space="preserve">zajištění hromadné dopravy účastníků </w:t>
      </w:r>
    </w:p>
    <w:p w14:paraId="06827A9A" w14:textId="508EE566" w:rsidR="00575A5E" w:rsidRPr="00FA2874" w:rsidRDefault="008C210E" w:rsidP="00A2704E">
      <w:pPr>
        <w:pStyle w:val="Odstavecseseznamem"/>
        <w:widowControl w:val="0"/>
        <w:numPr>
          <w:ilvl w:val="0"/>
          <w:numId w:val="10"/>
        </w:numPr>
        <w:tabs>
          <w:tab w:val="clear" w:pos="1440"/>
          <w:tab w:val="left" w:pos="426"/>
        </w:tabs>
        <w:autoSpaceDE w:val="0"/>
        <w:autoSpaceDN w:val="0"/>
        <w:adjustRightInd w:val="0"/>
        <w:ind w:left="426" w:hanging="426"/>
        <w:jc w:val="both"/>
        <w:rPr>
          <w:b/>
          <w:bCs/>
        </w:rPr>
      </w:pPr>
      <w:r w:rsidRPr="003A35ED">
        <w:t>zajištění ub</w:t>
      </w:r>
      <w:r w:rsidR="001133DD">
        <w:t>ytování a stravování v zařízení</w:t>
      </w:r>
      <w:bookmarkStart w:id="0" w:name="_GoBack"/>
      <w:bookmarkEnd w:id="0"/>
      <w:r w:rsidRPr="003A35ED">
        <w:t xml:space="preserve">: </w:t>
      </w:r>
      <w:r w:rsidRPr="00FA2874">
        <w:rPr>
          <w:b/>
          <w:bCs/>
        </w:rPr>
        <w:t>H</w:t>
      </w:r>
      <w:r w:rsidR="00A2704E" w:rsidRPr="00FA2874">
        <w:rPr>
          <w:b/>
          <w:bCs/>
        </w:rPr>
        <w:t>orský h</w:t>
      </w:r>
      <w:r w:rsidRPr="00FA2874">
        <w:rPr>
          <w:b/>
          <w:bCs/>
        </w:rPr>
        <w:t xml:space="preserve">otel </w:t>
      </w:r>
      <w:r w:rsidR="00A2704E" w:rsidRPr="00FA2874">
        <w:rPr>
          <w:b/>
          <w:bCs/>
        </w:rPr>
        <w:t>Jelenovská</w:t>
      </w:r>
      <w:r w:rsidRPr="00FA2874">
        <w:rPr>
          <w:b/>
          <w:bCs/>
        </w:rPr>
        <w:t xml:space="preserve">, </w:t>
      </w:r>
      <w:r w:rsidR="00A2704E" w:rsidRPr="00FA2874">
        <w:rPr>
          <w:b/>
          <w:bCs/>
        </w:rPr>
        <w:t> Jelenovská 099, 766 01 Valašské Klobouky</w:t>
      </w:r>
    </w:p>
    <w:p w14:paraId="56A614D8" w14:textId="77777777" w:rsidR="008C210E" w:rsidRPr="003A35ED" w:rsidRDefault="008C210E" w:rsidP="008C210E">
      <w:pPr>
        <w:widowControl w:val="0"/>
        <w:numPr>
          <w:ilvl w:val="0"/>
          <w:numId w:val="10"/>
        </w:numPr>
        <w:tabs>
          <w:tab w:val="clear" w:pos="1440"/>
          <w:tab w:val="left" w:pos="-3060"/>
          <w:tab w:val="left" w:pos="426"/>
        </w:tabs>
        <w:autoSpaceDE w:val="0"/>
        <w:autoSpaceDN w:val="0"/>
        <w:adjustRightInd w:val="0"/>
        <w:ind w:left="426" w:hanging="426"/>
        <w:jc w:val="both"/>
      </w:pPr>
      <w:r w:rsidRPr="003A35ED">
        <w:t>zajištění animátorů pro programové vedení školy v přírodě v odpoledních a večerních hodinách (min. 6 hod. denně)</w:t>
      </w:r>
    </w:p>
    <w:p w14:paraId="3C7A844F" w14:textId="77777777" w:rsidR="008C210E" w:rsidRPr="003A35ED" w:rsidRDefault="008C210E" w:rsidP="008C210E">
      <w:pPr>
        <w:widowControl w:val="0"/>
        <w:numPr>
          <w:ilvl w:val="0"/>
          <w:numId w:val="10"/>
        </w:numPr>
        <w:tabs>
          <w:tab w:val="clear" w:pos="1440"/>
          <w:tab w:val="left" w:pos="426"/>
        </w:tabs>
        <w:autoSpaceDE w:val="0"/>
        <w:autoSpaceDN w:val="0"/>
        <w:adjustRightInd w:val="0"/>
        <w:ind w:left="426" w:hanging="426"/>
      </w:pPr>
      <w:r w:rsidRPr="003A35ED">
        <w:t>zajištění zdravotníka pro školu v přírodě, pojištění stornopoplatků, doprovodného vozidla</w:t>
      </w:r>
    </w:p>
    <w:p w14:paraId="43328E96" w14:textId="77777777" w:rsidR="000B0C8A" w:rsidRPr="003A35ED" w:rsidRDefault="000B0C8A" w:rsidP="008C210E">
      <w:pPr>
        <w:widowControl w:val="0"/>
        <w:numPr>
          <w:ilvl w:val="0"/>
          <w:numId w:val="10"/>
        </w:numPr>
        <w:tabs>
          <w:tab w:val="clear" w:pos="1440"/>
          <w:tab w:val="left" w:pos="426"/>
        </w:tabs>
        <w:autoSpaceDE w:val="0"/>
        <w:autoSpaceDN w:val="0"/>
        <w:adjustRightInd w:val="0"/>
        <w:ind w:left="426" w:hanging="426"/>
      </w:pPr>
      <w:r w:rsidRPr="003A35ED">
        <w:t xml:space="preserve">zajištění </w:t>
      </w:r>
      <w:r w:rsidR="00181348" w:rsidRPr="003A35ED">
        <w:t xml:space="preserve"> nepřetržitého </w:t>
      </w:r>
      <w:r w:rsidRPr="003A35ED">
        <w:t>nočního dozoru</w:t>
      </w:r>
      <w:r w:rsidR="007E3DE5">
        <w:t xml:space="preserve"> </w:t>
      </w:r>
    </w:p>
    <w:p w14:paraId="0594D9B3" w14:textId="77777777" w:rsidR="008C210E" w:rsidRPr="003A35ED" w:rsidRDefault="008C210E" w:rsidP="008C210E">
      <w:pPr>
        <w:widowControl w:val="0"/>
        <w:autoSpaceDE w:val="0"/>
        <w:autoSpaceDN w:val="0"/>
        <w:adjustRightInd w:val="0"/>
        <w:ind w:left="426" w:hanging="426"/>
        <w:jc w:val="center"/>
      </w:pPr>
    </w:p>
    <w:p w14:paraId="3A706D43" w14:textId="77777777" w:rsidR="008C210E" w:rsidRPr="00FA2874" w:rsidRDefault="008C210E" w:rsidP="008C210E">
      <w:pPr>
        <w:widowControl w:val="0"/>
        <w:autoSpaceDE w:val="0"/>
        <w:autoSpaceDN w:val="0"/>
        <w:adjustRightInd w:val="0"/>
        <w:ind w:left="426" w:hanging="426"/>
        <w:jc w:val="center"/>
        <w:rPr>
          <w:b/>
          <w:bCs/>
        </w:rPr>
      </w:pPr>
      <w:r w:rsidRPr="00FA2874">
        <w:rPr>
          <w:b/>
          <w:bCs/>
        </w:rPr>
        <w:t>Článek III.</w:t>
      </w:r>
    </w:p>
    <w:p w14:paraId="061C76E4" w14:textId="17AAC9D5" w:rsidR="008C210E" w:rsidRPr="003A35ED" w:rsidRDefault="008C210E" w:rsidP="008C210E">
      <w:pPr>
        <w:widowControl w:val="0"/>
        <w:numPr>
          <w:ilvl w:val="0"/>
          <w:numId w:val="6"/>
        </w:numPr>
        <w:tabs>
          <w:tab w:val="clear" w:pos="720"/>
          <w:tab w:val="num" w:pos="-1620"/>
        </w:tabs>
        <w:autoSpaceDE w:val="0"/>
        <w:autoSpaceDN w:val="0"/>
        <w:adjustRightInd w:val="0"/>
        <w:ind w:left="360"/>
        <w:jc w:val="both"/>
      </w:pPr>
      <w:r w:rsidRPr="003A35ED">
        <w:t xml:space="preserve">Za poskytování služeb se sjednává cena ve výši </w:t>
      </w:r>
      <w:r w:rsidR="00A2704E" w:rsidRPr="00FA2874">
        <w:rPr>
          <w:b/>
          <w:bCs/>
        </w:rPr>
        <w:t>30</w:t>
      </w:r>
      <w:r w:rsidR="00575A5E" w:rsidRPr="00FA2874">
        <w:rPr>
          <w:b/>
          <w:bCs/>
        </w:rPr>
        <w:t>0</w:t>
      </w:r>
      <w:r w:rsidRPr="00FA2874">
        <w:rPr>
          <w:b/>
          <w:bCs/>
        </w:rPr>
        <w:t xml:space="preserve">0 Kč za </w:t>
      </w:r>
      <w:r w:rsidR="00FA2874" w:rsidRPr="00FA2874">
        <w:rPr>
          <w:b/>
          <w:bCs/>
        </w:rPr>
        <w:t>žáka</w:t>
      </w:r>
      <w:r w:rsidRPr="003A35ED">
        <w:t xml:space="preserve">. Úhrada bude rozdělena do dvou plateb, zálohová faktura ve výši 1000 Kč </w:t>
      </w:r>
      <w:r w:rsidR="00181348" w:rsidRPr="003A35ED">
        <w:t xml:space="preserve">bude zaslána do konce </w:t>
      </w:r>
      <w:r w:rsidR="00575A5E">
        <w:t>prosince</w:t>
      </w:r>
      <w:r w:rsidR="00181348" w:rsidRPr="003A35ED">
        <w:t xml:space="preserve"> 201</w:t>
      </w:r>
      <w:r w:rsidR="00A2704E">
        <w:t>9</w:t>
      </w:r>
      <w:r w:rsidRPr="003A35ED">
        <w:t>, zbývající část úhrady za sjednané služby bude uhrazena na základě faktury vystav</w:t>
      </w:r>
      <w:r w:rsidR="00181348" w:rsidRPr="003A35ED">
        <w:t xml:space="preserve">ené v průběhu měsíce </w:t>
      </w:r>
      <w:r w:rsidR="00A2704E">
        <w:t>června</w:t>
      </w:r>
      <w:r w:rsidR="00181348" w:rsidRPr="003A35ED">
        <w:t xml:space="preserve"> 20</w:t>
      </w:r>
      <w:r w:rsidR="00A2704E">
        <w:t>20</w:t>
      </w:r>
      <w:r w:rsidRPr="003A35ED">
        <w:t>.</w:t>
      </w:r>
    </w:p>
    <w:p w14:paraId="0D09AA40" w14:textId="77777777" w:rsidR="008C210E" w:rsidRPr="003A35ED" w:rsidRDefault="008C210E" w:rsidP="008C210E">
      <w:pPr>
        <w:widowControl w:val="0"/>
        <w:numPr>
          <w:ilvl w:val="0"/>
          <w:numId w:val="6"/>
        </w:numPr>
        <w:tabs>
          <w:tab w:val="clear" w:pos="720"/>
          <w:tab w:val="num" w:pos="-1620"/>
        </w:tabs>
        <w:autoSpaceDE w:val="0"/>
        <w:autoSpaceDN w:val="0"/>
        <w:adjustRightInd w:val="0"/>
        <w:ind w:left="360"/>
        <w:jc w:val="both"/>
      </w:pPr>
      <w:r w:rsidRPr="003A35ED">
        <w:t>Při neúčasti nahlášeného dítěte se sjednává stornopoplatek ve výši 1000 Kč</w:t>
      </w:r>
    </w:p>
    <w:p w14:paraId="46D50D2D" w14:textId="6C6A7351" w:rsidR="008C210E" w:rsidRPr="003A35ED" w:rsidRDefault="008C210E" w:rsidP="008C210E">
      <w:pPr>
        <w:widowControl w:val="0"/>
        <w:numPr>
          <w:ilvl w:val="0"/>
          <w:numId w:val="6"/>
        </w:numPr>
        <w:tabs>
          <w:tab w:val="clear" w:pos="720"/>
          <w:tab w:val="num" w:pos="-1620"/>
        </w:tabs>
        <w:autoSpaceDE w:val="0"/>
        <w:autoSpaceDN w:val="0"/>
        <w:adjustRightInd w:val="0"/>
        <w:ind w:left="360"/>
        <w:jc w:val="both"/>
      </w:pPr>
      <w:r w:rsidRPr="003A35ED">
        <w:t>Objednatel se zavazuje uhradit poskytovateli cenu za provedené činn</w:t>
      </w:r>
      <w:r w:rsidR="000B0C8A" w:rsidRPr="003A35ED">
        <w:t>osti do data splatnosti uvedeného</w:t>
      </w:r>
      <w:r w:rsidRPr="003A35ED">
        <w:t xml:space="preserve"> na faktuře, </w:t>
      </w:r>
      <w:r w:rsidR="001133DD">
        <w:t>a to bankovním převodem na účet</w:t>
      </w:r>
      <w:r w:rsidRPr="003A35ED">
        <w:t>.</w:t>
      </w:r>
    </w:p>
    <w:p w14:paraId="76674C77" w14:textId="77777777" w:rsidR="008C210E" w:rsidRPr="003A35ED" w:rsidRDefault="008C210E" w:rsidP="008C210E">
      <w:pPr>
        <w:widowControl w:val="0"/>
        <w:numPr>
          <w:ilvl w:val="0"/>
          <w:numId w:val="1"/>
        </w:numPr>
        <w:tabs>
          <w:tab w:val="left" w:pos="720"/>
        </w:tabs>
        <w:autoSpaceDE w:val="0"/>
        <w:autoSpaceDN w:val="0"/>
        <w:adjustRightInd w:val="0"/>
        <w:ind w:left="426" w:hanging="426"/>
        <w:jc w:val="both"/>
      </w:pPr>
      <w:r w:rsidRPr="003A35ED">
        <w:t xml:space="preserve">V případě prodlení </w:t>
      </w:r>
      <w:r w:rsidR="00A2704E">
        <w:t>může být</w:t>
      </w:r>
      <w:r w:rsidRPr="003A35ED">
        <w:t xml:space="preserve"> po objednateli vyžadován úrok z prodlení v zákonné výši.</w:t>
      </w:r>
    </w:p>
    <w:p w14:paraId="73ED5841" w14:textId="77777777" w:rsidR="00575A5E" w:rsidRPr="003A35ED" w:rsidRDefault="00575A5E" w:rsidP="008C210E">
      <w:pPr>
        <w:widowControl w:val="0"/>
        <w:autoSpaceDE w:val="0"/>
        <w:autoSpaceDN w:val="0"/>
        <w:adjustRightInd w:val="0"/>
        <w:ind w:left="426" w:hanging="426"/>
        <w:jc w:val="both"/>
      </w:pPr>
    </w:p>
    <w:p w14:paraId="735FAC86" w14:textId="77777777" w:rsidR="008C210E" w:rsidRPr="00FA2874" w:rsidRDefault="008C210E" w:rsidP="008C210E">
      <w:pPr>
        <w:widowControl w:val="0"/>
        <w:autoSpaceDE w:val="0"/>
        <w:autoSpaceDN w:val="0"/>
        <w:adjustRightInd w:val="0"/>
        <w:ind w:left="426" w:hanging="426"/>
        <w:jc w:val="center"/>
        <w:rPr>
          <w:b/>
          <w:bCs/>
        </w:rPr>
      </w:pPr>
      <w:r w:rsidRPr="00FA2874">
        <w:rPr>
          <w:b/>
          <w:bCs/>
        </w:rPr>
        <w:t>Článek IV.</w:t>
      </w:r>
    </w:p>
    <w:p w14:paraId="386A74B6" w14:textId="77777777" w:rsidR="008C210E" w:rsidRPr="003A35ED" w:rsidRDefault="008C210E" w:rsidP="008C210E">
      <w:pPr>
        <w:widowControl w:val="0"/>
        <w:tabs>
          <w:tab w:val="left" w:pos="360"/>
        </w:tabs>
        <w:autoSpaceDE w:val="0"/>
        <w:autoSpaceDN w:val="0"/>
        <w:adjustRightInd w:val="0"/>
        <w:jc w:val="both"/>
      </w:pPr>
      <w:r w:rsidRPr="003A35ED">
        <w:t>Poskytovatel se zavazuje, že sjednané služby provede a předá objednateli ve sjednaném termínu.</w:t>
      </w:r>
    </w:p>
    <w:p w14:paraId="670C3079" w14:textId="77777777" w:rsidR="008C210E" w:rsidRPr="00FA2874" w:rsidRDefault="008C210E" w:rsidP="008C210E">
      <w:pPr>
        <w:widowControl w:val="0"/>
        <w:autoSpaceDE w:val="0"/>
        <w:autoSpaceDN w:val="0"/>
        <w:adjustRightInd w:val="0"/>
        <w:ind w:left="426" w:hanging="426"/>
        <w:jc w:val="center"/>
        <w:rPr>
          <w:b/>
          <w:bCs/>
        </w:rPr>
      </w:pPr>
      <w:r w:rsidRPr="00FA2874">
        <w:rPr>
          <w:b/>
          <w:bCs/>
        </w:rPr>
        <w:lastRenderedPageBreak/>
        <w:t>Článek V.</w:t>
      </w:r>
    </w:p>
    <w:p w14:paraId="59AC814D" w14:textId="77777777" w:rsidR="008C210E" w:rsidRPr="003A35ED" w:rsidRDefault="008C210E" w:rsidP="00A2704E">
      <w:pPr>
        <w:widowControl w:val="0"/>
        <w:numPr>
          <w:ilvl w:val="0"/>
          <w:numId w:val="5"/>
        </w:numPr>
        <w:tabs>
          <w:tab w:val="clear" w:pos="720"/>
        </w:tabs>
        <w:autoSpaceDE w:val="0"/>
        <w:autoSpaceDN w:val="0"/>
        <w:adjustRightInd w:val="0"/>
        <w:ind w:left="426" w:hanging="426"/>
        <w:jc w:val="both"/>
      </w:pPr>
      <w:r w:rsidRPr="003A35ED">
        <w:t>Objednatel se zavazuje poskytnout zhotoviteli veškerou součinnost nutnou k zajištění řádného poskytování služby a zejména mu pro tuto činnost včas předat veškeré potřebné informace a materiály, o které poskytovatel objednatele požádá.</w:t>
      </w:r>
    </w:p>
    <w:p w14:paraId="49E93DAA" w14:textId="77777777" w:rsidR="00A2704E" w:rsidRDefault="008C210E" w:rsidP="00A2704E">
      <w:pPr>
        <w:widowControl w:val="0"/>
        <w:numPr>
          <w:ilvl w:val="0"/>
          <w:numId w:val="5"/>
        </w:numPr>
        <w:tabs>
          <w:tab w:val="clear" w:pos="720"/>
        </w:tabs>
        <w:autoSpaceDE w:val="0"/>
        <w:autoSpaceDN w:val="0"/>
        <w:adjustRightInd w:val="0"/>
        <w:ind w:left="426" w:hanging="426"/>
        <w:jc w:val="both"/>
      </w:pPr>
      <w:r w:rsidRPr="003A35ED">
        <w:t>Poskytovatel se zavazuje při poskytování služby postupovat s veškerou odbornou péčí a dodržovat všechny právní předpisy vztahující se k poskytované službě. V případě jejich porušení vzniká objednateli nárok na náhradu škody způsobené porušením těchto povinností. Poskytovatel neodpovídá za případnou škodu, která bude způsobena tím, že se řídil výslovnými pokyny objednatele, nebo tím, že mu objednatel předal chybné, nepřesné či neúplné podklady.</w:t>
      </w:r>
    </w:p>
    <w:p w14:paraId="13EF82AB" w14:textId="77777777" w:rsidR="008C210E" w:rsidRPr="003A35ED" w:rsidRDefault="008C210E" w:rsidP="00A2704E">
      <w:pPr>
        <w:widowControl w:val="0"/>
        <w:numPr>
          <w:ilvl w:val="0"/>
          <w:numId w:val="5"/>
        </w:numPr>
        <w:tabs>
          <w:tab w:val="clear" w:pos="720"/>
        </w:tabs>
        <w:autoSpaceDE w:val="0"/>
        <w:autoSpaceDN w:val="0"/>
        <w:adjustRightInd w:val="0"/>
        <w:ind w:left="426" w:hanging="426"/>
        <w:jc w:val="both"/>
      </w:pPr>
      <w:r w:rsidRPr="003A35ED">
        <w:t xml:space="preserve">Poskytovatel je oprávněn při zpracování prací a při svých činnostech použít spolupracující osoby. V tomto případě však odpovídá objednateli ve stejném rozsahu jako by služby poskytoval on sám. </w:t>
      </w:r>
    </w:p>
    <w:p w14:paraId="6674A0C7" w14:textId="77777777" w:rsidR="00A2704E" w:rsidRDefault="00A2704E" w:rsidP="00A2704E">
      <w:pPr>
        <w:pStyle w:val="Bezmezer"/>
        <w:numPr>
          <w:ilvl w:val="0"/>
          <w:numId w:val="5"/>
        </w:numPr>
        <w:tabs>
          <w:tab w:val="clear" w:pos="720"/>
          <w:tab w:val="num" w:pos="0"/>
        </w:tabs>
        <w:ind w:left="426" w:hanging="426"/>
      </w:pPr>
      <w:r w:rsidRPr="00110B4A">
        <w:t>Kulička, z. s. se zavazuje, že bude zachovávat mlčenlivost o všech skutečnostech, které získala v souvislosti s plněním této smlouvy a které mají zůstat v zájmu správce (objednatele) utajeny. Touto povinností mlčenlivosti je firma vázána nejenom po dobu trvání smlouvy, ale i po jejím skončení.</w:t>
      </w:r>
      <w:r>
        <w:t xml:space="preserve"> </w:t>
      </w:r>
      <w:r w:rsidRPr="00110B4A">
        <w:t xml:space="preserve">Dále se Kulička, z. s. zavazuje, že </w:t>
      </w:r>
      <w:r w:rsidRPr="00A2704E">
        <w:rPr>
          <w:bdr w:val="none" w:sz="0" w:space="0" w:color="auto" w:frame="1"/>
        </w:rPr>
        <w:t>zavede vhodná technická a organizačních opatření tak, aby nemohlo docházet k úniku osobních údajů správce (objednatele)</w:t>
      </w:r>
      <w:r w:rsidRPr="00110B4A">
        <w:t>.</w:t>
      </w:r>
      <w:r>
        <w:t xml:space="preserve"> Veškeré poskytnuté údaje slouží výlučně k účelu plnění této smlouvy, poskytnuté osobní údaje nesmí být použity k jiným účelům dle nařízení EU č. 2016/679 o ochraně fyzických osob v souvislosti se zpracováním osobních údajů.</w:t>
      </w:r>
    </w:p>
    <w:p w14:paraId="2348D726" w14:textId="77777777" w:rsidR="008C210E" w:rsidRPr="003A35ED" w:rsidRDefault="008C210E" w:rsidP="00A2704E">
      <w:pPr>
        <w:pStyle w:val="Bezmezer"/>
        <w:numPr>
          <w:ilvl w:val="0"/>
          <w:numId w:val="5"/>
        </w:numPr>
        <w:tabs>
          <w:tab w:val="clear" w:pos="720"/>
          <w:tab w:val="num" w:pos="0"/>
        </w:tabs>
        <w:ind w:left="426" w:hanging="426"/>
      </w:pPr>
      <w:r w:rsidRPr="003A35ED">
        <w:t xml:space="preserve">Poskytovatel se zavazuje, že povede výkaz realizovaných služeb pro objednatele včetně jejich rozsahu. </w:t>
      </w:r>
    </w:p>
    <w:p w14:paraId="3C729303" w14:textId="77777777" w:rsidR="008C210E" w:rsidRPr="00FA2874" w:rsidRDefault="008C210E" w:rsidP="008C210E">
      <w:pPr>
        <w:widowControl w:val="0"/>
        <w:tabs>
          <w:tab w:val="num" w:pos="-993"/>
        </w:tabs>
        <w:autoSpaceDE w:val="0"/>
        <w:autoSpaceDN w:val="0"/>
        <w:adjustRightInd w:val="0"/>
        <w:ind w:left="426" w:hanging="426"/>
        <w:jc w:val="center"/>
        <w:rPr>
          <w:b/>
          <w:bCs/>
        </w:rPr>
      </w:pPr>
      <w:r w:rsidRPr="00FA2874">
        <w:rPr>
          <w:b/>
          <w:bCs/>
        </w:rPr>
        <w:t>Článek VI.</w:t>
      </w:r>
    </w:p>
    <w:p w14:paraId="127EBB80" w14:textId="77777777" w:rsidR="008C210E" w:rsidRPr="003A35ED" w:rsidRDefault="008C210E" w:rsidP="008C210E">
      <w:pPr>
        <w:widowControl w:val="0"/>
        <w:autoSpaceDE w:val="0"/>
        <w:autoSpaceDN w:val="0"/>
        <w:adjustRightInd w:val="0"/>
        <w:jc w:val="both"/>
      </w:pPr>
      <w:r w:rsidRPr="003A35ED">
        <w:t>Objednatel je oprávněn odstoupit od smlouvy, poskytovatel má nárok vymáhat v tomto případě po objednavateli náhradu veškerých nákladů se službou vzniklých. Výpověď se provádí písemně a musí být doručena druhé smluvní straně.</w:t>
      </w:r>
    </w:p>
    <w:p w14:paraId="22EBD613" w14:textId="77777777" w:rsidR="008C210E" w:rsidRPr="003A35ED" w:rsidRDefault="008C210E" w:rsidP="008C210E">
      <w:pPr>
        <w:widowControl w:val="0"/>
        <w:tabs>
          <w:tab w:val="num" w:pos="-993"/>
        </w:tabs>
        <w:autoSpaceDE w:val="0"/>
        <w:autoSpaceDN w:val="0"/>
        <w:adjustRightInd w:val="0"/>
        <w:ind w:left="426" w:hanging="426"/>
        <w:jc w:val="both"/>
      </w:pPr>
    </w:p>
    <w:p w14:paraId="4C804FB3" w14:textId="77777777" w:rsidR="008C210E" w:rsidRPr="00FA2874" w:rsidRDefault="008C210E" w:rsidP="008C210E">
      <w:pPr>
        <w:widowControl w:val="0"/>
        <w:tabs>
          <w:tab w:val="num" w:pos="-993"/>
        </w:tabs>
        <w:autoSpaceDE w:val="0"/>
        <w:autoSpaceDN w:val="0"/>
        <w:adjustRightInd w:val="0"/>
        <w:ind w:left="426" w:hanging="426"/>
        <w:jc w:val="center"/>
        <w:rPr>
          <w:b/>
          <w:bCs/>
        </w:rPr>
      </w:pPr>
      <w:r w:rsidRPr="00FA2874">
        <w:rPr>
          <w:b/>
          <w:bCs/>
        </w:rPr>
        <w:t>Článek VII.</w:t>
      </w:r>
    </w:p>
    <w:p w14:paraId="717E53BA" w14:textId="77777777" w:rsidR="008C210E" w:rsidRPr="003A35ED" w:rsidRDefault="008C210E" w:rsidP="008C210E">
      <w:pPr>
        <w:widowControl w:val="0"/>
        <w:numPr>
          <w:ilvl w:val="0"/>
          <w:numId w:val="3"/>
        </w:numPr>
        <w:tabs>
          <w:tab w:val="num" w:pos="360"/>
        </w:tabs>
        <w:autoSpaceDE w:val="0"/>
        <w:autoSpaceDN w:val="0"/>
        <w:adjustRightInd w:val="0"/>
        <w:ind w:left="426" w:hanging="426"/>
        <w:jc w:val="both"/>
      </w:pPr>
      <w:r w:rsidRPr="003A35ED">
        <w:t xml:space="preserve">Podmínky sjednané v této smlouvě, dohodnutá práva a povinnosti smluvních stran, stejně jako dobu, na kterou se smlouva uzavírá, lze měnit pouze písemným dodatkem k této smlouvě. </w:t>
      </w:r>
    </w:p>
    <w:p w14:paraId="165EEE46" w14:textId="77777777" w:rsidR="008C210E" w:rsidRPr="003A35ED" w:rsidRDefault="008C210E" w:rsidP="008C210E">
      <w:pPr>
        <w:widowControl w:val="0"/>
        <w:numPr>
          <w:ilvl w:val="0"/>
          <w:numId w:val="4"/>
        </w:numPr>
        <w:tabs>
          <w:tab w:val="num" w:pos="360"/>
        </w:tabs>
        <w:autoSpaceDE w:val="0"/>
        <w:autoSpaceDN w:val="0"/>
        <w:adjustRightInd w:val="0"/>
        <w:ind w:left="426" w:hanging="426"/>
        <w:jc w:val="both"/>
      </w:pPr>
      <w:r w:rsidRPr="003A35ED">
        <w:t>Zánik závazků vyplývajících z této smlouvy lze sjednat písemnou dohodou obou smluvních stran.</w:t>
      </w:r>
    </w:p>
    <w:p w14:paraId="52E7B5E4" w14:textId="77777777" w:rsidR="008C210E" w:rsidRPr="003A35ED" w:rsidRDefault="008C210E" w:rsidP="008C210E">
      <w:pPr>
        <w:widowControl w:val="0"/>
        <w:numPr>
          <w:ilvl w:val="0"/>
          <w:numId w:val="4"/>
        </w:numPr>
        <w:tabs>
          <w:tab w:val="num" w:pos="360"/>
        </w:tabs>
        <w:autoSpaceDE w:val="0"/>
        <w:autoSpaceDN w:val="0"/>
        <w:adjustRightInd w:val="0"/>
        <w:ind w:left="426" w:hanging="426"/>
        <w:jc w:val="both"/>
      </w:pPr>
      <w:r w:rsidRPr="003A35ED">
        <w:t>V záležitostech neupravených touto dohodou se práva a povinnosti smluvních stran řídí zákonem č. 89/2012 Sb., občanský zákoník.</w:t>
      </w:r>
    </w:p>
    <w:p w14:paraId="1E39CA17" w14:textId="77777777" w:rsidR="008C210E" w:rsidRPr="003A35ED" w:rsidRDefault="008C210E" w:rsidP="008C210E">
      <w:pPr>
        <w:widowControl w:val="0"/>
        <w:numPr>
          <w:ilvl w:val="0"/>
          <w:numId w:val="4"/>
        </w:numPr>
        <w:tabs>
          <w:tab w:val="num" w:pos="360"/>
        </w:tabs>
        <w:autoSpaceDE w:val="0"/>
        <w:autoSpaceDN w:val="0"/>
        <w:adjustRightInd w:val="0"/>
        <w:ind w:left="426" w:hanging="426"/>
        <w:jc w:val="both"/>
      </w:pPr>
      <w:r w:rsidRPr="003A35ED">
        <w:t>Tato smlouva nabývá účinnosti dnem podpisu oběma smluvními stranami.</w:t>
      </w:r>
    </w:p>
    <w:p w14:paraId="2A0A9B2A" w14:textId="77777777" w:rsidR="008C210E" w:rsidRPr="003A35ED" w:rsidRDefault="008C210E" w:rsidP="008C210E">
      <w:pPr>
        <w:widowControl w:val="0"/>
        <w:tabs>
          <w:tab w:val="num" w:pos="-993"/>
        </w:tabs>
        <w:autoSpaceDE w:val="0"/>
        <w:autoSpaceDN w:val="0"/>
        <w:adjustRightInd w:val="0"/>
        <w:ind w:left="426" w:hanging="426"/>
        <w:jc w:val="both"/>
      </w:pPr>
    </w:p>
    <w:p w14:paraId="73EF66AF" w14:textId="77777777" w:rsidR="008C210E" w:rsidRPr="003A35ED" w:rsidRDefault="008C210E" w:rsidP="008C210E">
      <w:pPr>
        <w:widowControl w:val="0"/>
        <w:tabs>
          <w:tab w:val="num" w:pos="-993"/>
        </w:tabs>
        <w:autoSpaceDE w:val="0"/>
        <w:autoSpaceDN w:val="0"/>
        <w:adjustRightInd w:val="0"/>
        <w:ind w:left="426" w:hanging="426"/>
        <w:jc w:val="both"/>
      </w:pPr>
    </w:p>
    <w:p w14:paraId="42432BE7" w14:textId="30BD8234" w:rsidR="008C210E" w:rsidRPr="003A35ED" w:rsidRDefault="001133DD" w:rsidP="008C210E">
      <w:pPr>
        <w:widowControl w:val="0"/>
        <w:autoSpaceDE w:val="0"/>
        <w:autoSpaceDN w:val="0"/>
        <w:adjustRightInd w:val="0"/>
        <w:ind w:left="426" w:hanging="426"/>
      </w:pPr>
      <w:r>
        <w:t>Brno, 27</w:t>
      </w:r>
      <w:r w:rsidR="00FA2874">
        <w:t>. 11. 2019</w:t>
      </w:r>
    </w:p>
    <w:p w14:paraId="25F81F27" w14:textId="77777777" w:rsidR="008C210E" w:rsidRDefault="008C210E" w:rsidP="008C210E">
      <w:pPr>
        <w:widowControl w:val="0"/>
        <w:autoSpaceDE w:val="0"/>
        <w:autoSpaceDN w:val="0"/>
        <w:adjustRightInd w:val="0"/>
        <w:ind w:left="426" w:hanging="426"/>
      </w:pPr>
    </w:p>
    <w:p w14:paraId="3ACFD3AA" w14:textId="77777777" w:rsidR="00A2704E" w:rsidRDefault="00A2704E" w:rsidP="008C210E">
      <w:pPr>
        <w:widowControl w:val="0"/>
        <w:autoSpaceDE w:val="0"/>
        <w:autoSpaceDN w:val="0"/>
        <w:adjustRightInd w:val="0"/>
        <w:ind w:left="426" w:hanging="426"/>
      </w:pPr>
    </w:p>
    <w:p w14:paraId="51F7F8F3" w14:textId="77777777" w:rsidR="00A2704E" w:rsidRDefault="00A2704E" w:rsidP="008C210E">
      <w:pPr>
        <w:widowControl w:val="0"/>
        <w:autoSpaceDE w:val="0"/>
        <w:autoSpaceDN w:val="0"/>
        <w:adjustRightInd w:val="0"/>
        <w:ind w:left="426" w:hanging="426"/>
      </w:pPr>
    </w:p>
    <w:p w14:paraId="3116541A" w14:textId="77777777" w:rsidR="0011014E" w:rsidRDefault="0011014E" w:rsidP="008C210E">
      <w:pPr>
        <w:widowControl w:val="0"/>
        <w:autoSpaceDE w:val="0"/>
        <w:autoSpaceDN w:val="0"/>
        <w:adjustRightInd w:val="0"/>
        <w:ind w:left="426" w:hanging="426"/>
      </w:pPr>
    </w:p>
    <w:p w14:paraId="40A52A69" w14:textId="77777777" w:rsidR="0011014E" w:rsidRDefault="0011014E" w:rsidP="008C210E">
      <w:pPr>
        <w:widowControl w:val="0"/>
        <w:autoSpaceDE w:val="0"/>
        <w:autoSpaceDN w:val="0"/>
        <w:adjustRightInd w:val="0"/>
        <w:ind w:left="426" w:hanging="426"/>
      </w:pPr>
    </w:p>
    <w:p w14:paraId="1B58C421" w14:textId="77777777" w:rsidR="00A2704E" w:rsidRPr="003A35ED" w:rsidRDefault="00A2704E" w:rsidP="008C210E">
      <w:pPr>
        <w:widowControl w:val="0"/>
        <w:autoSpaceDE w:val="0"/>
        <w:autoSpaceDN w:val="0"/>
        <w:adjustRightInd w:val="0"/>
        <w:ind w:left="426" w:hanging="426"/>
      </w:pPr>
    </w:p>
    <w:p w14:paraId="3768F27E" w14:textId="77777777" w:rsidR="008C210E" w:rsidRPr="003A35ED" w:rsidRDefault="008C210E" w:rsidP="008C210E">
      <w:pPr>
        <w:widowControl w:val="0"/>
        <w:autoSpaceDE w:val="0"/>
        <w:autoSpaceDN w:val="0"/>
        <w:adjustRightInd w:val="0"/>
        <w:ind w:left="426" w:hanging="426"/>
      </w:pPr>
      <w:r w:rsidRPr="003A35ED">
        <w:t>………………………………</w:t>
      </w:r>
      <w:r w:rsidRPr="003A35ED">
        <w:tab/>
      </w:r>
      <w:r w:rsidRPr="003A35ED">
        <w:tab/>
      </w:r>
      <w:r w:rsidRPr="003A35ED">
        <w:tab/>
      </w:r>
      <w:r w:rsidRPr="003A35ED">
        <w:tab/>
        <w:t>……………………………..</w:t>
      </w:r>
    </w:p>
    <w:p w14:paraId="502B90B5" w14:textId="77777777" w:rsidR="008C210E" w:rsidRPr="003A35ED" w:rsidRDefault="008C210E" w:rsidP="008C210E">
      <w:pPr>
        <w:widowControl w:val="0"/>
        <w:autoSpaceDE w:val="0"/>
        <w:autoSpaceDN w:val="0"/>
        <w:adjustRightInd w:val="0"/>
        <w:ind w:left="426" w:hanging="426"/>
      </w:pPr>
      <w:r w:rsidRPr="003A35ED">
        <w:t>poskytovatel</w:t>
      </w:r>
      <w:r w:rsidRPr="003A35ED">
        <w:tab/>
      </w:r>
      <w:r w:rsidRPr="003A35ED">
        <w:tab/>
      </w:r>
      <w:r w:rsidRPr="003A35ED">
        <w:tab/>
      </w:r>
      <w:r w:rsidRPr="003A35ED">
        <w:tab/>
      </w:r>
      <w:r w:rsidRPr="003A35ED">
        <w:tab/>
      </w:r>
      <w:r w:rsidRPr="003A35ED">
        <w:tab/>
      </w:r>
      <w:r w:rsidRPr="003A35ED">
        <w:tab/>
        <w:t>objednatel</w:t>
      </w:r>
    </w:p>
    <w:sectPr w:rsidR="008C210E" w:rsidRPr="003A35ED" w:rsidSect="005015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851FE"/>
    <w:multiLevelType w:val="singleLevel"/>
    <w:tmpl w:val="74E017D0"/>
    <w:lvl w:ilvl="0">
      <w:start w:val="1"/>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1716511B"/>
    <w:multiLevelType w:val="hybridMultilevel"/>
    <w:tmpl w:val="916ED3A4"/>
    <w:lvl w:ilvl="0" w:tplc="05B42854">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93C40E6"/>
    <w:multiLevelType w:val="hybridMultilevel"/>
    <w:tmpl w:val="4EC8E1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D127E58"/>
    <w:multiLevelType w:val="hybridMultilevel"/>
    <w:tmpl w:val="A5C88E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A37B14"/>
    <w:multiLevelType w:val="hybridMultilevel"/>
    <w:tmpl w:val="102E27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A1A31D1"/>
    <w:multiLevelType w:val="hybridMultilevel"/>
    <w:tmpl w:val="67C69BE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26C1566"/>
    <w:multiLevelType w:val="singleLevel"/>
    <w:tmpl w:val="20281264"/>
    <w:lvl w:ilvl="0">
      <w:start w:val="4"/>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655E20A6"/>
    <w:multiLevelType w:val="hybridMultilevel"/>
    <w:tmpl w:val="4D0C3E74"/>
    <w:lvl w:ilvl="0" w:tplc="05B42854">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5B362F7"/>
    <w:multiLevelType w:val="singleLevel"/>
    <w:tmpl w:val="DEF28604"/>
    <w:lvl w:ilvl="0">
      <w:start w:val="3"/>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70827376"/>
    <w:multiLevelType w:val="hybridMultilevel"/>
    <w:tmpl w:val="A54CC37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lvlOverride w:ilvl="0">
      <w:lvl w:ilvl="0">
        <w:start w:val="7"/>
        <w:numFmt w:val="decimal"/>
        <w:lvlText w:val="%1."/>
        <w:legacy w:legacy="1" w:legacySpace="0" w:legacyIndent="360"/>
        <w:lvlJc w:val="left"/>
        <w:rPr>
          <w:rFonts w:ascii="Times New Roman" w:hAnsi="Times New Roman" w:cs="Times New Roman" w:hint="default"/>
        </w:rPr>
      </w:lvl>
    </w:lvlOverride>
  </w:num>
  <w:num w:numId="2">
    <w:abstractNumId w:val="6"/>
    <w:lvlOverride w:ilvl="0">
      <w:lvl w:ilvl="0">
        <w:start w:val="13"/>
        <w:numFmt w:val="decimal"/>
        <w:lvlText w:val="%1."/>
        <w:legacy w:legacy="1" w:legacySpace="0" w:legacyIndent="360"/>
        <w:lvlJc w:val="left"/>
        <w:rPr>
          <w:rFonts w:ascii="Times New Roman" w:hAnsi="Times New Roman" w:cs="Times New Roman" w:hint="default"/>
        </w:rPr>
      </w:lvl>
    </w:lvlOverride>
  </w:num>
  <w:num w:numId="3">
    <w:abstractNumId w:val="0"/>
  </w:num>
  <w:num w:numId="4">
    <w:abstractNumId w:val="0"/>
    <w:lvlOverride w:ilvl="0">
      <w:lvl w:ilvl="0">
        <w:start w:val="2"/>
        <w:numFmt w:val="decimal"/>
        <w:lvlText w:val="%1."/>
        <w:legacy w:legacy="1" w:legacySpace="0" w:legacyIndent="360"/>
        <w:lvlJc w:val="left"/>
        <w:rPr>
          <w:rFonts w:ascii="Times New Roman" w:hAnsi="Times New Roman" w:cs="Times New Roman" w:hint="default"/>
        </w:rPr>
      </w:lvl>
    </w:lvlOverride>
  </w:num>
  <w:num w:numId="5">
    <w:abstractNumId w:val="5"/>
  </w:num>
  <w:num w:numId="6">
    <w:abstractNumId w:val="9"/>
  </w:num>
  <w:num w:numId="7">
    <w:abstractNumId w:val="1"/>
  </w:num>
  <w:num w:numId="8">
    <w:abstractNumId w:val="3"/>
  </w:num>
  <w:num w:numId="9">
    <w:abstractNumId w:val="4"/>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10E"/>
    <w:rsid w:val="000B0C8A"/>
    <w:rsid w:val="0011014E"/>
    <w:rsid w:val="001133DD"/>
    <w:rsid w:val="00181348"/>
    <w:rsid w:val="00214D1E"/>
    <w:rsid w:val="003A35ED"/>
    <w:rsid w:val="00501579"/>
    <w:rsid w:val="00575A5E"/>
    <w:rsid w:val="005F1762"/>
    <w:rsid w:val="006248B6"/>
    <w:rsid w:val="00703D93"/>
    <w:rsid w:val="007E3DE5"/>
    <w:rsid w:val="00851F78"/>
    <w:rsid w:val="008C210E"/>
    <w:rsid w:val="00913F91"/>
    <w:rsid w:val="00A2704E"/>
    <w:rsid w:val="00AA39ED"/>
    <w:rsid w:val="00E00071"/>
    <w:rsid w:val="00F27D0B"/>
    <w:rsid w:val="00FA287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03C70"/>
  <w15:docId w15:val="{A29D8DF8-59C0-4CFC-80B7-41324D5AD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210E"/>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8C210E"/>
    <w:pPr>
      <w:keepNext/>
      <w:autoSpaceDE w:val="0"/>
      <w:autoSpaceDN w:val="0"/>
      <w:adjustRightInd w:val="0"/>
      <w:outlineLvl w:val="2"/>
    </w:pPr>
    <w:rPr>
      <w:rFonts w:ascii="TimesNewRoman,Bold" w:hAnsi="TimesNewRoman,Bold"/>
      <w:b/>
      <w:b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semiHidden/>
    <w:rsid w:val="008C210E"/>
    <w:pPr>
      <w:widowControl w:val="0"/>
      <w:autoSpaceDE w:val="0"/>
      <w:autoSpaceDN w:val="0"/>
      <w:adjustRightInd w:val="0"/>
      <w:ind w:left="426" w:hanging="426"/>
      <w:jc w:val="center"/>
    </w:pPr>
    <w:rPr>
      <w:b/>
      <w:bCs/>
    </w:rPr>
  </w:style>
  <w:style w:type="character" w:customStyle="1" w:styleId="ZkladntextodsazenChar">
    <w:name w:val="Základní text odsazený Char"/>
    <w:basedOn w:val="Standardnpsmoodstavce"/>
    <w:link w:val="Zkladntextodsazen"/>
    <w:semiHidden/>
    <w:rsid w:val="008C210E"/>
    <w:rPr>
      <w:rFonts w:ascii="Times New Roman" w:eastAsia="Times New Roman" w:hAnsi="Times New Roman" w:cs="Times New Roman"/>
      <w:b/>
      <w:bCs/>
      <w:sz w:val="24"/>
      <w:szCs w:val="24"/>
      <w:lang w:eastAsia="cs-CZ"/>
    </w:rPr>
  </w:style>
  <w:style w:type="character" w:styleId="Siln">
    <w:name w:val="Strong"/>
    <w:basedOn w:val="Standardnpsmoodstavce"/>
    <w:uiPriority w:val="22"/>
    <w:qFormat/>
    <w:rsid w:val="008C210E"/>
    <w:rPr>
      <w:b/>
      <w:bCs/>
    </w:rPr>
  </w:style>
  <w:style w:type="character" w:customStyle="1" w:styleId="Nadpis3Char">
    <w:name w:val="Nadpis 3 Char"/>
    <w:basedOn w:val="Standardnpsmoodstavce"/>
    <w:link w:val="Nadpis3"/>
    <w:rsid w:val="008C210E"/>
    <w:rPr>
      <w:rFonts w:ascii="TimesNewRoman,Bold" w:eastAsia="Times New Roman" w:hAnsi="TimesNewRoman,Bold" w:cs="Times New Roman"/>
      <w:b/>
      <w:bCs/>
      <w:sz w:val="28"/>
      <w:szCs w:val="24"/>
      <w:u w:val="single"/>
      <w:lang w:eastAsia="cs-CZ"/>
    </w:rPr>
  </w:style>
  <w:style w:type="character" w:styleId="Hypertextovodkaz">
    <w:name w:val="Hyperlink"/>
    <w:basedOn w:val="Standardnpsmoodstavce"/>
    <w:uiPriority w:val="99"/>
    <w:semiHidden/>
    <w:unhideWhenUsed/>
    <w:rsid w:val="008C210E"/>
    <w:rPr>
      <w:color w:val="0000FF"/>
      <w:u w:val="single"/>
    </w:rPr>
  </w:style>
  <w:style w:type="paragraph" w:styleId="Odstavecseseznamem">
    <w:name w:val="List Paragraph"/>
    <w:basedOn w:val="Normln"/>
    <w:uiPriority w:val="34"/>
    <w:qFormat/>
    <w:rsid w:val="008C210E"/>
    <w:pPr>
      <w:ind w:left="720"/>
      <w:contextualSpacing/>
    </w:pPr>
  </w:style>
  <w:style w:type="paragraph" w:styleId="Nzev">
    <w:name w:val="Title"/>
    <w:basedOn w:val="Normln"/>
    <w:link w:val="NzevChar"/>
    <w:qFormat/>
    <w:rsid w:val="00913F91"/>
    <w:pPr>
      <w:widowControl w:val="0"/>
      <w:autoSpaceDE w:val="0"/>
      <w:autoSpaceDN w:val="0"/>
      <w:adjustRightInd w:val="0"/>
      <w:ind w:left="426" w:hanging="426"/>
      <w:jc w:val="center"/>
    </w:pPr>
    <w:rPr>
      <w:b/>
      <w:bCs/>
    </w:rPr>
  </w:style>
  <w:style w:type="character" w:customStyle="1" w:styleId="NzevChar">
    <w:name w:val="Název Char"/>
    <w:basedOn w:val="Standardnpsmoodstavce"/>
    <w:link w:val="Nzev"/>
    <w:rsid w:val="00913F91"/>
    <w:rPr>
      <w:rFonts w:ascii="Times New Roman" w:eastAsia="Times New Roman" w:hAnsi="Times New Roman" w:cs="Times New Roman"/>
      <w:b/>
      <w:bCs/>
      <w:sz w:val="24"/>
      <w:szCs w:val="24"/>
      <w:lang w:eastAsia="cs-CZ"/>
    </w:rPr>
  </w:style>
  <w:style w:type="paragraph" w:styleId="Bezmezer">
    <w:name w:val="No Spacing"/>
    <w:uiPriority w:val="1"/>
    <w:qFormat/>
    <w:rsid w:val="00A2704E"/>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69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660</Words>
  <Characters>3897</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Libor</dc:creator>
  <cp:lastModifiedBy>Marcela Pížová</cp:lastModifiedBy>
  <cp:revision>2</cp:revision>
  <cp:lastPrinted>2019-11-04T19:08:00Z</cp:lastPrinted>
  <dcterms:created xsi:type="dcterms:W3CDTF">2019-12-04T09:20:00Z</dcterms:created>
  <dcterms:modified xsi:type="dcterms:W3CDTF">2019-12-04T09:20:00Z</dcterms:modified>
</cp:coreProperties>
</file>