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E" w:rsidRPr="00F22CC1" w:rsidRDefault="005B177C" w:rsidP="00F2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Smlouva o dílo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CC1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47A6E" w:rsidRPr="00F22CC1">
        <w:rPr>
          <w:rFonts w:ascii="Times New Roman" w:hAnsi="Times New Roman"/>
          <w:b/>
          <w:sz w:val="24"/>
          <w:szCs w:val="24"/>
        </w:rPr>
        <w:t>dběratel:</w:t>
      </w:r>
      <w:r w:rsidR="00A47A6E" w:rsidRPr="00F22CC1">
        <w:rPr>
          <w:rFonts w:ascii="Times New Roman" w:hAnsi="Times New Roman"/>
          <w:b/>
          <w:sz w:val="24"/>
          <w:szCs w:val="24"/>
        </w:rPr>
        <w:tab/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</w:p>
    <w:p w:rsidR="000809A9" w:rsidRDefault="00FA569D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>1. základní škola Hořovice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  <w:t xml:space="preserve">  </w:t>
      </w:r>
    </w:p>
    <w:p w:rsidR="00A47A6E" w:rsidRPr="00F22CC1" w:rsidRDefault="00F22CC1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47A6E" w:rsidRPr="00F22CC1">
        <w:rPr>
          <w:rFonts w:ascii="Times New Roman" w:hAnsi="Times New Roman"/>
          <w:b/>
          <w:sz w:val="24"/>
          <w:szCs w:val="24"/>
        </w:rPr>
        <w:t>ídlo</w:t>
      </w:r>
      <w:r w:rsidR="00A47A6E" w:rsidRPr="00F22CC1">
        <w:rPr>
          <w:rFonts w:ascii="Times New Roman" w:hAnsi="Times New Roman"/>
          <w:sz w:val="24"/>
          <w:szCs w:val="24"/>
        </w:rPr>
        <w:t>:</w:t>
      </w:r>
      <w:r w:rsidR="00FA569D" w:rsidRPr="00F22CC1">
        <w:rPr>
          <w:rFonts w:ascii="Times New Roman" w:hAnsi="Times New Roman"/>
          <w:sz w:val="24"/>
          <w:szCs w:val="24"/>
        </w:rPr>
        <w:t xml:space="preserve"> Komenského 1245</w:t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</w:r>
      <w:r w:rsidR="00A47A6E" w:rsidRPr="00F22CC1">
        <w:rPr>
          <w:rFonts w:ascii="Times New Roman" w:hAnsi="Times New Roman"/>
          <w:sz w:val="24"/>
          <w:szCs w:val="24"/>
        </w:rPr>
        <w:tab/>
        <w:t xml:space="preserve">  </w:t>
      </w:r>
    </w:p>
    <w:p w:rsidR="00BD7093" w:rsidRDefault="00BD7093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A9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C44CA9" w:rsidRPr="00F22CC1">
        <w:rPr>
          <w:rFonts w:ascii="Times New Roman" w:hAnsi="Times New Roman"/>
          <w:b/>
          <w:sz w:val="24"/>
          <w:szCs w:val="24"/>
        </w:rPr>
        <w:t>odavatel:</w:t>
      </w:r>
    </w:p>
    <w:p w:rsidR="00F22CC1" w:rsidRPr="00F22CC1" w:rsidRDefault="00F22CC1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4CA9" w:rsidRPr="00D4727F" w:rsidRDefault="00B6539B" w:rsidP="00D4727F">
      <w:pPr>
        <w:rPr>
          <w:rFonts w:ascii="Times New Roman" w:hAnsi="Times New Roman"/>
          <w:sz w:val="24"/>
          <w:szCs w:val="24"/>
        </w:rPr>
      </w:pPr>
      <w:r w:rsidRPr="000809A9">
        <w:rPr>
          <w:rFonts w:ascii="Times New Roman" w:eastAsia="Times New Roman" w:hAnsi="Times New Roman"/>
          <w:sz w:val="24"/>
          <w:szCs w:val="24"/>
        </w:rPr>
        <w:t>Ing. Roman Šafář</w:t>
      </w:r>
      <w:r w:rsidR="000809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6047" w:rsidRPr="00F22CC1" w:rsidRDefault="006C6047" w:rsidP="00F22CC1">
      <w:pPr>
        <w:rPr>
          <w:rFonts w:ascii="Times New Roman" w:hAnsi="Times New Roman"/>
          <w:b/>
          <w:sz w:val="28"/>
          <w:szCs w:val="24"/>
        </w:rPr>
      </w:pPr>
    </w:p>
    <w:p w:rsidR="005C0B0D" w:rsidRPr="00F22CC1" w:rsidRDefault="009E65BD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727F">
        <w:rPr>
          <w:rFonts w:ascii="Times New Roman" w:hAnsi="Times New Roman"/>
          <w:b/>
          <w:sz w:val="24"/>
          <w:szCs w:val="24"/>
        </w:rPr>
        <w:t xml:space="preserve">Předmětem </w:t>
      </w:r>
      <w:proofErr w:type="gramStart"/>
      <w:r w:rsidR="00BC7837" w:rsidRPr="00D4727F">
        <w:rPr>
          <w:rFonts w:ascii="Times New Roman" w:hAnsi="Times New Roman"/>
          <w:b/>
          <w:sz w:val="24"/>
          <w:szCs w:val="24"/>
        </w:rPr>
        <w:t>smlouvy</w:t>
      </w:r>
      <w:r w:rsidRPr="00D4727F">
        <w:rPr>
          <w:rFonts w:ascii="Times New Roman" w:hAnsi="Times New Roman"/>
          <w:b/>
          <w:sz w:val="24"/>
          <w:szCs w:val="24"/>
        </w:rPr>
        <w:t xml:space="preserve"> </w:t>
      </w:r>
      <w:r w:rsidR="00A47A6E" w:rsidRPr="00D4727F">
        <w:rPr>
          <w:rFonts w:ascii="Times New Roman" w:hAnsi="Times New Roman"/>
          <w:b/>
          <w:sz w:val="24"/>
          <w:szCs w:val="24"/>
        </w:rPr>
        <w:t xml:space="preserve"> je</w:t>
      </w:r>
      <w:proofErr w:type="gramEnd"/>
      <w:r w:rsidR="00D4727F" w:rsidRPr="00D4727F">
        <w:rPr>
          <w:rFonts w:ascii="Times New Roman" w:hAnsi="Times New Roman"/>
          <w:b/>
          <w:sz w:val="24"/>
          <w:szCs w:val="24"/>
        </w:rPr>
        <w:t xml:space="preserve"> technická dokumentace</w:t>
      </w:r>
      <w:r w:rsidR="00D4727F" w:rsidRPr="00D4727F">
        <w:rPr>
          <w:b/>
        </w:rPr>
        <w:t xml:space="preserve"> k </w:t>
      </w:r>
      <w:r w:rsidR="00D4727F" w:rsidRPr="00D4727F">
        <w:rPr>
          <w:rFonts w:ascii="Times New Roman" w:hAnsi="Times New Roman"/>
          <w:b/>
          <w:sz w:val="24"/>
          <w:szCs w:val="24"/>
        </w:rPr>
        <w:t>opravě ŽB konstrukce bazénu, ZDS</w:t>
      </w:r>
      <w:r w:rsidR="00A47A6E" w:rsidRPr="00F22CC1">
        <w:rPr>
          <w:rFonts w:ascii="Times New Roman" w:hAnsi="Times New Roman"/>
          <w:b/>
          <w:sz w:val="24"/>
          <w:szCs w:val="24"/>
        </w:rPr>
        <w:tab/>
      </w:r>
      <w:r w:rsidR="00A47A6E" w:rsidRPr="00F22CC1">
        <w:rPr>
          <w:rFonts w:ascii="Times New Roman" w:hAnsi="Times New Roman"/>
          <w:b/>
          <w:sz w:val="24"/>
          <w:szCs w:val="24"/>
        </w:rPr>
        <w:tab/>
      </w:r>
      <w:r w:rsidR="005C0B0D" w:rsidRPr="00F22CC1">
        <w:rPr>
          <w:rFonts w:ascii="Times New Roman" w:hAnsi="Times New Roman"/>
          <w:b/>
          <w:sz w:val="24"/>
          <w:szCs w:val="24"/>
        </w:rPr>
        <w:br/>
      </w:r>
    </w:p>
    <w:p w:rsidR="00A47A6E" w:rsidRDefault="006C6047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A47A6E" w:rsidRPr="00F22CC1">
        <w:rPr>
          <w:rFonts w:ascii="Times New Roman" w:hAnsi="Times New Roman"/>
          <w:b/>
          <w:sz w:val="24"/>
          <w:szCs w:val="24"/>
        </w:rPr>
        <w:t>elk</w:t>
      </w:r>
      <w:r w:rsidR="009F0248" w:rsidRPr="00F22CC1">
        <w:rPr>
          <w:rFonts w:ascii="Times New Roman" w:hAnsi="Times New Roman"/>
          <w:b/>
          <w:sz w:val="24"/>
          <w:szCs w:val="24"/>
        </w:rPr>
        <w:t>ová cena bez DPH</w:t>
      </w:r>
      <w:r w:rsidR="005C0B0D" w:rsidRPr="00F22CC1">
        <w:rPr>
          <w:rFonts w:ascii="Times New Roman" w:hAnsi="Times New Roman"/>
          <w:b/>
          <w:sz w:val="24"/>
          <w:szCs w:val="24"/>
        </w:rPr>
        <w:t>:</w:t>
      </w:r>
      <w:r w:rsidR="00D4727F">
        <w:rPr>
          <w:rFonts w:ascii="Times New Roman" w:hAnsi="Times New Roman"/>
          <w:b/>
          <w:sz w:val="24"/>
          <w:szCs w:val="24"/>
        </w:rPr>
        <w:t xml:space="preserve"> 81.600</w:t>
      </w:r>
      <w:r w:rsidR="009F0248" w:rsidRPr="00F22CC1">
        <w:rPr>
          <w:rFonts w:ascii="Times New Roman" w:hAnsi="Times New Roman"/>
          <w:b/>
          <w:sz w:val="24"/>
          <w:szCs w:val="24"/>
        </w:rPr>
        <w:t>,-Kč</w:t>
      </w:r>
      <w:r w:rsidR="009F0248" w:rsidRPr="00F22CC1">
        <w:rPr>
          <w:rFonts w:ascii="Times New Roman" w:hAnsi="Times New Roman"/>
          <w:b/>
          <w:sz w:val="24"/>
          <w:szCs w:val="24"/>
        </w:rPr>
        <w:tab/>
        <w:t>celková cena s</w:t>
      </w:r>
      <w:r w:rsidR="004367C6">
        <w:rPr>
          <w:rFonts w:ascii="Times New Roman" w:hAnsi="Times New Roman"/>
          <w:b/>
          <w:sz w:val="24"/>
          <w:szCs w:val="24"/>
        </w:rPr>
        <w:t> </w:t>
      </w:r>
      <w:r w:rsidR="004367C6" w:rsidRPr="00F22CC1">
        <w:rPr>
          <w:rFonts w:ascii="Times New Roman" w:hAnsi="Times New Roman"/>
          <w:b/>
          <w:sz w:val="24"/>
          <w:szCs w:val="24"/>
        </w:rPr>
        <w:t>DPH:</w:t>
      </w:r>
      <w:r w:rsidR="004367C6">
        <w:rPr>
          <w:rFonts w:ascii="Times New Roman" w:hAnsi="Times New Roman"/>
          <w:b/>
          <w:sz w:val="24"/>
          <w:szCs w:val="24"/>
        </w:rPr>
        <w:t xml:space="preserve"> 9</w:t>
      </w:r>
      <w:r w:rsidR="00D4727F">
        <w:rPr>
          <w:rFonts w:ascii="Times New Roman" w:hAnsi="Times New Roman"/>
          <w:b/>
          <w:sz w:val="24"/>
          <w:szCs w:val="24"/>
        </w:rPr>
        <w:t>8</w:t>
      </w:r>
      <w:r w:rsidR="004367C6">
        <w:rPr>
          <w:rFonts w:ascii="Times New Roman" w:hAnsi="Times New Roman"/>
          <w:b/>
          <w:sz w:val="24"/>
          <w:szCs w:val="24"/>
        </w:rPr>
        <w:t>.</w:t>
      </w:r>
      <w:r w:rsidR="00D4727F">
        <w:rPr>
          <w:rFonts w:ascii="Times New Roman" w:hAnsi="Times New Roman"/>
          <w:b/>
          <w:sz w:val="24"/>
          <w:szCs w:val="24"/>
        </w:rPr>
        <w:t>736</w:t>
      </w:r>
      <w:r w:rsidR="004367C6">
        <w:rPr>
          <w:rFonts w:ascii="Times New Roman" w:hAnsi="Times New Roman"/>
          <w:b/>
          <w:sz w:val="24"/>
          <w:szCs w:val="24"/>
        </w:rPr>
        <w:t>,-</w:t>
      </w:r>
      <w:r w:rsidR="004367C6" w:rsidRPr="00F22CC1">
        <w:rPr>
          <w:rFonts w:ascii="Times New Roman" w:hAnsi="Times New Roman"/>
          <w:b/>
          <w:sz w:val="24"/>
          <w:szCs w:val="24"/>
        </w:rPr>
        <w:t xml:space="preserve"> </w:t>
      </w:r>
      <w:r w:rsidR="009F0248" w:rsidRPr="00F22CC1">
        <w:rPr>
          <w:rFonts w:ascii="Times New Roman" w:hAnsi="Times New Roman"/>
          <w:b/>
          <w:sz w:val="24"/>
          <w:szCs w:val="24"/>
        </w:rPr>
        <w:t>Kč</w:t>
      </w:r>
    </w:p>
    <w:p w:rsidR="00B22743" w:rsidRDefault="00B22743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27F" w:rsidRPr="00F22CC1" w:rsidRDefault="00D4727F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6E" w:rsidRPr="00F22CC1" w:rsidRDefault="00A47A6E" w:rsidP="00F22CC1">
      <w:pPr>
        <w:tabs>
          <w:tab w:val="left" w:pos="20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>Další ujednání:</w:t>
      </w:r>
    </w:p>
    <w:p w:rsidR="00A47A6E" w:rsidRPr="00F22CC1" w:rsidRDefault="006C6047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provedení prací</w:t>
      </w:r>
      <w:r w:rsidR="00A47A6E" w:rsidRPr="00F22CC1">
        <w:rPr>
          <w:rFonts w:ascii="Times New Roman" w:hAnsi="Times New Roman"/>
          <w:sz w:val="24"/>
          <w:szCs w:val="24"/>
        </w:rPr>
        <w:t xml:space="preserve">: </w:t>
      </w:r>
      <w:r w:rsidR="00D4727F" w:rsidRPr="000809A9">
        <w:rPr>
          <w:rFonts w:ascii="Times New Roman" w:hAnsi="Times New Roman"/>
          <w:sz w:val="24"/>
          <w:szCs w:val="24"/>
        </w:rPr>
        <w:t xml:space="preserve">do </w:t>
      </w:r>
      <w:r w:rsidR="00F62D89" w:rsidRPr="000809A9">
        <w:rPr>
          <w:rFonts w:ascii="Times New Roman" w:hAnsi="Times New Roman"/>
          <w:sz w:val="24"/>
          <w:szCs w:val="24"/>
        </w:rPr>
        <w:t>6 týdnů po předání výsledků diagnostického průzkumu.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Platební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podmínky</w:t>
      </w:r>
      <w:r w:rsidRPr="00F22CC1">
        <w:rPr>
          <w:rFonts w:ascii="Times New Roman" w:hAnsi="Times New Roman"/>
          <w:sz w:val="24"/>
          <w:szCs w:val="24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Smluvní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pokuty</w:t>
      </w:r>
      <w:r w:rsidRPr="00F22CC1">
        <w:rPr>
          <w:rFonts w:ascii="Times New Roman" w:hAnsi="Times New Roman"/>
          <w:sz w:val="24"/>
          <w:szCs w:val="24"/>
        </w:rPr>
        <w:t>: Dodavatel zaplatí odběrateli 0,1 % z celkové ceny za každý den prodlení po dodací lhůtě.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Dodací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a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nákupní</w:t>
      </w:r>
      <w:r w:rsidRPr="00F22CC1">
        <w:rPr>
          <w:rFonts w:ascii="Times New Roman" w:hAnsi="Times New Roman"/>
          <w:sz w:val="24"/>
          <w:szCs w:val="24"/>
        </w:rPr>
        <w:t xml:space="preserve"> </w:t>
      </w:r>
      <w:r w:rsidRPr="00F22CC1">
        <w:rPr>
          <w:rFonts w:ascii="Times New Roman" w:hAnsi="Times New Roman"/>
          <w:b/>
          <w:sz w:val="24"/>
          <w:szCs w:val="24"/>
        </w:rPr>
        <w:t>podmínky</w:t>
      </w:r>
      <w:r w:rsidRPr="00F22CC1">
        <w:rPr>
          <w:rFonts w:ascii="Times New Roman" w:hAnsi="Times New Roman"/>
          <w:sz w:val="24"/>
          <w:szCs w:val="24"/>
        </w:rPr>
        <w:t>: Dodávka je splněna okamžikem převzetí úplné dodávky odběratelem.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Odpovědnost</w:t>
      </w:r>
      <w:r w:rsidRPr="00F22CC1">
        <w:rPr>
          <w:rFonts w:ascii="Times New Roman" w:hAnsi="Times New Roman"/>
          <w:sz w:val="24"/>
          <w:szCs w:val="24"/>
        </w:rPr>
        <w:t xml:space="preserve"> za vady, záruky, reklamace apod., smluvními stranami odchylně dohodnuté od občanského zákoníku: Nejsou. </w:t>
      </w:r>
    </w:p>
    <w:p w:rsidR="00A47A6E" w:rsidRPr="00F22CC1" w:rsidRDefault="00BC7837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O</w:t>
      </w:r>
      <w:r w:rsidR="00A47A6E" w:rsidRPr="00F22CC1">
        <w:rPr>
          <w:rFonts w:ascii="Times New Roman" w:hAnsi="Times New Roman"/>
          <w:b/>
          <w:sz w:val="24"/>
          <w:szCs w:val="24"/>
        </w:rPr>
        <w:t>dstoupení od smlouvy:</w:t>
      </w:r>
      <w:r w:rsidRPr="00F22CC1">
        <w:rPr>
          <w:rFonts w:ascii="Times New Roman" w:hAnsi="Times New Roman"/>
          <w:sz w:val="24"/>
          <w:szCs w:val="24"/>
        </w:rPr>
        <w:t xml:space="preserve"> Objednatel má právo </w:t>
      </w:r>
      <w:r w:rsidR="00A47A6E" w:rsidRPr="00F22CC1">
        <w:rPr>
          <w:rFonts w:ascii="Times New Roman" w:hAnsi="Times New Roman"/>
          <w:sz w:val="24"/>
          <w:szCs w:val="24"/>
        </w:rPr>
        <w:t>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b/>
          <w:sz w:val="24"/>
          <w:szCs w:val="24"/>
        </w:rPr>
        <w:t>Termín</w:t>
      </w:r>
      <w:r w:rsidRPr="00F22CC1">
        <w:rPr>
          <w:rFonts w:ascii="Times New Roman" w:hAnsi="Times New Roman"/>
          <w:sz w:val="24"/>
          <w:szCs w:val="24"/>
        </w:rPr>
        <w:t xml:space="preserve"> pro doručení dodavatelova potvrzení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:  </w:t>
      </w:r>
      <w:r w:rsidR="00246A4E" w:rsidRPr="00F22CC1">
        <w:rPr>
          <w:rFonts w:ascii="Times New Roman" w:hAnsi="Times New Roman"/>
          <w:sz w:val="24"/>
          <w:szCs w:val="24"/>
        </w:rPr>
        <w:t xml:space="preserve">   </w:t>
      </w:r>
      <w:r w:rsidRPr="00F22CC1">
        <w:rPr>
          <w:rFonts w:ascii="Times New Roman" w:hAnsi="Times New Roman"/>
          <w:sz w:val="24"/>
          <w:szCs w:val="24"/>
        </w:rPr>
        <w:t xml:space="preserve">Závaznost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marným uplynutím tohoto termínu zaniká. Smlouva je uzavřena, jakmile je odběrateli doručeno potvrzení </w:t>
      </w:r>
      <w:r w:rsidR="00BC7837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ze strany dodavatele, provedené podpisem osoby oprávněné jednat za dodavatele, a to výhradně na této </w:t>
      </w:r>
      <w:r w:rsidR="00D51721" w:rsidRPr="00F22CC1">
        <w:rPr>
          <w:rFonts w:ascii="Times New Roman" w:hAnsi="Times New Roman"/>
          <w:sz w:val="24"/>
          <w:szCs w:val="24"/>
        </w:rPr>
        <w:t>smlouvě</w:t>
      </w:r>
      <w:r w:rsidRPr="00F22CC1">
        <w:rPr>
          <w:rFonts w:ascii="Times New Roman" w:hAnsi="Times New Roman"/>
          <w:sz w:val="24"/>
          <w:szCs w:val="24"/>
        </w:rPr>
        <w:t xml:space="preserve">. Odběratel je oprávněn objednávku odvolat nejpozději do doby doručení potvrzení </w:t>
      </w:r>
      <w:r w:rsidR="00D51721" w:rsidRPr="00F22CC1">
        <w:rPr>
          <w:rFonts w:ascii="Times New Roman" w:hAnsi="Times New Roman"/>
          <w:sz w:val="24"/>
          <w:szCs w:val="24"/>
        </w:rPr>
        <w:t>smlouvy</w:t>
      </w:r>
      <w:r w:rsidRPr="00F22CC1">
        <w:rPr>
          <w:rFonts w:ascii="Times New Roman" w:hAnsi="Times New Roman"/>
          <w:sz w:val="24"/>
          <w:szCs w:val="24"/>
        </w:rPr>
        <w:t xml:space="preserve"> dodavatelem. Od podmínek uvedených v této </w:t>
      </w:r>
      <w:r w:rsidR="00D51721" w:rsidRPr="00F22CC1">
        <w:rPr>
          <w:rFonts w:ascii="Times New Roman" w:hAnsi="Times New Roman"/>
          <w:sz w:val="24"/>
          <w:szCs w:val="24"/>
        </w:rPr>
        <w:t>smlouvě</w:t>
      </w:r>
      <w:r w:rsidRPr="00F22CC1">
        <w:rPr>
          <w:rFonts w:ascii="Times New Roman" w:hAnsi="Times New Roman"/>
          <w:sz w:val="24"/>
          <w:szCs w:val="24"/>
        </w:rPr>
        <w:t xml:space="preserve"> odběratelem se nelze odchýlit. V případě jakýchkoli změn, dodatků, výhrad či omezení doplněných ze strany dodavatele není smlouva uzavřena.</w:t>
      </w:r>
    </w:p>
    <w:p w:rsidR="006613D5" w:rsidRPr="00F22CC1" w:rsidRDefault="006613D5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2CC1">
        <w:rPr>
          <w:rFonts w:ascii="Times New Roman" w:hAnsi="Times New Roman"/>
          <w:sz w:val="24"/>
          <w:szCs w:val="24"/>
        </w:rPr>
        <w:t>________________________________</w:t>
      </w: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ab/>
      </w:r>
      <w:r w:rsidR="009F0248" w:rsidRPr="00F22CC1">
        <w:rPr>
          <w:rFonts w:ascii="Times New Roman" w:hAnsi="Times New Roman"/>
          <w:sz w:val="24"/>
          <w:szCs w:val="24"/>
        </w:rPr>
        <w:t xml:space="preserve">        </w:t>
      </w:r>
      <w:r w:rsidRPr="00F22CC1">
        <w:rPr>
          <w:rFonts w:ascii="Times New Roman" w:hAnsi="Times New Roman"/>
          <w:b/>
          <w:sz w:val="24"/>
          <w:szCs w:val="24"/>
        </w:rPr>
        <w:t>odběratel</w:t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ab/>
      </w:r>
      <w:r w:rsidR="009F0248" w:rsidRPr="00F22CC1">
        <w:rPr>
          <w:rFonts w:ascii="Times New Roman" w:hAnsi="Times New Roman"/>
          <w:b/>
          <w:sz w:val="24"/>
          <w:szCs w:val="24"/>
        </w:rPr>
        <w:tab/>
      </w:r>
      <w:r w:rsidR="009F0248" w:rsidRPr="00F22CC1">
        <w:rPr>
          <w:rFonts w:ascii="Times New Roman" w:hAnsi="Times New Roman"/>
          <w:b/>
          <w:sz w:val="24"/>
          <w:szCs w:val="24"/>
        </w:rPr>
        <w:tab/>
      </w:r>
      <w:r w:rsidRPr="00F22CC1">
        <w:rPr>
          <w:rFonts w:ascii="Times New Roman" w:hAnsi="Times New Roman"/>
          <w:b/>
          <w:sz w:val="24"/>
          <w:szCs w:val="24"/>
        </w:rPr>
        <w:t>dodavatel</w:t>
      </w:r>
    </w:p>
    <w:p w:rsidR="009F0248" w:rsidRPr="00F22CC1" w:rsidRDefault="009F0248" w:rsidP="00F22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5BD" w:rsidRPr="00F22CC1" w:rsidRDefault="009E65BD" w:rsidP="00F22CC1">
      <w:pPr>
        <w:rPr>
          <w:rFonts w:ascii="Times New Roman" w:hAnsi="Times New Roman"/>
          <w:vanish/>
          <w:sz w:val="24"/>
          <w:szCs w:val="24"/>
        </w:rPr>
      </w:pPr>
    </w:p>
    <w:p w:rsidR="00A47A6E" w:rsidRPr="00F22CC1" w:rsidRDefault="00A47A6E" w:rsidP="00F22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CC1">
        <w:rPr>
          <w:rFonts w:ascii="Times New Roman" w:hAnsi="Times New Roman"/>
          <w:sz w:val="24"/>
          <w:szCs w:val="24"/>
        </w:rPr>
        <w:tab/>
      </w:r>
      <w:r w:rsidRPr="00F22CC1">
        <w:rPr>
          <w:rFonts w:ascii="Times New Roman" w:hAnsi="Times New Roman"/>
          <w:sz w:val="24"/>
          <w:szCs w:val="24"/>
        </w:rPr>
        <w:tab/>
      </w:r>
    </w:p>
    <w:sectPr w:rsidR="00A47A6E" w:rsidRPr="00F22CC1" w:rsidSect="00BC783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0177A8"/>
    <w:multiLevelType w:val="hybridMultilevel"/>
    <w:tmpl w:val="6D224346"/>
    <w:lvl w:ilvl="0" w:tplc="09681AB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E"/>
    <w:rsid w:val="00016E4A"/>
    <w:rsid w:val="0002659E"/>
    <w:rsid w:val="000460D3"/>
    <w:rsid w:val="00046751"/>
    <w:rsid w:val="00061524"/>
    <w:rsid w:val="000809A9"/>
    <w:rsid w:val="000923E6"/>
    <w:rsid w:val="00096340"/>
    <w:rsid w:val="000C5F07"/>
    <w:rsid w:val="000D0695"/>
    <w:rsid w:val="00101C6C"/>
    <w:rsid w:val="00104D31"/>
    <w:rsid w:val="0012066D"/>
    <w:rsid w:val="0013311F"/>
    <w:rsid w:val="00133363"/>
    <w:rsid w:val="00137572"/>
    <w:rsid w:val="00142FAD"/>
    <w:rsid w:val="0014723A"/>
    <w:rsid w:val="001756FA"/>
    <w:rsid w:val="00195CAC"/>
    <w:rsid w:val="001C19C5"/>
    <w:rsid w:val="001C2554"/>
    <w:rsid w:val="001C5003"/>
    <w:rsid w:val="001D74ED"/>
    <w:rsid w:val="001E7F4A"/>
    <w:rsid w:val="00207D9E"/>
    <w:rsid w:val="00215BD0"/>
    <w:rsid w:val="00246A4E"/>
    <w:rsid w:val="00261F39"/>
    <w:rsid w:val="00263D93"/>
    <w:rsid w:val="0026678F"/>
    <w:rsid w:val="002917D2"/>
    <w:rsid w:val="0029309F"/>
    <w:rsid w:val="002D41A2"/>
    <w:rsid w:val="002D64BD"/>
    <w:rsid w:val="002D6C0E"/>
    <w:rsid w:val="002E68EE"/>
    <w:rsid w:val="002E7D06"/>
    <w:rsid w:val="00304AF7"/>
    <w:rsid w:val="003228E9"/>
    <w:rsid w:val="00335CDA"/>
    <w:rsid w:val="00347848"/>
    <w:rsid w:val="0035695B"/>
    <w:rsid w:val="00375D72"/>
    <w:rsid w:val="003847D5"/>
    <w:rsid w:val="003943F1"/>
    <w:rsid w:val="003A6F11"/>
    <w:rsid w:val="00414A35"/>
    <w:rsid w:val="004200B8"/>
    <w:rsid w:val="00431515"/>
    <w:rsid w:val="004367C6"/>
    <w:rsid w:val="004445F8"/>
    <w:rsid w:val="0044671D"/>
    <w:rsid w:val="004614EC"/>
    <w:rsid w:val="00480EA5"/>
    <w:rsid w:val="004818A3"/>
    <w:rsid w:val="004845E2"/>
    <w:rsid w:val="004A7E43"/>
    <w:rsid w:val="0054379E"/>
    <w:rsid w:val="00547493"/>
    <w:rsid w:val="005506B8"/>
    <w:rsid w:val="00560650"/>
    <w:rsid w:val="005610AE"/>
    <w:rsid w:val="00576B56"/>
    <w:rsid w:val="005872C4"/>
    <w:rsid w:val="00587343"/>
    <w:rsid w:val="00592EB4"/>
    <w:rsid w:val="00594B86"/>
    <w:rsid w:val="005B177C"/>
    <w:rsid w:val="005B2928"/>
    <w:rsid w:val="005C0B0D"/>
    <w:rsid w:val="005C5A22"/>
    <w:rsid w:val="005D1B46"/>
    <w:rsid w:val="005E137F"/>
    <w:rsid w:val="005F110B"/>
    <w:rsid w:val="006371CF"/>
    <w:rsid w:val="00646192"/>
    <w:rsid w:val="0065088D"/>
    <w:rsid w:val="00651110"/>
    <w:rsid w:val="0065358E"/>
    <w:rsid w:val="006549B5"/>
    <w:rsid w:val="0066110E"/>
    <w:rsid w:val="006613D5"/>
    <w:rsid w:val="00661C78"/>
    <w:rsid w:val="00693249"/>
    <w:rsid w:val="006963AD"/>
    <w:rsid w:val="006B46CF"/>
    <w:rsid w:val="006C3B96"/>
    <w:rsid w:val="006C6047"/>
    <w:rsid w:val="006D5894"/>
    <w:rsid w:val="00700C1E"/>
    <w:rsid w:val="00705DC2"/>
    <w:rsid w:val="00725407"/>
    <w:rsid w:val="00731F07"/>
    <w:rsid w:val="0074364F"/>
    <w:rsid w:val="0075255F"/>
    <w:rsid w:val="007626E9"/>
    <w:rsid w:val="007652A6"/>
    <w:rsid w:val="0079113D"/>
    <w:rsid w:val="007A76B0"/>
    <w:rsid w:val="007E3317"/>
    <w:rsid w:val="007E797F"/>
    <w:rsid w:val="00807CE6"/>
    <w:rsid w:val="00835529"/>
    <w:rsid w:val="0085533E"/>
    <w:rsid w:val="008701CB"/>
    <w:rsid w:val="0089346E"/>
    <w:rsid w:val="00896AF6"/>
    <w:rsid w:val="008B1F14"/>
    <w:rsid w:val="008B6F43"/>
    <w:rsid w:val="008D1E90"/>
    <w:rsid w:val="008E2399"/>
    <w:rsid w:val="008F7EC0"/>
    <w:rsid w:val="009131D1"/>
    <w:rsid w:val="00931550"/>
    <w:rsid w:val="00960A7C"/>
    <w:rsid w:val="00963A7C"/>
    <w:rsid w:val="00967230"/>
    <w:rsid w:val="00982507"/>
    <w:rsid w:val="0099112D"/>
    <w:rsid w:val="009974C4"/>
    <w:rsid w:val="009A334A"/>
    <w:rsid w:val="009B51C6"/>
    <w:rsid w:val="009D54C3"/>
    <w:rsid w:val="009E65BD"/>
    <w:rsid w:val="009F0248"/>
    <w:rsid w:val="009F1DF6"/>
    <w:rsid w:val="009F6A2D"/>
    <w:rsid w:val="00A11A80"/>
    <w:rsid w:val="00A40384"/>
    <w:rsid w:val="00A47A6E"/>
    <w:rsid w:val="00A512BD"/>
    <w:rsid w:val="00A546BA"/>
    <w:rsid w:val="00A63B69"/>
    <w:rsid w:val="00AA25A1"/>
    <w:rsid w:val="00AA2ABC"/>
    <w:rsid w:val="00AC69C8"/>
    <w:rsid w:val="00AD2710"/>
    <w:rsid w:val="00AF3D20"/>
    <w:rsid w:val="00AF426B"/>
    <w:rsid w:val="00B01059"/>
    <w:rsid w:val="00B2100F"/>
    <w:rsid w:val="00B22743"/>
    <w:rsid w:val="00B45A15"/>
    <w:rsid w:val="00B50900"/>
    <w:rsid w:val="00B60663"/>
    <w:rsid w:val="00B60C49"/>
    <w:rsid w:val="00B6539B"/>
    <w:rsid w:val="00B81D96"/>
    <w:rsid w:val="00B92F90"/>
    <w:rsid w:val="00BC7837"/>
    <w:rsid w:val="00BD7093"/>
    <w:rsid w:val="00BE17AF"/>
    <w:rsid w:val="00BE779F"/>
    <w:rsid w:val="00BF5D6E"/>
    <w:rsid w:val="00C0245D"/>
    <w:rsid w:val="00C13FB5"/>
    <w:rsid w:val="00C25C59"/>
    <w:rsid w:val="00C260ED"/>
    <w:rsid w:val="00C266F3"/>
    <w:rsid w:val="00C33B55"/>
    <w:rsid w:val="00C44CA9"/>
    <w:rsid w:val="00C51866"/>
    <w:rsid w:val="00C87CE7"/>
    <w:rsid w:val="00C93D85"/>
    <w:rsid w:val="00CB18C0"/>
    <w:rsid w:val="00CB7233"/>
    <w:rsid w:val="00CC102C"/>
    <w:rsid w:val="00CD29C5"/>
    <w:rsid w:val="00CD6E78"/>
    <w:rsid w:val="00CE1916"/>
    <w:rsid w:val="00D01C4A"/>
    <w:rsid w:val="00D07084"/>
    <w:rsid w:val="00D25690"/>
    <w:rsid w:val="00D27E88"/>
    <w:rsid w:val="00D36DF3"/>
    <w:rsid w:val="00D4727F"/>
    <w:rsid w:val="00D51721"/>
    <w:rsid w:val="00D61254"/>
    <w:rsid w:val="00DA13C7"/>
    <w:rsid w:val="00DA3AC4"/>
    <w:rsid w:val="00DA5DD9"/>
    <w:rsid w:val="00DC1732"/>
    <w:rsid w:val="00DC30D9"/>
    <w:rsid w:val="00DC715F"/>
    <w:rsid w:val="00DE4297"/>
    <w:rsid w:val="00E052D7"/>
    <w:rsid w:val="00E15BB1"/>
    <w:rsid w:val="00E41469"/>
    <w:rsid w:val="00E53EB4"/>
    <w:rsid w:val="00E7263E"/>
    <w:rsid w:val="00E74B5E"/>
    <w:rsid w:val="00E863BB"/>
    <w:rsid w:val="00EA2ACE"/>
    <w:rsid w:val="00EB3967"/>
    <w:rsid w:val="00EC2BF4"/>
    <w:rsid w:val="00EE4FB4"/>
    <w:rsid w:val="00EE6C2F"/>
    <w:rsid w:val="00F1555C"/>
    <w:rsid w:val="00F22CC1"/>
    <w:rsid w:val="00F55C23"/>
    <w:rsid w:val="00F62D89"/>
    <w:rsid w:val="00F96F43"/>
    <w:rsid w:val="00FA249C"/>
    <w:rsid w:val="00FA3155"/>
    <w:rsid w:val="00FA569D"/>
    <w:rsid w:val="00FB42EA"/>
    <w:rsid w:val="00FC1614"/>
    <w:rsid w:val="00FC66B9"/>
    <w:rsid w:val="00FD3CC3"/>
    <w:rsid w:val="00FD5D81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B7F3"/>
  <w15:docId w15:val="{0F70B22C-5F78-425A-A3B8-23502E04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66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/ SMLOUVA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creator>Ladislav Kazda</dc:creator>
  <cp:lastModifiedBy>Radek Šumera</cp:lastModifiedBy>
  <cp:revision>2</cp:revision>
  <cp:lastPrinted>2019-09-04T13:34:00Z</cp:lastPrinted>
  <dcterms:created xsi:type="dcterms:W3CDTF">2019-12-03T10:24:00Z</dcterms:created>
  <dcterms:modified xsi:type="dcterms:W3CDTF">2019-12-03T10:24:00Z</dcterms:modified>
</cp:coreProperties>
</file>