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684437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4395"/>
        <w:gridCol w:w="176"/>
        <w:gridCol w:w="816"/>
        <w:gridCol w:w="3758"/>
      </w:tblGrid>
      <w:tr w:rsidR="00521764" w:rsidRPr="000E514F" w:rsidTr="00593364">
        <w:trPr>
          <w:gridBefore w:val="1"/>
          <w:wBefore w:w="70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="00C36514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593364">
              <w:rPr>
                <w:b/>
                <w:bCs/>
              </w:rPr>
              <w:t>Michal Verner</w:t>
            </w:r>
          </w:p>
          <w:p w:rsidR="00521764" w:rsidRPr="000E514F" w:rsidRDefault="00521764" w:rsidP="00C3651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C36514">
              <w:rPr>
                <w:b/>
                <w:bCs/>
              </w:rPr>
              <w:t>XXXXXXX</w:t>
            </w:r>
            <w:bookmarkStart w:id="0" w:name="_GoBack"/>
            <w:bookmarkEnd w:id="0"/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3E2EA3" w:rsidRDefault="003E2EA3" w:rsidP="003E2EA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O2 IT </w:t>
            </w:r>
            <w:proofErr w:type="spellStart"/>
            <w:r>
              <w:rPr>
                <w:b/>
                <w:bCs/>
              </w:rPr>
              <w:t>Services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:rsidR="003E2EA3" w:rsidRDefault="003E2EA3" w:rsidP="003E2EA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Za </w:t>
            </w:r>
            <w:proofErr w:type="spellStart"/>
            <w:r>
              <w:rPr>
                <w:b/>
                <w:bCs/>
              </w:rPr>
              <w:t>Brumlovkou</w:t>
            </w:r>
            <w:proofErr w:type="spellEnd"/>
            <w:r>
              <w:rPr>
                <w:b/>
                <w:bCs/>
              </w:rPr>
              <w:t xml:space="preserve"> 266/2</w:t>
            </w:r>
          </w:p>
          <w:p w:rsidR="003E2EA3" w:rsidRDefault="003E2EA3" w:rsidP="003E2EA3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140 00 Praha - Michle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DE31C3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593364">
              <w:rPr>
                <w:b/>
                <w:bCs/>
              </w:rPr>
              <w:t xml:space="preserve"> </w:t>
            </w:r>
            <w:r w:rsidR="00DE31C3">
              <w:rPr>
                <w:b/>
                <w:bCs/>
              </w:rPr>
              <w:t>028 19 678</w:t>
            </w:r>
          </w:p>
        </w:tc>
      </w:tr>
      <w:tr w:rsidR="00521764" w:rsidRPr="000E514F" w:rsidTr="00593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C36514">
            <w:pPr>
              <w:spacing w:before="200"/>
              <w:ind w:left="0"/>
            </w:pPr>
            <w:r w:rsidRPr="006D3177">
              <w:t xml:space="preserve">OBJEDNÁVKA číslo: </w:t>
            </w:r>
            <w:r w:rsidR="00593364">
              <w:t>500/</w:t>
            </w:r>
            <w:r w:rsidR="00C36514">
              <w:t>750</w:t>
            </w:r>
            <w:r w:rsidR="00593364">
              <w:t>/16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DE10E8" w:rsidP="00DE10E8">
            <w:pPr>
              <w:spacing w:before="200"/>
              <w:ind w:left="0"/>
              <w:jc w:val="right"/>
            </w:pPr>
            <w:r>
              <w:t xml:space="preserve">Praha dne </w:t>
            </w:r>
            <w:proofErr w:type="gramStart"/>
            <w:r>
              <w:t>15.12.2016</w:t>
            </w:r>
            <w:proofErr w:type="gramEnd"/>
          </w:p>
        </w:tc>
      </w:tr>
    </w:tbl>
    <w:p w:rsidR="00593364" w:rsidRDefault="00593364" w:rsidP="00593364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93364" w:rsidRPr="00593364" w:rsidRDefault="00593364" w:rsidP="00593364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r w:rsidRPr="00593364">
        <w:rPr>
          <w:rFonts w:ascii="Times New Roman" w:hAnsi="Times New Roman" w:cs="Times New Roman"/>
          <w:sz w:val="24"/>
          <w:szCs w:val="24"/>
        </w:rPr>
        <w:t xml:space="preserve">Na základě výsledku veřejné zakázky na el. </w:t>
      </w:r>
      <w:proofErr w:type="gramStart"/>
      <w:r w:rsidRPr="00593364">
        <w:rPr>
          <w:rFonts w:ascii="Times New Roman" w:hAnsi="Times New Roman" w:cs="Times New Roman"/>
          <w:sz w:val="24"/>
          <w:szCs w:val="24"/>
        </w:rPr>
        <w:t>tržišti</w:t>
      </w:r>
      <w:proofErr w:type="gramEnd"/>
      <w:r w:rsidRPr="00593364">
        <w:rPr>
          <w:rFonts w:ascii="Times New Roman" w:hAnsi="Times New Roman" w:cs="Times New Roman"/>
          <w:sz w:val="24"/>
          <w:szCs w:val="24"/>
        </w:rPr>
        <w:t xml:space="preserve"> číslo T004/1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3364">
        <w:rPr>
          <w:rFonts w:ascii="Times New Roman" w:hAnsi="Times New Roman" w:cs="Times New Roman"/>
          <w:sz w:val="24"/>
          <w:szCs w:val="24"/>
        </w:rPr>
        <w:t>V/0004</w:t>
      </w:r>
      <w:r>
        <w:rPr>
          <w:rFonts w:ascii="Times New Roman" w:hAnsi="Times New Roman" w:cs="Times New Roman"/>
          <w:sz w:val="24"/>
          <w:szCs w:val="24"/>
        </w:rPr>
        <w:t>5686</w:t>
      </w:r>
    </w:p>
    <w:p w:rsidR="00593364" w:rsidRPr="00593364" w:rsidRDefault="00593364" w:rsidP="00593364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r w:rsidRPr="00593364">
        <w:rPr>
          <w:rFonts w:ascii="Times New Roman" w:hAnsi="Times New Roman" w:cs="Times New Roman"/>
          <w:sz w:val="24"/>
          <w:szCs w:val="24"/>
        </w:rPr>
        <w:t xml:space="preserve">ze dne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93364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3364">
        <w:rPr>
          <w:rFonts w:ascii="Times New Roman" w:hAnsi="Times New Roman" w:cs="Times New Roman"/>
          <w:sz w:val="24"/>
          <w:szCs w:val="24"/>
        </w:rPr>
        <w:t>.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93364">
        <w:rPr>
          <w:rFonts w:ascii="Times New Roman" w:hAnsi="Times New Roman" w:cs="Times New Roman"/>
          <w:sz w:val="24"/>
          <w:szCs w:val="24"/>
        </w:rPr>
        <w:t xml:space="preserve"> u Vás objednáváme:</w:t>
      </w:r>
    </w:p>
    <w:p w:rsidR="00521764" w:rsidRPr="00022C7E" w:rsidRDefault="00593364" w:rsidP="00AD3CBC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C7E">
        <w:rPr>
          <w:rFonts w:ascii="Times New Roman" w:hAnsi="Times New Roman" w:cs="Times New Roman"/>
          <w:b/>
          <w:sz w:val="24"/>
          <w:szCs w:val="24"/>
        </w:rPr>
        <w:t xml:space="preserve">Technická podpora </w:t>
      </w:r>
      <w:proofErr w:type="spellStart"/>
      <w:r w:rsidRPr="00022C7E">
        <w:rPr>
          <w:rFonts w:ascii="Times New Roman" w:hAnsi="Times New Roman" w:cs="Times New Roman"/>
          <w:b/>
          <w:sz w:val="24"/>
          <w:szCs w:val="24"/>
        </w:rPr>
        <w:t>Oracle</w:t>
      </w:r>
      <w:proofErr w:type="spellEnd"/>
      <w:r w:rsidRPr="00022C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C7E">
        <w:rPr>
          <w:rFonts w:ascii="Times New Roman" w:hAnsi="Times New Roman" w:cs="Times New Roman"/>
          <w:b/>
          <w:sz w:val="24"/>
          <w:szCs w:val="24"/>
        </w:rPr>
        <w:t>Full</w:t>
      </w:r>
      <w:proofErr w:type="spellEnd"/>
      <w:r w:rsidRPr="00022C7E">
        <w:rPr>
          <w:rFonts w:ascii="Times New Roman" w:hAnsi="Times New Roman" w:cs="Times New Roman"/>
          <w:b/>
          <w:sz w:val="24"/>
          <w:szCs w:val="24"/>
        </w:rPr>
        <w:t xml:space="preserve"> Use pro systém ISDV a </w:t>
      </w:r>
      <w:proofErr w:type="spellStart"/>
      <w:r w:rsidRPr="00022C7E">
        <w:rPr>
          <w:rFonts w:ascii="Times New Roman" w:hAnsi="Times New Roman" w:cs="Times New Roman"/>
          <w:b/>
          <w:sz w:val="24"/>
          <w:szCs w:val="24"/>
        </w:rPr>
        <w:t>SyPP</w:t>
      </w:r>
      <w:proofErr w:type="spellEnd"/>
    </w:p>
    <w:p w:rsidR="00022C7E" w:rsidRDefault="00022C7E" w:rsidP="00022C7E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  <w:sz w:val="24"/>
          <w:szCs w:val="24"/>
        </w:rPr>
      </w:pPr>
    </w:p>
    <w:p w:rsidR="000637AB" w:rsidRDefault="00022C7E" w:rsidP="00022C7E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  <w:sz w:val="24"/>
          <w:szCs w:val="24"/>
        </w:rPr>
      </w:pPr>
      <w:r w:rsidRPr="00022C7E">
        <w:rPr>
          <w:rFonts w:ascii="Times New Roman" w:hAnsi="Times New Roman" w:cs="Times New Roman"/>
          <w:sz w:val="24"/>
          <w:szCs w:val="24"/>
        </w:rPr>
        <w:t xml:space="preserve">2x </w:t>
      </w:r>
      <w:proofErr w:type="spellStart"/>
      <w:r w:rsidRPr="00022C7E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0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C7E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022C7E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022C7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022C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C7E">
        <w:rPr>
          <w:rFonts w:ascii="Times New Roman" w:hAnsi="Times New Roman" w:cs="Times New Roman"/>
          <w:sz w:val="24"/>
          <w:szCs w:val="24"/>
        </w:rPr>
        <w:t>Processor</w:t>
      </w:r>
      <w:proofErr w:type="spellEnd"/>
      <w:r w:rsidRPr="00022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C7E">
        <w:rPr>
          <w:rFonts w:ascii="Times New Roman" w:hAnsi="Times New Roman" w:cs="Times New Roman"/>
          <w:sz w:val="24"/>
          <w:szCs w:val="24"/>
        </w:rPr>
        <w:t>Perpetual</w:t>
      </w:r>
      <w:proofErr w:type="spellEnd"/>
      <w:r w:rsidRPr="00022C7E">
        <w:rPr>
          <w:rFonts w:ascii="Times New Roman" w:hAnsi="Times New Roman" w:cs="Times New Roman"/>
          <w:sz w:val="24"/>
          <w:szCs w:val="24"/>
        </w:rPr>
        <w:t xml:space="preserve"> (CSI#:19657534) - FU </w:t>
      </w:r>
    </w:p>
    <w:p w:rsidR="00022C7E" w:rsidRPr="00022C7E" w:rsidRDefault="00022C7E" w:rsidP="005552C5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  <w:sz w:val="24"/>
          <w:szCs w:val="24"/>
        </w:rPr>
      </w:pPr>
      <w:r w:rsidRPr="00022C7E">
        <w:rPr>
          <w:rFonts w:ascii="Times New Roman" w:hAnsi="Times New Roman" w:cs="Times New Roman"/>
          <w:sz w:val="24"/>
          <w:szCs w:val="24"/>
        </w:rPr>
        <w:t xml:space="preserve">pro období 1. 1. 2017 - 31. 12. 2017 </w:t>
      </w:r>
      <w:r w:rsidRPr="00022C7E">
        <w:rPr>
          <w:rFonts w:ascii="Times New Roman" w:hAnsi="Times New Roman" w:cs="Times New Roman"/>
          <w:sz w:val="24"/>
          <w:szCs w:val="24"/>
        </w:rPr>
        <w:br/>
      </w:r>
    </w:p>
    <w:p w:rsidR="000637AB" w:rsidRDefault="00022C7E" w:rsidP="00022C7E">
      <w:pPr>
        <w:pStyle w:val="Zhlav"/>
        <w:tabs>
          <w:tab w:val="clear" w:pos="4536"/>
          <w:tab w:val="clear" w:pos="9072"/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22C7E"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 w:rsidRPr="00022C7E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022C7E">
        <w:rPr>
          <w:rFonts w:ascii="Times New Roman" w:hAnsi="Times New Roman" w:cs="Times New Roman"/>
          <w:sz w:val="24"/>
          <w:szCs w:val="24"/>
        </w:rPr>
        <w:t xml:space="preserve"> Internet Developer </w:t>
      </w:r>
      <w:proofErr w:type="spellStart"/>
      <w:r w:rsidRPr="00022C7E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Pr="00022C7E">
        <w:rPr>
          <w:rFonts w:ascii="Times New Roman" w:hAnsi="Times New Roman" w:cs="Times New Roman"/>
          <w:sz w:val="24"/>
          <w:szCs w:val="24"/>
        </w:rPr>
        <w:t xml:space="preserve"> (CSI#:83132607) – </w:t>
      </w:r>
      <w:proofErr w:type="spellStart"/>
      <w:r w:rsidRPr="00022C7E">
        <w:rPr>
          <w:rFonts w:ascii="Times New Roman" w:hAnsi="Times New Roman" w:cs="Times New Roman"/>
          <w:sz w:val="24"/>
          <w:szCs w:val="24"/>
        </w:rPr>
        <w:t>Named</w:t>
      </w:r>
      <w:proofErr w:type="spellEnd"/>
      <w:r w:rsidRPr="00022C7E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022C7E">
        <w:rPr>
          <w:rFonts w:ascii="Times New Roman" w:hAnsi="Times New Roman" w:cs="Times New Roman"/>
          <w:sz w:val="24"/>
          <w:szCs w:val="24"/>
        </w:rPr>
        <w:t>Perpetual</w:t>
      </w:r>
      <w:proofErr w:type="spellEnd"/>
      <w:r w:rsidRPr="00022C7E">
        <w:rPr>
          <w:rFonts w:ascii="Times New Roman" w:hAnsi="Times New Roman" w:cs="Times New Roman"/>
          <w:sz w:val="24"/>
          <w:szCs w:val="24"/>
        </w:rPr>
        <w:t xml:space="preserve"> - FU </w:t>
      </w:r>
    </w:p>
    <w:p w:rsidR="00521764" w:rsidRPr="00022C7E" w:rsidRDefault="00022C7E" w:rsidP="00022C7E">
      <w:pPr>
        <w:pStyle w:val="Zhlav"/>
        <w:tabs>
          <w:tab w:val="clear" w:pos="4536"/>
          <w:tab w:val="clear" w:pos="9072"/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022C7E">
        <w:rPr>
          <w:rFonts w:ascii="Times New Roman" w:hAnsi="Times New Roman" w:cs="Times New Roman"/>
          <w:sz w:val="24"/>
          <w:szCs w:val="24"/>
        </w:rPr>
        <w:t>pro období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C7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C7E">
        <w:rPr>
          <w:rFonts w:ascii="Times New Roman" w:hAnsi="Times New Roman" w:cs="Times New Roman"/>
          <w:sz w:val="24"/>
          <w:szCs w:val="24"/>
        </w:rPr>
        <w:t>2017 - 31.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C7E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C7E">
        <w:rPr>
          <w:rFonts w:ascii="Times New Roman" w:hAnsi="Times New Roman" w:cs="Times New Roman"/>
          <w:sz w:val="24"/>
          <w:szCs w:val="24"/>
        </w:rPr>
        <w:t>2017</w:t>
      </w:r>
    </w:p>
    <w:p w:rsidR="009D7DC8" w:rsidRPr="00022C7E" w:rsidRDefault="009D7DC8" w:rsidP="009D7DC8">
      <w:pPr>
        <w:ind w:left="0"/>
      </w:pPr>
      <w:r w:rsidRPr="00022C7E">
        <w:t>Celková cena za roční plnění bude rozdělena do čtyř plateb splatných vždy v průběhu příslušného čtvrtletí (tj. faktura bude vždy vystavena nejdříve 1. den příslušného čtvrtletí).</w:t>
      </w:r>
    </w:p>
    <w:p w:rsidR="00593364" w:rsidRPr="00022C7E" w:rsidRDefault="005933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1764" w:rsidRPr="00022C7E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2C7E">
        <w:rPr>
          <w:rFonts w:ascii="Times New Roman" w:hAnsi="Times New Roman" w:cs="Times New Roman"/>
          <w:sz w:val="24"/>
          <w:szCs w:val="24"/>
        </w:rPr>
        <w:t>Celk</w:t>
      </w:r>
      <w:r w:rsidR="00593364" w:rsidRPr="00022C7E">
        <w:rPr>
          <w:rFonts w:ascii="Times New Roman" w:hAnsi="Times New Roman" w:cs="Times New Roman"/>
          <w:sz w:val="24"/>
          <w:szCs w:val="24"/>
        </w:rPr>
        <w:t>ová cena včetně DPH nepřesáhne:  221.048,00</w:t>
      </w:r>
      <w:r w:rsidRPr="00022C7E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684437" w:rsidP="00521764">
      <w:pPr>
        <w:rPr>
          <w:b/>
          <w:lang w:eastAsia="en-US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-1.85pt;margin-top:12.25pt;width:457.45pt;height:14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" stroked="f">
            <v:textbox>
              <w:txbxContent>
                <w:p w:rsidR="006D3177" w:rsidRPr="005A1891" w:rsidRDefault="006D3177" w:rsidP="00861DDC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 w:rsidRPr="005A1891"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znění, Vás žádáme o doručení jednoho stejnopisu objednávky s Vaším podpisem, včetně data podpisu, obratem po obdržení objednávky.</w:t>
                  </w:r>
                </w:p>
                <w:p w:rsidR="006D3177" w:rsidRPr="003660A5" w:rsidRDefault="006D3177" w:rsidP="003660A5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 č. 340/2015 Sb., v platném znění, bez odkladu po obdržení podepsané objednávky.</w:t>
                  </w:r>
                  <w:r w:rsidR="005A1891">
                    <w:rPr>
                      <w:sz w:val="22"/>
                      <w:szCs w:val="22"/>
                    </w:rPr>
                    <w:t xml:space="preserve"> Přijetí nabídky s dodatkem nebo odchylkou se ve smyslu §1740 odst. 3 zákona č. 89/2012 Sb., v platném znění, vylučuje. </w:t>
                  </w:r>
                  <w:r>
                    <w:rPr>
                      <w:sz w:val="22"/>
                      <w:szCs w:val="22"/>
                    </w:rPr>
                    <w:t>Česká republika – Úřad průmyslového vlastnictví není plátcem DPH dle zákona</w:t>
                  </w:r>
                  <w:r w:rsidR="003660A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č. 235/2004 Sb.</w:t>
                  </w:r>
                  <w:r w:rsidR="001E23CF">
                    <w:rPr>
                      <w:sz w:val="22"/>
                      <w:szCs w:val="22"/>
                    </w:rPr>
                    <w:t xml:space="preserve">, v platném znění. </w:t>
                  </w:r>
                  <w:r>
                    <w:rPr>
                      <w:sz w:val="22"/>
                      <w:szCs w:val="22"/>
                    </w:rPr>
                    <w:t>Obchodní vztah se řídí podle zákona č. 89/2012 Sb.</w:t>
                  </w:r>
                  <w:r w:rsidR="00E47903">
                    <w:rPr>
                      <w:sz w:val="22"/>
                      <w:szCs w:val="22"/>
                    </w:rPr>
                    <w:t>, v platném znění.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6D3177" w:rsidRDefault="006D3177" w:rsidP="00861DDC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Na vystavené faktuře uveďte číslo naší objednávky.</w:t>
                  </w:r>
                </w:p>
                <w:p w:rsidR="006D3177" w:rsidRDefault="006D3177" w:rsidP="00861DDC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p w:rsidR="005A1891" w:rsidRPr="000E514F" w:rsidRDefault="00684437" w:rsidP="00521764">
      <w:pPr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left:0;text-align:left;margin-left:-12.35pt;margin-top:115.05pt;width:478.05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gd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" stroked="f">
            <v:textbox>
              <w:txbxContent>
                <w:tbl>
                  <w:tblPr>
                    <w:tblStyle w:val="Mkatabulky"/>
                    <w:tblW w:w="0" w:type="auto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237"/>
                    <w:gridCol w:w="3143"/>
                  </w:tblGrid>
                  <w:tr w:rsidR="00D8602A" w:rsidTr="005A1891">
                    <w:trPr>
                      <w:trHeight w:val="563"/>
                    </w:trPr>
                    <w:tc>
                      <w:tcPr>
                        <w:tcW w:w="6237" w:type="dxa"/>
                      </w:tcPr>
                      <w:p w:rsidR="00D8602A" w:rsidRDefault="00D8602A" w:rsidP="00DF7FB6">
                        <w:pPr>
                          <w:ind w:left="0"/>
                        </w:pPr>
                        <w:r>
                          <w:t xml:space="preserve">                                                                   </w:t>
                        </w:r>
                        <w:r w:rsidR="005A1891">
                          <w:t xml:space="preserve">                               </w:t>
                        </w:r>
                        <w:r>
                          <w:t>V</w:t>
                        </w:r>
                        <w:r w:rsidR="00DF7FB6">
                          <w:t xml:space="preserve"> Praze </w:t>
                        </w:r>
                        <w:r>
                          <w:t xml:space="preserve">dne </w:t>
                        </w:r>
                        <w:r w:rsidR="00DF7FB6">
                          <w:t>15. 12. 2016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593364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</w:r>
                      </w:p>
                    </w:tc>
                  </w:tr>
                  <w:tr w:rsidR="00D8602A" w:rsidRPr="005A4824" w:rsidTr="005A1891">
                    <w:trPr>
                      <w:trHeight w:val="375"/>
                    </w:trPr>
                    <w:tc>
                      <w:tcPr>
                        <w:tcW w:w="6237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FD297F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FD297F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5933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93364" w:rsidRPr="000E514F" w:rsidRDefault="00593364" w:rsidP="005933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93364" w:rsidRPr="000E514F" w:rsidRDefault="00593364" w:rsidP="0059336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93364" w:rsidRDefault="00593364" w:rsidP="00593364"/>
          <w:p w:rsidR="00593364" w:rsidRDefault="00593364" w:rsidP="00593364"/>
          <w:p w:rsidR="00593364" w:rsidRDefault="00593364" w:rsidP="00593364"/>
          <w:p w:rsidR="00593364" w:rsidRDefault="00593364" w:rsidP="00593364">
            <w:r w:rsidRPr="005C28AA">
              <w:t>Ing. Miroslav Paclík, Ph.D.</w:t>
            </w:r>
            <w:r w:rsidRPr="005C28AA">
              <w:rPr>
                <w:sz w:val="22"/>
                <w:szCs w:val="22"/>
              </w:rPr>
              <w:br/>
            </w:r>
            <w:r w:rsidRPr="005C28AA">
              <w:rPr>
                <w:sz w:val="18"/>
                <w:szCs w:val="18"/>
              </w:rPr>
              <w:t>ředitel odboru patentových informací</w:t>
            </w:r>
          </w:p>
        </w:tc>
      </w:tr>
      <w:tr w:rsidR="005933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93364" w:rsidRPr="000E514F" w:rsidRDefault="00593364" w:rsidP="0059336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93364" w:rsidRPr="000E514F" w:rsidRDefault="00593364" w:rsidP="00593364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93364" w:rsidRDefault="00593364" w:rsidP="00593364"/>
        </w:tc>
      </w:tr>
    </w:tbl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4A2" w:rsidRDefault="007C24A2" w:rsidP="00521764">
      <w:pPr>
        <w:spacing w:before="0"/>
      </w:pPr>
      <w:r>
        <w:separator/>
      </w:r>
    </w:p>
  </w:endnote>
  <w:endnote w:type="continuationSeparator" w:id="0">
    <w:p w:rsidR="007C24A2" w:rsidRDefault="007C24A2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4A2" w:rsidRDefault="007C24A2" w:rsidP="00521764">
      <w:pPr>
        <w:spacing w:before="0"/>
      </w:pPr>
      <w:r>
        <w:separator/>
      </w:r>
    </w:p>
  </w:footnote>
  <w:footnote w:type="continuationSeparator" w:id="0">
    <w:p w:rsidR="007C24A2" w:rsidRDefault="007C24A2" w:rsidP="0052176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38D7"/>
    <w:multiLevelType w:val="hybridMultilevel"/>
    <w:tmpl w:val="AC6660A0"/>
    <w:lvl w:ilvl="0" w:tplc="4176E1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741D6"/>
    <w:multiLevelType w:val="hybridMultilevel"/>
    <w:tmpl w:val="3698DEA4"/>
    <w:lvl w:ilvl="0" w:tplc="EADA33D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1154D"/>
    <w:rsid w:val="00022C7E"/>
    <w:rsid w:val="00043A7E"/>
    <w:rsid w:val="000637AB"/>
    <w:rsid w:val="00081DDD"/>
    <w:rsid w:val="000E514F"/>
    <w:rsid w:val="00173445"/>
    <w:rsid w:val="001E0782"/>
    <w:rsid w:val="001E23CF"/>
    <w:rsid w:val="00214864"/>
    <w:rsid w:val="00321338"/>
    <w:rsid w:val="0032683D"/>
    <w:rsid w:val="00333FD1"/>
    <w:rsid w:val="003660A5"/>
    <w:rsid w:val="003D0A36"/>
    <w:rsid w:val="003E2EA3"/>
    <w:rsid w:val="00414303"/>
    <w:rsid w:val="00461954"/>
    <w:rsid w:val="004934CD"/>
    <w:rsid w:val="00495FAE"/>
    <w:rsid w:val="004D7878"/>
    <w:rsid w:val="00521764"/>
    <w:rsid w:val="005552C5"/>
    <w:rsid w:val="00593364"/>
    <w:rsid w:val="00596F4D"/>
    <w:rsid w:val="005A1891"/>
    <w:rsid w:val="00634F8A"/>
    <w:rsid w:val="00656CE4"/>
    <w:rsid w:val="00684437"/>
    <w:rsid w:val="006D3177"/>
    <w:rsid w:val="0074036A"/>
    <w:rsid w:val="007C24A2"/>
    <w:rsid w:val="007F6FDB"/>
    <w:rsid w:val="00861DDC"/>
    <w:rsid w:val="008746E6"/>
    <w:rsid w:val="00890E13"/>
    <w:rsid w:val="008C0A98"/>
    <w:rsid w:val="008F068F"/>
    <w:rsid w:val="008F42EE"/>
    <w:rsid w:val="009225AB"/>
    <w:rsid w:val="0096476D"/>
    <w:rsid w:val="00992C40"/>
    <w:rsid w:val="009B7EB3"/>
    <w:rsid w:val="009D0D5E"/>
    <w:rsid w:val="009D7DC8"/>
    <w:rsid w:val="00A94179"/>
    <w:rsid w:val="00AA3BB9"/>
    <w:rsid w:val="00AD07B5"/>
    <w:rsid w:val="00AD3CBC"/>
    <w:rsid w:val="00B010FD"/>
    <w:rsid w:val="00B47A31"/>
    <w:rsid w:val="00BA39B9"/>
    <w:rsid w:val="00C2760E"/>
    <w:rsid w:val="00C36514"/>
    <w:rsid w:val="00CF299B"/>
    <w:rsid w:val="00D8602A"/>
    <w:rsid w:val="00DE10E8"/>
    <w:rsid w:val="00DE31C3"/>
    <w:rsid w:val="00DF7FB6"/>
    <w:rsid w:val="00E47903"/>
    <w:rsid w:val="00E97472"/>
    <w:rsid w:val="00FD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3</cp:revision>
  <cp:lastPrinted>2016-12-19T13:40:00Z</cp:lastPrinted>
  <dcterms:created xsi:type="dcterms:W3CDTF">2016-12-19T13:55:00Z</dcterms:created>
  <dcterms:modified xsi:type="dcterms:W3CDTF">2017-01-06T09:26:00Z</dcterms:modified>
</cp:coreProperties>
</file>