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87" w:rsidRDefault="00AB2019">
      <w:pPr>
        <w:spacing w:after="0"/>
        <w:ind w:left="10" w:hanging="10"/>
        <w:jc w:val="both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</w:t>
      </w:r>
      <w:proofErr w:type="gramStart"/>
      <w:r>
        <w:rPr>
          <w:sz w:val="16"/>
        </w:rPr>
        <w:t xml:space="preserve">2947 </w:t>
      </w:r>
      <w:r>
        <w:rPr>
          <w:b/>
          <w:sz w:val="24"/>
        </w:rPr>
        <w:t xml:space="preserve">   Objednávka</w:t>
      </w:r>
      <w:proofErr w:type="gramEnd"/>
      <w:r>
        <w:rPr>
          <w:b/>
          <w:sz w:val="24"/>
        </w:rPr>
        <w:t xml:space="preserve"> č. 1009001875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18" w:type="dxa"/>
          <w:bottom w:w="17" w:type="dxa"/>
        </w:tblCellMar>
        <w:tblLook w:val="04A0" w:firstRow="1" w:lastRow="0" w:firstColumn="1" w:lastColumn="0" w:noHBand="0" w:noVBand="1"/>
      </w:tblPr>
      <w:tblGrid>
        <w:gridCol w:w="1762"/>
        <w:gridCol w:w="1565"/>
        <w:gridCol w:w="1464"/>
        <w:gridCol w:w="310"/>
        <w:gridCol w:w="1349"/>
        <w:gridCol w:w="432"/>
        <w:gridCol w:w="1194"/>
        <w:gridCol w:w="1078"/>
        <w:gridCol w:w="1401"/>
        <w:gridCol w:w="88"/>
      </w:tblGrid>
      <w:tr w:rsidR="007C2087">
        <w:trPr>
          <w:trHeight w:val="1140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7C2087" w:rsidRDefault="00AB2019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spacing w:line="273" w:lineRule="auto"/>
              <w:ind w:left="37" w:right="265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7C2087" w:rsidRDefault="00AB2019">
            <w:pPr>
              <w:spacing w:line="273" w:lineRule="auto"/>
              <w:ind w:left="37" w:right="872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 IBAN:</w:t>
            </w:r>
          </w:p>
          <w:p w:rsidR="007C2087" w:rsidRDefault="00AB2019">
            <w:pPr>
              <w:ind w:left="37"/>
            </w:pPr>
            <w:proofErr w:type="gramStart"/>
            <w:r>
              <w:rPr>
                <w:b/>
                <w:sz w:val="16"/>
              </w:rPr>
              <w:t>S .W.I.F.T.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50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Pass Česká republika a.s.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7C2087" w:rsidRDefault="00AB2019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XXXXXXXXXXXXXXXXX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XXXXXXXXXXXXXXXXXXXXXXXX</w:t>
            </w:r>
          </w:p>
          <w:p w:rsidR="007C2087" w:rsidRDefault="004E171C">
            <w:r w:rsidRPr="004E171C">
              <w:rPr>
                <w:sz w:val="16"/>
                <w:highlight w:val="black"/>
              </w:rPr>
              <w:t>XXXXXXXX</w:t>
            </w:r>
          </w:p>
        </w:tc>
        <w:tc>
          <w:tcPr>
            <w:tcW w:w="5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7C2087" w:rsidRDefault="00AB2019">
            <w:pPr>
              <w:tabs>
                <w:tab w:val="center" w:pos="215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ČR - Krajské státní zastupitelství v Hradci Králové</w:t>
            </w:r>
          </w:p>
          <w:p w:rsidR="007C2087" w:rsidRDefault="00AB2019">
            <w:pPr>
              <w:tabs>
                <w:tab w:val="center" w:pos="1107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KSZ Hradec Králové</w:t>
            </w:r>
          </w:p>
          <w:p w:rsidR="007C2087" w:rsidRDefault="00AB2019">
            <w:pPr>
              <w:tabs>
                <w:tab w:val="center" w:pos="936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Zieglerova 189</w:t>
            </w:r>
          </w:p>
          <w:p w:rsidR="007C2087" w:rsidRDefault="00AB2019">
            <w:pPr>
              <w:tabs>
                <w:tab w:val="center" w:pos="626"/>
                <w:tab w:val="center" w:pos="1999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50039</w:t>
            </w:r>
            <w:r>
              <w:rPr>
                <w:sz w:val="16"/>
              </w:rPr>
              <w:tab/>
              <w:t>Hradec Králové</w:t>
            </w:r>
          </w:p>
        </w:tc>
      </w:tr>
      <w:tr w:rsidR="007C2087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7C2087"/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7C2087" w:rsidRDefault="00AB2019">
            <w:pPr>
              <w:ind w:left="37"/>
            </w:pPr>
            <w:r>
              <w:rPr>
                <w:b/>
                <w:sz w:val="16"/>
              </w:rPr>
              <w:t xml:space="preserve">Číslo </w:t>
            </w:r>
            <w:proofErr w:type="spellStart"/>
            <w:r>
              <w:rPr>
                <w:b/>
                <w:sz w:val="16"/>
              </w:rPr>
              <w:t>účtu:</w:t>
            </w:r>
            <w:r w:rsidR="004E171C">
              <w:rPr>
                <w:b/>
                <w:sz w:val="16"/>
              </w:rPr>
              <w:t>xx</w:t>
            </w:r>
            <w:proofErr w:type="spellEnd"/>
          </w:p>
        </w:tc>
        <w:tc>
          <w:tcPr>
            <w:tcW w:w="38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sz w:val="16"/>
              </w:rPr>
              <w:t>112019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Česká národní banka /0710</w:t>
            </w:r>
          </w:p>
          <w:p w:rsidR="007C2087" w:rsidRDefault="004E171C">
            <w:pPr>
              <w:tabs>
                <w:tab w:val="center" w:pos="1698"/>
              </w:tabs>
            </w:pPr>
            <w:proofErr w:type="spellStart"/>
            <w:r w:rsidRPr="004E171C">
              <w:rPr>
                <w:sz w:val="16"/>
                <w:highlight w:val="black"/>
              </w:rPr>
              <w:t>xxxxxxxxxxxxxxxxxxxxxxxxxxxxX</w:t>
            </w:r>
            <w:proofErr w:type="spellEnd"/>
          </w:p>
        </w:tc>
      </w:tr>
      <w:tr w:rsidR="007C2087">
        <w:trPr>
          <w:trHeight w:val="241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r>
              <w:rPr>
                <w:sz w:val="16"/>
              </w:rPr>
              <w:t>HKL Hradec Králové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 w:rsidP="004E171C">
            <w:pPr>
              <w:spacing w:after="11"/>
            </w:pPr>
            <w:r>
              <w:rPr>
                <w:b/>
                <w:sz w:val="16"/>
              </w:rPr>
              <w:t>Odběratel:</w:t>
            </w:r>
          </w:p>
          <w:p w:rsidR="007C2087" w:rsidRDefault="00AB2019" w:rsidP="004E171C">
            <w:pPr>
              <w:tabs>
                <w:tab w:val="right" w:pos="1460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 xml:space="preserve">ČR - Krajské </w:t>
            </w:r>
          </w:p>
          <w:p w:rsidR="007C2087" w:rsidRDefault="00AB2019" w:rsidP="004E171C">
            <w:pPr>
              <w:tabs>
                <w:tab w:val="right" w:pos="1809"/>
              </w:tabs>
              <w:spacing w:after="12"/>
              <w:ind w:right="-349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  <w:p w:rsidR="007C2087" w:rsidRDefault="00AB2019" w:rsidP="004E171C">
            <w:pPr>
              <w:tabs>
                <w:tab w:val="right" w:pos="1460"/>
              </w:tabs>
              <w:spacing w:after="12"/>
              <w:ind w:right="-7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Zieglerova 189</w:t>
            </w:r>
          </w:p>
          <w:p w:rsidR="007C2087" w:rsidRDefault="00AB2019" w:rsidP="004E171C">
            <w:pPr>
              <w:tabs>
                <w:tab w:val="center" w:pos="626"/>
              </w:tabs>
              <w:spacing w:after="107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50039</w:t>
            </w:r>
          </w:p>
          <w:p w:rsidR="007C2087" w:rsidRDefault="00AB2019" w:rsidP="004E171C">
            <w:pPr>
              <w:tabs>
                <w:tab w:val="center" w:pos="761"/>
              </w:tabs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00026051</w:t>
            </w:r>
          </w:p>
        </w:tc>
        <w:tc>
          <w:tcPr>
            <w:tcW w:w="3862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C2087" w:rsidRDefault="004E171C" w:rsidP="004E171C">
            <w:pPr>
              <w:spacing w:after="449"/>
            </w:pPr>
            <w:r>
              <w:rPr>
                <w:sz w:val="16"/>
              </w:rPr>
              <w:t xml:space="preserve"> státní</w:t>
            </w:r>
            <w:r w:rsidR="00AB2019">
              <w:rPr>
                <w:sz w:val="16"/>
              </w:rPr>
              <w:t xml:space="preserve"> zastupitelství v Hradci Králové</w:t>
            </w:r>
          </w:p>
          <w:p w:rsidR="007C2087" w:rsidRDefault="00AB2019" w:rsidP="004E171C">
            <w:pPr>
              <w:spacing w:line="273" w:lineRule="auto"/>
              <w:ind w:right="2467"/>
            </w:pPr>
            <w:r>
              <w:rPr>
                <w:sz w:val="16"/>
              </w:rPr>
              <w:t xml:space="preserve">Hradec Králové </w:t>
            </w:r>
            <w:r>
              <w:rPr>
                <w:b/>
                <w:sz w:val="16"/>
              </w:rPr>
              <w:t>DIČ:</w:t>
            </w:r>
          </w:p>
          <w:p w:rsidR="007C2087" w:rsidRDefault="00AB2019" w:rsidP="004E171C">
            <w:pPr>
              <w:ind w:firstLine="1288"/>
              <w:jc w:val="both"/>
            </w:pP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 xml:space="preserve">C100500285 </w:t>
            </w:r>
            <w:r>
              <w:rPr>
                <w:sz w:val="16"/>
              </w:rPr>
              <w:t>CZ00026051</w:t>
            </w:r>
          </w:p>
        </w:tc>
      </w:tr>
      <w:tr w:rsidR="007C2087">
        <w:trPr>
          <w:trHeight w:val="1329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line="273" w:lineRule="auto"/>
              <w:ind w:left="37" w:right="436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7C2087" w:rsidRDefault="00AB2019">
            <w:pPr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sz w:val="16"/>
              </w:rPr>
              <w:t xml:space="preserve">Po dodání     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308</w:t>
            </w:r>
          </w:p>
          <w:p w:rsidR="007C2087" w:rsidRDefault="00AB2019">
            <w:r>
              <w:rPr>
                <w:sz w:val="16"/>
              </w:rPr>
              <w:t>1009001875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7C2087"/>
        </w:tc>
      </w:tr>
      <w:tr w:rsidR="007C208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17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1168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79"/>
            </w:pPr>
            <w:r>
              <w:rPr>
                <w:b/>
                <w:sz w:val="16"/>
              </w:rPr>
              <w:t>Cena/ks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r>
              <w:rPr>
                <w:b/>
                <w:sz w:val="16"/>
              </w:rPr>
              <w:t>Množství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r>
              <w:rPr>
                <w:b/>
                <w:sz w:val="16"/>
              </w:rPr>
              <w:t>Cena bez DPH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142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75"/>
            </w:pPr>
            <w:r>
              <w:rPr>
                <w:b/>
                <w:sz w:val="16"/>
              </w:rPr>
              <w:t>Cena s DPH</w:t>
            </w:r>
          </w:p>
        </w:tc>
      </w:tr>
      <w:tr w:rsidR="007C2087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17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r>
              <w:rPr>
                <w:sz w:val="16"/>
              </w:rPr>
              <w:t>Produkt prodej - Stravenka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right="26"/>
              <w:jc w:val="center"/>
            </w:pPr>
            <w:r>
              <w:rPr>
                <w:sz w:val="16"/>
              </w:rPr>
              <w:t>473 640,00 Kč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28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right="77"/>
              <w:jc w:val="right"/>
            </w:pPr>
            <w:r>
              <w:rPr>
                <w:sz w:val="16"/>
              </w:rPr>
              <w:t>473 640,00 Kč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357"/>
            </w:pPr>
            <w:r>
              <w:rPr>
                <w:sz w:val="16"/>
              </w:rPr>
              <w:t>0 %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473 640,00 Kč</w:t>
            </w:r>
          </w:p>
        </w:tc>
      </w:tr>
    </w:tbl>
    <w:p w:rsidR="007C2087" w:rsidRDefault="00AB2019">
      <w:pPr>
        <w:tabs>
          <w:tab w:val="center" w:pos="6008"/>
          <w:tab w:val="right" w:pos="10625"/>
        </w:tabs>
        <w:spacing w:after="43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-16951</wp:posOffset>
                </wp:positionV>
                <wp:extent cx="3374504" cy="149492"/>
                <wp:effectExtent l="0" t="0" r="0" b="0"/>
                <wp:wrapNone/>
                <wp:docPr id="5819" name="Group 5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49492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58455" y="0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758455" y="149492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5EBAC" id="Group 5819" o:spid="_x0000_s1026" style="position:absolute;margin-left:266.85pt;margin-top:-1.35pt;width:265.7pt;height:11.75pt;z-index:-251658240" coordsize="3374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">
                <v:shape id="Shape 96" o:spid="_x0000_s1027" style="position:absolute;width:17489;height:0;visibility:visible;mso-wrap-style:square;v-text-anchor:top" coordsize="1748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6esUA&#10;AADbAAAADwAAAGRycy9kb3ducmV2LnhtbESPT2vCQBTE70K/w/IK3uqmLdg2dZWQUv+cpNaDx2f2&#10;NQndfRuya4x+elcQPA4z8xtmMuutER21vnas4HmUgCAunK65VLD9/X56B+EDskbjmBScyMNs+jCY&#10;YKrdkX+o24RSRAj7FBVUITSplL6oyKIfuYY4en+utRiibEupWzxGuDXyJUnG0mLNcaHChvKKiv/N&#10;wSrIz3tc28zOXxdfRnZr89bvVnulho999gkiUB/u4Vt7qRV8jOH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Xp6xQAAANsAAAAPAAAAAAAAAAAAAAAAAJgCAABkcnMv&#10;ZG93bnJldi54bWxQSwUGAAAAAAQABAD1AAAAigMAAAAA&#10;" path="m,l1748930,e" filled="f">
                  <v:stroke miterlimit="83231f" joinstyle="miter" endcap="square"/>
                  <v:path arrowok="t" textboxrect="0,0,1748930,0"/>
                </v:shape>
                <v:shape id="Shape 97" o:spid="_x0000_s1028" style="position:absolute;top:1494;width:17489;height:0;visibility:visible;mso-wrap-style:square;v-text-anchor:top" coordsize="1748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f4cUA&#10;AADbAAAADwAAAGRycy9kb3ducmV2LnhtbESPQWvCQBSE70L/w/IK3uqmLWibukpIqdqT1Hrw+My+&#10;JqG7b0N2jdFf7wqCx2FmvmGm894a0VHra8cKnkcJCOLC6ZpLBdvfr6c3ED4gazSOScGJPMxnD4Mp&#10;ptod+Ye6TShFhLBPUUEVQpNK6YuKLPqRa4ij9+daiyHKtpS6xWOEWyNfkmQsLdYcFypsKK+o+N8c&#10;rIL8vMe1zezidflpZLc2k373vVdq+NhnHyAC9eEevrVXWsH7B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/hxQAAANsAAAAPAAAAAAAAAAAAAAAAAJgCAABkcnMv&#10;ZG93bnJldi54bWxQSwUGAAAAAAQABAD1AAAAigMAAAAA&#10;" path="m,l1748930,e" filled="f">
                  <v:stroke miterlimit="83231f" joinstyle="miter" endcap="square"/>
                  <v:path arrowok="t" textboxrect="0,0,1748930,0"/>
                </v:shape>
                <v:shape id="Shape 98" o:spid="_x0000_s1029" style="position:absolute;left:17584;width:16161;height:0;visibility:visible;mso-wrap-style:square;v-text-anchor:top" coordsize="1616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J6sEA&#10;AADbAAAADwAAAGRycy9kb3ducmV2LnhtbERPTYvCMBC9C/sfwix403QLW9xqFFkQXEFBVz0PzdhW&#10;m0lpYq3+enMQPD7e92TWmUq01LjSsoKvYQSCOLO65FzB/n8xGIFwHlljZZkU3MnBbPrRm2Cq7Y23&#10;1O58LkIIuxQVFN7XqZQuK8igG9qaOHAn2xj0ATa51A3eQripZBxFiTRYcmgosKbfgrLL7moUXON2&#10;//ednI/tJolXo8dhY9ZzUqr/2c3HIDx1/i1+uZdawU8YG76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ierBAAAA2wAAAA8AAAAAAAAAAAAAAAAAmAIAAGRycy9kb3du&#10;cmV2LnhtbFBLBQYAAAAABAAEAPUAAACGAwAAAAA=&#10;" path="m,l1616049,e" filled="f">
                  <v:stroke miterlimit="83231f" joinstyle="miter" endcap="square"/>
                  <v:path arrowok="t" textboxrect="0,0,1616049,0"/>
                </v:shape>
                <v:shape id="Shape 99" o:spid="_x0000_s1030" style="position:absolute;left:17584;top:1494;width:16161;height:0;visibility:visible;mso-wrap-style:square;v-text-anchor:top" coordsize="1616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sccQA&#10;AADbAAAADwAAAGRycy9kb3ducmV2LnhtbESP3WrCQBSE7wt9h+UUvKubBgwmuooUClqo4O/1IXtM&#10;YrNnQ3aNaZ/eFQQvh5n5hpnOe1OLjlpXWVbwMYxAEOdWV1wo2O++3scgnEfWWFsmBX/kYD57fZli&#10;pu2VN9RtfSEChF2GCkrvm0xKl5dk0A1tQxy8k20N+iDbQuoWrwFuahlHUSINVhwWSmzos6T8d3sx&#10;Ci5xt1+NkvOxWyfx9/j/sDY/C1Jq8NYvJiA89f4ZfrSXWkGawv1L+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LHHEAAAA2wAAAA8AAAAAAAAAAAAAAAAAmAIAAGRycy9k&#10;b3ducmV2LnhtbFBLBQYAAAAABAAEAPUAAACJAwAAAAA=&#10;" path="m,l1616049,e" filled="f">
                  <v:stroke miterlimit="83231f" joinstyle="miter" endcap="square"/>
                  <v:path arrowok="t" textboxrect="0,0,1616049,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>Celkem k úhradě</w:t>
      </w:r>
      <w:r>
        <w:rPr>
          <w:b/>
          <w:sz w:val="16"/>
        </w:rPr>
        <w:tab/>
        <w:t>473 640,00 Kč</w:t>
      </w:r>
    </w:p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right w:w="65" w:type="dxa"/>
        </w:tblCellMar>
        <w:tblLook w:val="04A0" w:firstRow="1" w:lastRow="0" w:firstColumn="1" w:lastColumn="0" w:noHBand="0" w:noVBand="1"/>
      </w:tblPr>
      <w:tblGrid>
        <w:gridCol w:w="2221"/>
        <w:gridCol w:w="1172"/>
        <w:gridCol w:w="1203"/>
        <w:gridCol w:w="300"/>
        <w:gridCol w:w="1315"/>
      </w:tblGrid>
      <w:tr w:rsidR="007C2087">
        <w:trPr>
          <w:trHeight w:val="27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C2087" w:rsidRDefault="00AB2019">
            <w:pPr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2087" w:rsidRDefault="00AB2019">
            <w:r>
              <w:rPr>
                <w:b/>
                <w:sz w:val="16"/>
              </w:rPr>
              <w:t>Cena bez DPH</w:t>
            </w: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2087" w:rsidRDefault="00AB2019">
            <w:pPr>
              <w:ind w:left="425"/>
              <w:jc w:val="center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3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C2087" w:rsidRDefault="00AB2019">
            <w:pPr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7C2087">
        <w:trPr>
          <w:trHeight w:val="250"/>
        </w:trPr>
        <w:tc>
          <w:tcPr>
            <w:tcW w:w="22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2087" w:rsidRDefault="00AB2019">
            <w:pPr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88"/>
            </w:pPr>
            <w:r>
              <w:rPr>
                <w:sz w:val="16"/>
              </w:rPr>
              <w:t>473 640,00 Kč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AB2019">
            <w:pPr>
              <w:ind w:left="242"/>
              <w:jc w:val="center"/>
            </w:pPr>
            <w:r>
              <w:rPr>
                <w:sz w:val="16"/>
              </w:rPr>
              <w:t>0,00 Kč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473 640,00 Kč</w:t>
            </w:r>
          </w:p>
        </w:tc>
      </w:tr>
      <w:tr w:rsidR="007C2087">
        <w:trPr>
          <w:trHeight w:val="272"/>
        </w:trPr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right="4"/>
              <w:jc w:val="right"/>
            </w:pPr>
            <w:r>
              <w:rPr>
                <w:sz w:val="16"/>
              </w:rPr>
              <w:t>0,00 Kč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242"/>
              <w:jc w:val="center"/>
            </w:pPr>
            <w:r>
              <w:rPr>
                <w:sz w:val="16"/>
              </w:rPr>
              <w:t>0,00 Kč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0,00 Kč</w:t>
            </w:r>
          </w:p>
        </w:tc>
      </w:tr>
    </w:tbl>
    <w:p w:rsidR="007C2087" w:rsidRDefault="00AB2019">
      <w:pPr>
        <w:spacing w:after="224"/>
        <w:ind w:left="184" w:hanging="10"/>
        <w:jc w:val="both"/>
      </w:pPr>
      <w:r>
        <w:rPr>
          <w:b/>
          <w:sz w:val="16"/>
        </w:rPr>
        <w:t xml:space="preserve">Tento doklad nelze </w:t>
      </w:r>
      <w:proofErr w:type="gramStart"/>
      <w:r>
        <w:rPr>
          <w:b/>
          <w:sz w:val="16"/>
        </w:rPr>
        <w:t>použít jako</w:t>
      </w:r>
      <w:proofErr w:type="gramEnd"/>
      <w:r>
        <w:rPr>
          <w:b/>
          <w:sz w:val="16"/>
        </w:rPr>
        <w:t xml:space="preserve"> daňový doklad </w:t>
      </w:r>
      <w:r>
        <w:rPr>
          <w:sz w:val="16"/>
        </w:rPr>
        <w:t>Po odebrání vámi zaplacených poukazů bude vystavena faktura - daňový doklad</w:t>
      </w:r>
    </w:p>
    <w:p w:rsidR="007C2087" w:rsidRDefault="00AB2019">
      <w:pPr>
        <w:spacing w:after="428" w:line="265" w:lineRule="auto"/>
        <w:ind w:left="184" w:hanging="10"/>
      </w:pPr>
      <w:r>
        <w:rPr>
          <w:b/>
          <w:sz w:val="16"/>
        </w:rPr>
        <w:t>Datum vystavení:</w:t>
      </w:r>
      <w:r>
        <w:rPr>
          <w:sz w:val="16"/>
        </w:rPr>
        <w:t xml:space="preserve"> </w:t>
      </w:r>
      <w:proofErr w:type="gramStart"/>
      <w:r>
        <w:rPr>
          <w:sz w:val="16"/>
        </w:rPr>
        <w:t>03.12.2019</w:t>
      </w:r>
      <w:proofErr w:type="gramEnd"/>
    </w:p>
    <w:p w:rsidR="007C2087" w:rsidRDefault="00AB2019">
      <w:pPr>
        <w:tabs>
          <w:tab w:val="right" w:pos="10625"/>
        </w:tabs>
        <w:spacing w:after="4" w:line="265" w:lineRule="auto"/>
      </w:pPr>
      <w:r>
        <w:rPr>
          <w:b/>
          <w:sz w:val="16"/>
        </w:rPr>
        <w:t>Detail k objednávce</w:t>
      </w:r>
      <w:r>
        <w:rPr>
          <w:b/>
          <w:sz w:val="16"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087" w:rsidRDefault="00AB2019">
      <w:pPr>
        <w:tabs>
          <w:tab w:val="center" w:pos="1728"/>
          <w:tab w:val="center" w:pos="3895"/>
          <w:tab w:val="center" w:pos="5170"/>
          <w:tab w:val="center" w:pos="6706"/>
        </w:tabs>
        <w:spacing w:after="16"/>
      </w:pPr>
      <w:r>
        <w:tab/>
      </w:r>
      <w:r>
        <w:rPr>
          <w:b/>
          <w:sz w:val="16"/>
        </w:rPr>
        <w:t>Produkt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Počet kusů</w:t>
      </w:r>
      <w:r>
        <w:rPr>
          <w:b/>
          <w:sz w:val="16"/>
        </w:rPr>
        <w:tab/>
        <w:t>Celkem</w:t>
      </w:r>
      <w:r>
        <w:rPr>
          <w:sz w:val="16"/>
        </w:rPr>
        <w:t xml:space="preserve"> </w:t>
      </w:r>
    </w:p>
    <w:p w:rsidR="007C2087" w:rsidRDefault="00AB2019">
      <w:pPr>
        <w:tabs>
          <w:tab w:val="center" w:pos="543"/>
          <w:tab w:val="center" w:pos="4024"/>
          <w:tab w:val="center" w:pos="5432"/>
          <w:tab w:val="center" w:pos="6490"/>
        </w:tabs>
        <w:spacing w:after="0"/>
      </w:pPr>
      <w:r>
        <w:tab/>
      </w:r>
      <w:r>
        <w:rPr>
          <w:sz w:val="16"/>
        </w:rPr>
        <w:t>Stravenka</w:t>
      </w:r>
      <w:r>
        <w:rPr>
          <w:sz w:val="16"/>
        </w:rPr>
        <w:tab/>
        <w:t>120.00</w:t>
      </w:r>
      <w:r>
        <w:rPr>
          <w:sz w:val="16"/>
        </w:rPr>
        <w:tab/>
        <w:t>3947</w:t>
      </w:r>
      <w:r>
        <w:rPr>
          <w:sz w:val="16"/>
        </w:rPr>
        <w:tab/>
        <w:t>473 640,00 Kč</w:t>
      </w:r>
    </w:p>
    <w:p w:rsidR="007C2087" w:rsidRDefault="00AB2019">
      <w:pPr>
        <w:tabs>
          <w:tab w:val="center" w:pos="974"/>
          <w:tab w:val="center" w:pos="5296"/>
          <w:tab w:val="center" w:pos="6433"/>
        </w:tabs>
        <w:spacing w:after="4" w:line="265" w:lineRule="auto"/>
      </w:pP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3947 ks</w:t>
      </w:r>
      <w:r>
        <w:rPr>
          <w:b/>
          <w:sz w:val="16"/>
        </w:rPr>
        <w:tab/>
        <w:t>473 640,00 Kč</w:t>
      </w:r>
    </w:p>
    <w:p w:rsidR="007C2087" w:rsidRDefault="00AB2019">
      <w:pPr>
        <w:tabs>
          <w:tab w:val="center" w:pos="1725"/>
          <w:tab w:val="center" w:pos="3975"/>
          <w:tab w:val="center" w:pos="5387"/>
          <w:tab w:val="center" w:pos="6706"/>
        </w:tabs>
        <w:spacing w:after="4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</w:p>
    <w:p w:rsidR="007C2087" w:rsidRDefault="00AB2019">
      <w:pPr>
        <w:spacing w:after="0"/>
        <w:ind w:left="184" w:hanging="10"/>
        <w:jc w:val="both"/>
      </w:pPr>
      <w:r>
        <w:rPr>
          <w:sz w:val="16"/>
        </w:rPr>
        <w:t>Sleva 100% na poplatek z prodeje -</w:t>
      </w:r>
    </w:p>
    <w:p w:rsidR="007C2087" w:rsidRDefault="00AB2019">
      <w:pPr>
        <w:tabs>
          <w:tab w:val="center" w:pos="4041"/>
          <w:tab w:val="center" w:pos="5567"/>
          <w:tab w:val="center" w:pos="6510"/>
        </w:tabs>
        <w:spacing w:after="0"/>
      </w:pPr>
      <w:r>
        <w:tab/>
      </w:r>
      <w:r>
        <w:rPr>
          <w:sz w:val="16"/>
        </w:rPr>
        <w:t>4.00%</w:t>
      </w:r>
      <w:r>
        <w:rPr>
          <w:sz w:val="16"/>
        </w:rPr>
        <w:tab/>
        <w:t>1</w:t>
      </w:r>
      <w:r>
        <w:rPr>
          <w:sz w:val="16"/>
        </w:rPr>
        <w:tab/>
        <w:t>-18 945,60 Kč</w:t>
      </w:r>
    </w:p>
    <w:p w:rsidR="007C2087" w:rsidRDefault="00AB2019">
      <w:pPr>
        <w:spacing w:after="0"/>
        <w:ind w:left="184" w:hanging="10"/>
        <w:jc w:val="both"/>
      </w:pPr>
      <w:r>
        <w:rPr>
          <w:sz w:val="16"/>
        </w:rPr>
        <w:t>Stravenka</w:t>
      </w:r>
    </w:p>
    <w:p w:rsidR="007C2087" w:rsidRDefault="00AB2019">
      <w:pPr>
        <w:spacing w:after="0"/>
        <w:ind w:left="184" w:hanging="10"/>
        <w:jc w:val="both"/>
      </w:pPr>
      <w:r>
        <w:rPr>
          <w:sz w:val="16"/>
        </w:rPr>
        <w:t>Cena za zprostředkování ceníková -</w:t>
      </w:r>
    </w:p>
    <w:p w:rsidR="007C2087" w:rsidRDefault="00AB2019">
      <w:pPr>
        <w:tabs>
          <w:tab w:val="center" w:pos="4041"/>
          <w:tab w:val="center" w:pos="5567"/>
          <w:tab w:val="center" w:pos="6535"/>
        </w:tabs>
        <w:spacing w:after="0"/>
      </w:pPr>
      <w:r>
        <w:tab/>
      </w:r>
      <w:r>
        <w:rPr>
          <w:sz w:val="16"/>
        </w:rPr>
        <w:t>4.00%</w:t>
      </w:r>
      <w:r>
        <w:rPr>
          <w:sz w:val="16"/>
        </w:rPr>
        <w:tab/>
        <w:t>1</w:t>
      </w:r>
      <w:r>
        <w:rPr>
          <w:sz w:val="16"/>
        </w:rPr>
        <w:tab/>
        <w:t>18 945,60 Kč</w:t>
      </w:r>
    </w:p>
    <w:p w:rsidR="007C2087" w:rsidRDefault="00AB2019">
      <w:pPr>
        <w:spacing w:after="0"/>
        <w:ind w:left="184" w:hanging="10"/>
        <w:jc w:val="both"/>
      </w:pPr>
      <w:r>
        <w:rPr>
          <w:sz w:val="16"/>
        </w:rPr>
        <w:t>Stravenka</w:t>
      </w:r>
    </w:p>
    <w:p w:rsidR="007C2087" w:rsidRDefault="00AB2019">
      <w:pPr>
        <w:tabs>
          <w:tab w:val="center" w:pos="1225"/>
          <w:tab w:val="center" w:pos="6738"/>
        </w:tabs>
        <w:spacing w:after="4" w:line="265" w:lineRule="auto"/>
      </w:pPr>
      <w:r>
        <w:tab/>
      </w:r>
      <w:r>
        <w:rPr>
          <w:b/>
          <w:sz w:val="16"/>
        </w:rPr>
        <w:t>Celkem za služby bez DPH</w:t>
      </w:r>
      <w:r>
        <w:rPr>
          <w:b/>
          <w:sz w:val="16"/>
        </w:rPr>
        <w:tab/>
      </w:r>
      <w:r>
        <w:rPr>
          <w:sz w:val="16"/>
        </w:rPr>
        <w:t>0,00 Kč</w:t>
      </w:r>
    </w:p>
    <w:p w:rsidR="007C2087" w:rsidRDefault="00AB2019">
      <w:pPr>
        <w:tabs>
          <w:tab w:val="center" w:pos="867"/>
          <w:tab w:val="center" w:pos="5444"/>
          <w:tab w:val="center" w:pos="6704"/>
        </w:tabs>
        <w:spacing w:after="4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0,00 Kč</w:t>
      </w:r>
    </w:p>
    <w:p w:rsidR="007C2087" w:rsidRDefault="00AB2019">
      <w:pPr>
        <w:tabs>
          <w:tab w:val="center" w:pos="473"/>
          <w:tab w:val="center" w:pos="5518"/>
          <w:tab w:val="center" w:pos="6433"/>
        </w:tabs>
        <w:spacing w:after="5045" w:line="265" w:lineRule="auto"/>
      </w:pPr>
      <w:r>
        <w:tab/>
      </w:r>
      <w:r>
        <w:rPr>
          <w:b/>
          <w:sz w:val="16"/>
        </w:rPr>
        <w:t>Celkem</w:t>
      </w:r>
      <w:r>
        <w:rPr>
          <w:b/>
          <w:sz w:val="16"/>
        </w:rPr>
        <w:tab/>
        <w:t>ks</w:t>
      </w:r>
      <w:r>
        <w:rPr>
          <w:b/>
          <w:sz w:val="16"/>
        </w:rPr>
        <w:tab/>
        <w:t>473 640,00 Kč</w:t>
      </w:r>
    </w:p>
    <w:p w:rsidR="007C2087" w:rsidRDefault="00AB2019">
      <w:pPr>
        <w:tabs>
          <w:tab w:val="center" w:pos="5052"/>
          <w:tab w:val="center" w:pos="10562"/>
        </w:tabs>
        <w:spacing w:after="4" w:line="265" w:lineRule="auto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7C2087" w:rsidRDefault="00AB2019">
      <w:pPr>
        <w:spacing w:after="116"/>
      </w:pPr>
      <w:r>
        <w:rPr>
          <w:sz w:val="16"/>
        </w:rPr>
        <w:lastRenderedPageBreak/>
        <w:t xml:space="preserve"> </w:t>
      </w:r>
    </w:p>
    <w:p w:rsidR="007C2087" w:rsidRDefault="00AB2019">
      <w:pPr>
        <w:spacing w:after="0"/>
        <w:ind w:left="10" w:hanging="10"/>
        <w:jc w:val="both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</w:t>
      </w:r>
      <w:proofErr w:type="gramStart"/>
      <w:r>
        <w:rPr>
          <w:sz w:val="16"/>
        </w:rPr>
        <w:t xml:space="preserve">2947 </w:t>
      </w:r>
      <w:r>
        <w:rPr>
          <w:b/>
          <w:sz w:val="24"/>
        </w:rPr>
        <w:t xml:space="preserve"> DETAIL</w:t>
      </w:r>
      <w:proofErr w:type="gramEnd"/>
      <w:r>
        <w:rPr>
          <w:b/>
          <w:sz w:val="24"/>
        </w:rPr>
        <w:t xml:space="preserve"> K OBJEDNÁVCE: 1009001875 </w:t>
      </w:r>
    </w:p>
    <w:tbl>
      <w:tblPr>
        <w:tblStyle w:val="TableGrid"/>
        <w:tblW w:w="10643" w:type="dxa"/>
        <w:tblInd w:w="8" w:type="dxa"/>
        <w:tblCellMar>
          <w:top w:w="18" w:type="dxa"/>
          <w:bottom w:w="17" w:type="dxa"/>
        </w:tblCellMar>
        <w:tblLook w:val="04A0" w:firstRow="1" w:lastRow="0" w:firstColumn="1" w:lastColumn="0" w:noHBand="0" w:noVBand="1"/>
      </w:tblPr>
      <w:tblGrid>
        <w:gridCol w:w="1812"/>
        <w:gridCol w:w="3509"/>
        <w:gridCol w:w="1460"/>
        <w:gridCol w:w="3862"/>
      </w:tblGrid>
      <w:tr w:rsidR="007C2087">
        <w:trPr>
          <w:trHeight w:val="1140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7C2087" w:rsidRDefault="00AB2019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spacing w:line="273" w:lineRule="auto"/>
              <w:ind w:left="37" w:right="265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7C2087" w:rsidRDefault="00AB2019">
            <w:pPr>
              <w:spacing w:line="273" w:lineRule="auto"/>
              <w:ind w:left="37" w:right="872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 IBAN:</w:t>
            </w:r>
          </w:p>
          <w:p w:rsidR="007C2087" w:rsidRDefault="00AB2019">
            <w:pPr>
              <w:ind w:left="37"/>
            </w:pPr>
            <w:proofErr w:type="gramStart"/>
            <w:r>
              <w:rPr>
                <w:b/>
                <w:sz w:val="16"/>
              </w:rPr>
              <w:t>S .W.I.F.T.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5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Pass Česká republika a.s.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7C2087" w:rsidRDefault="00AB2019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XXXXXXXXXXXXXXXXX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</w:t>
            </w:r>
          </w:p>
          <w:p w:rsidR="007C2087" w:rsidRDefault="004E171C">
            <w:pPr>
              <w:spacing w:after="11"/>
            </w:pPr>
            <w:r w:rsidRPr="004E171C">
              <w:rPr>
                <w:sz w:val="16"/>
                <w:highlight w:val="black"/>
              </w:rPr>
              <w:t>XXXXXXXXXXXXXXXXXXXXXXXX</w:t>
            </w:r>
          </w:p>
          <w:p w:rsidR="007C2087" w:rsidRDefault="004E171C">
            <w:r w:rsidRPr="004E171C">
              <w:rPr>
                <w:sz w:val="16"/>
                <w:highlight w:val="black"/>
              </w:rPr>
              <w:t>XXXXXXXX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7C2087" w:rsidRDefault="00AB2019">
            <w:pPr>
              <w:tabs>
                <w:tab w:val="center" w:pos="215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ČR - Krajské státní zastupitelství v Hradci Králové</w:t>
            </w:r>
          </w:p>
          <w:p w:rsidR="007C2087" w:rsidRDefault="00AB2019">
            <w:pPr>
              <w:tabs>
                <w:tab w:val="center" w:pos="1107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KSZ Hradec Králové</w:t>
            </w:r>
          </w:p>
          <w:p w:rsidR="007C2087" w:rsidRDefault="00AB2019">
            <w:pPr>
              <w:tabs>
                <w:tab w:val="center" w:pos="936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Zieglerova 189</w:t>
            </w:r>
          </w:p>
          <w:p w:rsidR="007C2087" w:rsidRDefault="00AB2019">
            <w:pPr>
              <w:tabs>
                <w:tab w:val="center" w:pos="626"/>
                <w:tab w:val="center" w:pos="1999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50039</w:t>
            </w:r>
            <w:r>
              <w:rPr>
                <w:sz w:val="16"/>
              </w:rPr>
              <w:tab/>
              <w:t>Hradec Králové</w:t>
            </w:r>
          </w:p>
        </w:tc>
      </w:tr>
      <w:tr w:rsidR="007C2087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7C2087"/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7C2087" w:rsidRDefault="00AB2019">
            <w:pPr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sz w:val="16"/>
              </w:rPr>
              <w:t>112019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Česká národní banka /0710</w:t>
            </w:r>
          </w:p>
          <w:p w:rsidR="007C2087" w:rsidRDefault="004E171C">
            <w:pPr>
              <w:tabs>
                <w:tab w:val="center" w:pos="1698"/>
              </w:tabs>
            </w:pPr>
            <w:r w:rsidRPr="004E171C">
              <w:rPr>
                <w:sz w:val="16"/>
                <w:highlight w:val="black"/>
              </w:rPr>
              <w:t>XXXXXXXXX</w:t>
            </w:r>
            <w:r w:rsidR="00AB2019">
              <w:rPr>
                <w:sz w:val="16"/>
              </w:rPr>
              <w:tab/>
            </w:r>
            <w:r w:rsidR="00AB2019">
              <w:rPr>
                <w:b/>
                <w:sz w:val="16"/>
              </w:rPr>
              <w:t xml:space="preserve">S . </w:t>
            </w:r>
            <w:proofErr w:type="gramStart"/>
            <w:r w:rsidR="00AB2019">
              <w:rPr>
                <w:b/>
                <w:sz w:val="16"/>
              </w:rPr>
              <w:t>symbol</w:t>
            </w:r>
            <w:proofErr w:type="gramEnd"/>
            <w:r w:rsidR="00AB2019">
              <w:rPr>
                <w:b/>
                <w:sz w:val="16"/>
              </w:rPr>
              <w:t>:</w:t>
            </w:r>
          </w:p>
        </w:tc>
      </w:tr>
      <w:tr w:rsidR="007C2087">
        <w:trPr>
          <w:trHeight w:val="241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r>
              <w:rPr>
                <w:sz w:val="16"/>
              </w:rPr>
              <w:t>HKL Hradec Králové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7C2087" w:rsidRDefault="00AB2019">
            <w:pPr>
              <w:tabs>
                <w:tab w:val="right" w:pos="1460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ČR - Krajské st</w:t>
            </w:r>
          </w:p>
          <w:p w:rsidR="007C2087" w:rsidRDefault="00AB2019">
            <w:pPr>
              <w:tabs>
                <w:tab w:val="right" w:pos="1809"/>
              </w:tabs>
              <w:spacing w:after="12"/>
              <w:ind w:right="-349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KSZ Hradec Králové</w:t>
            </w:r>
          </w:p>
          <w:p w:rsidR="007C2087" w:rsidRDefault="00AB2019">
            <w:pPr>
              <w:tabs>
                <w:tab w:val="right" w:pos="1460"/>
              </w:tabs>
              <w:spacing w:after="12"/>
              <w:ind w:right="-7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Zieglerova 189</w:t>
            </w:r>
          </w:p>
          <w:p w:rsidR="007C2087" w:rsidRDefault="00AB2019">
            <w:pPr>
              <w:tabs>
                <w:tab w:val="center" w:pos="626"/>
              </w:tabs>
              <w:spacing w:after="107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50039</w:t>
            </w:r>
          </w:p>
          <w:p w:rsidR="007C2087" w:rsidRDefault="00AB2019">
            <w:pPr>
              <w:tabs>
                <w:tab w:val="center" w:pos="761"/>
              </w:tabs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00026051</w:t>
            </w:r>
          </w:p>
        </w:tc>
        <w:tc>
          <w:tcPr>
            <w:tcW w:w="38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C2087" w:rsidRDefault="00AB2019">
            <w:pPr>
              <w:spacing w:after="449"/>
              <w:ind w:left="-20"/>
            </w:pPr>
            <w:proofErr w:type="spellStart"/>
            <w:r>
              <w:rPr>
                <w:sz w:val="16"/>
              </w:rPr>
              <w:t>átní</w:t>
            </w:r>
            <w:proofErr w:type="spellEnd"/>
            <w:r>
              <w:rPr>
                <w:sz w:val="16"/>
              </w:rPr>
              <w:t xml:space="preserve"> zastupitelství v Hradci Králové</w:t>
            </w:r>
          </w:p>
          <w:p w:rsidR="007C2087" w:rsidRDefault="00AB2019">
            <w:pPr>
              <w:spacing w:line="273" w:lineRule="auto"/>
              <w:ind w:right="2467"/>
            </w:pPr>
            <w:r>
              <w:rPr>
                <w:sz w:val="16"/>
              </w:rPr>
              <w:t xml:space="preserve">Hradec Králové </w:t>
            </w:r>
            <w:r>
              <w:rPr>
                <w:b/>
                <w:sz w:val="16"/>
              </w:rPr>
              <w:t>DIČ:</w:t>
            </w:r>
          </w:p>
          <w:p w:rsidR="007C2087" w:rsidRDefault="00AB2019">
            <w:pPr>
              <w:ind w:firstLine="1288"/>
              <w:jc w:val="both"/>
            </w:pP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 xml:space="preserve">C100500285 </w:t>
            </w:r>
            <w:r>
              <w:rPr>
                <w:sz w:val="16"/>
              </w:rPr>
              <w:t>CZ00026051</w:t>
            </w:r>
          </w:p>
        </w:tc>
      </w:tr>
      <w:tr w:rsidR="007C2087">
        <w:trPr>
          <w:trHeight w:val="1329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AB2019">
            <w:pPr>
              <w:spacing w:line="273" w:lineRule="auto"/>
              <w:ind w:left="37" w:right="436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7C2087" w:rsidRDefault="00AB2019">
            <w:pPr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AB2019">
            <w:pPr>
              <w:spacing w:after="11"/>
            </w:pPr>
            <w:r>
              <w:rPr>
                <w:sz w:val="16"/>
              </w:rPr>
              <w:t xml:space="preserve">Po dodání     </w:t>
            </w:r>
          </w:p>
          <w:p w:rsidR="007C2087" w:rsidRDefault="00AB2019">
            <w:pPr>
              <w:spacing w:after="11"/>
            </w:pPr>
            <w:r>
              <w:rPr>
                <w:sz w:val="16"/>
              </w:rPr>
              <w:t>308</w:t>
            </w:r>
          </w:p>
          <w:p w:rsidR="007C2087" w:rsidRDefault="00AB2019">
            <w:r>
              <w:rPr>
                <w:sz w:val="16"/>
              </w:rPr>
              <w:t>1009001875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2087" w:rsidRDefault="007C2087"/>
        </w:tc>
      </w:tr>
    </w:tbl>
    <w:p w:rsidR="007C2087" w:rsidRDefault="00AB2019">
      <w:pPr>
        <w:tabs>
          <w:tab w:val="center" w:pos="2920"/>
          <w:tab w:val="center" w:pos="6413"/>
          <w:tab w:val="center" w:pos="7384"/>
          <w:tab w:val="center" w:pos="8603"/>
          <w:tab w:val="right" w:pos="10625"/>
        </w:tabs>
        <w:spacing w:after="16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 xml:space="preserve">Cena bez DPH </w:t>
      </w:r>
      <w:proofErr w:type="spellStart"/>
      <w:r>
        <w:rPr>
          <w:b/>
          <w:sz w:val="16"/>
        </w:rPr>
        <w:t>DPH</w:t>
      </w:r>
      <w:proofErr w:type="spellEnd"/>
      <w:r>
        <w:rPr>
          <w:b/>
          <w:sz w:val="16"/>
        </w:rPr>
        <w:tab/>
        <w:t>Cena s DPH</w:t>
      </w:r>
    </w:p>
    <w:p w:rsidR="007C2087" w:rsidRDefault="00AB2019">
      <w:pPr>
        <w:spacing w:after="0"/>
        <w:ind w:left="26" w:hanging="10"/>
        <w:jc w:val="both"/>
      </w:pPr>
      <w:r>
        <w:rPr>
          <w:sz w:val="16"/>
        </w:rPr>
        <w:t xml:space="preserve">Nákladové středisko OSZ Náchod, Kladská 1092, 54721 Náchod </w:t>
      </w:r>
    </w:p>
    <w:tbl>
      <w:tblPr>
        <w:tblStyle w:val="TableGrid"/>
        <w:tblW w:w="10658" w:type="dxa"/>
        <w:tblInd w:w="0" w:type="dxa"/>
        <w:tblCellMar>
          <w:top w:w="27" w:type="dxa"/>
          <w:right w:w="27" w:type="dxa"/>
        </w:tblCellMar>
        <w:tblLook w:val="04A0" w:firstRow="1" w:lastRow="0" w:firstColumn="1" w:lastColumn="0" w:noHBand="0" w:noVBand="1"/>
      </w:tblPr>
      <w:tblGrid>
        <w:gridCol w:w="6037"/>
        <w:gridCol w:w="1645"/>
        <w:gridCol w:w="1489"/>
        <w:gridCol w:w="337"/>
        <w:gridCol w:w="1150"/>
      </w:tblGrid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500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39 000,00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Pardubice, Arnošta z Pardubic 2082, 53143 Pardubice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39 000,00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39 000,00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39 000,00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500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56 280,00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Rychnov nad Kněžnou, Javornická 1501, 51611 Rychnov nad Kněžnou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56 280,00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56 280,00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56 280,00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t>Produkt prodej - Stravenka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Trutnov, Horská 5, 54101 Trutnov 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23 760,00 Kč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23 760,00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23 760,00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23 760,00 Kč</w:t>
            </w:r>
          </w:p>
        </w:tc>
      </w:tr>
      <w:tr w:rsidR="007C20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t>Produkt prodej - Stravenka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KSZ Hradec Králové, Ignáta Hermana 227, 50214 Hradec </w:t>
            </w:r>
            <w:proofErr w:type="spellStart"/>
            <w:r>
              <w:rPr>
                <w:sz w:val="16"/>
              </w:rPr>
              <w:t>Králo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469"/>
            </w:pPr>
            <w:r>
              <w:rPr>
                <w:sz w:val="16"/>
              </w:rPr>
              <w:t>45 000,00 Kč</w:t>
            </w:r>
          </w:p>
          <w:p w:rsidR="007C2087" w:rsidRDefault="00AB2019">
            <w:pPr>
              <w:ind w:left="-70"/>
            </w:pPr>
            <w:proofErr w:type="spellStart"/>
            <w:r>
              <w:rPr>
                <w:sz w:val="16"/>
              </w:rPr>
              <w:t>vé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45 000,00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45 000,00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45 000,00 Kč</w:t>
            </w:r>
          </w:p>
        </w:tc>
      </w:tr>
      <w:tr w:rsidR="007C20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455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106 920,00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Chrudim, Novoměstská 364, 53748 Chrudim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797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106 920,00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08"/>
            </w:pPr>
            <w:r>
              <w:rPr>
                <w:sz w:val="16"/>
              </w:rPr>
              <w:t>106 920,00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both"/>
            </w:pPr>
            <w:r>
              <w:rPr>
                <w:b/>
                <w:sz w:val="16"/>
              </w:rPr>
              <w:t>106 920,00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500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28 920,00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Ústí nad Orlicí, Štefánikova 980, 56221 Ústí nad Orlicí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28 920,00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28 920,00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28 920,00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500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25 440,00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Havlíčkův Brod, </w:t>
            </w:r>
            <w:proofErr w:type="spellStart"/>
            <w:r>
              <w:rPr>
                <w:sz w:val="16"/>
              </w:rPr>
              <w:t>Štáflova</w:t>
            </w:r>
            <w:proofErr w:type="spellEnd"/>
            <w:r>
              <w:rPr>
                <w:sz w:val="16"/>
              </w:rPr>
              <w:t xml:space="preserve"> 2003, 58001 Havlíčkův Brod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25 440,00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25 440,00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25 440,00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768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6500"/>
              </w:tabs>
              <w:spacing w:after="14"/>
            </w:pPr>
            <w:r>
              <w:rPr>
                <w:sz w:val="16"/>
              </w:rPr>
              <w:t>Produkt prodej - Stravenka</w:t>
            </w:r>
            <w:r>
              <w:rPr>
                <w:sz w:val="16"/>
              </w:rPr>
              <w:tab/>
              <w:t>20 880,00 Kč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Hradec Králové, Ignáta Hermana 227, 50214 Hradec Králové 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20 880,00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20 880,00 Kč</w:t>
            </w:r>
          </w:p>
        </w:tc>
      </w:tr>
      <w:tr w:rsidR="007C2087">
        <w:trPr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20 880,00 Kč</w:t>
            </w:r>
          </w:p>
        </w:tc>
      </w:tr>
      <w:tr w:rsidR="007C2087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t>Produkt prodej - Stravenka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Svitavy, Náměstí Míru 79, 56811 Svitavy 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54 360,00 Kč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54 360,00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54 360,00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54 360,00 Kč</w:t>
            </w:r>
          </w:p>
        </w:tc>
      </w:tr>
      <w:tr w:rsidR="007C20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t>Produkt prodej - Stravenka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lastRenderedPageBreak/>
              <w:t xml:space="preserve">Nákladové středisko OSZ Semily, Nádražní 25, 51336 Semily 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lastRenderedPageBreak/>
              <w:t>27 240,00 Kč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27 240,00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27 240,00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27 240,00 Kč</w:t>
            </w:r>
          </w:p>
        </w:tc>
      </w:tr>
      <w:tr w:rsidR="007C20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lastRenderedPageBreak/>
              <w:t>Produkt prodej - Stravenka</w:t>
            </w:r>
          </w:p>
          <w:p w:rsidR="007C2087" w:rsidRDefault="00AB2019">
            <w:pPr>
              <w:spacing w:after="248"/>
              <w:ind w:left="16"/>
            </w:pPr>
            <w:r>
              <w:rPr>
                <w:sz w:val="16"/>
              </w:rPr>
              <w:t xml:space="preserve"> 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Nákladové středisko OSZ Jičín, Šafaříkova 842, 50631 Jičín 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20 640,00 Kč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20 640,00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20 640,00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20 640,00 Kč</w:t>
            </w:r>
          </w:p>
        </w:tc>
      </w:tr>
      <w:tr w:rsidR="007C20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</w:tr>
      <w:tr w:rsidR="007C2087">
        <w:trPr>
          <w:trHeight w:val="448"/>
        </w:trPr>
        <w:tc>
          <w:tcPr>
            <w:tcW w:w="603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2087" w:rsidRDefault="00AB2019">
            <w:pPr>
              <w:spacing w:after="13"/>
              <w:ind w:left="16"/>
            </w:pPr>
            <w:r>
              <w:rPr>
                <w:sz w:val="16"/>
              </w:rPr>
              <w:t>Produkt prodej - Stravenka</w:t>
            </w:r>
          </w:p>
          <w:p w:rsidR="007C2087" w:rsidRDefault="00AB2019">
            <w:pPr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2087" w:rsidRDefault="00AB2019">
            <w:r>
              <w:rPr>
                <w:sz w:val="16"/>
              </w:rPr>
              <w:t>25 200,00 Kč</w:t>
            </w:r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tabs>
                <w:tab w:val="center" w:pos="842"/>
              </w:tabs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25 200,00 Kč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r>
              <w:rPr>
                <w:sz w:val="16"/>
              </w:rPr>
              <w:t>0%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jc w:val="right"/>
            </w:pPr>
            <w:r>
              <w:rPr>
                <w:sz w:val="16"/>
              </w:rPr>
              <w:t>25 200,00 Kč</w:t>
            </w:r>
          </w:p>
        </w:tc>
      </w:tr>
      <w:tr w:rsidR="007C208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2087" w:rsidRDefault="007C2087"/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122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7C2087"/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2087" w:rsidRDefault="00AB2019">
            <w:pPr>
              <w:ind w:left="99"/>
            </w:pPr>
            <w:r>
              <w:rPr>
                <w:b/>
                <w:sz w:val="16"/>
              </w:rPr>
              <w:t>25 200,00 Kč</w:t>
            </w:r>
          </w:p>
        </w:tc>
      </w:tr>
    </w:tbl>
    <w:p w:rsidR="00D33804" w:rsidRDefault="00AB2019">
      <w:pPr>
        <w:tabs>
          <w:tab w:val="center" w:pos="5052"/>
          <w:tab w:val="center" w:pos="10562"/>
        </w:tabs>
        <w:spacing w:after="4" w:line="265" w:lineRule="auto"/>
        <w:rPr>
          <w:b/>
          <w:sz w:val="16"/>
        </w:rPr>
      </w:pPr>
      <w:r>
        <w:rPr>
          <w:b/>
          <w:sz w:val="16"/>
        </w:rPr>
        <w:t xml:space="preserve"> </w:t>
      </w:r>
    </w:p>
    <w:p w:rsidR="00D33804" w:rsidRDefault="00D33804">
      <w:pPr>
        <w:tabs>
          <w:tab w:val="center" w:pos="5052"/>
          <w:tab w:val="center" w:pos="10562"/>
        </w:tabs>
        <w:spacing w:after="4" w:line="265" w:lineRule="auto"/>
        <w:rPr>
          <w:b/>
          <w:sz w:val="16"/>
        </w:rPr>
      </w:pPr>
    </w:p>
    <w:p w:rsidR="00D33804" w:rsidRDefault="00D33804">
      <w:pPr>
        <w:tabs>
          <w:tab w:val="center" w:pos="5052"/>
          <w:tab w:val="center" w:pos="10562"/>
        </w:tabs>
        <w:spacing w:after="4" w:line="265" w:lineRule="auto"/>
        <w:rPr>
          <w:b/>
          <w:sz w:val="16"/>
        </w:rPr>
      </w:pPr>
    </w:p>
    <w:p w:rsidR="00D33804" w:rsidRDefault="00D33804" w:rsidP="00D33804">
      <w:pPr>
        <w:rPr>
          <w:rFonts w:asciiTheme="minorHAnsi" w:eastAsiaTheme="minorHAnsi" w:hAnsiTheme="minorHAnsi" w:cstheme="minorBidi"/>
          <w:color w:val="1F497D"/>
          <w:lang w:eastAsia="en-US"/>
        </w:rPr>
      </w:pPr>
    </w:p>
    <w:p w:rsidR="00D33804" w:rsidRDefault="00D33804" w:rsidP="00D33804">
      <w:pPr>
        <w:rPr>
          <w:rFonts w:asciiTheme="minorHAnsi" w:hAnsiTheme="minorHAnsi" w:cstheme="minorBidi"/>
          <w:color w:val="1F497D"/>
          <w:lang w:eastAsia="en-US"/>
        </w:rPr>
      </w:pPr>
    </w:p>
    <w:p w:rsidR="00D33804" w:rsidRDefault="00D33804" w:rsidP="00D33804">
      <w:pPr>
        <w:rPr>
          <w:rFonts w:eastAsia="Times New Roman" w:cs="Times New Roman"/>
          <w:color w:val="auto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Sodexo Pass ČR a.s. [mailto:no-reply@sodexo.cz]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03, 2019 11:23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D33804">
        <w:rPr>
          <w:rFonts w:eastAsia="Times New Roman"/>
          <w:highlight w:val="black"/>
        </w:rPr>
        <w:t>XXXXXXXXXXXXXXXXXXXXXXXXXXXX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Potvrzení objednávky</w:t>
      </w:r>
    </w:p>
    <w:p w:rsidR="00D33804" w:rsidRDefault="00D33804" w:rsidP="00D33804">
      <w:pPr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:rsidR="00D33804" w:rsidRDefault="00D33804" w:rsidP="00D33804">
      <w:pPr>
        <w:pStyle w:val="Normlnweb"/>
      </w:pPr>
      <w:r>
        <w:t>Dobrý den,</w:t>
      </w:r>
    </w:p>
    <w:p w:rsidR="00D33804" w:rsidRDefault="00D33804" w:rsidP="00D33804">
      <w:pPr>
        <w:rPr>
          <w:rFonts w:eastAsia="Times New Roman"/>
        </w:rPr>
      </w:pPr>
    </w:p>
    <w:p w:rsidR="00D33804" w:rsidRDefault="00D33804" w:rsidP="00D33804">
      <w:pPr>
        <w:pStyle w:val="Normlnweb"/>
      </w:pPr>
      <w:r>
        <w:t>Děkujeme za Vaši objednávku!</w:t>
      </w:r>
    </w:p>
    <w:p w:rsidR="00D33804" w:rsidRDefault="00D33804" w:rsidP="00D33804">
      <w:pPr>
        <w:rPr>
          <w:rFonts w:eastAsia="Times New Roman"/>
        </w:rPr>
      </w:pPr>
    </w:p>
    <w:p w:rsidR="00D33804" w:rsidRDefault="00D33804" w:rsidP="00D33804">
      <w:pPr>
        <w:pStyle w:val="Normlnweb"/>
      </w:pPr>
      <w:r>
        <w:t>Vaše objednávka číslo 1009001875 byla úspěšně vytvořena</w:t>
      </w:r>
    </w:p>
    <w:p w:rsidR="00D33804" w:rsidRDefault="00D33804" w:rsidP="00D33804">
      <w:pPr>
        <w:pStyle w:val="Normlnweb"/>
      </w:pPr>
      <w:r>
        <w:t>Společnost: C100500285 ČR - Krajské státní zastupitelství v Hradci Králové KSZ Hradec Králové</w:t>
      </w:r>
    </w:p>
    <w:p w:rsidR="00D33804" w:rsidRDefault="00D33804" w:rsidP="00D33804">
      <w:pPr>
        <w:rPr>
          <w:rFonts w:eastAsia="Times New Roman"/>
        </w:rPr>
      </w:pPr>
    </w:p>
    <w:p w:rsidR="00D33804" w:rsidRDefault="00D33804" w:rsidP="00D33804">
      <w:pPr>
        <w:pStyle w:val="Normlnweb"/>
      </w:pPr>
      <w:r>
        <w:t>Objednaný produkt: Stravenka</w:t>
      </w:r>
    </w:p>
    <w:p w:rsidR="00D33804" w:rsidRDefault="00D33804" w:rsidP="00D33804">
      <w:pPr>
        <w:pStyle w:val="Normlnweb"/>
      </w:pPr>
      <w:r>
        <w:t xml:space="preserve">Počet kusů: 3947 </w:t>
      </w:r>
    </w:p>
    <w:p w:rsidR="00D33804" w:rsidRDefault="00D33804" w:rsidP="00D33804">
      <w:pPr>
        <w:pStyle w:val="Normlnweb"/>
      </w:pPr>
      <w:r>
        <w:t>Počet obálek: 0</w:t>
      </w:r>
    </w:p>
    <w:p w:rsidR="00D33804" w:rsidRDefault="00D33804" w:rsidP="00D33804">
      <w:pPr>
        <w:rPr>
          <w:rFonts w:eastAsia="Times New Roman"/>
        </w:rPr>
      </w:pPr>
    </w:p>
    <w:p w:rsidR="00D33804" w:rsidRDefault="00D33804" w:rsidP="00D33804">
      <w:pPr>
        <w:pStyle w:val="Normlnweb"/>
      </w:pPr>
      <w:r>
        <w:t>Celková cena objednávky: 473 640,00 Kč</w:t>
      </w:r>
    </w:p>
    <w:p w:rsidR="00D33804" w:rsidRDefault="00D33804" w:rsidP="00D33804">
      <w:pPr>
        <w:pStyle w:val="Normlnweb"/>
      </w:pPr>
      <w:r>
        <w:t>Těšíme se na další spolupráci!</w:t>
      </w:r>
    </w:p>
    <w:p w:rsidR="00D33804" w:rsidRDefault="00D33804" w:rsidP="00D33804">
      <w:pPr>
        <w:pStyle w:val="Normlnweb"/>
      </w:pPr>
      <w:r>
        <w:t>Sodexo - Řešení pro motivaci</w:t>
      </w:r>
    </w:p>
    <w:p w:rsidR="00D33804" w:rsidRDefault="00D33804" w:rsidP="00D33804">
      <w:pPr>
        <w:rPr>
          <w:rFonts w:eastAsia="Times New Roman"/>
        </w:rPr>
      </w:pPr>
    </w:p>
    <w:p w:rsidR="00D33804" w:rsidRDefault="00D33804" w:rsidP="00D33804">
      <w:pPr>
        <w:pStyle w:val="Normlnweb"/>
      </w:pPr>
      <w:r>
        <w:t>Sodexo garantuje kvalitu svých služeb a nabízí je KVALITNĚ NEBO ZDARMA.</w:t>
      </w:r>
    </w:p>
    <w:p w:rsidR="00D33804" w:rsidRDefault="00D33804" w:rsidP="00D33804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End w:id="0"/>
    </w:p>
    <w:p w:rsidR="007C2087" w:rsidRDefault="00AB2019">
      <w:pPr>
        <w:tabs>
          <w:tab w:val="center" w:pos="5052"/>
          <w:tab w:val="center" w:pos="10562"/>
        </w:tabs>
        <w:spacing w:after="4" w:line="265" w:lineRule="auto"/>
      </w:pPr>
      <w:r>
        <w:rPr>
          <w:b/>
          <w:sz w:val="16"/>
        </w:rPr>
        <w:tab/>
        <w:t>2/2</w:t>
      </w:r>
      <w:r>
        <w:rPr>
          <w:b/>
          <w:sz w:val="16"/>
        </w:rPr>
        <w:tab/>
        <w:t xml:space="preserve"> </w:t>
      </w:r>
    </w:p>
    <w:sectPr w:rsidR="007C2087">
      <w:pgSz w:w="11906" w:h="16838"/>
      <w:pgMar w:top="297" w:right="657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87"/>
    <w:rsid w:val="004E171C"/>
    <w:rsid w:val="007C2087"/>
    <w:rsid w:val="00AB2019"/>
    <w:rsid w:val="00D33804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338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38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2019-12-03T13:05:00Z</dcterms:created>
  <dcterms:modified xsi:type="dcterms:W3CDTF">2019-12-03T13:08:00Z</dcterms:modified>
</cp:coreProperties>
</file>