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Pr="007C5BBC">
        <w:tab/>
      </w:r>
      <w:r w:rsidR="00923B40">
        <w:t>110/2017</w:t>
      </w:r>
    </w:p>
    <w:p w:rsidR="00B727F2" w:rsidRPr="00AC7D00" w:rsidRDefault="00EF545C" w:rsidP="00F02675">
      <w:pPr>
        <w:pStyle w:val="Nzev"/>
      </w:pPr>
      <w:r>
        <w:t xml:space="preserve">DOHODA O UKONČENÍ SERVISNÍ SMLOUVY </w:t>
      </w:r>
    </w:p>
    <w:p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</w:t>
      </w:r>
      <w:r w:rsidR="00EF545C">
        <w:rPr>
          <w:rFonts w:cs="Segoe UI"/>
          <w:iCs/>
        </w:rPr>
        <w:t>O</w:t>
      </w:r>
      <w:r w:rsidRPr="007C5BBC">
        <w:rPr>
          <w:rFonts w:cs="Segoe UI"/>
          <w:iCs/>
        </w:rPr>
        <w:t>: 00020729</w:t>
      </w:r>
    </w:p>
    <w:p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 xml:space="preserve">bankovní spojení: </w:t>
      </w:r>
      <w:proofErr w:type="spellStart"/>
      <w:r w:rsidR="00947DAC" w:rsidRPr="00947DAC">
        <w:rPr>
          <w:rFonts w:cs="Segoe UI"/>
          <w:highlight w:val="yellow"/>
        </w:rPr>
        <w:t>xxxxxx</w:t>
      </w:r>
      <w:proofErr w:type="spellEnd"/>
      <w:r w:rsidRPr="007C5BBC">
        <w:rPr>
          <w:rFonts w:cs="Segoe UI"/>
        </w:rPr>
        <w:t xml:space="preserve">, č. účtu: </w:t>
      </w:r>
      <w:proofErr w:type="spellStart"/>
      <w:r w:rsidR="00947DAC">
        <w:rPr>
          <w:rFonts w:cs="Segoe UI"/>
          <w:highlight w:val="yellow"/>
        </w:rPr>
        <w:t>xxxxxx</w:t>
      </w:r>
      <w:proofErr w:type="spellEnd"/>
    </w:p>
    <w:p w:rsidR="00273F8D" w:rsidRPr="007C5BBC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>účely smlouvy</w:t>
      </w:r>
      <w:r>
        <w:rPr>
          <w:rFonts w:cs="Segoe UI"/>
          <w:iCs/>
        </w:rPr>
        <w:t>:</w:t>
      </w:r>
      <w:r w:rsidR="00DC6018">
        <w:rPr>
          <w:rFonts w:cs="Segoe UI"/>
          <w:iCs/>
        </w:rPr>
        <w:t xml:space="preserve"> </w:t>
      </w:r>
      <w:r w:rsidR="00863151">
        <w:rPr>
          <w:rFonts w:cs="Segoe UI"/>
          <w:highlight w:val="yellow"/>
        </w:rPr>
        <w:t>xxxxxx</w:t>
      </w:r>
      <w:bookmarkStart w:id="0" w:name="_GoBack"/>
      <w:bookmarkEnd w:id="0"/>
      <w:r w:rsidR="002B61C9">
        <w:rPr>
          <w:rFonts w:cs="Segoe UI"/>
          <w:iCs/>
        </w:rPr>
        <w:t>, t</w:t>
      </w:r>
      <w:r>
        <w:rPr>
          <w:rFonts w:cs="Segoe UI"/>
          <w:iCs/>
        </w:rPr>
        <w:t>el.</w:t>
      </w:r>
      <w:r w:rsidR="002B61C9">
        <w:rPr>
          <w:rFonts w:cs="Segoe UI"/>
          <w:iCs/>
        </w:rPr>
        <w:t>:</w:t>
      </w:r>
      <w:r w:rsidR="006A3E16">
        <w:rPr>
          <w:rFonts w:cs="Segoe UI"/>
          <w:iCs/>
        </w:rPr>
        <w:t xml:space="preserve"> </w:t>
      </w:r>
      <w:proofErr w:type="spellStart"/>
      <w:r w:rsidR="00947DAC">
        <w:rPr>
          <w:rFonts w:cs="Segoe UI"/>
          <w:highlight w:val="yellow"/>
        </w:rPr>
        <w:t>xxxxxx</w:t>
      </w:r>
      <w:proofErr w:type="spellEnd"/>
      <w:r w:rsidR="002B61C9">
        <w:rPr>
          <w:rFonts w:cs="Segoe UI"/>
          <w:iCs/>
        </w:rPr>
        <w:t>,</w:t>
      </w:r>
      <w:r>
        <w:rPr>
          <w:rFonts w:cs="Segoe UI"/>
          <w:iCs/>
        </w:rPr>
        <w:t xml:space="preserve"> e-mail:</w:t>
      </w:r>
      <w:r w:rsidR="006A3E16">
        <w:rPr>
          <w:rFonts w:cs="Segoe UI"/>
          <w:iCs/>
        </w:rPr>
        <w:t xml:space="preserve"> </w:t>
      </w:r>
      <w:proofErr w:type="spellStart"/>
      <w:r w:rsidR="00947DAC">
        <w:rPr>
          <w:rFonts w:cs="Segoe UI"/>
          <w:highlight w:val="yellow"/>
        </w:rPr>
        <w:t>xxxxxx</w:t>
      </w:r>
      <w:proofErr w:type="spellEnd"/>
    </w:p>
    <w:p w:rsidR="00273F8D" w:rsidRPr="002B61C9" w:rsidRDefault="00273F8D" w:rsidP="002B61C9">
      <w:pPr>
        <w:spacing w:before="120"/>
        <w:rPr>
          <w:rFonts w:cs="Segoe UI"/>
          <w:i/>
          <w:iCs/>
        </w:rPr>
      </w:pPr>
      <w:r w:rsidRPr="002B61C9">
        <w:rPr>
          <w:rFonts w:cs="Segoe UI"/>
          <w:i/>
          <w:iCs/>
        </w:rPr>
        <w:t>(dále jen „objednatel“)</w:t>
      </w:r>
    </w:p>
    <w:p w:rsidR="00273F8D" w:rsidRPr="007C5BBC" w:rsidRDefault="00273F8D" w:rsidP="002B61C9">
      <w:pPr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:rsidR="00273F8D" w:rsidRPr="002B61C9" w:rsidRDefault="002B61C9" w:rsidP="002B61C9">
      <w:pPr>
        <w:spacing w:before="240" w:after="240"/>
      </w:pPr>
      <w:r w:rsidRPr="002B61C9">
        <w:t>a</w:t>
      </w:r>
    </w:p>
    <w:p w:rsidR="004A02F7" w:rsidRPr="007C5BBC" w:rsidRDefault="00EF545C" w:rsidP="004A02F7">
      <w:pPr>
        <w:rPr>
          <w:rFonts w:cs="Segoe UI"/>
          <w:b/>
          <w:iCs/>
        </w:rPr>
      </w:pPr>
      <w:proofErr w:type="spellStart"/>
      <w:r>
        <w:rPr>
          <w:rFonts w:cs="Segoe UI"/>
          <w:b/>
          <w:iCs/>
        </w:rPr>
        <w:t>BusinessCom</w:t>
      </w:r>
      <w:proofErr w:type="spellEnd"/>
      <w:r>
        <w:rPr>
          <w:rFonts w:cs="Segoe UI"/>
          <w:b/>
          <w:iCs/>
        </w:rPr>
        <w:t>, a.s.</w:t>
      </w:r>
    </w:p>
    <w:p w:rsidR="002B61C9" w:rsidRDefault="00DC6018" w:rsidP="004A02F7">
      <w:pPr>
        <w:rPr>
          <w:rFonts w:cs="Segoe UI"/>
        </w:rPr>
      </w:pPr>
      <w:r>
        <w:rPr>
          <w:rFonts w:cs="Segoe UI"/>
        </w:rPr>
        <w:t>zapsaný</w:t>
      </w:r>
      <w:r w:rsidR="0016501E">
        <w:rPr>
          <w:rFonts w:cs="Segoe UI"/>
        </w:rPr>
        <w:t xml:space="preserve"> v</w:t>
      </w:r>
      <w:r w:rsidR="0016501E" w:rsidRPr="0016501E">
        <w:rPr>
          <w:rFonts w:cs="Segoe UI"/>
        </w:rPr>
        <w:t xml:space="preserve"> obchodním rejstříku vedeném Městským soudem v Praze v oddíle B, vložka č. 10552</w:t>
      </w:r>
    </w:p>
    <w:p w:rsidR="004A02F7" w:rsidRPr="007C5BBC" w:rsidRDefault="004A02F7" w:rsidP="004A02F7">
      <w:pPr>
        <w:rPr>
          <w:rFonts w:cs="Segoe UI"/>
        </w:rPr>
      </w:pPr>
      <w:r>
        <w:rPr>
          <w:rFonts w:cs="Segoe UI"/>
        </w:rPr>
        <w:t>sídlo:</w:t>
      </w:r>
      <w:r w:rsidR="00EF545C">
        <w:rPr>
          <w:rFonts w:cs="Segoe UI"/>
        </w:rPr>
        <w:t xml:space="preserve"> </w:t>
      </w:r>
      <w:r w:rsidR="00EF545C" w:rsidRPr="00EF545C">
        <w:rPr>
          <w:rFonts w:cs="Segoe UI"/>
        </w:rPr>
        <w:t>Praha 4, Dobrušská 1797/1, PSČ 14700</w:t>
      </w:r>
      <w:r w:rsidR="006F53EB">
        <w:rPr>
          <w:rFonts w:cs="Segoe UI"/>
        </w:rPr>
        <w:t xml:space="preserve"> </w:t>
      </w:r>
    </w:p>
    <w:p w:rsidR="006F53EB" w:rsidRPr="006F53EB" w:rsidRDefault="006F53EB" w:rsidP="004A02F7">
      <w:pPr>
        <w:rPr>
          <w:rFonts w:cs="Segoe UI"/>
          <w:iCs/>
        </w:rPr>
      </w:pPr>
      <w:r>
        <w:rPr>
          <w:rFonts w:cs="Segoe UI"/>
        </w:rPr>
        <w:t>zastoupen</w:t>
      </w:r>
      <w:r w:rsidR="006239E3">
        <w:rPr>
          <w:rFonts w:cs="Segoe UI"/>
        </w:rPr>
        <w:t>á</w:t>
      </w:r>
      <w:r w:rsidR="0016501E">
        <w:rPr>
          <w:rFonts w:cs="Segoe UI"/>
        </w:rPr>
        <w:t xml:space="preserve">: </w:t>
      </w:r>
      <w:r w:rsidR="006239E3">
        <w:rPr>
          <w:rFonts w:cs="Segoe UI"/>
        </w:rPr>
        <w:t>Michalem</w:t>
      </w:r>
      <w:r w:rsidR="0016501E">
        <w:rPr>
          <w:rFonts w:cs="Segoe UI"/>
        </w:rPr>
        <w:t xml:space="preserve"> </w:t>
      </w:r>
      <w:proofErr w:type="spellStart"/>
      <w:r w:rsidR="0016501E">
        <w:rPr>
          <w:rFonts w:cs="Segoe UI"/>
        </w:rPr>
        <w:t>Parkosem</w:t>
      </w:r>
      <w:proofErr w:type="spellEnd"/>
      <w:r w:rsidR="0016501E">
        <w:rPr>
          <w:rFonts w:cs="Segoe UI"/>
        </w:rPr>
        <w:t xml:space="preserve">, </w:t>
      </w:r>
      <w:r w:rsidR="006239E3">
        <w:rPr>
          <w:rFonts w:cs="Segoe UI"/>
        </w:rPr>
        <w:t>členem</w:t>
      </w:r>
      <w:r w:rsidR="0016501E">
        <w:rPr>
          <w:rFonts w:cs="Segoe UI"/>
        </w:rPr>
        <w:t xml:space="preserve"> představenstva</w:t>
      </w:r>
    </w:p>
    <w:p w:rsidR="006F53EB" w:rsidRPr="007C5BBC" w:rsidRDefault="006F53EB" w:rsidP="006F53EB">
      <w:pPr>
        <w:rPr>
          <w:rFonts w:cs="Segoe UI"/>
        </w:rPr>
      </w:pPr>
      <w:r>
        <w:rPr>
          <w:rFonts w:cs="Segoe UI"/>
        </w:rPr>
        <w:t>IČ</w:t>
      </w:r>
      <w:r w:rsidR="00EF545C">
        <w:rPr>
          <w:rFonts w:cs="Segoe UI"/>
        </w:rPr>
        <w:t>O</w:t>
      </w:r>
      <w:r>
        <w:rPr>
          <w:rFonts w:cs="Segoe UI"/>
        </w:rPr>
        <w:t>:</w:t>
      </w:r>
      <w:r w:rsidR="00EF545C">
        <w:rPr>
          <w:rFonts w:cs="Segoe UI"/>
        </w:rPr>
        <w:t xml:space="preserve"> </w:t>
      </w:r>
      <w:r w:rsidR="0016501E">
        <w:rPr>
          <w:rFonts w:cs="Segoe UI"/>
        </w:rPr>
        <w:t>27426653</w:t>
      </w:r>
    </w:p>
    <w:p w:rsidR="006F53EB" w:rsidRPr="006F53EB" w:rsidRDefault="006F53EB" w:rsidP="004A02F7">
      <w:pPr>
        <w:rPr>
          <w:rFonts w:cs="Segoe UI"/>
          <w:iCs/>
        </w:rPr>
      </w:pPr>
      <w:r>
        <w:rPr>
          <w:rFonts w:cs="Segoe UI"/>
        </w:rPr>
        <w:t>DIČ:</w:t>
      </w:r>
      <w:r w:rsidR="0016501E">
        <w:rPr>
          <w:rFonts w:cs="Segoe UI"/>
        </w:rPr>
        <w:t xml:space="preserve"> CZ27426653</w:t>
      </w:r>
    </w:p>
    <w:p w:rsidR="004A02F7" w:rsidRPr="006F53EB" w:rsidRDefault="004A02F7" w:rsidP="006F53EB">
      <w:pPr>
        <w:spacing w:before="120"/>
        <w:rPr>
          <w:rFonts w:cs="Segoe UI"/>
          <w:b/>
          <w:i/>
          <w:iCs/>
        </w:rPr>
      </w:pPr>
      <w:r w:rsidRPr="006F53EB">
        <w:rPr>
          <w:rFonts w:cs="Segoe UI"/>
          <w:i/>
          <w:iCs/>
        </w:rPr>
        <w:t xml:space="preserve">(dále jen </w:t>
      </w:r>
      <w:r w:rsidR="006778A3" w:rsidRPr="006F53EB">
        <w:rPr>
          <w:rFonts w:cs="Segoe UI"/>
          <w:i/>
          <w:iCs/>
        </w:rPr>
        <w:t>„poskytovatel</w:t>
      </w:r>
      <w:r w:rsidRPr="006F53EB">
        <w:rPr>
          <w:rFonts w:cs="Segoe UI"/>
          <w:i/>
          <w:iCs/>
        </w:rPr>
        <w:t>“)</w:t>
      </w:r>
    </w:p>
    <w:p w:rsidR="004A02F7" w:rsidRPr="006F53EB" w:rsidRDefault="006F53EB" w:rsidP="006F53EB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:rsidR="001C71D7" w:rsidRDefault="001C71D7" w:rsidP="00373946">
      <w:pPr>
        <w:spacing w:before="360"/>
        <w:jc w:val="both"/>
        <w:rPr>
          <w:rFonts w:cs="Segoe UI"/>
        </w:rPr>
      </w:pPr>
    </w:p>
    <w:p w:rsidR="006778A3" w:rsidRDefault="006778A3" w:rsidP="00373946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16501E">
        <w:rPr>
          <w:rFonts w:cs="Segoe UI"/>
        </w:rPr>
        <w:t>tuto dohodu</w:t>
      </w:r>
      <w:r w:rsidR="0028165F">
        <w:rPr>
          <w:rFonts w:cs="Segoe UI"/>
        </w:rPr>
        <w:t xml:space="preserve"> o ukončení servisní smlouvy ze dne 19. 5. 2017</w:t>
      </w:r>
      <w:r>
        <w:rPr>
          <w:rFonts w:cs="Segoe UI"/>
        </w:rPr>
        <w:t xml:space="preserve"> (dále jen „</w:t>
      </w:r>
      <w:r w:rsidR="0016501E">
        <w:rPr>
          <w:rFonts w:cs="Segoe UI"/>
        </w:rPr>
        <w:t>dohoda</w:t>
      </w:r>
      <w:r>
        <w:rPr>
          <w:rFonts w:cs="Segoe UI"/>
        </w:rPr>
        <w:t>“).</w:t>
      </w:r>
    </w:p>
    <w:p w:rsidR="00B727F2" w:rsidRDefault="00B727F2" w:rsidP="001C71D7">
      <w:pPr>
        <w:pStyle w:val="Nadpis1"/>
        <w:numPr>
          <w:ilvl w:val="0"/>
          <w:numId w:val="0"/>
        </w:numPr>
        <w:spacing w:before="0"/>
        <w:ind w:left="567"/>
        <w:rPr>
          <w:rFonts w:cs="Segoe UI"/>
        </w:rPr>
      </w:pPr>
    </w:p>
    <w:p w:rsidR="001C71D7" w:rsidRPr="001C71D7" w:rsidRDefault="001C71D7" w:rsidP="001C71D7"/>
    <w:p w:rsidR="002328D5" w:rsidRDefault="008459DA" w:rsidP="0069387C">
      <w:pPr>
        <w:pStyle w:val="Odstavecseseznamem"/>
      </w:pPr>
      <w:r>
        <w:t>S</w:t>
      </w:r>
      <w:r w:rsidR="0028165F">
        <w:t>ervisní s</w:t>
      </w:r>
      <w:r>
        <w:t>mlouva</w:t>
      </w:r>
      <w:r w:rsidR="006A3E16">
        <w:t xml:space="preserve"> č. 110/2017</w:t>
      </w:r>
      <w:r>
        <w:t xml:space="preserve"> </w:t>
      </w:r>
      <w:r w:rsidR="006A3E16">
        <w:t xml:space="preserve">uzavřená smluvními stranami dne </w:t>
      </w:r>
      <w:r w:rsidR="0028165F">
        <w:t>19. 5. 2017</w:t>
      </w:r>
      <w:r w:rsidR="006A3E16">
        <w:t xml:space="preserve"> </w:t>
      </w:r>
      <w:r w:rsidR="0028165F">
        <w:rPr>
          <w:rFonts w:cs="Segoe UI"/>
        </w:rPr>
        <w:t xml:space="preserve">(dále jen „smlouva“), </w:t>
      </w:r>
      <w:r w:rsidR="006A3E16">
        <w:t xml:space="preserve">se podle </w:t>
      </w:r>
      <w:proofErr w:type="spellStart"/>
      <w:r w:rsidR="006A3E16">
        <w:t>ust</w:t>
      </w:r>
      <w:proofErr w:type="spellEnd"/>
      <w:r w:rsidR="006A3E16">
        <w:t xml:space="preserve">. </w:t>
      </w:r>
      <w:proofErr w:type="gramStart"/>
      <w:r w:rsidR="0028165F">
        <w:t>článku</w:t>
      </w:r>
      <w:proofErr w:type="gramEnd"/>
      <w:r w:rsidR="0028165F">
        <w:t xml:space="preserve"> VI bodu 2</w:t>
      </w:r>
      <w:r w:rsidR="00537FC1">
        <w:t xml:space="preserve"> smlouvy</w:t>
      </w:r>
      <w:r w:rsidR="0028165F">
        <w:t xml:space="preserve"> </w:t>
      </w:r>
      <w:r w:rsidR="006A3E16">
        <w:t>ukončuje vzájemnou dohodou smluvních stran ke dni 31.</w:t>
      </w:r>
      <w:r w:rsidR="00537FC1">
        <w:t> </w:t>
      </w:r>
      <w:r w:rsidR="006A3E16">
        <w:t>12. 2019.</w:t>
      </w:r>
    </w:p>
    <w:p w:rsidR="008459DA" w:rsidRDefault="008459DA" w:rsidP="00A12CEB">
      <w:pPr>
        <w:pStyle w:val="Odstavecseseznamem"/>
        <w:rPr>
          <w:szCs w:val="20"/>
        </w:rPr>
      </w:pPr>
      <w:r w:rsidRPr="007C5BBC">
        <w:t xml:space="preserve">Tato </w:t>
      </w:r>
      <w:r w:rsidR="006A3E16">
        <w:t>dohoda</w:t>
      </w:r>
      <w:r w:rsidRPr="007C5BBC">
        <w:t xml:space="preserve"> je vyhotovena ve </w:t>
      </w:r>
      <w:r>
        <w:rPr>
          <w:rFonts w:ascii="Arial" w:hAnsi="Arial" w:cs="Arial"/>
        </w:rPr>
        <w:t>dvou</w:t>
      </w:r>
      <w:r w:rsidRPr="007C5BBC">
        <w:t xml:space="preserve"> stejnopisech, </w:t>
      </w:r>
      <w:r>
        <w:t>z nichž každý má platnost originálu. Každá ze smluvních stran obdrží po jednom vyhotovení.</w:t>
      </w:r>
    </w:p>
    <w:p w:rsidR="00031B1A" w:rsidRPr="00031B1A" w:rsidRDefault="00031B1A" w:rsidP="00A12CEB">
      <w:pPr>
        <w:pStyle w:val="Odstavecseseznamem"/>
        <w:rPr>
          <w:szCs w:val="22"/>
        </w:rPr>
      </w:pPr>
      <w:r w:rsidRPr="007C5BBC">
        <w:t xml:space="preserve">Tato </w:t>
      </w:r>
      <w:r w:rsidR="006A3E16">
        <w:t>dohoda</w:t>
      </w:r>
      <w:r w:rsidRPr="007C5BBC">
        <w:t xml:space="preserve"> nabývá platnosti</w:t>
      </w:r>
      <w:r>
        <w:t xml:space="preserve"> a účinnosti</w:t>
      </w:r>
      <w:r w:rsidRPr="007C5BBC">
        <w:t xml:space="preserve"> dnem jejího podpisu poslední smluvní stranou</w:t>
      </w:r>
      <w:r>
        <w:t>.</w:t>
      </w:r>
    </w:p>
    <w:p w:rsidR="00B9289D" w:rsidRPr="00031B1A" w:rsidRDefault="00031B1A" w:rsidP="00A12CEB">
      <w:pPr>
        <w:pStyle w:val="Odstavecseseznamem"/>
        <w:rPr>
          <w:szCs w:val="22"/>
        </w:rPr>
      </w:pPr>
      <w:r w:rsidRPr="007C5BBC">
        <w:lastRenderedPageBreak/>
        <w:t xml:space="preserve">Smluvní strany prohlašují, že se s obsahem této </w:t>
      </w:r>
      <w:r w:rsidR="006A3E16">
        <w:t>dohody</w:t>
      </w:r>
      <w:r w:rsidRPr="007C5BBC">
        <w:t xml:space="preserve"> seznámily, a že tuto </w:t>
      </w:r>
      <w:r w:rsidR="006A3E16">
        <w:t>dohodu</w:t>
      </w:r>
      <w:r w:rsidRPr="007C5BBC">
        <w:t xml:space="preserve"> </w:t>
      </w:r>
      <w:r>
        <w:t>uzavřely</w:t>
      </w:r>
      <w:r w:rsidRPr="007C5BBC">
        <w:t xml:space="preserve"> na základě své pravé, svobo</w:t>
      </w:r>
      <w:r w:rsidR="0095505C">
        <w:t>dné, vážné a omylu prosté vůle.</w:t>
      </w:r>
    </w:p>
    <w:p w:rsidR="0027283C" w:rsidRPr="007C5BBC" w:rsidRDefault="0027283C" w:rsidP="0069387C">
      <w:pPr>
        <w:pStyle w:val="Odstavecseseznamem"/>
        <w:numPr>
          <w:ilvl w:val="0"/>
          <w:numId w:val="0"/>
        </w:numPr>
        <w:tabs>
          <w:tab w:val="left" w:pos="2755"/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="0069387C">
        <w:rPr>
          <w:rFonts w:cs="Segoe UI"/>
        </w:rPr>
        <w:t>29. 11. 2019</w:t>
      </w:r>
      <w:r w:rsidR="0069387C">
        <w:rPr>
          <w:rFonts w:cs="Segoe UI"/>
        </w:rPr>
        <w:tab/>
      </w:r>
      <w:r w:rsidR="0069387C">
        <w:rPr>
          <w:rFonts w:cs="Segoe UI"/>
        </w:rPr>
        <w:tab/>
      </w:r>
      <w:r w:rsidR="0069387C">
        <w:rPr>
          <w:rFonts w:cs="Segoe UI"/>
        </w:rPr>
        <w:tab/>
      </w:r>
      <w:r w:rsidRPr="007C5BBC">
        <w:rPr>
          <w:rFonts w:cs="Segoe UI"/>
        </w:rPr>
        <w:t>V</w:t>
      </w:r>
      <w:r w:rsidR="008906F8">
        <w:rPr>
          <w:rFonts w:cs="Segoe UI"/>
        </w:rPr>
        <w:t xml:space="preserve"> Praze </w:t>
      </w:r>
      <w:r w:rsidRPr="007C5BBC">
        <w:rPr>
          <w:rFonts w:cs="Segoe UI"/>
        </w:rPr>
        <w:t>dne</w:t>
      </w:r>
      <w:r w:rsidR="0069387C">
        <w:rPr>
          <w:rFonts w:cs="Segoe UI"/>
        </w:rPr>
        <w:t xml:space="preserve"> 13. 11. 2019</w:t>
      </w:r>
      <w:r w:rsidR="0069387C">
        <w:rPr>
          <w:rFonts w:cs="Segoe UI"/>
        </w:rPr>
        <w:tab/>
      </w:r>
    </w:p>
    <w:p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:rsidR="0027283C" w:rsidRPr="00DA61E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A3208">
        <w:rPr>
          <w:rFonts w:cs="Segoe UI"/>
          <w:i/>
          <w:szCs w:val="20"/>
        </w:rPr>
        <w:t>objednatele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6A3208">
        <w:rPr>
          <w:rFonts w:cs="Segoe UI"/>
          <w:i/>
          <w:szCs w:val="20"/>
        </w:rPr>
        <w:t>poskytovatele</w:t>
      </w:r>
    </w:p>
    <w:p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6239E3" w:rsidRPr="006239E3">
        <w:rPr>
          <w:b/>
          <w:iCs/>
        </w:rPr>
        <w:t>Michal</w:t>
      </w:r>
      <w:r w:rsidR="006239E3">
        <w:rPr>
          <w:rFonts w:ascii="Arial" w:hAnsi="Arial" w:cs="Arial"/>
        </w:rPr>
        <w:t xml:space="preserve"> </w:t>
      </w:r>
      <w:proofErr w:type="spellStart"/>
      <w:r w:rsidR="006239E3" w:rsidRPr="006239E3">
        <w:rPr>
          <w:b/>
          <w:iCs/>
        </w:rPr>
        <w:t>Parkos</w:t>
      </w:r>
      <w:proofErr w:type="spellEnd"/>
    </w:p>
    <w:p w:rsidR="00B727F2" w:rsidRPr="0027283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7C5BBC">
        <w:t>ředitel Státního fondu životního prostředí ČR</w:t>
      </w:r>
      <w:r w:rsidR="0027283C" w:rsidRPr="007C5BBC">
        <w:tab/>
      </w:r>
      <w:r w:rsidR="006239E3">
        <w:t>člen představenstva</w:t>
      </w: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86" w:rsidRDefault="00F22F86" w:rsidP="002919BE">
      <w:r>
        <w:separator/>
      </w:r>
    </w:p>
  </w:endnote>
  <w:endnote w:type="continuationSeparator" w:id="0">
    <w:p w:rsidR="00F22F86" w:rsidRDefault="00F22F86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0F" w:rsidRDefault="00F02675">
    <w:pPr>
      <w:pStyle w:val="Zpat"/>
    </w:pPr>
    <w:r>
      <w:t>Název smlouvy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0B43E3F" wp14:editId="5DC4CBEE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315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315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43E3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6315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6315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C509241" wp14:editId="1A07B4F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315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315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092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6315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6315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02675">
      <w:t>Název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86" w:rsidRDefault="00F22F86" w:rsidP="002919BE">
      <w:r>
        <w:separator/>
      </w:r>
    </w:p>
  </w:footnote>
  <w:footnote w:type="continuationSeparator" w:id="0">
    <w:p w:rsidR="00F22F86" w:rsidRDefault="00F22F86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4B" w:rsidRDefault="00983C4B">
    <w:pPr>
      <w:pStyle w:val="Zhlav"/>
    </w:pPr>
    <w:r w:rsidRPr="00FD4A83">
      <w:rPr>
        <w:noProof/>
      </w:rPr>
      <w:drawing>
        <wp:inline distT="0" distB="0" distL="0" distR="0" wp14:anchorId="61D04984" wp14:editId="0EA147EA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1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70D5FC7"/>
    <w:multiLevelType w:val="multilevel"/>
    <w:tmpl w:val="4B461104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10"/>
  </w:num>
  <w:num w:numId="4">
    <w:abstractNumId w:val="1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7"/>
  </w:num>
  <w:num w:numId="8">
    <w:abstractNumId w:val="13"/>
  </w:num>
  <w:num w:numId="9">
    <w:abstractNumId w:val="11"/>
  </w:num>
  <w:num w:numId="10">
    <w:abstractNumId w:val="21"/>
  </w:num>
  <w:num w:numId="11">
    <w:abstractNumId w:val="3"/>
  </w:num>
  <w:num w:numId="12">
    <w:abstractNumId w:val="1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6"/>
  </w:num>
  <w:num w:numId="16">
    <w:abstractNumId w:val="4"/>
  </w:num>
  <w:num w:numId="17">
    <w:abstractNumId w:val="32"/>
  </w:num>
  <w:num w:numId="18">
    <w:abstractNumId w:val="19"/>
  </w:num>
  <w:num w:numId="19">
    <w:abstractNumId w:val="18"/>
  </w:num>
  <w:num w:numId="20">
    <w:abstractNumId w:val="5"/>
  </w:num>
  <w:num w:numId="21">
    <w:abstractNumId w:val="9"/>
  </w:num>
  <w:num w:numId="22">
    <w:abstractNumId w:val="12"/>
  </w:num>
  <w:num w:numId="23">
    <w:abstractNumId w:val="28"/>
  </w:num>
  <w:num w:numId="24">
    <w:abstractNumId w:val="20"/>
  </w:num>
  <w:num w:numId="25">
    <w:abstractNumId w:val="23"/>
  </w:num>
  <w:num w:numId="26">
    <w:abstractNumId w:val="8"/>
  </w:num>
  <w:num w:numId="27">
    <w:abstractNumId w:val="2"/>
  </w:num>
  <w:num w:numId="28">
    <w:abstractNumId w:val="22"/>
  </w:num>
  <w:num w:numId="29">
    <w:abstractNumId w:val="6"/>
  </w:num>
  <w:num w:numId="30">
    <w:abstractNumId w:val="31"/>
  </w:num>
  <w:num w:numId="31">
    <w:abstractNumId w:val="30"/>
    <w:lvlOverride w:ilvl="0">
      <w:startOverride w:val="1"/>
    </w:lvlOverride>
  </w:num>
  <w:num w:numId="32">
    <w:abstractNumId w:val="30"/>
  </w:num>
  <w:num w:numId="33">
    <w:abstractNumId w:val="14"/>
  </w:num>
  <w:num w:numId="34">
    <w:abstractNumId w:val="24"/>
  </w:num>
  <w:num w:numId="35">
    <w:abstractNumId w:val="0"/>
  </w:num>
  <w:num w:numId="36">
    <w:abstractNumId w:val="24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74FC"/>
    <w:rsid w:val="00017D17"/>
    <w:rsid w:val="00031B1A"/>
    <w:rsid w:val="00043FEA"/>
    <w:rsid w:val="000572A0"/>
    <w:rsid w:val="000622C7"/>
    <w:rsid w:val="0006484C"/>
    <w:rsid w:val="00087E80"/>
    <w:rsid w:val="000A3BEA"/>
    <w:rsid w:val="000C4407"/>
    <w:rsid w:val="000D6E0A"/>
    <w:rsid w:val="000F216D"/>
    <w:rsid w:val="001059C3"/>
    <w:rsid w:val="00116445"/>
    <w:rsid w:val="0014252D"/>
    <w:rsid w:val="00144AB4"/>
    <w:rsid w:val="00145AD9"/>
    <w:rsid w:val="0016099B"/>
    <w:rsid w:val="00161FED"/>
    <w:rsid w:val="00162D05"/>
    <w:rsid w:val="0016501E"/>
    <w:rsid w:val="00174D0C"/>
    <w:rsid w:val="00180EE5"/>
    <w:rsid w:val="00192A6C"/>
    <w:rsid w:val="00194760"/>
    <w:rsid w:val="001A4410"/>
    <w:rsid w:val="001B4361"/>
    <w:rsid w:val="001C2C96"/>
    <w:rsid w:val="001C576F"/>
    <w:rsid w:val="001C71D7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8165F"/>
    <w:rsid w:val="00290CEC"/>
    <w:rsid w:val="002912EC"/>
    <w:rsid w:val="00291332"/>
    <w:rsid w:val="002919BE"/>
    <w:rsid w:val="00294468"/>
    <w:rsid w:val="002B61C9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73946"/>
    <w:rsid w:val="00393310"/>
    <w:rsid w:val="00396663"/>
    <w:rsid w:val="003A077B"/>
    <w:rsid w:val="003C3804"/>
    <w:rsid w:val="003F0813"/>
    <w:rsid w:val="003F1801"/>
    <w:rsid w:val="004075F7"/>
    <w:rsid w:val="00412864"/>
    <w:rsid w:val="004161CD"/>
    <w:rsid w:val="00416DCB"/>
    <w:rsid w:val="0042285C"/>
    <w:rsid w:val="0045230F"/>
    <w:rsid w:val="00453E7D"/>
    <w:rsid w:val="004842FE"/>
    <w:rsid w:val="004A02F7"/>
    <w:rsid w:val="004A3FB1"/>
    <w:rsid w:val="004B2DCD"/>
    <w:rsid w:val="004F15D7"/>
    <w:rsid w:val="004F1E87"/>
    <w:rsid w:val="004F69D1"/>
    <w:rsid w:val="00503251"/>
    <w:rsid w:val="00504B92"/>
    <w:rsid w:val="00522FF7"/>
    <w:rsid w:val="00537FC1"/>
    <w:rsid w:val="00543A93"/>
    <w:rsid w:val="00547023"/>
    <w:rsid w:val="00550AE2"/>
    <w:rsid w:val="00554AF1"/>
    <w:rsid w:val="00556917"/>
    <w:rsid w:val="00556C9C"/>
    <w:rsid w:val="00560A54"/>
    <w:rsid w:val="00565949"/>
    <w:rsid w:val="005667AB"/>
    <w:rsid w:val="0058049B"/>
    <w:rsid w:val="00582F1F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39E3"/>
    <w:rsid w:val="006268DC"/>
    <w:rsid w:val="00644C8F"/>
    <w:rsid w:val="006778A3"/>
    <w:rsid w:val="0068286E"/>
    <w:rsid w:val="0069387C"/>
    <w:rsid w:val="006A1458"/>
    <w:rsid w:val="006A1809"/>
    <w:rsid w:val="006A3208"/>
    <w:rsid w:val="006A3E16"/>
    <w:rsid w:val="006C2945"/>
    <w:rsid w:val="006D7F6E"/>
    <w:rsid w:val="006F53EB"/>
    <w:rsid w:val="00703515"/>
    <w:rsid w:val="00706BC1"/>
    <w:rsid w:val="00740361"/>
    <w:rsid w:val="0076286D"/>
    <w:rsid w:val="00766715"/>
    <w:rsid w:val="00772E83"/>
    <w:rsid w:val="007776BC"/>
    <w:rsid w:val="007836F6"/>
    <w:rsid w:val="0079583F"/>
    <w:rsid w:val="007B3EB9"/>
    <w:rsid w:val="007B650C"/>
    <w:rsid w:val="007E1C98"/>
    <w:rsid w:val="007E49CC"/>
    <w:rsid w:val="00831AE2"/>
    <w:rsid w:val="0083451E"/>
    <w:rsid w:val="00841D32"/>
    <w:rsid w:val="008459DA"/>
    <w:rsid w:val="00847C1F"/>
    <w:rsid w:val="00860937"/>
    <w:rsid w:val="00863151"/>
    <w:rsid w:val="008649A9"/>
    <w:rsid w:val="00883C07"/>
    <w:rsid w:val="008906F8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23B40"/>
    <w:rsid w:val="009343D8"/>
    <w:rsid w:val="009424E3"/>
    <w:rsid w:val="00947DAC"/>
    <w:rsid w:val="0095505C"/>
    <w:rsid w:val="00964E4E"/>
    <w:rsid w:val="009720DC"/>
    <w:rsid w:val="00972B5C"/>
    <w:rsid w:val="009813E2"/>
    <w:rsid w:val="00983C4B"/>
    <w:rsid w:val="009975D9"/>
    <w:rsid w:val="009A3B4B"/>
    <w:rsid w:val="009A7E31"/>
    <w:rsid w:val="009B1C8D"/>
    <w:rsid w:val="009D0FBE"/>
    <w:rsid w:val="009E29FF"/>
    <w:rsid w:val="009F4103"/>
    <w:rsid w:val="00A0338D"/>
    <w:rsid w:val="00A12CEB"/>
    <w:rsid w:val="00A145C0"/>
    <w:rsid w:val="00A16271"/>
    <w:rsid w:val="00A231C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2636E"/>
    <w:rsid w:val="00B27F1D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C12DD2"/>
    <w:rsid w:val="00C150F7"/>
    <w:rsid w:val="00C2303F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91A8E"/>
    <w:rsid w:val="00C96EA8"/>
    <w:rsid w:val="00CA22E9"/>
    <w:rsid w:val="00CA507F"/>
    <w:rsid w:val="00CA5C40"/>
    <w:rsid w:val="00CC2DA9"/>
    <w:rsid w:val="00CD142F"/>
    <w:rsid w:val="00CD515F"/>
    <w:rsid w:val="00CF1BED"/>
    <w:rsid w:val="00CF2608"/>
    <w:rsid w:val="00D04E57"/>
    <w:rsid w:val="00D05068"/>
    <w:rsid w:val="00D05996"/>
    <w:rsid w:val="00D1541C"/>
    <w:rsid w:val="00D2391E"/>
    <w:rsid w:val="00D244E4"/>
    <w:rsid w:val="00D4647F"/>
    <w:rsid w:val="00D53197"/>
    <w:rsid w:val="00D543DF"/>
    <w:rsid w:val="00D679C2"/>
    <w:rsid w:val="00D75C26"/>
    <w:rsid w:val="00D76C1E"/>
    <w:rsid w:val="00D828A9"/>
    <w:rsid w:val="00D93472"/>
    <w:rsid w:val="00DB364C"/>
    <w:rsid w:val="00DC6018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34671"/>
    <w:rsid w:val="00E45495"/>
    <w:rsid w:val="00E54577"/>
    <w:rsid w:val="00E62959"/>
    <w:rsid w:val="00E757C4"/>
    <w:rsid w:val="00E760E7"/>
    <w:rsid w:val="00E948BD"/>
    <w:rsid w:val="00EB46D6"/>
    <w:rsid w:val="00EB4A85"/>
    <w:rsid w:val="00EB6FC7"/>
    <w:rsid w:val="00ED0039"/>
    <w:rsid w:val="00ED2661"/>
    <w:rsid w:val="00ED6FA0"/>
    <w:rsid w:val="00EF545C"/>
    <w:rsid w:val="00EF64B7"/>
    <w:rsid w:val="00F02675"/>
    <w:rsid w:val="00F227E7"/>
    <w:rsid w:val="00F22F86"/>
    <w:rsid w:val="00F27B5C"/>
    <w:rsid w:val="00F37FA0"/>
    <w:rsid w:val="00F43E43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67F5E3-78C9-4EF2-8356-82F757BB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28CC-4CDD-412D-BF24-D16B6895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Lipert Tomáš</cp:lastModifiedBy>
  <cp:revision>3</cp:revision>
  <cp:lastPrinted>2016-04-01T13:31:00Z</cp:lastPrinted>
  <dcterms:created xsi:type="dcterms:W3CDTF">2019-12-03T11:22:00Z</dcterms:created>
  <dcterms:modified xsi:type="dcterms:W3CDTF">2019-12-03T11:36:00Z</dcterms:modified>
</cp:coreProperties>
</file>