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13471D" w:rsidRDefault="00BF67E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706F6F"/>
          <w:sz w:val="25"/>
          <w:szCs w:val="25"/>
        </w:rPr>
        <w:t>Klinika nukleární medicíny</w:t>
      </w:r>
    </w:p>
    <w:p w:rsidR="00FD042F" w:rsidRPr="00FD042F" w:rsidRDefault="006C038A" w:rsidP="00FD042F">
      <w:pPr>
        <w:spacing w:after="0" w:line="240" w:lineRule="auto"/>
        <w:rPr>
          <w:rFonts w:ascii="Calibri" w:hAnsi="Calibri"/>
          <w:b/>
          <w:sz w:val="25"/>
          <w:szCs w:val="25"/>
        </w:rPr>
      </w:pPr>
      <w:r w:rsidRPr="006C038A">
        <w:rPr>
          <w:rFonts w:ascii="Calibri Light"/>
          <w:noProof/>
          <w:sz w:val="21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6.6pt;margin-top:126.45pt;width:92.6pt;height:28.35pt;z-index:251660288" filled="f" stroked="f">
            <v:textbox style="mso-next-textbox:#_x0000_s1045">
              <w:txbxContent>
                <w:p w:rsidR="00BF67EF" w:rsidRPr="003F6A71" w:rsidRDefault="00BF67EF" w:rsidP="00FD042F">
                  <w:pPr>
                    <w:spacing w:after="0" w:line="240" w:lineRule="auto"/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</w:pPr>
                  <w:r w:rsidRPr="003F6A71"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VÁŠ DOPIS ZN</w:t>
                  </w:r>
                  <w:r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.</w:t>
                  </w:r>
                  <w:r w:rsidRPr="003F6A71">
                    <w:rPr>
                      <w:rFonts w:ascii="Calibri" w:hAnsi="Calibri" w:cs="Arial"/>
                      <w:color w:val="706F6F"/>
                      <w:sz w:val="15"/>
                      <w:szCs w:val="15"/>
                    </w:rPr>
                    <w:t>/ ZE DNE</w:t>
                  </w:r>
                </w:p>
              </w:txbxContent>
            </v:textbox>
          </v:shape>
        </w:pict>
      </w:r>
      <w:r w:rsidRPr="006C038A">
        <w:rPr>
          <w:rFonts w:ascii="Calibri Light"/>
          <w:sz w:val="21"/>
          <w:lang w:val="en-US"/>
        </w:rPr>
      </w:r>
      <w:r w:rsidRPr="006C038A">
        <w:rPr>
          <w:rFonts w:ascii="Calibri Light"/>
          <w:sz w:val="21"/>
          <w:lang w:val="en-US"/>
        </w:rPr>
        <w:pict>
          <v:group id="_x0000_s1039" editas="canvas" style="width:442.65pt;height:187.4pt;mso-position-horizontal-relative:char;mso-position-vertical-relative:line" coordorigin="1727,1794" coordsize="8853,37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727;top:1794;width:8853;height:3748" o:preferrelative="f">
              <v:fill o:detectmouseclick="t"/>
              <v:path o:extrusionok="t" o:connecttype="none"/>
              <o:lock v:ext="edit" aspectratio="f" text="t"/>
            </v:shape>
            <v:shape id="_x0000_s1041" type="#_x0000_t202" style="position:absolute;left:3875;top:4332;width:1878;height:567" filled="f" stroked="f">
              <v:textbox style="mso-next-textbox:#_x0000_s1041">
                <w:txbxContent>
                  <w:p w:rsidR="00BF67EF" w:rsidRPr="003F6A71" w:rsidRDefault="00BF67EF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NAŠE ZNAČKA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br/>
                    </w:r>
                  </w:p>
                </w:txbxContent>
              </v:textbox>
            </v:shape>
            <v:shape id="_x0000_s1042" type="#_x0000_t202" style="position:absolute;left:5907;top:4332;width:2414;height:567" filled="f" stroked="f">
              <v:textbox style="mso-next-textbox:#_x0000_s1042">
                <w:txbxContent>
                  <w:p w:rsidR="00BF67EF" w:rsidRPr="003F6A71" w:rsidRDefault="00BF67EF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VYŘIZUJE / KLAPKA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br/>
                    </w:r>
                    <w:r w:rsidR="00D74F24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PharmDr. Radek Navrátil</w:t>
                    </w: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 xml:space="preserve"> /</w:t>
                    </w:r>
                    <w:r w:rsidR="00D74F24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4270</w:t>
                    </w:r>
                  </w:p>
                </w:txbxContent>
              </v:textbox>
            </v:shape>
            <v:shape id="_x0000_s1043" type="#_x0000_t202" style="position:absolute;left:8360;top:4332;width:2000;height:567" filled="f" stroked="f">
              <v:textbox style="mso-next-textbox:#_x0000_s1043">
                <w:txbxContent>
                  <w:p w:rsidR="00BF67EF" w:rsidRDefault="00BF67EF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MÍSTO / DATUM</w:t>
                    </w:r>
                  </w:p>
                  <w:p w:rsidR="00BF67EF" w:rsidRPr="003F6A71" w:rsidRDefault="00BF67EF" w:rsidP="00FD042F">
                    <w:pPr>
                      <w:spacing w:after="0" w:line="240" w:lineRule="auto"/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</w:pPr>
                    <w:r w:rsidRPr="003F6A7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 xml:space="preserve">Olomouc / </w:t>
                    </w:r>
                    <w:proofErr w:type="gramStart"/>
                    <w:r w:rsidR="003E400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2</w:t>
                    </w:r>
                    <w:r w:rsidR="00D74F24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.1</w:t>
                    </w:r>
                    <w:r w:rsidR="003E4001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2</w:t>
                    </w:r>
                    <w:r w:rsidR="00D74F24">
                      <w:rPr>
                        <w:rFonts w:ascii="Calibri" w:hAnsi="Calibri" w:cs="Arial"/>
                        <w:color w:val="706F6F"/>
                        <w:sz w:val="15"/>
                        <w:szCs w:val="15"/>
                      </w:rPr>
                      <w:t>.2019</w:t>
                    </w:r>
                    <w:proofErr w:type="gramEnd"/>
                  </w:p>
                </w:txbxContent>
              </v:textbox>
            </v:shape>
            <v:shape id="_x0000_s1044" type="#_x0000_t202" style="position:absolute;left:5917;top:2000;width:3838;height:1443" filled="f" stroked="f">
              <v:textbox style="mso-next-textbox:#_x0000_s1044">
                <w:txbxContent>
                  <w:p w:rsidR="00BF67EF" w:rsidRPr="003F6A71" w:rsidRDefault="003E4001" w:rsidP="00FD042F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G </w:t>
                    </w:r>
                    <w:proofErr w:type="spellStart"/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and</w:t>
                    </w:r>
                    <w:proofErr w:type="spellEnd"/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G MEDICAL ENGINEERING</w:t>
                    </w:r>
                    <w:r w:rsidR="00BF67EF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s</w:t>
                    </w:r>
                    <w:r w:rsidR="00D74F24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.</w:t>
                    </w:r>
                    <w:r w:rsidR="00BF67EF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r.o</w:t>
                    </w:r>
                    <w:r w:rsidR="00D74F24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.</w:t>
                    </w:r>
                  </w:p>
                  <w:p w:rsidR="00BF67EF" w:rsidRPr="003F6A71" w:rsidRDefault="003E4001" w:rsidP="00FD042F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Trojmezní</w:t>
                    </w:r>
                    <w:r w:rsidR="00D74F24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1538/44</w:t>
                    </w:r>
                    <w:r w:rsidR="00D74F24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</w:t>
                    </w:r>
                  </w:p>
                  <w:p w:rsidR="00BF67EF" w:rsidRPr="003F6A71" w:rsidRDefault="003E4001" w:rsidP="00FD042F">
                    <w:pPr>
                      <w:spacing w:after="0" w:line="240" w:lineRule="auto"/>
                      <w:rPr>
                        <w:rFonts w:ascii="Calibri" w:hAnsi="Calibri" w:cs="Arial"/>
                        <w:sz w:val="20"/>
                        <w:szCs w:val="20"/>
                      </w:rPr>
                    </w:pP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190 00</w:t>
                    </w:r>
                    <w:r w:rsidR="00D74F24"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  <w:t>Praha 9</w:t>
                    </w:r>
                  </w:p>
                  <w:p w:rsidR="00BF67EF" w:rsidRPr="00175F2F" w:rsidRDefault="003E4001" w:rsidP="00FD042F">
                    <w:pPr>
                      <w:spacing w:after="0" w:line="240" w:lineRule="auto"/>
                      <w:rPr>
                        <w:rFonts w:ascii="Calibri" w:hAnsi="Calibri" w:cs="Arial"/>
                        <w:bCs/>
                        <w:color w:val="706F6F"/>
                        <w:sz w:val="21"/>
                        <w:szCs w:val="21"/>
                      </w:rPr>
                    </w:pPr>
                    <w:hyperlink r:id="rId7" w:history="1">
                      <w:r w:rsidRPr="003E4001">
                        <w:rPr>
                          <w:rFonts w:ascii="Calibri" w:hAnsi="Calibri"/>
                          <w:bCs/>
                          <w:color w:val="706F6F"/>
                          <w:sz w:val="21"/>
                          <w:szCs w:val="21"/>
                        </w:rPr>
                        <w:t>+420 226 070 131</w:t>
                      </w:r>
                    </w:hyperlink>
                  </w:p>
                </w:txbxContent>
              </v:textbox>
            </v:shape>
            <w10:wrap type="none"/>
            <w10:anchorlock/>
          </v:group>
        </w:pict>
      </w:r>
    </w:p>
    <w:p w:rsidR="00FD042F" w:rsidRPr="00FD042F" w:rsidRDefault="00D74F24" w:rsidP="00FD042F">
      <w:pPr>
        <w:spacing w:before="20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OBJEDNÁVKA RADIOFARMAK</w:t>
      </w:r>
    </w:p>
    <w:p w:rsidR="00FD042F" w:rsidRDefault="003E4001" w:rsidP="003E4001">
      <w:r>
        <w:t>Dobrý den,</w:t>
      </w:r>
    </w:p>
    <w:p w:rsidR="003E4001" w:rsidRDefault="003E4001" w:rsidP="003E4001">
      <w:r>
        <w:t xml:space="preserve">Prosím o objednání neaktivních </w:t>
      </w:r>
      <w:proofErr w:type="spellStart"/>
      <w:r>
        <w:t>kitů</w:t>
      </w:r>
      <w:proofErr w:type="spellEnd"/>
      <w:r>
        <w:t>:</w:t>
      </w:r>
    </w:p>
    <w:p w:rsidR="003E4001" w:rsidRDefault="003E4001" w:rsidP="003E4001">
      <w:r>
        <w:t>10x NANO-ALBUMON</w:t>
      </w:r>
    </w:p>
    <w:p w:rsidR="003E4001" w:rsidRDefault="003E4001" w:rsidP="003E4001">
      <w:r>
        <w:t>5x LEUCO-SCINT</w:t>
      </w:r>
    </w:p>
    <w:p w:rsidR="003E4001" w:rsidRDefault="003E4001" w:rsidP="003E4001">
      <w:r>
        <w:t>Dodání nám postačí dle Vašich možností, nejlépe v první polovině prosince 2019. Děkujeme</w:t>
      </w: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S pozdravem</w:t>
      </w: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D042F" w:rsidRDefault="00D74F24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PharmDr</w:t>
      </w:r>
      <w:r w:rsidR="00FD042F">
        <w:rPr>
          <w:rFonts w:ascii="Calibri" w:hAnsi="Calibri"/>
          <w:b/>
          <w:color w:val="5CA6C0"/>
          <w:sz w:val="21"/>
        </w:rPr>
        <w:t xml:space="preserve">. </w:t>
      </w:r>
      <w:r w:rsidR="00FD042F" w:rsidRPr="00CF7B8D">
        <w:rPr>
          <w:rFonts w:ascii="Calibri" w:hAnsi="Calibri"/>
          <w:b/>
          <w:color w:val="5CA6C0"/>
          <w:sz w:val="21"/>
        </w:rPr>
        <w:t>R</w:t>
      </w:r>
      <w:r>
        <w:rPr>
          <w:rFonts w:ascii="Calibri" w:hAnsi="Calibri"/>
          <w:b/>
          <w:color w:val="5CA6C0"/>
          <w:sz w:val="21"/>
        </w:rPr>
        <w:t>ADEK NAVRÁTIL</w:t>
      </w:r>
    </w:p>
    <w:p w:rsidR="00D74F24" w:rsidRDefault="00D74F24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r>
        <w:rPr>
          <w:rFonts w:ascii="Calibri Light" w:hAnsi="Calibri Light"/>
          <w:color w:val="706F6F"/>
          <w:sz w:val="21"/>
          <w:szCs w:val="21"/>
        </w:rPr>
        <w:t>farmaceut</w:t>
      </w:r>
    </w:p>
    <w:p w:rsidR="00FD042F" w:rsidRP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Fakultní nemocnice Olomouc</w:t>
      </w:r>
      <w:r w:rsidRPr="00FD042F">
        <w:rPr>
          <w:rFonts w:ascii="Calibri Light" w:hAnsi="Calibri Light"/>
          <w:sz w:val="21"/>
          <w:lang w:val="en-US"/>
        </w:rPr>
        <w:t xml:space="preserve"> </w:t>
      </w:r>
    </w:p>
    <w:sectPr w:rsidR="00FD042F" w:rsidRPr="00FD042F" w:rsidSect="00FD042F">
      <w:headerReference w:type="default" r:id="rId8"/>
      <w:footerReference w:type="default" r:id="rId9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7EF" w:rsidRDefault="00BF67EF" w:rsidP="00FD042F">
      <w:pPr>
        <w:spacing w:after="0" w:line="240" w:lineRule="auto"/>
      </w:pPr>
      <w:r>
        <w:separator/>
      </w:r>
    </w:p>
  </w:endnote>
  <w:endnote w:type="continuationSeparator" w:id="0">
    <w:p w:rsidR="00BF67EF" w:rsidRDefault="00BF67EF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EF" w:rsidRPr="006C5BA2" w:rsidRDefault="006C038A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038A">
      <w:rPr>
        <w:rFonts w:ascii="Calibri" w:hAnsi="Calibri"/>
        <w:noProof/>
        <w:color w:val="706F6F"/>
        <w:lang w:eastAsia="cs-CZ"/>
      </w:rPr>
      <w:pict>
        <v:line id="_x0000_s2051" style="position:absolute;z-index:251663360;mso-position-horizontal-relative:page" from="17.85pt,-215.8pt" to="31.85pt,-215.8pt" strokecolor="#5ca6c0" strokeweight=".16792mm">
          <w10:wrap anchorx="page"/>
          <w10:anchorlock/>
        </v:line>
      </w:pict>
    </w:r>
    <w:r w:rsidRPr="006C038A">
      <w:rPr>
        <w:rFonts w:ascii="Calibri" w:hAnsi="Calibri"/>
        <w:noProof/>
        <w:color w:val="706F6F"/>
        <w:lang w:eastAsia="cs-CZ"/>
      </w:rPr>
      <w:pict>
        <v:line id="_x0000_s2050" style="position:absolute;z-index:251662336;mso-position-horizontal-relative:page" from="17.85pt,-497.45pt" to="31.85pt,-497.45pt" strokecolor="#5ca6c0" strokeweight=".16792mm">
          <w10:wrap anchorx="page"/>
          <w10:anchorlock/>
        </v:line>
      </w:pict>
    </w:r>
    <w:r w:rsidRPr="006C038A">
      <w:rPr>
        <w:rFonts w:ascii="Calibri" w:hAnsi="Calibri"/>
        <w:color w:val="706F6F"/>
        <w:lang w:eastAsia="cs-CZ"/>
      </w:rPr>
      <w:pict>
        <v:line id="_x0000_s2049" style="position:absolute;z-index:251661312;mso-wrap-distance-left:0;mso-wrap-distance-right:0;mso-position-horizontal-relative:page" from="104.05pt,-4.95pt" to="515.65pt,-4.95pt" strokecolor="#5ca6c0" strokeweight=".77717mm">
          <w10:wrap type="topAndBottom" anchorx="page"/>
        </v:line>
      </w:pict>
    </w:r>
    <w:r w:rsidR="00BF67EF" w:rsidRPr="006C5BA2">
      <w:rPr>
        <w:rFonts w:ascii="Calibri" w:hAnsi="Calibri"/>
        <w:color w:val="706F6F"/>
        <w:sz w:val="15"/>
      </w:rPr>
      <w:t>I. P. Pavlova 185/6</w:t>
    </w:r>
    <w:r w:rsidR="00BF67EF" w:rsidRPr="006C5BA2">
      <w:rPr>
        <w:rFonts w:ascii="Calibri" w:hAnsi="Calibri"/>
        <w:color w:val="1D1D1B"/>
        <w:sz w:val="15"/>
      </w:rPr>
      <w:t xml:space="preserve"> </w:t>
    </w:r>
    <w:r w:rsidR="00BF67EF" w:rsidRPr="006C5BA2">
      <w:rPr>
        <w:rFonts w:ascii="Calibri" w:hAnsi="Calibri"/>
        <w:color w:val="1D1D1B"/>
        <w:sz w:val="15"/>
      </w:rPr>
      <w:tab/>
    </w:r>
    <w:r w:rsidR="00BF67EF" w:rsidRPr="006C5BA2">
      <w:rPr>
        <w:rFonts w:ascii="Calibri" w:hAnsi="Calibri"/>
        <w:b/>
        <w:color w:val="5CA6C0"/>
        <w:sz w:val="15"/>
      </w:rPr>
      <w:t xml:space="preserve">fax: </w:t>
    </w:r>
    <w:r w:rsidR="00BF67EF" w:rsidRPr="006C5BA2">
      <w:rPr>
        <w:rFonts w:ascii="Calibri" w:hAnsi="Calibri"/>
        <w:color w:val="706F6F"/>
        <w:sz w:val="15"/>
      </w:rPr>
      <w:t>+420 585 413 841</w:t>
    </w:r>
    <w:r w:rsidR="00BF67EF" w:rsidRPr="006C5BA2">
      <w:rPr>
        <w:rFonts w:ascii="Calibri" w:hAnsi="Calibri"/>
        <w:color w:val="1D1D1B"/>
        <w:sz w:val="15"/>
      </w:rPr>
      <w:tab/>
    </w:r>
    <w:r w:rsidR="00BF67EF" w:rsidRPr="006C5BA2">
      <w:rPr>
        <w:rFonts w:ascii="Calibri" w:hAnsi="Calibri"/>
        <w:b/>
        <w:color w:val="5CA6C0"/>
        <w:sz w:val="15"/>
      </w:rPr>
      <w:t>Bankovní spojení:</w:t>
    </w:r>
    <w:r w:rsidR="00BF67EF" w:rsidRPr="006C5BA2">
      <w:rPr>
        <w:rFonts w:ascii="Calibri" w:hAnsi="Calibri"/>
        <w:b/>
        <w:color w:val="5CA6C0"/>
        <w:sz w:val="15"/>
      </w:rPr>
      <w:tab/>
      <w:t xml:space="preserve">IČ: </w:t>
    </w:r>
    <w:r w:rsidR="00BF67EF" w:rsidRPr="006C5BA2">
      <w:rPr>
        <w:rFonts w:ascii="Calibri" w:hAnsi="Calibri"/>
        <w:color w:val="706F6F"/>
        <w:sz w:val="15"/>
      </w:rPr>
      <w:t>00098892</w:t>
    </w:r>
  </w:p>
  <w:p w:rsidR="00BF67EF" w:rsidRPr="006C5BA2" w:rsidRDefault="00BF67E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BF67EF" w:rsidRPr="00FD042F" w:rsidRDefault="00BF67EF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7EF" w:rsidRDefault="00BF67EF" w:rsidP="00FD042F">
      <w:pPr>
        <w:spacing w:after="0" w:line="240" w:lineRule="auto"/>
      </w:pPr>
      <w:r>
        <w:separator/>
      </w:r>
    </w:p>
  </w:footnote>
  <w:footnote w:type="continuationSeparator" w:id="0">
    <w:p w:rsidR="00BF67EF" w:rsidRDefault="00BF67EF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7EF" w:rsidRDefault="00BF67E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-541020</wp:posOffset>
          </wp:positionH>
          <wp:positionV relativeFrom="paragraph">
            <wp:posOffset>189675</wp:posOffset>
          </wp:positionV>
          <wp:extent cx="1851025" cy="512445"/>
          <wp:effectExtent l="0" t="0" r="0" b="0"/>
          <wp:wrapTopAndBottom/>
          <wp:docPr id="20" name="Obrázek 20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F67EF" w:rsidRDefault="00BF67E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63F6B"/>
    <w:rsid w:val="00096F60"/>
    <w:rsid w:val="0013471D"/>
    <w:rsid w:val="00175F2F"/>
    <w:rsid w:val="001B5834"/>
    <w:rsid w:val="00304CDE"/>
    <w:rsid w:val="003D12AC"/>
    <w:rsid w:val="003E4001"/>
    <w:rsid w:val="00405C53"/>
    <w:rsid w:val="00485095"/>
    <w:rsid w:val="004B68DC"/>
    <w:rsid w:val="00501F08"/>
    <w:rsid w:val="005D6870"/>
    <w:rsid w:val="006A4066"/>
    <w:rsid w:val="006C038A"/>
    <w:rsid w:val="0071591E"/>
    <w:rsid w:val="00944134"/>
    <w:rsid w:val="00AC7273"/>
    <w:rsid w:val="00B05ED0"/>
    <w:rsid w:val="00BF67EF"/>
    <w:rsid w:val="00C75EC9"/>
    <w:rsid w:val="00CB5559"/>
    <w:rsid w:val="00D74F24"/>
    <w:rsid w:val="00E20162"/>
    <w:rsid w:val="00E2316C"/>
    <w:rsid w:val="00E43130"/>
    <w:rsid w:val="00F246F9"/>
    <w:rsid w:val="00FD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E40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+4202260701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48AEE-84A3-4B77-869E-EFCE775E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65109</cp:lastModifiedBy>
  <cp:revision>2</cp:revision>
  <cp:lastPrinted>2017-06-15T07:14:00Z</cp:lastPrinted>
  <dcterms:created xsi:type="dcterms:W3CDTF">2019-12-02T13:13:00Z</dcterms:created>
  <dcterms:modified xsi:type="dcterms:W3CDTF">2019-12-02T13:13:00Z</dcterms:modified>
</cp:coreProperties>
</file>