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2F" w:rsidRDefault="00FD042F" w:rsidP="00FD042F">
      <w:pPr>
        <w:spacing w:after="0" w:line="240" w:lineRule="auto"/>
        <w:rPr>
          <w:rFonts w:ascii="Calibri" w:hAnsi="Calibri"/>
          <w:b/>
          <w:color w:val="706F6F"/>
          <w:sz w:val="25"/>
          <w:szCs w:val="25"/>
        </w:rPr>
      </w:pPr>
    </w:p>
    <w:p w:rsidR="00FD042F" w:rsidRDefault="00FD042F" w:rsidP="00FD042F">
      <w:pPr>
        <w:spacing w:after="0" w:line="240" w:lineRule="auto"/>
        <w:rPr>
          <w:rFonts w:ascii="Calibri" w:hAnsi="Calibri"/>
          <w:b/>
          <w:color w:val="706F6F"/>
          <w:sz w:val="25"/>
          <w:szCs w:val="25"/>
        </w:rPr>
      </w:pPr>
    </w:p>
    <w:p w:rsidR="0013471D" w:rsidRDefault="00BF67EF" w:rsidP="00FD042F">
      <w:pPr>
        <w:spacing w:after="0" w:line="240" w:lineRule="auto"/>
        <w:rPr>
          <w:rFonts w:ascii="Calibri" w:hAnsi="Calibri"/>
          <w:b/>
          <w:color w:val="706F6F"/>
          <w:sz w:val="25"/>
          <w:szCs w:val="25"/>
        </w:rPr>
      </w:pPr>
      <w:r>
        <w:rPr>
          <w:rFonts w:ascii="Calibri" w:hAnsi="Calibri"/>
          <w:b/>
          <w:color w:val="706F6F"/>
          <w:sz w:val="25"/>
          <w:szCs w:val="25"/>
        </w:rPr>
        <w:t>Klinika nukleární medicíny</w:t>
      </w:r>
    </w:p>
    <w:p w:rsidR="00FD042F" w:rsidRPr="00FD042F" w:rsidRDefault="006C038A" w:rsidP="00FD042F">
      <w:pPr>
        <w:spacing w:after="0" w:line="240" w:lineRule="auto"/>
        <w:rPr>
          <w:rFonts w:ascii="Calibri" w:hAnsi="Calibri"/>
          <w:b/>
          <w:sz w:val="25"/>
          <w:szCs w:val="25"/>
        </w:rPr>
      </w:pPr>
      <w:r w:rsidRPr="006C038A">
        <w:rPr>
          <w:rFonts w:ascii="Calibri Light"/>
          <w:noProof/>
          <w:sz w:val="21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6.6pt;margin-top:126.45pt;width:92.6pt;height:28.35pt;z-index:251660288" filled="f" stroked="f">
            <v:textbox style="mso-next-textbox:#_x0000_s1045">
              <w:txbxContent>
                <w:p w:rsidR="00BF67EF" w:rsidRPr="003F6A71" w:rsidRDefault="00BF67EF" w:rsidP="00FD042F">
                  <w:pPr>
                    <w:spacing w:after="0" w:line="240" w:lineRule="auto"/>
                    <w:rPr>
                      <w:rFonts w:ascii="Calibri" w:hAnsi="Calibri" w:cs="Arial"/>
                      <w:color w:val="706F6F"/>
                      <w:sz w:val="15"/>
                      <w:szCs w:val="15"/>
                    </w:rPr>
                  </w:pPr>
                  <w:r w:rsidRPr="003F6A71">
                    <w:rPr>
                      <w:rFonts w:ascii="Calibri" w:hAnsi="Calibri" w:cs="Arial"/>
                      <w:color w:val="706F6F"/>
                      <w:sz w:val="15"/>
                      <w:szCs w:val="15"/>
                    </w:rPr>
                    <w:t>VÁŠ DOPIS ZN</w:t>
                  </w:r>
                  <w:r>
                    <w:rPr>
                      <w:rFonts w:ascii="Calibri" w:hAnsi="Calibri" w:cs="Arial"/>
                      <w:color w:val="706F6F"/>
                      <w:sz w:val="15"/>
                      <w:szCs w:val="15"/>
                    </w:rPr>
                    <w:t>.</w:t>
                  </w:r>
                  <w:r w:rsidRPr="003F6A71">
                    <w:rPr>
                      <w:rFonts w:ascii="Calibri" w:hAnsi="Calibri" w:cs="Arial"/>
                      <w:color w:val="706F6F"/>
                      <w:sz w:val="15"/>
                      <w:szCs w:val="15"/>
                    </w:rPr>
                    <w:t>/ ZE DNE</w:t>
                  </w:r>
                </w:p>
              </w:txbxContent>
            </v:textbox>
          </v:shape>
        </w:pict>
      </w:r>
      <w:r w:rsidRPr="006C038A">
        <w:rPr>
          <w:rFonts w:ascii="Calibri Light"/>
          <w:sz w:val="21"/>
          <w:lang w:val="en-US"/>
        </w:rPr>
      </w:r>
      <w:r w:rsidRPr="006C038A">
        <w:rPr>
          <w:rFonts w:ascii="Calibri Light"/>
          <w:sz w:val="21"/>
          <w:lang w:val="en-US"/>
        </w:rPr>
        <w:pict>
          <v:group id="_x0000_s1039" editas="canvas" style="width:442.65pt;height:187.4pt;mso-position-horizontal-relative:char;mso-position-vertical-relative:line" coordorigin="1727,1794" coordsize="8853,3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727;top:1794;width:8853;height:3748" o:preferrelative="f">
              <v:fill o:detectmouseclick="t"/>
              <v:path o:extrusionok="t" o:connecttype="none"/>
              <o:lock v:ext="edit" aspectratio="f" text="t"/>
            </v:shape>
            <v:shape id="_x0000_s1041" type="#_x0000_t202" style="position:absolute;left:3875;top:4332;width:1878;height:567" filled="f" stroked="f">
              <v:textbox style="mso-next-textbox:#_x0000_s1041">
                <w:txbxContent>
                  <w:p w:rsidR="00BF67EF" w:rsidRPr="003F6A71" w:rsidRDefault="00BF67EF" w:rsidP="00FD042F">
                    <w:pPr>
                      <w:spacing w:after="0" w:line="240" w:lineRule="auto"/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</w:pPr>
                    <w:r w:rsidRPr="003F6A71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t>NAŠE ZNAČKA</w:t>
                    </w:r>
                    <w:r w:rsidRPr="003F6A71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br/>
                    </w:r>
                  </w:p>
                </w:txbxContent>
              </v:textbox>
            </v:shape>
            <v:shape id="_x0000_s1042" type="#_x0000_t202" style="position:absolute;left:5907;top:4332;width:2414;height:567" filled="f" stroked="f">
              <v:textbox style="mso-next-textbox:#_x0000_s1042">
                <w:txbxContent>
                  <w:p w:rsidR="00BF67EF" w:rsidRPr="003F6A71" w:rsidRDefault="00BF67EF" w:rsidP="00FD042F">
                    <w:pPr>
                      <w:spacing w:after="0" w:line="240" w:lineRule="auto"/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</w:pPr>
                    <w:r w:rsidRPr="003F6A71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t>VYŘIZUJE / KLAPKA</w:t>
                    </w:r>
                    <w:r w:rsidRPr="003F6A71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br/>
                    </w:r>
                    <w:r w:rsidR="00D74F24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t>PharmDr. Radek Navrátil</w:t>
                    </w:r>
                    <w:r w:rsidRPr="003F6A71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t xml:space="preserve"> /</w:t>
                    </w:r>
                    <w:r w:rsidR="00D74F24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t>4270</w:t>
                    </w:r>
                  </w:p>
                </w:txbxContent>
              </v:textbox>
            </v:shape>
            <v:shape id="_x0000_s1043" type="#_x0000_t202" style="position:absolute;left:8360;top:4332;width:2000;height:567" filled="f" stroked="f">
              <v:textbox style="mso-next-textbox:#_x0000_s1043">
                <w:txbxContent>
                  <w:p w:rsidR="00BF67EF" w:rsidRDefault="00BF67EF" w:rsidP="00FD042F">
                    <w:pPr>
                      <w:spacing w:after="0" w:line="240" w:lineRule="auto"/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</w:pPr>
                    <w:r w:rsidRPr="003F6A71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t>MÍSTO / DATUM</w:t>
                    </w:r>
                  </w:p>
                  <w:p w:rsidR="00BF67EF" w:rsidRPr="003F6A71" w:rsidRDefault="00BF67EF" w:rsidP="00FD042F">
                    <w:pPr>
                      <w:spacing w:after="0" w:line="240" w:lineRule="auto"/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</w:pPr>
                    <w:r w:rsidRPr="003F6A71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t xml:space="preserve">Olomouc / </w:t>
                    </w:r>
                    <w:proofErr w:type="gramStart"/>
                    <w:r w:rsidR="003E4001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t>2</w:t>
                    </w:r>
                    <w:r w:rsidR="00D74F24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t>.1</w:t>
                    </w:r>
                    <w:r w:rsidR="003E4001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t>2</w:t>
                    </w:r>
                    <w:r w:rsidR="00D74F24">
                      <w:rPr>
                        <w:rFonts w:ascii="Calibri" w:hAnsi="Calibri" w:cs="Arial"/>
                        <w:color w:val="706F6F"/>
                        <w:sz w:val="15"/>
                        <w:szCs w:val="15"/>
                      </w:rPr>
                      <w:t>.2019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5917;top:2000;width:3838;height:1443" filled="f" stroked="f">
              <v:textbox style="mso-next-textbox:#_x0000_s1044">
                <w:txbxContent>
                  <w:p w:rsidR="00BF67EF" w:rsidRPr="003F6A71" w:rsidRDefault="003E4001" w:rsidP="00FD042F">
                    <w:pPr>
                      <w:spacing w:after="0" w:line="240" w:lineRule="auto"/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 xml:space="preserve">G </w:t>
                    </w:r>
                    <w:proofErr w:type="spellStart"/>
                    <w:r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>and</w:t>
                    </w:r>
                    <w:proofErr w:type="spellEnd"/>
                    <w:r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 xml:space="preserve"> G MEDICAL ENGINEERING</w:t>
                    </w:r>
                    <w:r w:rsidR="00BF67EF"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 xml:space="preserve"> s</w:t>
                    </w:r>
                    <w:r w:rsidR="00D74F24"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>.</w:t>
                    </w:r>
                    <w:r w:rsidR="00BF67EF"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>r.o</w:t>
                    </w:r>
                    <w:r w:rsidR="00D74F24"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>.</w:t>
                    </w:r>
                  </w:p>
                  <w:p w:rsidR="00BF67EF" w:rsidRPr="003F6A71" w:rsidRDefault="003E4001" w:rsidP="00FD042F">
                    <w:pPr>
                      <w:spacing w:after="0" w:line="240" w:lineRule="auto"/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>Trojmezní</w:t>
                    </w:r>
                    <w:r w:rsidR="00D74F24"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>1538/44</w:t>
                    </w:r>
                    <w:r w:rsidR="00D74F24"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 xml:space="preserve"> </w:t>
                    </w:r>
                  </w:p>
                  <w:p w:rsidR="00BF67EF" w:rsidRPr="003F6A71" w:rsidRDefault="003E4001" w:rsidP="00FD042F">
                    <w:pPr>
                      <w:spacing w:after="0" w:line="240" w:lineRule="auto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>190 00</w:t>
                    </w:r>
                    <w:r w:rsidR="00D74F24"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  <w:t>Praha 9</w:t>
                    </w:r>
                  </w:p>
                  <w:p w:rsidR="00BF67EF" w:rsidRPr="00175F2F" w:rsidRDefault="003E4001" w:rsidP="00FD042F">
                    <w:pPr>
                      <w:spacing w:after="0" w:line="240" w:lineRule="auto"/>
                      <w:rPr>
                        <w:rFonts w:ascii="Calibri" w:hAnsi="Calibri" w:cs="Arial"/>
                        <w:bCs/>
                        <w:color w:val="706F6F"/>
                        <w:sz w:val="21"/>
                        <w:szCs w:val="21"/>
                      </w:rPr>
                    </w:pPr>
                    <w:hyperlink r:id="rId7" w:history="1">
                      <w:r w:rsidRPr="003E4001">
                        <w:rPr>
                          <w:rFonts w:ascii="Calibri" w:hAnsi="Calibri"/>
                          <w:bCs/>
                          <w:color w:val="706F6F"/>
                          <w:sz w:val="21"/>
                          <w:szCs w:val="21"/>
                        </w:rPr>
                        <w:t>+420 226 070 131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FD042F" w:rsidRPr="00FD042F" w:rsidRDefault="00D74F24" w:rsidP="00FD042F">
      <w:pPr>
        <w:spacing w:before="200" w:line="240" w:lineRule="auto"/>
        <w:rPr>
          <w:rFonts w:ascii="Calibri" w:hAnsi="Calibri"/>
          <w:b/>
          <w:color w:val="706F6F"/>
          <w:sz w:val="25"/>
          <w:szCs w:val="25"/>
        </w:rPr>
      </w:pPr>
      <w:r>
        <w:rPr>
          <w:rFonts w:ascii="Calibri" w:hAnsi="Calibri"/>
          <w:b/>
          <w:color w:val="1D1D1B"/>
          <w:sz w:val="25"/>
          <w:szCs w:val="25"/>
        </w:rPr>
        <w:t>OBJEDNÁVKA RADIOFARMAK</w:t>
      </w:r>
    </w:p>
    <w:p w:rsidR="00FD042F" w:rsidRDefault="003E4001" w:rsidP="003E4001">
      <w:r>
        <w:t>Dobrý den,</w:t>
      </w:r>
    </w:p>
    <w:p w:rsidR="003E4001" w:rsidRDefault="003E4001" w:rsidP="003E4001">
      <w:r>
        <w:t xml:space="preserve">Prosím o objednání neaktivních </w:t>
      </w:r>
      <w:proofErr w:type="spellStart"/>
      <w:r>
        <w:t>kitů</w:t>
      </w:r>
      <w:proofErr w:type="spellEnd"/>
      <w:r>
        <w:t>:</w:t>
      </w:r>
    </w:p>
    <w:p w:rsidR="003E4001" w:rsidRDefault="003E4001" w:rsidP="003E4001">
      <w:r>
        <w:t>10x NANO-ALBUMON</w:t>
      </w:r>
    </w:p>
    <w:p w:rsidR="003E4001" w:rsidRDefault="003E4001" w:rsidP="003E4001">
      <w:r>
        <w:t>5x LEUCO-SCINT</w:t>
      </w:r>
    </w:p>
    <w:p w:rsidR="003E4001" w:rsidRDefault="003E4001" w:rsidP="003E4001">
      <w:r>
        <w:t>Dodání nám postačí dle Vašich možností, nejlépe v první polovině prosince 2019. Děkujeme</w:t>
      </w:r>
    </w:p>
    <w:p w:rsidR="00FD042F" w:rsidRDefault="00FD042F" w:rsidP="00FD042F">
      <w:pPr>
        <w:spacing w:before="120" w:after="0" w:line="240" w:lineRule="auto"/>
        <w:rPr>
          <w:rFonts w:ascii="Calibri Light" w:hAnsi="Calibri Light"/>
          <w:color w:val="1D1D1B"/>
          <w:sz w:val="21"/>
          <w:szCs w:val="21"/>
        </w:rPr>
      </w:pPr>
      <w:r>
        <w:rPr>
          <w:rFonts w:ascii="Calibri Light" w:hAnsi="Calibri Light"/>
          <w:color w:val="1D1D1B"/>
          <w:sz w:val="21"/>
          <w:szCs w:val="21"/>
        </w:rPr>
        <w:t>S pozdravem</w:t>
      </w:r>
    </w:p>
    <w:p w:rsidR="00FD042F" w:rsidRDefault="00FD042F" w:rsidP="00FD042F">
      <w:pPr>
        <w:spacing w:before="120" w:after="0" w:line="240" w:lineRule="auto"/>
        <w:rPr>
          <w:rFonts w:ascii="Calibri Light" w:hAnsi="Calibri Light"/>
          <w:color w:val="1D1D1B"/>
          <w:sz w:val="21"/>
          <w:szCs w:val="21"/>
        </w:rPr>
      </w:pPr>
    </w:p>
    <w:p w:rsidR="00FD042F" w:rsidRDefault="00FD042F" w:rsidP="00FD042F">
      <w:pPr>
        <w:spacing w:before="120" w:after="0" w:line="240" w:lineRule="auto"/>
        <w:rPr>
          <w:rFonts w:ascii="Calibri Light"/>
          <w:sz w:val="21"/>
          <w:lang w:val="en-US"/>
        </w:rPr>
      </w:pPr>
    </w:p>
    <w:p w:rsidR="00FD042F" w:rsidRDefault="00D74F24" w:rsidP="00FD042F">
      <w:pPr>
        <w:spacing w:before="120" w:after="0" w:line="240" w:lineRule="auto"/>
        <w:rPr>
          <w:rFonts w:ascii="Calibri" w:hAnsi="Calibri"/>
          <w:b/>
          <w:color w:val="5CA6C0"/>
          <w:sz w:val="21"/>
        </w:rPr>
      </w:pPr>
      <w:r>
        <w:rPr>
          <w:rFonts w:ascii="Calibri" w:hAnsi="Calibri"/>
          <w:b/>
          <w:color w:val="5CA6C0"/>
          <w:sz w:val="21"/>
        </w:rPr>
        <w:t>PharmDr</w:t>
      </w:r>
      <w:r w:rsidR="00FD042F">
        <w:rPr>
          <w:rFonts w:ascii="Calibri" w:hAnsi="Calibri"/>
          <w:b/>
          <w:color w:val="5CA6C0"/>
          <w:sz w:val="21"/>
        </w:rPr>
        <w:t xml:space="preserve">. </w:t>
      </w:r>
      <w:r w:rsidR="00FD042F" w:rsidRPr="00CF7B8D">
        <w:rPr>
          <w:rFonts w:ascii="Calibri" w:hAnsi="Calibri"/>
          <w:b/>
          <w:color w:val="5CA6C0"/>
          <w:sz w:val="21"/>
        </w:rPr>
        <w:t>R</w:t>
      </w:r>
      <w:r>
        <w:rPr>
          <w:rFonts w:ascii="Calibri" w:hAnsi="Calibri"/>
          <w:b/>
          <w:color w:val="5CA6C0"/>
          <w:sz w:val="21"/>
        </w:rPr>
        <w:t>ADEK NAVRÁTIL</w:t>
      </w:r>
    </w:p>
    <w:p w:rsidR="00D74F24" w:rsidRDefault="00D74F24" w:rsidP="00FD042F">
      <w:pPr>
        <w:spacing w:after="0" w:line="240" w:lineRule="auto"/>
        <w:rPr>
          <w:rFonts w:ascii="Calibri Light" w:hAnsi="Calibri Light"/>
          <w:color w:val="706F6F"/>
          <w:sz w:val="21"/>
          <w:szCs w:val="21"/>
        </w:rPr>
      </w:pPr>
      <w:r>
        <w:rPr>
          <w:rFonts w:ascii="Calibri Light" w:hAnsi="Calibri Light"/>
          <w:color w:val="706F6F"/>
          <w:sz w:val="21"/>
          <w:szCs w:val="21"/>
        </w:rPr>
        <w:t>farmaceut</w:t>
      </w:r>
    </w:p>
    <w:p w:rsidR="00FD042F" w:rsidRPr="00FD042F" w:rsidRDefault="00FD042F" w:rsidP="00FD042F">
      <w:pPr>
        <w:spacing w:after="0" w:line="240" w:lineRule="auto"/>
        <w:rPr>
          <w:rFonts w:ascii="Calibri Light" w:hAnsi="Calibri Light"/>
          <w:sz w:val="21"/>
          <w:lang w:val="en-US"/>
        </w:rPr>
      </w:pPr>
      <w:r w:rsidRPr="00FD042F">
        <w:rPr>
          <w:rFonts w:ascii="Calibri Light" w:hAnsi="Calibri Light"/>
          <w:color w:val="706F6F"/>
          <w:sz w:val="21"/>
          <w:szCs w:val="21"/>
        </w:rPr>
        <w:t>Fakultní nemocnice Olomouc</w:t>
      </w:r>
      <w:r w:rsidRPr="00FD042F">
        <w:rPr>
          <w:rFonts w:ascii="Calibri Light" w:hAnsi="Calibri Light"/>
          <w:sz w:val="21"/>
          <w:lang w:val="en-US"/>
        </w:rPr>
        <w:t xml:space="preserve"> </w:t>
      </w:r>
    </w:p>
    <w:sectPr w:rsidR="00FD042F" w:rsidRPr="00FD042F" w:rsidSect="00FD042F">
      <w:headerReference w:type="default" r:id="rId8"/>
      <w:footerReference w:type="default" r:id="rId9"/>
      <w:pgSz w:w="11906" w:h="16838"/>
      <w:pgMar w:top="1418" w:right="1418" w:bottom="1418" w:left="208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EF" w:rsidRDefault="00BF67EF" w:rsidP="00FD042F">
      <w:pPr>
        <w:spacing w:after="0" w:line="240" w:lineRule="auto"/>
      </w:pPr>
      <w:r>
        <w:separator/>
      </w:r>
    </w:p>
  </w:endnote>
  <w:endnote w:type="continuationSeparator" w:id="0">
    <w:p w:rsidR="00BF67EF" w:rsidRDefault="00BF67EF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F" w:rsidRPr="006C5BA2" w:rsidRDefault="006C038A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1D1D1B"/>
        <w:sz w:val="15"/>
      </w:rPr>
    </w:pPr>
    <w:r w:rsidRPr="006C038A">
      <w:rPr>
        <w:rFonts w:ascii="Calibri" w:hAnsi="Calibri"/>
        <w:noProof/>
        <w:color w:val="706F6F"/>
        <w:lang w:eastAsia="cs-CZ"/>
      </w:rPr>
      <w:pict>
        <v:line id="_x0000_s2051" style="position:absolute;z-index:251663360;mso-position-horizontal-relative:page" from="17.85pt,-215.8pt" to="31.85pt,-215.8pt" strokecolor="#5ca6c0" strokeweight=".16792mm">
          <w10:wrap anchorx="page"/>
          <w10:anchorlock/>
        </v:line>
      </w:pict>
    </w:r>
    <w:r w:rsidRPr="006C038A">
      <w:rPr>
        <w:rFonts w:ascii="Calibri" w:hAnsi="Calibri"/>
        <w:noProof/>
        <w:color w:val="706F6F"/>
        <w:lang w:eastAsia="cs-CZ"/>
      </w:rPr>
      <w:pict>
        <v:line id="_x0000_s2050" style="position:absolute;z-index:251662336;mso-position-horizontal-relative:page" from="17.85pt,-497.45pt" to="31.85pt,-497.45pt" strokecolor="#5ca6c0" strokeweight=".16792mm">
          <w10:wrap anchorx="page"/>
          <w10:anchorlock/>
        </v:line>
      </w:pict>
    </w:r>
    <w:r w:rsidRPr="006C038A">
      <w:rPr>
        <w:rFonts w:ascii="Calibri" w:hAnsi="Calibri"/>
        <w:color w:val="706F6F"/>
        <w:lang w:eastAsia="cs-CZ"/>
      </w:rPr>
      <w:pict>
        <v:line id="_x0000_s2049" style="position:absolute;z-index:251661312;mso-wrap-distance-left:0;mso-wrap-distance-right:0;mso-position-horizontal-relative:page" from="104.05pt,-4.95pt" to="515.65pt,-4.95pt" strokecolor="#5ca6c0" strokeweight=".77717mm">
          <w10:wrap type="topAndBottom" anchorx="page"/>
        </v:line>
      </w:pict>
    </w:r>
    <w:r w:rsidR="00BF67EF" w:rsidRPr="006C5BA2">
      <w:rPr>
        <w:rFonts w:ascii="Calibri" w:hAnsi="Calibri"/>
        <w:color w:val="706F6F"/>
        <w:sz w:val="15"/>
      </w:rPr>
      <w:t>I. P. Pavlova 185/6</w:t>
    </w:r>
    <w:r w:rsidR="00BF67EF" w:rsidRPr="006C5BA2">
      <w:rPr>
        <w:rFonts w:ascii="Calibri" w:hAnsi="Calibri"/>
        <w:color w:val="1D1D1B"/>
        <w:sz w:val="15"/>
      </w:rPr>
      <w:t xml:space="preserve"> </w:t>
    </w:r>
    <w:r w:rsidR="00BF67EF" w:rsidRPr="006C5BA2">
      <w:rPr>
        <w:rFonts w:ascii="Calibri" w:hAnsi="Calibri"/>
        <w:color w:val="1D1D1B"/>
        <w:sz w:val="15"/>
      </w:rPr>
      <w:tab/>
    </w:r>
    <w:r w:rsidR="00BF67EF" w:rsidRPr="006C5BA2">
      <w:rPr>
        <w:rFonts w:ascii="Calibri" w:hAnsi="Calibri"/>
        <w:b/>
        <w:color w:val="5CA6C0"/>
        <w:sz w:val="15"/>
      </w:rPr>
      <w:t xml:space="preserve">fax: </w:t>
    </w:r>
    <w:r w:rsidR="00BF67EF" w:rsidRPr="006C5BA2">
      <w:rPr>
        <w:rFonts w:ascii="Calibri" w:hAnsi="Calibri"/>
        <w:color w:val="706F6F"/>
        <w:sz w:val="15"/>
      </w:rPr>
      <w:t>+420 585 413 841</w:t>
    </w:r>
    <w:r w:rsidR="00BF67EF" w:rsidRPr="006C5BA2">
      <w:rPr>
        <w:rFonts w:ascii="Calibri" w:hAnsi="Calibri"/>
        <w:color w:val="1D1D1B"/>
        <w:sz w:val="15"/>
      </w:rPr>
      <w:tab/>
    </w:r>
    <w:r w:rsidR="00BF67EF" w:rsidRPr="006C5BA2">
      <w:rPr>
        <w:rFonts w:ascii="Calibri" w:hAnsi="Calibri"/>
        <w:b/>
        <w:color w:val="5CA6C0"/>
        <w:sz w:val="15"/>
      </w:rPr>
      <w:t>Bankovní spojení:</w:t>
    </w:r>
    <w:r w:rsidR="00BF67EF" w:rsidRPr="006C5BA2">
      <w:rPr>
        <w:rFonts w:ascii="Calibri" w:hAnsi="Calibri"/>
        <w:b/>
        <w:color w:val="5CA6C0"/>
        <w:sz w:val="15"/>
      </w:rPr>
      <w:tab/>
      <w:t xml:space="preserve">IČ: </w:t>
    </w:r>
    <w:r w:rsidR="00BF67EF" w:rsidRPr="006C5BA2">
      <w:rPr>
        <w:rFonts w:ascii="Calibri" w:hAnsi="Calibri"/>
        <w:color w:val="706F6F"/>
        <w:sz w:val="15"/>
      </w:rPr>
      <w:t>00098892</w:t>
    </w:r>
  </w:p>
  <w:p w:rsidR="00BF67EF" w:rsidRPr="006C5BA2" w:rsidRDefault="00BF67EF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1D1D1B"/>
        <w:sz w:val="15"/>
      </w:rPr>
    </w:pPr>
    <w:r w:rsidRPr="006C5BA2">
      <w:rPr>
        <w:rFonts w:ascii="Calibri" w:hAnsi="Calibri"/>
        <w:color w:val="706F6F"/>
        <w:sz w:val="15"/>
      </w:rPr>
      <w:t>779 00 Olomouc</w:t>
    </w:r>
    <w:r w:rsidRPr="006C5BA2">
      <w:rPr>
        <w:rFonts w:ascii="Calibri" w:hAnsi="Calibri"/>
        <w:color w:val="1D1D1B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e-mail: </w:t>
    </w:r>
    <w:hyperlink r:id="rId1">
      <w:r w:rsidRPr="006C5BA2">
        <w:rPr>
          <w:rFonts w:ascii="Calibri" w:hAnsi="Calibri"/>
          <w:color w:val="706F6F"/>
          <w:sz w:val="15"/>
        </w:rPr>
        <w:t>info@fnol.cz</w:t>
      </w:r>
    </w:hyperlink>
    <w:r w:rsidRPr="006C5BA2">
      <w:rPr>
        <w:rFonts w:ascii="Calibri" w:hAnsi="Calibri"/>
      </w:rPr>
      <w:tab/>
    </w:r>
    <w:r w:rsidRPr="006C5BA2">
      <w:rPr>
        <w:rFonts w:ascii="Calibri" w:hAnsi="Calibri"/>
        <w:color w:val="706F6F"/>
        <w:sz w:val="15"/>
      </w:rPr>
      <w:t>Česká národní banka</w:t>
    </w:r>
    <w:r w:rsidRPr="006C5BA2">
      <w:rPr>
        <w:rFonts w:ascii="Calibri" w:hAnsi="Calibri"/>
        <w:color w:val="1D1D1B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DIČ: </w:t>
    </w:r>
    <w:r w:rsidRPr="006C5BA2">
      <w:rPr>
        <w:rFonts w:ascii="Calibri" w:hAnsi="Calibri"/>
        <w:color w:val="706F6F"/>
        <w:sz w:val="15"/>
      </w:rPr>
      <w:t>CZ00098892</w:t>
    </w:r>
  </w:p>
  <w:p w:rsidR="00BF67EF" w:rsidRPr="00FD042F" w:rsidRDefault="00BF67EF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706F6F"/>
      </w:rPr>
    </w:pPr>
    <w:r w:rsidRPr="006C5BA2">
      <w:rPr>
        <w:rFonts w:ascii="Calibri" w:hAnsi="Calibri"/>
        <w:b/>
        <w:color w:val="5CA6C0"/>
        <w:sz w:val="15"/>
      </w:rPr>
      <w:t xml:space="preserve">tel: </w:t>
    </w:r>
    <w:r w:rsidRPr="006C5BA2">
      <w:rPr>
        <w:rFonts w:ascii="Calibri" w:hAnsi="Calibri"/>
        <w:color w:val="706F6F"/>
        <w:sz w:val="15"/>
      </w:rPr>
      <w:t>+420 588 441 111</w:t>
    </w:r>
    <w:r w:rsidRPr="006C5BA2">
      <w:rPr>
        <w:rFonts w:ascii="Calibri" w:hAnsi="Calibri"/>
        <w:color w:val="706F6F"/>
        <w:sz w:val="15"/>
      </w:rPr>
      <w:tab/>
      <w:t>www.fnol.cz</w:t>
    </w:r>
    <w:r w:rsidRPr="006C5BA2">
      <w:rPr>
        <w:rFonts w:ascii="Calibri" w:hAnsi="Calibri"/>
        <w:color w:val="706F6F"/>
        <w:sz w:val="15"/>
      </w:rPr>
      <w:tab/>
    </w:r>
    <w:proofErr w:type="spellStart"/>
    <w:r w:rsidRPr="006C5BA2">
      <w:rPr>
        <w:rFonts w:ascii="Calibri" w:hAnsi="Calibri"/>
        <w:color w:val="706F6F"/>
        <w:sz w:val="15"/>
      </w:rPr>
      <w:t>č.ú</w:t>
    </w:r>
    <w:proofErr w:type="spellEnd"/>
    <w:r w:rsidRPr="006C5BA2">
      <w:rPr>
        <w:rFonts w:ascii="Calibri" w:hAnsi="Calibri"/>
        <w:color w:val="706F6F"/>
        <w:sz w:val="15"/>
      </w:rPr>
      <w:t>. 36334811/0710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EF" w:rsidRDefault="00BF67EF" w:rsidP="00FD042F">
      <w:pPr>
        <w:spacing w:after="0" w:line="240" w:lineRule="auto"/>
      </w:pPr>
      <w:r>
        <w:separator/>
      </w:r>
    </w:p>
  </w:footnote>
  <w:footnote w:type="continuationSeparator" w:id="0">
    <w:p w:rsidR="00BF67EF" w:rsidRDefault="00BF67EF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F" w:rsidRDefault="00BF67E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189675</wp:posOffset>
          </wp:positionV>
          <wp:extent cx="1851025" cy="512445"/>
          <wp:effectExtent l="0" t="0" r="0" b="0"/>
          <wp:wrapTopAndBottom/>
          <wp:docPr id="20" name="Obrázek 20" descr="C:\Users\64827\AppData\Local\Microsoft\Windows\INetCache\Content.Word\FNOL_logo_pozitiv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4827\AppData\Local\Microsoft\Windows\INetCache\Content.Word\FNOL_logo_pozitiv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67EF" w:rsidRDefault="00BF67E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042F"/>
    <w:rsid w:val="00063F6B"/>
    <w:rsid w:val="00096F60"/>
    <w:rsid w:val="0013471D"/>
    <w:rsid w:val="00175F2F"/>
    <w:rsid w:val="001B5834"/>
    <w:rsid w:val="00304CDE"/>
    <w:rsid w:val="003D12AC"/>
    <w:rsid w:val="003E4001"/>
    <w:rsid w:val="00405C53"/>
    <w:rsid w:val="00485095"/>
    <w:rsid w:val="004B68DC"/>
    <w:rsid w:val="00501F08"/>
    <w:rsid w:val="005D6870"/>
    <w:rsid w:val="006A4066"/>
    <w:rsid w:val="006C038A"/>
    <w:rsid w:val="0071591E"/>
    <w:rsid w:val="00944134"/>
    <w:rsid w:val="00AC7273"/>
    <w:rsid w:val="00B05ED0"/>
    <w:rsid w:val="00BF67EF"/>
    <w:rsid w:val="00C75EC9"/>
    <w:rsid w:val="00CB5559"/>
    <w:rsid w:val="00D74F24"/>
    <w:rsid w:val="00E20162"/>
    <w:rsid w:val="00E2316C"/>
    <w:rsid w:val="00E43130"/>
    <w:rsid w:val="00F246F9"/>
    <w:rsid w:val="00FD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2F"/>
  </w:style>
  <w:style w:type="paragraph" w:styleId="Zpat">
    <w:name w:val="footer"/>
    <w:basedOn w:val="Normln"/>
    <w:link w:val="Zpat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E4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4202260701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n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48AEE-84A3-4B77-869E-EFCE775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60968</dc:creator>
  <cp:lastModifiedBy>65109</cp:lastModifiedBy>
  <cp:revision>2</cp:revision>
  <cp:lastPrinted>2017-06-15T07:14:00Z</cp:lastPrinted>
  <dcterms:created xsi:type="dcterms:W3CDTF">2019-12-02T13:13:00Z</dcterms:created>
  <dcterms:modified xsi:type="dcterms:W3CDTF">2019-12-02T13:13:00Z</dcterms:modified>
</cp:coreProperties>
</file>