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BF67E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Klinika nukleární medicíny</w:t>
      </w:r>
    </w:p>
    <w:p w:rsidR="00FD042F" w:rsidRPr="00FD042F" w:rsidRDefault="00E20162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E20162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6.6pt;margin-top:126.45pt;width:92.6pt;height:28.35pt;z-index:251660288" filled="f" stroked="f">
            <v:textbox style="mso-next-textbox:#_x0000_s1045">
              <w:txbxContent>
                <w:p w:rsidR="00BF67EF" w:rsidRPr="003F6A71" w:rsidRDefault="00BF67EF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VÁŠ DOPIS ZN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 w:rsidRPr="00E20162">
        <w:rPr>
          <w:rFonts w:ascii="Calibri Light"/>
          <w:sz w:val="21"/>
          <w:lang w:val="en-US"/>
        </w:rPr>
      </w:r>
      <w:r w:rsidRPr="00E20162">
        <w:rPr>
          <w:rFonts w:ascii="Calibri Light"/>
          <w:sz w:val="21"/>
          <w:lang w:val="en-US"/>
        </w:rPr>
        <w:pict>
          <v:group id="_x0000_s1039" editas="canvas" style="width:442.65pt;height:187.4pt;mso-position-horizontal-relative:char;mso-position-vertical-relative:line" coordorigin="1727,1794" coordsize="8853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727;top:1794;width:8853;height:3748" o:preferrelative="f">
              <v:fill o:detectmouseclick="t"/>
              <v:path o:extrusionok="t" o:connecttype="none"/>
              <o:lock v:ext="edit" aspectratio="f" text="t"/>
            </v:shape>
            <v:shape id="_x0000_s1041" type="#_x0000_t202" style="position:absolute;left:3875;top:4332;width:1878;height:567" filled="f" stroked="f">
              <v:textbox style="mso-next-textbox:#_x0000_s1041">
                <w:txbxContent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</w:p>
                </w:txbxContent>
              </v:textbox>
            </v:shape>
            <v:shape id="_x0000_s1042" type="#_x0000_t202" style="position:absolute;left:5907;top:4332;width:2414;height:567" filled="f" stroked="f">
              <v:textbox style="mso-next-textbox:#_x0000_s1042">
                <w:txbxContent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PharmDr. Radek Navrátil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/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4270</w:t>
                    </w:r>
                  </w:p>
                </w:txbxContent>
              </v:textbox>
            </v:shape>
            <v:shape id="_x0000_s1043" type="#_x0000_t202" style="position:absolute;left:8360;top:4332;width:2000;height:567" filled="f" stroked="f">
              <v:textbox style="mso-next-textbox:#_x0000_s1043">
                <w:txbxContent>
                  <w:p w:rsidR="00BF67EF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Olomouc / </w:t>
                    </w:r>
                    <w:proofErr w:type="gramStart"/>
                    <w:r w:rsidR="00734E50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.1</w:t>
                    </w:r>
                    <w:r w:rsidR="00734E50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.2019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5917;top:2000;width:3838;height:1443" filled="f" stroked="f">
              <v:textbox style="mso-next-textbox:#_x0000_s1044">
                <w:txbxContent>
                  <w:p w:rsidR="00BF67EF" w:rsidRPr="003F6A71" w:rsidRDefault="00734E50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KC SOLID</w:t>
                    </w:r>
                    <w:r w:rsidR="00BF67EF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s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.</w:t>
                    </w:r>
                    <w:r w:rsidR="00BF67EF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r.o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.</w:t>
                    </w:r>
                  </w:p>
                  <w:p w:rsidR="00BF67EF" w:rsidRPr="003F6A71" w:rsidRDefault="00734E50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Ul. Míru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16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</w:p>
                  <w:p w:rsidR="00BF67EF" w:rsidRPr="003F6A71" w:rsidRDefault="00734E50" w:rsidP="00FD042F">
                    <w:pPr>
                      <w:spacing w:after="0" w:line="240" w:lineRule="auto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337 01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Rokycany</w:t>
                    </w:r>
                  </w:p>
                  <w:p w:rsidR="00BF67EF" w:rsidRPr="00175F2F" w:rsidRDefault="00175F2F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+420</w:t>
                    </w:r>
                    <w:r w:rsidR="00734E50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 603 425 496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042F" w:rsidRDefault="00D74F24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OBJEDNÁVKA RADIOFARMAK</w:t>
      </w:r>
    </w:p>
    <w:p w:rsidR="00734E50" w:rsidRDefault="00734E50" w:rsidP="00734E50">
      <w:r>
        <w:t>Dobrý den,</w:t>
      </w:r>
    </w:p>
    <w:p w:rsidR="00734E50" w:rsidRDefault="00734E50" w:rsidP="00734E50">
      <w:r>
        <w:t xml:space="preserve">Rádi bychom objednali neaktivní </w:t>
      </w:r>
      <w:proofErr w:type="spellStart"/>
      <w:r>
        <w:t>kity</w:t>
      </w:r>
      <w:proofErr w:type="spellEnd"/>
      <w:r>
        <w:t>:</w:t>
      </w:r>
    </w:p>
    <w:p w:rsidR="00734E50" w:rsidRDefault="00734E50" w:rsidP="00734E50">
      <w:pPr>
        <w:spacing w:line="240" w:lineRule="auto"/>
      </w:pPr>
      <w:r>
        <w:t xml:space="preserve">5x </w:t>
      </w:r>
      <w:proofErr w:type="spellStart"/>
      <w:r>
        <w:t>Technescan</w:t>
      </w:r>
      <w:proofErr w:type="spellEnd"/>
      <w:r>
        <w:t xml:space="preserve"> MIBI</w:t>
      </w:r>
    </w:p>
    <w:p w:rsidR="00734E50" w:rsidRDefault="00734E50" w:rsidP="00734E50">
      <w:pPr>
        <w:spacing w:line="240" w:lineRule="auto"/>
      </w:pPr>
      <w:r>
        <w:t xml:space="preserve">5x </w:t>
      </w:r>
      <w:proofErr w:type="spellStart"/>
      <w:r>
        <w:t>Technescan</w:t>
      </w:r>
      <w:proofErr w:type="spellEnd"/>
      <w:r>
        <w:t xml:space="preserve"> HDP</w:t>
      </w:r>
    </w:p>
    <w:p w:rsidR="00734E50" w:rsidRDefault="00734E50" w:rsidP="00734E50">
      <w:pPr>
        <w:spacing w:line="240" w:lineRule="auto"/>
      </w:pPr>
      <w:r>
        <w:t xml:space="preserve">2x </w:t>
      </w:r>
      <w:proofErr w:type="spellStart"/>
      <w:r>
        <w:t>Technescan</w:t>
      </w:r>
      <w:proofErr w:type="spellEnd"/>
      <w:r>
        <w:t xml:space="preserve"> DTPA</w:t>
      </w:r>
    </w:p>
    <w:p w:rsidR="00734E50" w:rsidRDefault="00734E50" w:rsidP="00734E50">
      <w:pPr>
        <w:spacing w:line="240" w:lineRule="auto"/>
      </w:pPr>
      <w:r>
        <w:t xml:space="preserve">2x </w:t>
      </w:r>
      <w:proofErr w:type="spellStart"/>
      <w:r>
        <w:t>Technescan</w:t>
      </w:r>
      <w:proofErr w:type="spellEnd"/>
      <w:r>
        <w:t xml:space="preserve"> MAG3</w:t>
      </w:r>
    </w:p>
    <w:p w:rsidR="00734E50" w:rsidRDefault="00734E50" w:rsidP="00734E50">
      <w:pPr>
        <w:spacing w:line="240" w:lineRule="auto"/>
      </w:pPr>
      <w:r>
        <w:t xml:space="preserve">2x </w:t>
      </w:r>
      <w:proofErr w:type="spellStart"/>
      <w:r>
        <w:t>Technescan</w:t>
      </w:r>
      <w:proofErr w:type="spellEnd"/>
      <w:r>
        <w:t xml:space="preserve"> DMSA</w:t>
      </w:r>
    </w:p>
    <w:p w:rsidR="00734E50" w:rsidRDefault="00734E50" w:rsidP="00734E50">
      <w:pPr>
        <w:spacing w:line="240" w:lineRule="auto"/>
      </w:pPr>
      <w:r>
        <w:t xml:space="preserve">1x </w:t>
      </w:r>
      <w:proofErr w:type="spellStart"/>
      <w:r>
        <w:t>Technescan</w:t>
      </w:r>
      <w:proofErr w:type="spellEnd"/>
      <w:r>
        <w:t xml:space="preserve"> PYP</w:t>
      </w:r>
    </w:p>
    <w:p w:rsidR="00734E50" w:rsidRPr="00FD042F" w:rsidRDefault="00734E50" w:rsidP="00734E50">
      <w:pPr>
        <w:spacing w:line="240" w:lineRule="auto"/>
      </w:pPr>
      <w:r>
        <w:t>Dodávku prosíme s nejbližší dodávkou generátorů. Děkujeme.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pozdravem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D74F24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PharmDr</w:t>
      </w:r>
      <w:r w:rsidR="00FD042F">
        <w:rPr>
          <w:rFonts w:ascii="Calibri" w:hAnsi="Calibri"/>
          <w:b/>
          <w:color w:val="5CA6C0"/>
          <w:sz w:val="21"/>
        </w:rPr>
        <w:t xml:space="preserve">. </w:t>
      </w:r>
      <w:r w:rsidR="00FD042F" w:rsidRPr="00CF7B8D">
        <w:rPr>
          <w:rFonts w:ascii="Calibri" w:hAnsi="Calibri"/>
          <w:b/>
          <w:color w:val="5CA6C0"/>
          <w:sz w:val="21"/>
        </w:rPr>
        <w:t>R</w:t>
      </w:r>
      <w:r>
        <w:rPr>
          <w:rFonts w:ascii="Calibri" w:hAnsi="Calibri"/>
          <w:b/>
          <w:color w:val="5CA6C0"/>
          <w:sz w:val="21"/>
        </w:rPr>
        <w:t>ADEK NAVRÁTIL</w:t>
      </w:r>
    </w:p>
    <w:p w:rsidR="00D74F24" w:rsidRDefault="00D74F24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farmaceut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EF" w:rsidRDefault="00BF67EF" w:rsidP="00FD042F">
      <w:pPr>
        <w:spacing w:after="0" w:line="240" w:lineRule="auto"/>
      </w:pPr>
      <w:r>
        <w:separator/>
      </w:r>
    </w:p>
  </w:endnote>
  <w:endnote w:type="continuationSeparator" w:id="0">
    <w:p w:rsidR="00BF67EF" w:rsidRDefault="00BF67E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EF" w:rsidRPr="006C5BA2" w:rsidRDefault="00E2016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E20162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E20162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E20162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BF67EF" w:rsidRPr="006C5BA2">
      <w:rPr>
        <w:rFonts w:ascii="Calibri" w:hAnsi="Calibri"/>
        <w:color w:val="706F6F"/>
        <w:sz w:val="15"/>
      </w:rPr>
      <w:t>I. P. Pavlova 185/6</w:t>
    </w:r>
    <w:r w:rsidR="00BF67EF" w:rsidRPr="006C5BA2">
      <w:rPr>
        <w:rFonts w:ascii="Calibri" w:hAnsi="Calibri"/>
        <w:color w:val="1D1D1B"/>
        <w:sz w:val="15"/>
      </w:rPr>
      <w:t xml:space="preserve"> </w:t>
    </w:r>
    <w:r w:rsidR="00BF67EF" w:rsidRPr="006C5BA2">
      <w:rPr>
        <w:rFonts w:ascii="Calibri" w:hAnsi="Calibri"/>
        <w:color w:val="1D1D1B"/>
        <w:sz w:val="15"/>
      </w:rPr>
      <w:tab/>
    </w:r>
    <w:r w:rsidR="00BF67EF" w:rsidRPr="006C5BA2">
      <w:rPr>
        <w:rFonts w:ascii="Calibri" w:hAnsi="Calibri"/>
        <w:b/>
        <w:color w:val="5CA6C0"/>
        <w:sz w:val="15"/>
      </w:rPr>
      <w:t xml:space="preserve">fax: </w:t>
    </w:r>
    <w:r w:rsidR="00BF67EF" w:rsidRPr="006C5BA2">
      <w:rPr>
        <w:rFonts w:ascii="Calibri" w:hAnsi="Calibri"/>
        <w:color w:val="706F6F"/>
        <w:sz w:val="15"/>
      </w:rPr>
      <w:t>+420 585 413 841</w:t>
    </w:r>
    <w:r w:rsidR="00BF67EF" w:rsidRPr="006C5BA2">
      <w:rPr>
        <w:rFonts w:ascii="Calibri" w:hAnsi="Calibri"/>
        <w:color w:val="1D1D1B"/>
        <w:sz w:val="15"/>
      </w:rPr>
      <w:tab/>
    </w:r>
    <w:r w:rsidR="00BF67EF" w:rsidRPr="006C5BA2">
      <w:rPr>
        <w:rFonts w:ascii="Calibri" w:hAnsi="Calibri"/>
        <w:b/>
        <w:color w:val="5CA6C0"/>
        <w:sz w:val="15"/>
      </w:rPr>
      <w:t>Bankovní spojení:</w:t>
    </w:r>
    <w:r w:rsidR="00BF67EF" w:rsidRPr="006C5BA2">
      <w:rPr>
        <w:rFonts w:ascii="Calibri" w:hAnsi="Calibri"/>
        <w:b/>
        <w:color w:val="5CA6C0"/>
        <w:sz w:val="15"/>
      </w:rPr>
      <w:tab/>
      <w:t xml:space="preserve">IČ: </w:t>
    </w:r>
    <w:r w:rsidR="00BF67EF" w:rsidRPr="006C5BA2">
      <w:rPr>
        <w:rFonts w:ascii="Calibri" w:hAnsi="Calibri"/>
        <w:color w:val="706F6F"/>
        <w:sz w:val="15"/>
      </w:rPr>
      <w:t>00098892</w:t>
    </w:r>
  </w:p>
  <w:p w:rsidR="00BF67EF" w:rsidRPr="006C5BA2" w:rsidRDefault="00BF67E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BF67EF" w:rsidRPr="00FD042F" w:rsidRDefault="00BF67E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EF" w:rsidRDefault="00BF67EF" w:rsidP="00FD042F">
      <w:pPr>
        <w:spacing w:after="0" w:line="240" w:lineRule="auto"/>
      </w:pPr>
      <w:r>
        <w:separator/>
      </w:r>
    </w:p>
  </w:footnote>
  <w:footnote w:type="continuationSeparator" w:id="0">
    <w:p w:rsidR="00BF67EF" w:rsidRDefault="00BF67E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EF" w:rsidRDefault="00BF67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189675</wp:posOffset>
          </wp:positionV>
          <wp:extent cx="1851025" cy="512445"/>
          <wp:effectExtent l="0" t="0" r="0" b="0"/>
          <wp:wrapTopAndBottom/>
          <wp:docPr id="20" name="Obrázek 20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67EF" w:rsidRDefault="00BF67E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63F6B"/>
    <w:rsid w:val="00096F60"/>
    <w:rsid w:val="0013471D"/>
    <w:rsid w:val="00175F2F"/>
    <w:rsid w:val="001B5834"/>
    <w:rsid w:val="00304CDE"/>
    <w:rsid w:val="003D12AC"/>
    <w:rsid w:val="00405C53"/>
    <w:rsid w:val="00485095"/>
    <w:rsid w:val="004B68DC"/>
    <w:rsid w:val="00501F08"/>
    <w:rsid w:val="005D6870"/>
    <w:rsid w:val="006A4066"/>
    <w:rsid w:val="0071591E"/>
    <w:rsid w:val="00734E50"/>
    <w:rsid w:val="00944134"/>
    <w:rsid w:val="00AC7273"/>
    <w:rsid w:val="00B05ED0"/>
    <w:rsid w:val="00BF67EF"/>
    <w:rsid w:val="00C75EC9"/>
    <w:rsid w:val="00CB5559"/>
    <w:rsid w:val="00D74F24"/>
    <w:rsid w:val="00E20162"/>
    <w:rsid w:val="00E2316C"/>
    <w:rsid w:val="00E43130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65109</cp:lastModifiedBy>
  <cp:revision>2</cp:revision>
  <cp:lastPrinted>2017-06-15T07:14:00Z</cp:lastPrinted>
  <dcterms:created xsi:type="dcterms:W3CDTF">2019-12-02T13:01:00Z</dcterms:created>
  <dcterms:modified xsi:type="dcterms:W3CDTF">2019-12-02T13:01:00Z</dcterms:modified>
</cp:coreProperties>
</file>