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4D" w:rsidRPr="004A340D" w:rsidRDefault="00340B4D" w:rsidP="00340B4D">
      <w:pPr>
        <w:shd w:val="clear" w:color="auto" w:fill="FFFFFF"/>
        <w:spacing w:before="100" w:beforeAutospacing="1" w:after="100" w:afterAutospacing="1" w:line="210" w:lineRule="atLeast"/>
        <w:jc w:val="center"/>
        <w:rPr>
          <w:rFonts w:eastAsia="Times New Roman" w:cs="Arial"/>
          <w:color w:val="333333"/>
          <w:sz w:val="18"/>
          <w:szCs w:val="18"/>
        </w:rPr>
      </w:pPr>
      <w:r w:rsidRPr="004A340D">
        <w:rPr>
          <w:rFonts w:eastAsia="Times New Roman" w:cs="Arial"/>
          <w:b/>
          <w:bCs/>
          <w:color w:val="333333"/>
          <w:sz w:val="18"/>
          <w:szCs w:val="18"/>
        </w:rPr>
        <w:t xml:space="preserve">SMLOUVA </w:t>
      </w:r>
      <w:r w:rsidR="00E12B7D">
        <w:rPr>
          <w:rFonts w:eastAsia="Times New Roman" w:cs="Arial"/>
          <w:b/>
          <w:bCs/>
          <w:color w:val="333333"/>
          <w:sz w:val="18"/>
          <w:szCs w:val="18"/>
        </w:rPr>
        <w:t xml:space="preserve">O DODÁNÍ </w:t>
      </w:r>
      <w:r w:rsidR="007C1A36">
        <w:rPr>
          <w:rFonts w:eastAsia="Times New Roman" w:cs="Arial"/>
          <w:b/>
          <w:bCs/>
          <w:color w:val="333333"/>
          <w:sz w:val="18"/>
          <w:szCs w:val="18"/>
        </w:rPr>
        <w:t>PC A LCD</w:t>
      </w:r>
      <w:r w:rsidRPr="004A340D">
        <w:rPr>
          <w:rFonts w:eastAsia="Times New Roman" w:cs="Arial"/>
          <w:color w:val="333333"/>
          <w:sz w:val="18"/>
          <w:szCs w:val="18"/>
        </w:rPr>
        <w:br/>
        <w:t> </w:t>
      </w:r>
    </w:p>
    <w:p w:rsidR="00354D1B" w:rsidRPr="004A340D" w:rsidRDefault="00354D1B" w:rsidP="00354D1B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Historický ústav AV ČR, </w:t>
      </w:r>
      <w:proofErr w:type="spellStart"/>
      <w:proofErr w:type="gramStart"/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v.v.</w:t>
      </w:r>
      <w:proofErr w:type="gramEnd"/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i</w:t>
      </w:r>
      <w:proofErr w:type="spellEnd"/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.</w:t>
      </w:r>
      <w:r w:rsidR="00340B4D" w:rsidRPr="004A340D">
        <w:rPr>
          <w:rFonts w:eastAsia="Times New Roman" w:cs="Arial"/>
          <w:color w:val="000000"/>
          <w:sz w:val="18"/>
          <w:szCs w:val="18"/>
        </w:rPr>
        <w:br/>
      </w:r>
      <w:r w:rsidR="00340B4D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IČ: 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67985963, DIČ: CZ67985963</w:t>
      </w:r>
      <w:r w:rsidR="00340B4D"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Prosecká 809/76, Praha 9, 190 00</w:t>
      </w:r>
    </w:p>
    <w:p w:rsidR="00354D1B" w:rsidRPr="00181022" w:rsidRDefault="004A340D" w:rsidP="00354D1B">
      <w:pPr>
        <w:spacing w:after="0" w:line="240" w:lineRule="auto"/>
        <w:rPr>
          <w:rFonts w:eastAsia="Times New Roman" w:cs="Arial"/>
          <w:sz w:val="18"/>
          <w:szCs w:val="18"/>
          <w:shd w:val="clear" w:color="auto" w:fill="FFFFFF"/>
        </w:rPr>
      </w:pPr>
      <w:r w:rsidRPr="00181022">
        <w:rPr>
          <w:rFonts w:cs="Arial"/>
          <w:sz w:val="18"/>
          <w:szCs w:val="18"/>
        </w:rPr>
        <w:t>zas</w:t>
      </w:r>
      <w:r w:rsidR="00181022" w:rsidRPr="00181022">
        <w:rPr>
          <w:rFonts w:cs="Arial"/>
          <w:sz w:val="18"/>
          <w:szCs w:val="18"/>
        </w:rPr>
        <w:t>t</w:t>
      </w:r>
      <w:r w:rsidRPr="00181022">
        <w:rPr>
          <w:rFonts w:cs="Arial"/>
          <w:sz w:val="18"/>
          <w:szCs w:val="18"/>
        </w:rPr>
        <w:t>oupen</w:t>
      </w:r>
      <w:r w:rsidR="00354D1B" w:rsidRPr="00181022">
        <w:rPr>
          <w:rFonts w:cs="Arial"/>
          <w:sz w:val="18"/>
          <w:szCs w:val="18"/>
        </w:rPr>
        <w:t xml:space="preserve">: </w:t>
      </w:r>
      <w:hyperlink r:id="rId5" w:tooltip="Odkaz http://www.hiu.cas.cz/cs/lide/seznam-pracovniku/holy-martin.ep/ bude otevřen v novém okně" w:history="1">
        <w:r w:rsidR="00181022" w:rsidRPr="00181022">
          <w:rPr>
            <w:rStyle w:val="Hypertextovodkaz"/>
            <w:rFonts w:cs="Times"/>
            <w:color w:val="auto"/>
            <w:sz w:val="18"/>
            <w:szCs w:val="18"/>
            <w:u w:val="none"/>
          </w:rPr>
          <w:t>Martin</w:t>
        </w:r>
        <w:r w:rsidR="00181022">
          <w:rPr>
            <w:rStyle w:val="Hypertextovodkaz"/>
            <w:rFonts w:cs="Times"/>
            <w:color w:val="auto"/>
            <w:sz w:val="18"/>
            <w:szCs w:val="18"/>
            <w:u w:val="none"/>
          </w:rPr>
          <w:t xml:space="preserve"> </w:t>
        </w:r>
        <w:r w:rsidR="00181022" w:rsidRPr="00181022">
          <w:rPr>
            <w:rStyle w:val="Hypertextovodkaz"/>
            <w:rFonts w:cs="Times"/>
            <w:color w:val="auto"/>
            <w:sz w:val="18"/>
            <w:szCs w:val="18"/>
            <w:u w:val="none"/>
          </w:rPr>
          <w:t>Holý, doc. PhDr., Ph.D.</w:t>
        </w:r>
        <w:r w:rsidR="00181022">
          <w:rPr>
            <w:rStyle w:val="Hypertextovodkaz"/>
            <w:rFonts w:cs="Times"/>
            <w:color w:val="auto"/>
            <w:sz w:val="18"/>
            <w:szCs w:val="18"/>
            <w:u w:val="none"/>
          </w:rPr>
          <w:t>,</w:t>
        </w:r>
        <w:r w:rsidR="00181022" w:rsidRPr="00181022">
          <w:rPr>
            <w:rStyle w:val="Hypertextovodkaz"/>
            <w:rFonts w:cs="Times"/>
            <w:color w:val="auto"/>
            <w:sz w:val="18"/>
            <w:szCs w:val="18"/>
            <w:u w:val="none"/>
          </w:rPr>
          <w:t xml:space="preserve"> </w:t>
        </w:r>
      </w:hyperlink>
      <w:r w:rsidR="00354D1B" w:rsidRPr="00181022">
        <w:rPr>
          <w:rFonts w:cs="Arial"/>
          <w:sz w:val="18"/>
          <w:szCs w:val="18"/>
        </w:rPr>
        <w:t>ředite</w:t>
      </w:r>
      <w:r w:rsidR="00181022" w:rsidRPr="00181022">
        <w:rPr>
          <w:rFonts w:cs="Arial"/>
          <w:sz w:val="18"/>
          <w:szCs w:val="18"/>
        </w:rPr>
        <w:t>l</w:t>
      </w:r>
    </w:p>
    <w:p w:rsidR="00C53F3D" w:rsidRDefault="00340B4D" w:rsidP="00C53F3D">
      <w:pPr>
        <w:tabs>
          <w:tab w:val="left" w:pos="1134"/>
        </w:tabs>
        <w:spacing w:after="0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(dále jen jako „</w:t>
      </w:r>
      <w:r w:rsidRPr="004A340D">
        <w:rPr>
          <w:rFonts w:eastAsia="Times New Roman" w:cs="Arial"/>
          <w:bCs/>
          <w:color w:val="000000"/>
          <w:sz w:val="18"/>
          <w:szCs w:val="18"/>
        </w:rPr>
        <w:t>Objednatel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“ na straně jedné)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a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proofErr w:type="spellStart"/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>Société</w:t>
      </w:r>
      <w:proofErr w:type="spellEnd"/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s.r.o.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IČ: </w:t>
      </w:r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>27081613</w:t>
      </w:r>
      <w:r w:rsid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, DIČ: CZ</w:t>
      </w:r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>27081613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>Pod Labuťkou 1421/32</w:t>
      </w:r>
      <w:r w:rsid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. Praha </w:t>
      </w:r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>8</w:t>
      </w:r>
      <w:r w:rsid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, 1</w:t>
      </w:r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>80</w:t>
      </w:r>
      <w:r w:rsidR="00C82FC2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00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="00C53F3D">
        <w:rPr>
          <w:rFonts w:eastAsia="Times New Roman" w:cs="Arial"/>
          <w:color w:val="000000"/>
          <w:sz w:val="18"/>
          <w:szCs w:val="18"/>
          <w:shd w:val="clear" w:color="auto" w:fill="FFFFFF"/>
        </w:rPr>
        <w:t>zastoupen: Ing Dalibor Dušek, jednatel</w:t>
      </w:r>
    </w:p>
    <w:p w:rsidR="00C53F3D" w:rsidRDefault="00C53F3D" w:rsidP="00C53F3D">
      <w:pPr>
        <w:tabs>
          <w:tab w:val="left" w:pos="1134"/>
        </w:tabs>
        <w:spacing w:after="0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</w:p>
    <w:p w:rsidR="00340B4D" w:rsidRDefault="00340B4D" w:rsidP="00C53F3D">
      <w:pPr>
        <w:tabs>
          <w:tab w:val="left" w:pos="1134"/>
        </w:tabs>
        <w:spacing w:after="0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(dále jen jako „</w:t>
      </w:r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>Dodavatel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“ na straně druhé)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uzavírají níže uvedeného dne, měsíce a roku podle § 2586 a násl. zákona č. 89/2012 Sb., občanský zákoník, ve znění pozdějších předpisů, tuto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bCs/>
          <w:color w:val="000000"/>
          <w:sz w:val="18"/>
          <w:szCs w:val="18"/>
        </w:rPr>
        <w:t>smlouvu o d</w:t>
      </w:r>
      <w:r w:rsidR="00C53F3D">
        <w:rPr>
          <w:rFonts w:eastAsia="Times New Roman" w:cs="Arial"/>
          <w:bCs/>
          <w:color w:val="000000"/>
          <w:sz w:val="18"/>
          <w:szCs w:val="18"/>
        </w:rPr>
        <w:t xml:space="preserve">odání </w:t>
      </w:r>
      <w:r w:rsidR="007C1A36">
        <w:rPr>
          <w:rFonts w:eastAsia="Times New Roman" w:cs="Arial"/>
          <w:bCs/>
          <w:color w:val="000000"/>
          <w:sz w:val="18"/>
          <w:szCs w:val="18"/>
        </w:rPr>
        <w:t>počítačů a LCD monitorů</w:t>
      </w:r>
      <w:r w:rsidRPr="004A340D">
        <w:rPr>
          <w:rFonts w:eastAsia="Times New Roman" w:cs="Arial"/>
          <w:color w:val="000000"/>
          <w:sz w:val="18"/>
          <w:szCs w:val="18"/>
        </w:rPr>
        <w:t> 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(dále jen „</w:t>
      </w:r>
      <w:r w:rsidRPr="004A340D">
        <w:rPr>
          <w:rFonts w:eastAsia="Times New Roman" w:cs="Arial"/>
          <w:bCs/>
          <w:color w:val="000000"/>
          <w:sz w:val="18"/>
          <w:szCs w:val="18"/>
        </w:rPr>
        <w:t>Smlouva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“)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</w:p>
    <w:p w:rsidR="00A56D62" w:rsidRDefault="00A56D62" w:rsidP="00C82FC2">
      <w:pPr>
        <w:tabs>
          <w:tab w:val="left" w:pos="1134"/>
        </w:tabs>
        <w:rPr>
          <w:rFonts w:cs="Arial"/>
          <w:color w:val="000000"/>
          <w:sz w:val="18"/>
          <w:szCs w:val="18"/>
        </w:rPr>
      </w:pPr>
    </w:p>
    <w:p w:rsidR="00A56D62" w:rsidRPr="004A340D" w:rsidRDefault="00A56D62" w:rsidP="00C82FC2">
      <w:pPr>
        <w:tabs>
          <w:tab w:val="left" w:pos="1134"/>
        </w:tabs>
        <w:rPr>
          <w:rFonts w:cs="Arial"/>
          <w:color w:val="000000"/>
          <w:sz w:val="18"/>
          <w:szCs w:val="18"/>
        </w:rPr>
      </w:pPr>
    </w:p>
    <w:p w:rsidR="00340B4D" w:rsidRPr="004A340D" w:rsidRDefault="00340B4D" w:rsidP="00340B4D">
      <w:pPr>
        <w:shd w:val="clear" w:color="auto" w:fill="FFFFFF"/>
        <w:spacing w:after="0" w:line="210" w:lineRule="atLeast"/>
        <w:jc w:val="center"/>
        <w:rPr>
          <w:rFonts w:eastAsia="Times New Roman" w:cs="Arial"/>
          <w:color w:val="000000"/>
          <w:sz w:val="18"/>
          <w:szCs w:val="18"/>
        </w:rPr>
      </w:pPr>
      <w:r w:rsidRPr="004A340D">
        <w:rPr>
          <w:rFonts w:eastAsia="Times New Roman" w:cs="Arial"/>
          <w:b/>
          <w:bCs/>
          <w:color w:val="000000"/>
          <w:sz w:val="18"/>
          <w:szCs w:val="18"/>
        </w:rPr>
        <w:t>I.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b/>
          <w:bCs/>
          <w:color w:val="000000"/>
          <w:sz w:val="18"/>
          <w:szCs w:val="18"/>
        </w:rPr>
        <w:t>Předmět Smlouvy</w:t>
      </w:r>
      <w:r w:rsidRPr="004A340D">
        <w:rPr>
          <w:rFonts w:eastAsia="Times New Roman" w:cs="Arial"/>
          <w:color w:val="000000"/>
          <w:sz w:val="18"/>
          <w:szCs w:val="18"/>
        </w:rPr>
        <w:br/>
        <w:t> </w:t>
      </w:r>
    </w:p>
    <w:p w:rsidR="004A340D" w:rsidRDefault="00C53F3D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  <w:r>
        <w:rPr>
          <w:rFonts w:eastAsia="Times New Roman" w:cs="Arial"/>
          <w:color w:val="000000"/>
          <w:sz w:val="18"/>
          <w:szCs w:val="18"/>
          <w:shd w:val="clear" w:color="auto" w:fill="FFFFFF"/>
        </w:rPr>
        <w:t>Dodavatel</w:t>
      </w:r>
      <w:r w:rsidR="00340B4D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se zavazuje </w:t>
      </w:r>
      <w:r w:rsid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dodat následující zboží podle přání Objednatele:</w:t>
      </w:r>
    </w:p>
    <w:p w:rsidR="004E566B" w:rsidRDefault="004E566B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</w:p>
    <w:tbl>
      <w:tblPr>
        <w:tblW w:w="4630" w:type="pct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9072"/>
      </w:tblGrid>
      <w:tr w:rsidR="001B1502" w:rsidRPr="004A340D" w:rsidTr="001B1502">
        <w:trPr>
          <w:trHeight w:val="496"/>
        </w:trPr>
        <w:tc>
          <w:tcPr>
            <w:tcW w:w="5000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254225" w:rsidRPr="00E12B7D" w:rsidRDefault="00254225" w:rsidP="0068643D">
            <w:pPr>
              <w:rPr>
                <w:rFonts w:eastAsia="Times New Roman" w:cs="Times New Roman CE"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5x PC v konfiguraci: Intel i3-8100, ASUS B360M-C/CSM, 16GB DDR4 2666, SSD Samsung 970EVO 500GB 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 xml:space="preserve">M.2,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Chieftec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CS-12B, včetně instalace a konfigurace operačního systému a základního programového vybavení</w:t>
            </w:r>
          </w:p>
        </w:tc>
      </w:tr>
    </w:tbl>
    <w:p w:rsidR="00340B4D" w:rsidRDefault="004A340D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  <w:r>
        <w:rPr>
          <w:rFonts w:eastAsia="Times New Roman" w:cs="Arial"/>
          <w:color w:val="000000"/>
          <w:sz w:val="18"/>
          <w:szCs w:val="18"/>
          <w:shd w:val="clear" w:color="auto" w:fill="FFFFFF"/>
        </w:rPr>
        <w:t>O</w:t>
      </w:r>
      <w:r w:rsidR="00340B4D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bjednatel se zavazuje </w:t>
      </w:r>
      <w:r w:rsidR="00254225">
        <w:rPr>
          <w:rFonts w:eastAsia="Times New Roman" w:cs="Arial"/>
          <w:color w:val="000000"/>
          <w:sz w:val="18"/>
          <w:szCs w:val="18"/>
          <w:shd w:val="clear" w:color="auto" w:fill="FFFFFF"/>
        </w:rPr>
        <w:t>zboží</w:t>
      </w:r>
      <w:r w:rsidR="00340B4D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převzít a zaplatit za něj </w:t>
      </w:r>
      <w:r w:rsidR="00C53F3D">
        <w:rPr>
          <w:rFonts w:eastAsia="Times New Roman" w:cs="Arial"/>
          <w:color w:val="000000"/>
          <w:sz w:val="18"/>
          <w:szCs w:val="18"/>
          <w:shd w:val="clear" w:color="auto" w:fill="FFFFFF"/>
        </w:rPr>
        <w:t>dodavate</w:t>
      </w:r>
      <w:r w:rsidR="00340B4D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li cenu, </w:t>
      </w:r>
      <w:r>
        <w:rPr>
          <w:rFonts w:eastAsia="Times New Roman" w:cs="Arial"/>
          <w:color w:val="000000"/>
          <w:sz w:val="18"/>
          <w:szCs w:val="18"/>
          <w:shd w:val="clear" w:color="auto" w:fill="FFFFFF"/>
        </w:rPr>
        <w:t>s</w:t>
      </w:r>
      <w:r w:rsidR="00340B4D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jedn</w:t>
      </w:r>
      <w:r w:rsidR="00D81546">
        <w:rPr>
          <w:rFonts w:eastAsia="Times New Roman" w:cs="Arial"/>
          <w:color w:val="000000"/>
          <w:sz w:val="18"/>
          <w:szCs w:val="18"/>
          <w:shd w:val="clear" w:color="auto" w:fill="FFFFFF"/>
        </w:rPr>
        <w:t>a</w:t>
      </w:r>
      <w:r w:rsidR="00340B4D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n</w:t>
      </w:r>
      <w:r>
        <w:rPr>
          <w:rFonts w:eastAsia="Times New Roman" w:cs="Arial"/>
          <w:color w:val="000000"/>
          <w:sz w:val="18"/>
          <w:szCs w:val="18"/>
          <w:shd w:val="clear" w:color="auto" w:fill="FFFFFF"/>
        </w:rPr>
        <w:t>ou</w:t>
      </w:r>
      <w:r w:rsidR="00340B4D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v čl. II této Smlouvy. </w:t>
      </w:r>
    </w:p>
    <w:p w:rsidR="00A56D62" w:rsidRPr="004A340D" w:rsidRDefault="00A56D62" w:rsidP="00340B4D">
      <w:pPr>
        <w:spacing w:after="0" w:line="240" w:lineRule="auto"/>
        <w:rPr>
          <w:rFonts w:eastAsia="Times New Roman" w:cs="Arial"/>
          <w:sz w:val="18"/>
          <w:szCs w:val="18"/>
        </w:rPr>
      </w:pPr>
    </w:p>
    <w:p w:rsidR="00340B4D" w:rsidRPr="004A340D" w:rsidRDefault="00340B4D" w:rsidP="00340B4D">
      <w:pPr>
        <w:shd w:val="clear" w:color="auto" w:fill="FFFFFF"/>
        <w:spacing w:after="0" w:line="210" w:lineRule="atLeast"/>
        <w:jc w:val="center"/>
        <w:rPr>
          <w:rFonts w:eastAsia="Times New Roman" w:cs="Arial"/>
          <w:color w:val="000000"/>
          <w:sz w:val="18"/>
          <w:szCs w:val="18"/>
        </w:rPr>
      </w:pPr>
      <w:r w:rsidRPr="004A340D">
        <w:rPr>
          <w:rFonts w:eastAsia="Times New Roman" w:cs="Arial"/>
          <w:b/>
          <w:bCs/>
          <w:color w:val="000000"/>
          <w:sz w:val="18"/>
          <w:szCs w:val="18"/>
        </w:rPr>
        <w:t>II.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b/>
          <w:bCs/>
          <w:color w:val="000000"/>
          <w:sz w:val="18"/>
          <w:szCs w:val="18"/>
        </w:rPr>
        <w:t xml:space="preserve">Cena </w:t>
      </w:r>
      <w:r w:rsidR="00254225">
        <w:rPr>
          <w:rFonts w:eastAsia="Times New Roman" w:cs="Arial"/>
          <w:b/>
          <w:bCs/>
          <w:color w:val="000000"/>
          <w:sz w:val="18"/>
          <w:szCs w:val="18"/>
        </w:rPr>
        <w:t>zboží</w:t>
      </w:r>
      <w:r w:rsidRPr="004A340D">
        <w:rPr>
          <w:rFonts w:eastAsia="Times New Roman" w:cs="Arial"/>
          <w:b/>
          <w:bCs/>
          <w:color w:val="000000"/>
          <w:sz w:val="18"/>
          <w:szCs w:val="18"/>
        </w:rPr>
        <w:t xml:space="preserve"> a způsob úhrady</w:t>
      </w:r>
      <w:r w:rsidRPr="004A340D">
        <w:rPr>
          <w:rFonts w:eastAsia="Times New Roman" w:cs="Arial"/>
          <w:color w:val="000000"/>
          <w:sz w:val="18"/>
          <w:szCs w:val="18"/>
        </w:rPr>
        <w:br/>
        <w:t> </w:t>
      </w:r>
    </w:p>
    <w:p w:rsidR="008B1415" w:rsidRPr="00A56D62" w:rsidRDefault="00340B4D" w:rsidP="00C82FC2">
      <w:pPr>
        <w:tabs>
          <w:tab w:val="left" w:pos="1134"/>
        </w:tabs>
        <w:rPr>
          <w:rFonts w:eastAsia="Times New Roman" w:cs="Arial"/>
          <w:sz w:val="18"/>
          <w:szCs w:val="18"/>
        </w:rPr>
      </w:pPr>
      <w:r w:rsidRP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Smluvní strany se dohodly, že celková cena </w:t>
      </w:r>
      <w:r w:rsidR="00254225">
        <w:rPr>
          <w:rFonts w:eastAsia="Times New Roman" w:cs="Arial"/>
          <w:color w:val="000000"/>
          <w:sz w:val="18"/>
          <w:szCs w:val="18"/>
          <w:shd w:val="clear" w:color="auto" w:fill="FFFFFF"/>
        </w:rPr>
        <w:t>zboží</w:t>
      </w:r>
      <w:r w:rsidRP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bude činit částku </w:t>
      </w:r>
      <w:r w:rsidR="003D22CF">
        <w:rPr>
          <w:rFonts w:eastAsia="Times New Roman" w:cs="Arial"/>
          <w:color w:val="000000"/>
          <w:sz w:val="18"/>
          <w:szCs w:val="18"/>
          <w:shd w:val="clear" w:color="auto" w:fill="FFFFFF"/>
        </w:rPr>
        <w:t>54 050</w:t>
      </w:r>
      <w:r w:rsidR="00A56D62" w:rsidRP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,- Kč </w:t>
      </w:r>
      <w:r w:rsidR="00367340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bez DPH, </w:t>
      </w:r>
      <w:r w:rsidR="003D22CF">
        <w:rPr>
          <w:rFonts w:eastAsia="Times New Roman" w:cs="Arial"/>
          <w:color w:val="000000"/>
          <w:sz w:val="18"/>
          <w:szCs w:val="18"/>
          <w:shd w:val="clear" w:color="auto" w:fill="FFFFFF"/>
        </w:rPr>
        <w:t>65 400,50</w:t>
      </w:r>
      <w:r w:rsidR="00367340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,- Kč včetně DPH 21 procent </w:t>
      </w:r>
      <w:r w:rsidRP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a bude uhrazena na účet </w:t>
      </w:r>
      <w:r w:rsidR="00E12B7D">
        <w:rPr>
          <w:rFonts w:eastAsia="Times New Roman" w:cs="Arial"/>
          <w:color w:val="000000"/>
          <w:sz w:val="18"/>
          <w:szCs w:val="18"/>
          <w:shd w:val="clear" w:color="auto" w:fill="FFFFFF"/>
        </w:rPr>
        <w:t>Dodavatele</w:t>
      </w:r>
      <w:r w:rsidRP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>č.ú</w:t>
      </w:r>
      <w:proofErr w:type="spellEnd"/>
      <w:r w:rsidR="00C82FC2" w:rsidRP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. </w:t>
      </w:r>
      <w:r w:rsidR="004E566B" w:rsidRPr="004E566B">
        <w:rPr>
          <w:rFonts w:cstheme="minorHAnsi"/>
          <w:sz w:val="18"/>
          <w:szCs w:val="18"/>
        </w:rPr>
        <w:t>2092786379</w:t>
      </w:r>
      <w:r w:rsidR="00C82FC2" w:rsidRPr="00A56D62">
        <w:rPr>
          <w:rFonts w:cs="Arial"/>
          <w:bCs/>
          <w:color w:val="000000"/>
          <w:sz w:val="18"/>
          <w:szCs w:val="18"/>
        </w:rPr>
        <w:t>/</w:t>
      </w:r>
      <w:r w:rsidR="004E566B">
        <w:rPr>
          <w:rFonts w:cs="Arial"/>
          <w:bCs/>
          <w:color w:val="000000"/>
          <w:sz w:val="18"/>
          <w:szCs w:val="18"/>
        </w:rPr>
        <w:t>0800</w:t>
      </w:r>
      <w:proofErr w:type="gramEnd"/>
      <w:r w:rsidR="00C82FC2" w:rsidRPr="00A56D62">
        <w:rPr>
          <w:rFonts w:cs="Arial"/>
          <w:bCs/>
          <w:color w:val="000000"/>
          <w:sz w:val="18"/>
          <w:szCs w:val="18"/>
        </w:rPr>
        <w:t xml:space="preserve">, </w:t>
      </w:r>
      <w:r w:rsidR="004E566B">
        <w:rPr>
          <w:rFonts w:cs="Arial"/>
          <w:bCs/>
          <w:color w:val="000000"/>
          <w:sz w:val="18"/>
          <w:szCs w:val="18"/>
        </w:rPr>
        <w:t xml:space="preserve">do </w:t>
      </w:r>
      <w:r w:rsidR="0068643D">
        <w:rPr>
          <w:rFonts w:cs="Arial"/>
          <w:bCs/>
          <w:color w:val="000000"/>
          <w:sz w:val="18"/>
          <w:szCs w:val="18"/>
        </w:rPr>
        <w:t>16</w:t>
      </w:r>
      <w:r w:rsidR="004E566B">
        <w:rPr>
          <w:rFonts w:cs="Arial"/>
          <w:bCs/>
          <w:color w:val="000000"/>
          <w:sz w:val="18"/>
          <w:szCs w:val="18"/>
        </w:rPr>
        <w:t>.</w:t>
      </w:r>
      <w:r w:rsidR="004254DC">
        <w:rPr>
          <w:rFonts w:cs="Arial"/>
          <w:bCs/>
          <w:color w:val="000000"/>
          <w:sz w:val="18"/>
          <w:szCs w:val="18"/>
        </w:rPr>
        <w:t>1</w:t>
      </w:r>
      <w:r w:rsidR="0068643D">
        <w:rPr>
          <w:rFonts w:cs="Arial"/>
          <w:bCs/>
          <w:color w:val="000000"/>
          <w:sz w:val="18"/>
          <w:szCs w:val="18"/>
        </w:rPr>
        <w:t>2</w:t>
      </w:r>
      <w:r w:rsidR="004E566B">
        <w:rPr>
          <w:rFonts w:cs="Arial"/>
          <w:bCs/>
          <w:color w:val="000000"/>
          <w:sz w:val="18"/>
          <w:szCs w:val="18"/>
        </w:rPr>
        <w:t>.2019</w:t>
      </w:r>
      <w:r w:rsidRPr="00A56D62">
        <w:rPr>
          <w:rFonts w:eastAsia="Times New Roman" w:cs="Arial"/>
          <w:color w:val="000000"/>
          <w:sz w:val="18"/>
          <w:szCs w:val="18"/>
        </w:rPr>
        <w:br/>
      </w:r>
      <w:r w:rsidRP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</w:p>
    <w:p w:rsidR="00340B4D" w:rsidRPr="004A340D" w:rsidRDefault="00340B4D" w:rsidP="00340B4D">
      <w:pPr>
        <w:shd w:val="clear" w:color="auto" w:fill="FFFFFF"/>
        <w:spacing w:after="0" w:line="210" w:lineRule="atLeast"/>
        <w:jc w:val="center"/>
        <w:rPr>
          <w:rFonts w:eastAsia="Times New Roman" w:cs="Arial"/>
          <w:color w:val="000000"/>
          <w:sz w:val="18"/>
          <w:szCs w:val="18"/>
        </w:rPr>
      </w:pPr>
      <w:r w:rsidRPr="004A340D">
        <w:rPr>
          <w:rFonts w:eastAsia="Times New Roman" w:cs="Arial"/>
          <w:b/>
          <w:bCs/>
          <w:color w:val="000000"/>
          <w:sz w:val="18"/>
          <w:szCs w:val="18"/>
        </w:rPr>
        <w:t>III.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b/>
          <w:bCs/>
          <w:color w:val="000000"/>
          <w:sz w:val="18"/>
          <w:szCs w:val="18"/>
        </w:rPr>
        <w:t xml:space="preserve">Termín </w:t>
      </w:r>
      <w:r w:rsidR="00155C91">
        <w:rPr>
          <w:rFonts w:eastAsia="Times New Roman" w:cs="Arial"/>
          <w:b/>
          <w:bCs/>
          <w:color w:val="000000"/>
          <w:sz w:val="18"/>
          <w:szCs w:val="18"/>
        </w:rPr>
        <w:t xml:space="preserve">dodání </w:t>
      </w:r>
      <w:r w:rsidR="00254225">
        <w:rPr>
          <w:rFonts w:eastAsia="Times New Roman" w:cs="Arial"/>
          <w:b/>
          <w:bCs/>
          <w:color w:val="000000"/>
          <w:sz w:val="18"/>
          <w:szCs w:val="18"/>
        </w:rPr>
        <w:t>zboží</w:t>
      </w:r>
      <w:r w:rsidRPr="004A340D">
        <w:rPr>
          <w:rFonts w:eastAsia="Times New Roman" w:cs="Arial"/>
          <w:color w:val="000000"/>
          <w:sz w:val="18"/>
          <w:szCs w:val="18"/>
        </w:rPr>
        <w:br/>
        <w:t> </w:t>
      </w:r>
    </w:p>
    <w:p w:rsidR="00340B4D" w:rsidRPr="004A340D" w:rsidRDefault="00340B4D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u w:val="single"/>
          <w:shd w:val="clear" w:color="auto" w:fill="FFFFFF"/>
        </w:rPr>
      </w:pP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Smluvní strany se dohodly, že </w:t>
      </w:r>
      <w:r w:rsidR="00FB78F3">
        <w:rPr>
          <w:rFonts w:eastAsia="Times New Roman" w:cs="Arial"/>
          <w:color w:val="000000"/>
          <w:sz w:val="18"/>
          <w:szCs w:val="18"/>
          <w:shd w:val="clear" w:color="auto" w:fill="FFFFFF"/>
        </w:rPr>
        <w:t>zboží</w:t>
      </w:r>
      <w:r w:rsidR="004E566B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bude dodán</w:t>
      </w:r>
      <w:r w:rsidR="00FB78F3">
        <w:rPr>
          <w:rFonts w:eastAsia="Times New Roman" w:cs="Arial"/>
          <w:color w:val="000000"/>
          <w:sz w:val="18"/>
          <w:szCs w:val="18"/>
          <w:shd w:val="clear" w:color="auto" w:fill="FFFFFF"/>
        </w:rPr>
        <w:t>o</w:t>
      </w:r>
      <w:r w:rsidR="004E566B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nejpozději do </w:t>
      </w:r>
      <w:proofErr w:type="gramStart"/>
      <w:r w:rsidR="0068643D">
        <w:rPr>
          <w:rFonts w:eastAsia="Times New Roman" w:cs="Arial"/>
          <w:color w:val="000000"/>
          <w:sz w:val="18"/>
          <w:szCs w:val="18"/>
          <w:shd w:val="clear" w:color="auto" w:fill="FFFFFF"/>
        </w:rPr>
        <w:t>6</w:t>
      </w:r>
      <w:r w:rsidR="00254225">
        <w:rPr>
          <w:rFonts w:eastAsia="Times New Roman" w:cs="Arial"/>
          <w:color w:val="000000"/>
          <w:sz w:val="18"/>
          <w:szCs w:val="18"/>
          <w:shd w:val="clear" w:color="auto" w:fill="FFFFFF"/>
        </w:rPr>
        <w:t>.1</w:t>
      </w:r>
      <w:r w:rsidR="0068643D">
        <w:rPr>
          <w:rFonts w:eastAsia="Times New Roman" w:cs="Arial"/>
          <w:color w:val="000000"/>
          <w:sz w:val="18"/>
          <w:szCs w:val="18"/>
          <w:shd w:val="clear" w:color="auto" w:fill="FFFFFF"/>
        </w:rPr>
        <w:t>2</w:t>
      </w:r>
      <w:r w:rsidR="00343C88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.201</w:t>
      </w:r>
      <w:r w:rsidR="006E2D83">
        <w:rPr>
          <w:rFonts w:eastAsia="Times New Roman" w:cs="Arial"/>
          <w:color w:val="000000"/>
          <w:sz w:val="18"/>
          <w:szCs w:val="18"/>
          <w:shd w:val="clear" w:color="auto" w:fill="FFFFFF"/>
        </w:rPr>
        <w:t>9</w:t>
      </w:r>
      <w:proofErr w:type="gramEnd"/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</w:p>
    <w:p w:rsidR="00340B4D" w:rsidRPr="004A340D" w:rsidRDefault="00340B4D" w:rsidP="00340B4D">
      <w:pPr>
        <w:shd w:val="clear" w:color="auto" w:fill="FFFFFF"/>
        <w:spacing w:after="0" w:line="210" w:lineRule="atLeast"/>
        <w:jc w:val="center"/>
        <w:rPr>
          <w:rFonts w:eastAsia="Times New Roman" w:cs="Arial"/>
          <w:color w:val="000000"/>
          <w:sz w:val="18"/>
          <w:szCs w:val="18"/>
        </w:rPr>
      </w:pPr>
      <w:r w:rsidRPr="004A340D">
        <w:rPr>
          <w:rFonts w:eastAsia="Times New Roman" w:cs="Arial"/>
          <w:b/>
          <w:bCs/>
          <w:color w:val="000000"/>
          <w:sz w:val="18"/>
          <w:szCs w:val="18"/>
        </w:rPr>
        <w:t>IV.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b/>
          <w:bCs/>
          <w:color w:val="000000"/>
          <w:sz w:val="18"/>
          <w:szCs w:val="18"/>
        </w:rPr>
        <w:t xml:space="preserve">Předání a převzetí </w:t>
      </w:r>
      <w:r w:rsidR="00254225">
        <w:rPr>
          <w:rFonts w:eastAsia="Times New Roman" w:cs="Arial"/>
          <w:b/>
          <w:bCs/>
          <w:color w:val="000000"/>
          <w:sz w:val="18"/>
          <w:szCs w:val="18"/>
        </w:rPr>
        <w:t>zboží</w:t>
      </w:r>
      <w:r w:rsidRPr="004A340D">
        <w:rPr>
          <w:rFonts w:eastAsia="Times New Roman" w:cs="Arial"/>
          <w:color w:val="000000"/>
          <w:sz w:val="18"/>
          <w:szCs w:val="18"/>
        </w:rPr>
        <w:br/>
        <w:t> </w:t>
      </w:r>
    </w:p>
    <w:p w:rsidR="00340B4D" w:rsidRPr="004A340D" w:rsidRDefault="00340B4D" w:rsidP="00340B4D">
      <w:pPr>
        <w:spacing w:after="0" w:line="240" w:lineRule="auto"/>
        <w:rPr>
          <w:rFonts w:eastAsia="Times New Roman" w:cs="Arial"/>
          <w:sz w:val="18"/>
          <w:szCs w:val="18"/>
        </w:rPr>
      </w:pP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Smluvní strany se pro případ prodlení </w:t>
      </w:r>
      <w:r w:rsidR="006E2D83">
        <w:rPr>
          <w:rFonts w:eastAsia="Times New Roman" w:cs="Arial"/>
          <w:color w:val="000000"/>
          <w:sz w:val="18"/>
          <w:szCs w:val="18"/>
          <w:shd w:val="clear" w:color="auto" w:fill="FFFFFF"/>
        </w:rPr>
        <w:t>O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bjednatele se zaplacením ceny </w:t>
      </w:r>
      <w:r w:rsidR="006E2D83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za </w:t>
      </w:r>
      <w:r w:rsidR="00254225">
        <w:rPr>
          <w:rFonts w:eastAsia="Times New Roman" w:cs="Arial"/>
          <w:color w:val="000000"/>
          <w:sz w:val="18"/>
          <w:szCs w:val="18"/>
          <w:shd w:val="clear" w:color="auto" w:fill="FFFFFF"/>
        </w:rPr>
        <w:t>zboží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dohodly na smluvní pokutě ve </w:t>
      </w:r>
      <w:r w:rsidR="00343C88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výši 0,01% 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za každý den prodlení.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Pro případ prodlení </w:t>
      </w:r>
      <w:r w:rsidR="004E566B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s dodáním </w:t>
      </w:r>
      <w:r w:rsidR="00254225">
        <w:rPr>
          <w:rFonts w:eastAsia="Times New Roman" w:cs="Arial"/>
          <w:color w:val="000000"/>
          <w:sz w:val="18"/>
          <w:szCs w:val="18"/>
          <w:shd w:val="clear" w:color="auto" w:fill="FFFFFF"/>
        </w:rPr>
        <w:t>zboží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na straně </w:t>
      </w:r>
      <w:r w:rsidR="004E566B">
        <w:rPr>
          <w:rFonts w:eastAsia="Times New Roman" w:cs="Arial"/>
          <w:color w:val="000000"/>
          <w:sz w:val="18"/>
          <w:szCs w:val="18"/>
          <w:shd w:val="clear" w:color="auto" w:fill="FFFFFF"/>
        </w:rPr>
        <w:t>Dodavatele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má </w:t>
      </w:r>
      <w:r w:rsidR="004E566B">
        <w:rPr>
          <w:rFonts w:eastAsia="Times New Roman" w:cs="Arial"/>
          <w:color w:val="000000"/>
          <w:sz w:val="18"/>
          <w:szCs w:val="18"/>
          <w:shd w:val="clear" w:color="auto" w:fill="FFFFFF"/>
        </w:rPr>
        <w:t>O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bjednatel právo namísto smluvní pokuty na slevu z ceny </w:t>
      </w:r>
      <w:r w:rsidR="00254225">
        <w:rPr>
          <w:rFonts w:eastAsia="Times New Roman" w:cs="Arial"/>
          <w:color w:val="000000"/>
          <w:sz w:val="18"/>
          <w:szCs w:val="18"/>
          <w:shd w:val="clear" w:color="auto" w:fill="FFFFFF"/>
        </w:rPr>
        <w:t>zboží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ve </w:t>
      </w:r>
      <w:r w:rsidR="00343C88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výši  0,1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% za každých započatých 7 dní prodlení.</w:t>
      </w:r>
    </w:p>
    <w:p w:rsidR="004E566B" w:rsidRPr="004A340D" w:rsidRDefault="004E566B" w:rsidP="004E566B">
      <w:pPr>
        <w:shd w:val="clear" w:color="auto" w:fill="FFFFFF"/>
        <w:spacing w:after="0" w:line="210" w:lineRule="atLeast"/>
        <w:jc w:val="center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</w:p>
    <w:p w:rsidR="00340B4D" w:rsidRPr="004A340D" w:rsidRDefault="00340B4D" w:rsidP="00340B4D">
      <w:pPr>
        <w:spacing w:after="0" w:line="240" w:lineRule="auto"/>
        <w:rPr>
          <w:rFonts w:eastAsia="Times New Roman" w:cs="Arial"/>
          <w:sz w:val="18"/>
          <w:szCs w:val="18"/>
        </w:rPr>
      </w:pP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lastRenderedPageBreak/>
        <w:t> </w:t>
      </w:r>
    </w:p>
    <w:p w:rsidR="00340B4D" w:rsidRPr="004A340D" w:rsidRDefault="00340B4D" w:rsidP="00340B4D">
      <w:pPr>
        <w:shd w:val="clear" w:color="auto" w:fill="FFFFFF"/>
        <w:spacing w:after="0" w:line="210" w:lineRule="atLeast"/>
        <w:jc w:val="center"/>
        <w:rPr>
          <w:rFonts w:eastAsia="Times New Roman" w:cs="Arial"/>
          <w:color w:val="000000"/>
          <w:sz w:val="18"/>
          <w:szCs w:val="18"/>
        </w:rPr>
      </w:pPr>
      <w:r w:rsidRPr="004A340D">
        <w:rPr>
          <w:rFonts w:eastAsia="Times New Roman" w:cs="Arial"/>
          <w:b/>
          <w:bCs/>
          <w:color w:val="000000"/>
          <w:sz w:val="18"/>
          <w:szCs w:val="18"/>
        </w:rPr>
        <w:t>V.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b/>
          <w:bCs/>
          <w:color w:val="000000"/>
          <w:sz w:val="18"/>
          <w:szCs w:val="18"/>
        </w:rPr>
        <w:t>Závěrečná ustanovení</w:t>
      </w:r>
      <w:r w:rsidRPr="004A340D">
        <w:rPr>
          <w:rFonts w:eastAsia="Times New Roman" w:cs="Arial"/>
          <w:color w:val="000000"/>
          <w:sz w:val="18"/>
          <w:szCs w:val="18"/>
        </w:rPr>
        <w:br/>
        <w:t> </w:t>
      </w:r>
    </w:p>
    <w:p w:rsidR="00354D1B" w:rsidRPr="004A340D" w:rsidRDefault="00340B4D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Tato Smlouva nabývá platnosti a účinnosti dnem jejího podpisu oběma Smluvními stranami.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Tato Smlouva a vztahy z ní vyplývající se řídí právním řádem České republiky, zejména příslušnými ustanoveními zák. č. 89/2012 Sb., občanský zákoník, ve znění pozdějších předpisů.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Smlouva byla vyhotovena ve dvou stejnopisech, z nichž každá Smluvní strana obdrží po jednom vyhotovení.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="00354D1B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V Praze   dne </w:t>
      </w:r>
      <w:r w:rsidR="005D654C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5D654C">
        <w:rPr>
          <w:rFonts w:eastAsia="Times New Roman" w:cs="Arial"/>
          <w:color w:val="000000"/>
          <w:sz w:val="18"/>
          <w:szCs w:val="18"/>
          <w:shd w:val="clear" w:color="auto" w:fill="FFFFFF"/>
        </w:rPr>
        <w:t>28.11.2019</w:t>
      </w:r>
      <w:proofErr w:type="gramEnd"/>
      <w:r w:rsid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ab/>
      </w:r>
      <w:r w:rsid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ab/>
      </w:r>
      <w:r w:rsid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ab/>
      </w:r>
      <w:r w:rsidR="00A56D62">
        <w:rPr>
          <w:rFonts w:eastAsia="Times New Roman" w:cs="Arial"/>
          <w:color w:val="000000"/>
          <w:sz w:val="18"/>
          <w:szCs w:val="18"/>
          <w:shd w:val="clear" w:color="auto" w:fill="FFFFFF"/>
        </w:rPr>
        <w:tab/>
      </w:r>
      <w:r w:rsidR="00354D1B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V Praze </w:t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  dne</w:t>
      </w:r>
      <w:r w:rsidR="00354D1B"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</w:t>
      </w:r>
      <w:r w:rsidR="005D654C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28.11.2019</w:t>
      </w:r>
      <w:r w:rsidRPr="004A340D">
        <w:rPr>
          <w:rFonts w:eastAsia="Times New Roman" w:cs="Arial"/>
          <w:color w:val="000000"/>
          <w:sz w:val="18"/>
          <w:szCs w:val="18"/>
        </w:rPr>
        <w:br/>
      </w: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> </w:t>
      </w:r>
    </w:p>
    <w:p w:rsidR="00354D1B" w:rsidRPr="004A340D" w:rsidRDefault="00354D1B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</w:p>
    <w:p w:rsidR="00354D1B" w:rsidRPr="004A340D" w:rsidRDefault="00354D1B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</w:p>
    <w:p w:rsidR="00354D1B" w:rsidRPr="004A340D" w:rsidRDefault="00354D1B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</w:p>
    <w:p w:rsidR="00354D1B" w:rsidRPr="004A340D" w:rsidRDefault="00354D1B" w:rsidP="00340B4D">
      <w:pPr>
        <w:spacing w:after="0" w:line="240" w:lineRule="auto"/>
        <w:rPr>
          <w:rFonts w:eastAsia="Times New Roman" w:cs="Arial"/>
          <w:color w:val="000000"/>
          <w:sz w:val="18"/>
          <w:szCs w:val="18"/>
          <w:shd w:val="clear" w:color="auto" w:fill="FFFFFF"/>
        </w:rPr>
      </w:pPr>
    </w:p>
    <w:p w:rsidR="00340B4D" w:rsidRPr="004A340D" w:rsidRDefault="00340B4D" w:rsidP="00340B4D">
      <w:pPr>
        <w:spacing w:after="0" w:line="240" w:lineRule="auto"/>
        <w:rPr>
          <w:rFonts w:eastAsia="Times New Roman" w:cs="Arial"/>
          <w:sz w:val="18"/>
          <w:szCs w:val="18"/>
        </w:rPr>
      </w:pPr>
      <w:r w:rsidRPr="004A340D">
        <w:rPr>
          <w:rFonts w:eastAsia="Times New Roman" w:cs="Arial"/>
          <w:color w:val="000000"/>
          <w:sz w:val="18"/>
          <w:szCs w:val="18"/>
        </w:rPr>
        <w:br/>
      </w:r>
    </w:p>
    <w:p w:rsidR="00340B4D" w:rsidRPr="004A340D" w:rsidRDefault="00340B4D" w:rsidP="00340B4D">
      <w:pPr>
        <w:shd w:val="clear" w:color="auto" w:fill="FFFFFF"/>
        <w:spacing w:after="0" w:line="210" w:lineRule="atLeast"/>
        <w:rPr>
          <w:rFonts w:eastAsia="Times New Roman" w:cs="Arial"/>
          <w:color w:val="000000"/>
          <w:sz w:val="18"/>
          <w:szCs w:val="18"/>
        </w:rPr>
      </w:pPr>
      <w:r w:rsidRPr="004A340D">
        <w:rPr>
          <w:rFonts w:eastAsia="Times New Roman" w:cs="Arial"/>
          <w:color w:val="000000"/>
          <w:sz w:val="18"/>
          <w:szCs w:val="18"/>
        </w:rPr>
        <w:t>................................................                       </w:t>
      </w:r>
      <w:r w:rsidR="005D654C">
        <w:rPr>
          <w:rFonts w:eastAsia="Times New Roman" w:cs="Arial"/>
          <w:color w:val="000000"/>
          <w:sz w:val="18"/>
          <w:szCs w:val="18"/>
        </w:rPr>
        <w:t xml:space="preserve">                                                </w:t>
      </w:r>
      <w:r w:rsidRPr="004A340D">
        <w:rPr>
          <w:rFonts w:eastAsia="Times New Roman" w:cs="Arial"/>
          <w:color w:val="000000"/>
          <w:sz w:val="18"/>
          <w:szCs w:val="18"/>
        </w:rPr>
        <w:t>       ...............................................                                         </w:t>
      </w:r>
    </w:p>
    <w:p w:rsidR="00CA7269" w:rsidRPr="004A340D" w:rsidRDefault="00340B4D" w:rsidP="00340B4D">
      <w:pPr>
        <w:rPr>
          <w:rFonts w:cs="Arial"/>
          <w:sz w:val="18"/>
          <w:szCs w:val="18"/>
        </w:rPr>
      </w:pPr>
      <w:r w:rsidRPr="004A340D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Objednatel                                                             </w:t>
      </w:r>
      <w:r w:rsidR="005D654C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</w:t>
      </w:r>
      <w:bookmarkStart w:id="0" w:name="_GoBack"/>
      <w:bookmarkEnd w:id="0"/>
      <w:r w:rsidR="006E2D83">
        <w:rPr>
          <w:rFonts w:eastAsia="Times New Roman" w:cs="Arial"/>
          <w:color w:val="000000"/>
          <w:sz w:val="18"/>
          <w:szCs w:val="18"/>
          <w:shd w:val="clear" w:color="auto" w:fill="FFFFFF"/>
        </w:rPr>
        <w:t>Dodavatel</w:t>
      </w:r>
    </w:p>
    <w:sectPr w:rsidR="00CA7269" w:rsidRPr="004A340D" w:rsidSect="00CA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11DA3"/>
    <w:multiLevelType w:val="hybridMultilevel"/>
    <w:tmpl w:val="A27E239A"/>
    <w:lvl w:ilvl="0" w:tplc="C35C32A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4D"/>
    <w:rsid w:val="00015F25"/>
    <w:rsid w:val="000730B9"/>
    <w:rsid w:val="000C392F"/>
    <w:rsid w:val="00155C91"/>
    <w:rsid w:val="00181022"/>
    <w:rsid w:val="001B1502"/>
    <w:rsid w:val="00254225"/>
    <w:rsid w:val="002A0A70"/>
    <w:rsid w:val="00340B4D"/>
    <w:rsid w:val="00343C88"/>
    <w:rsid w:val="00354D1B"/>
    <w:rsid w:val="00367340"/>
    <w:rsid w:val="003D22CF"/>
    <w:rsid w:val="003E02EE"/>
    <w:rsid w:val="004254DC"/>
    <w:rsid w:val="00480459"/>
    <w:rsid w:val="004A340D"/>
    <w:rsid w:val="004A4E81"/>
    <w:rsid w:val="004C6ECD"/>
    <w:rsid w:val="004E566B"/>
    <w:rsid w:val="005D654C"/>
    <w:rsid w:val="00605387"/>
    <w:rsid w:val="00675DBC"/>
    <w:rsid w:val="0068643D"/>
    <w:rsid w:val="006B1919"/>
    <w:rsid w:val="006E2D83"/>
    <w:rsid w:val="007C1A36"/>
    <w:rsid w:val="008B1415"/>
    <w:rsid w:val="00912341"/>
    <w:rsid w:val="009C28F3"/>
    <w:rsid w:val="009C3620"/>
    <w:rsid w:val="009E5EC2"/>
    <w:rsid w:val="00A56D62"/>
    <w:rsid w:val="00AF162C"/>
    <w:rsid w:val="00B34F0D"/>
    <w:rsid w:val="00BF53F9"/>
    <w:rsid w:val="00BF6964"/>
    <w:rsid w:val="00C17977"/>
    <w:rsid w:val="00C53F3D"/>
    <w:rsid w:val="00C75ED2"/>
    <w:rsid w:val="00C82FC2"/>
    <w:rsid w:val="00C96999"/>
    <w:rsid w:val="00CA7269"/>
    <w:rsid w:val="00D472B7"/>
    <w:rsid w:val="00D81546"/>
    <w:rsid w:val="00DE2427"/>
    <w:rsid w:val="00E12B7D"/>
    <w:rsid w:val="00E62372"/>
    <w:rsid w:val="00FB418E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86273-535B-45FA-876D-B0EA1A36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40B4D"/>
    <w:rPr>
      <w:b/>
      <w:bCs/>
    </w:rPr>
  </w:style>
  <w:style w:type="character" w:customStyle="1" w:styleId="apple-converted-space">
    <w:name w:val="apple-converted-space"/>
    <w:basedOn w:val="Standardnpsmoodstavce"/>
    <w:rsid w:val="00340B4D"/>
  </w:style>
  <w:style w:type="character" w:styleId="Hypertextovodkaz">
    <w:name w:val="Hyperlink"/>
    <w:basedOn w:val="Standardnpsmoodstavce"/>
    <w:uiPriority w:val="99"/>
    <w:semiHidden/>
    <w:unhideWhenUsed/>
    <w:rsid w:val="00181022"/>
    <w:rPr>
      <w:color w:val="456391"/>
      <w:u w:val="single"/>
    </w:rPr>
  </w:style>
  <w:style w:type="paragraph" w:styleId="Odstavecseseznamem">
    <w:name w:val="List Paragraph"/>
    <w:basedOn w:val="Normln"/>
    <w:uiPriority w:val="34"/>
    <w:qFormat/>
    <w:rsid w:val="000C39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u.cas.cz/cs/lide/seznam-pracovniku/holy-martin.e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Rychetska</cp:lastModifiedBy>
  <cp:revision>3</cp:revision>
  <cp:lastPrinted>2019-10-14T08:57:00Z</cp:lastPrinted>
  <dcterms:created xsi:type="dcterms:W3CDTF">2019-12-03T10:07:00Z</dcterms:created>
  <dcterms:modified xsi:type="dcterms:W3CDTF">2019-12-03T10:18:00Z</dcterms:modified>
</cp:coreProperties>
</file>