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81E" w:rsidRPr="003B664E" w:rsidRDefault="00584754" w:rsidP="00584754">
      <w:pPr>
        <w:jc w:val="center"/>
        <w:rPr>
          <w:b/>
        </w:rPr>
      </w:pPr>
      <w:r w:rsidRPr="003B664E">
        <w:rPr>
          <w:b/>
        </w:rPr>
        <w:t>Smlouva o poskytování služeb</w:t>
      </w:r>
      <w:r w:rsidR="003B664E" w:rsidRPr="003B664E">
        <w:rPr>
          <w:b/>
        </w:rPr>
        <w:t xml:space="preserve"> č. </w:t>
      </w:r>
      <w:r w:rsidR="00812CEC">
        <w:rPr>
          <w:b/>
        </w:rPr>
        <w:t>1</w:t>
      </w:r>
      <w:r w:rsidR="0043674C">
        <w:rPr>
          <w:b/>
        </w:rPr>
        <w:t>14</w:t>
      </w:r>
      <w:r w:rsidR="009E02EA">
        <w:rPr>
          <w:b/>
        </w:rPr>
        <w:t>/48683868/201</w:t>
      </w:r>
      <w:r w:rsidR="0043674C">
        <w:rPr>
          <w:b/>
        </w:rPr>
        <w:t>9</w:t>
      </w:r>
    </w:p>
    <w:p w:rsidR="00584754" w:rsidRDefault="00584754" w:rsidP="00584754">
      <w:pPr>
        <w:jc w:val="center"/>
      </w:pPr>
      <w:r>
        <w:t>(Zákon č. 89/2012 Sb., občanský zákoník)</w:t>
      </w:r>
    </w:p>
    <w:p w:rsidR="00584754" w:rsidRDefault="00584754" w:rsidP="00584754">
      <w:pPr>
        <w:jc w:val="center"/>
      </w:pPr>
    </w:p>
    <w:p w:rsidR="00584754" w:rsidRPr="003B664E" w:rsidRDefault="00584754" w:rsidP="00584754">
      <w:pPr>
        <w:rPr>
          <w:b/>
        </w:rPr>
      </w:pPr>
      <w:r w:rsidRPr="003B664E">
        <w:rPr>
          <w:b/>
        </w:rPr>
        <w:t>Poskytovatel:</w:t>
      </w:r>
    </w:p>
    <w:p w:rsidR="00584754" w:rsidRDefault="00584754" w:rsidP="00584754">
      <w:r>
        <w:t>Jiřina Čandová</w:t>
      </w:r>
    </w:p>
    <w:p w:rsidR="00584754" w:rsidRDefault="00584754" w:rsidP="00584754">
      <w:r>
        <w:t>se sídlem: Erbenova 900, 293 01, Mladá Boleslav</w:t>
      </w:r>
    </w:p>
    <w:p w:rsidR="00584754" w:rsidRDefault="00584754" w:rsidP="00584754">
      <w:r>
        <w:t>IČ: 18573398</w:t>
      </w:r>
    </w:p>
    <w:p w:rsidR="00584754" w:rsidRDefault="00584754" w:rsidP="00584754"/>
    <w:p w:rsidR="00584754" w:rsidRDefault="00584754" w:rsidP="00584754">
      <w:r>
        <w:t>a</w:t>
      </w:r>
    </w:p>
    <w:p w:rsidR="00584754" w:rsidRDefault="00584754" w:rsidP="00584754"/>
    <w:p w:rsidR="00584754" w:rsidRPr="003B664E" w:rsidRDefault="00584754" w:rsidP="00584754">
      <w:pPr>
        <w:rPr>
          <w:b/>
        </w:rPr>
      </w:pPr>
      <w:r w:rsidRPr="003B664E">
        <w:rPr>
          <w:b/>
        </w:rPr>
        <w:t>Objednatel:</w:t>
      </w:r>
    </w:p>
    <w:p w:rsidR="00584754" w:rsidRDefault="00584754" w:rsidP="00584754">
      <w:r>
        <w:t>Gymnázium Dr. Josefa Pekaře, Mladá Boleslav, Palackého 211</w:t>
      </w:r>
    </w:p>
    <w:p w:rsidR="00584754" w:rsidRDefault="00584754" w:rsidP="00584754">
      <w:r>
        <w:t>se sídlem: Palackého 211, 293 01, Mladá Boleslav</w:t>
      </w:r>
    </w:p>
    <w:p w:rsidR="00584754" w:rsidRDefault="00584754" w:rsidP="00584754">
      <w:r>
        <w:t>IČ: 48683868</w:t>
      </w:r>
    </w:p>
    <w:p w:rsidR="00584754" w:rsidRDefault="00584754" w:rsidP="00584754">
      <w:r>
        <w:t>zastoupený panem Vlastimilem Volfem, ředitelem</w:t>
      </w:r>
    </w:p>
    <w:p w:rsidR="00584754" w:rsidRDefault="00584754" w:rsidP="00584754"/>
    <w:p w:rsidR="00584754" w:rsidRDefault="00584754" w:rsidP="00584754">
      <w:pPr>
        <w:jc w:val="center"/>
      </w:pPr>
      <w:r>
        <w:t xml:space="preserve">uzavírají tuto smlouvu o poskytování služeb na lyžařském výcviku </w:t>
      </w:r>
    </w:p>
    <w:p w:rsidR="00584754" w:rsidRDefault="00584754" w:rsidP="00584754">
      <w:pPr>
        <w:jc w:val="center"/>
      </w:pPr>
      <w:r>
        <w:t xml:space="preserve">podle </w:t>
      </w:r>
      <w:r w:rsidR="005E3C6A">
        <w:t xml:space="preserve">§ 1721 a následujících </w:t>
      </w:r>
      <w:r>
        <w:t>zákona č. 89/2012 Sb., občanský zákoník</w:t>
      </w:r>
    </w:p>
    <w:p w:rsidR="005E3C6A" w:rsidRDefault="005E3C6A" w:rsidP="00584754">
      <w:pPr>
        <w:jc w:val="center"/>
      </w:pPr>
    </w:p>
    <w:p w:rsidR="005E3C6A" w:rsidRDefault="005E3C6A" w:rsidP="00584754">
      <w:pPr>
        <w:jc w:val="center"/>
      </w:pPr>
      <w:r>
        <w:t>Článek I.</w:t>
      </w:r>
    </w:p>
    <w:p w:rsidR="005E3C6A" w:rsidRDefault="005E3C6A" w:rsidP="00584754">
      <w:pPr>
        <w:jc w:val="center"/>
      </w:pPr>
    </w:p>
    <w:p w:rsidR="005E3C6A" w:rsidRDefault="005E3C6A" w:rsidP="003B664E">
      <w:pPr>
        <w:pStyle w:val="Odstavecseseznamem"/>
        <w:numPr>
          <w:ilvl w:val="0"/>
          <w:numId w:val="1"/>
        </w:numPr>
        <w:jc w:val="both"/>
      </w:pPr>
      <w:r>
        <w:t>Poskytovatel se zavazuje, že bude objednateli poskytovat ubytovací a stravovací služby v rozsahu a za podmínek stanovených touto smlouvou a objednatel se zavazuje zaplatit poskytovateli úplatu ve výši a za podmínek stanovených touto smlouvou.</w:t>
      </w:r>
    </w:p>
    <w:p w:rsidR="005E3C6A" w:rsidRDefault="005E3C6A" w:rsidP="005E3C6A"/>
    <w:p w:rsidR="005E3C6A" w:rsidRDefault="005E3C6A" w:rsidP="005E3C6A">
      <w:pPr>
        <w:jc w:val="center"/>
      </w:pPr>
      <w:r>
        <w:t>Článek II.</w:t>
      </w:r>
    </w:p>
    <w:p w:rsidR="005E3C6A" w:rsidRDefault="005E3C6A" w:rsidP="005E3C6A">
      <w:pPr>
        <w:jc w:val="center"/>
      </w:pPr>
    </w:p>
    <w:p w:rsidR="005E3C6A" w:rsidRDefault="005E3C6A" w:rsidP="005E3C6A">
      <w:pPr>
        <w:pStyle w:val="Odstavecseseznamem"/>
        <w:numPr>
          <w:ilvl w:val="0"/>
          <w:numId w:val="2"/>
        </w:numPr>
      </w:pPr>
      <w:r>
        <w:t>Poskytovatel bude na základě této smlouvy provádět pro objednatele následující služby:</w:t>
      </w:r>
    </w:p>
    <w:p w:rsidR="005E3C6A" w:rsidRDefault="005E3C6A" w:rsidP="005E3C6A">
      <w:pPr>
        <w:ind w:left="708"/>
      </w:pPr>
      <w:r>
        <w:t xml:space="preserve">- ubytování v 2 </w:t>
      </w:r>
      <w:r w:rsidR="00285ED9">
        <w:t>a 4 lůžkových pokojích</w:t>
      </w:r>
    </w:p>
    <w:p w:rsidR="005E3C6A" w:rsidRDefault="005E3C6A" w:rsidP="005E3C6A">
      <w:pPr>
        <w:ind w:left="708"/>
      </w:pPr>
      <w:r>
        <w:t>- strava – plná penze v rozsahu: snídaně, svačina, oběd, svačina, večeře</w:t>
      </w:r>
    </w:p>
    <w:p w:rsidR="005E3C6A" w:rsidRDefault="005E3C6A" w:rsidP="005E3C6A">
      <w:pPr>
        <w:ind w:left="708"/>
      </w:pPr>
      <w:r>
        <w:t>- pitný režim zajištěn po celý den</w:t>
      </w:r>
    </w:p>
    <w:p w:rsidR="00DE47CC" w:rsidRDefault="00DE47CC" w:rsidP="00DE47CC">
      <w:pPr>
        <w:ind w:left="851" w:hanging="143"/>
      </w:pPr>
      <w:r>
        <w:t>- doprava – jedna cesta Pec pod Sněžkou – Chata Svornost (doprava zavazadel) hradí provozovatel, ostatní cesty rolbou hradí objednatel</w:t>
      </w:r>
    </w:p>
    <w:p w:rsidR="005E3C6A" w:rsidRDefault="005E3C6A" w:rsidP="00DE47CC"/>
    <w:p w:rsidR="00DE47CC" w:rsidRDefault="00DE47CC" w:rsidP="00DE47CC">
      <w:pPr>
        <w:jc w:val="center"/>
      </w:pPr>
      <w:r>
        <w:t>Článek III.</w:t>
      </w:r>
    </w:p>
    <w:p w:rsidR="00DE47CC" w:rsidRDefault="00DE47CC" w:rsidP="00DE47CC">
      <w:pPr>
        <w:jc w:val="center"/>
      </w:pPr>
    </w:p>
    <w:p w:rsidR="00DE47CC" w:rsidRDefault="00DE47CC" w:rsidP="003B664E">
      <w:pPr>
        <w:pStyle w:val="Odstavecseseznamem"/>
        <w:numPr>
          <w:ilvl w:val="0"/>
          <w:numId w:val="3"/>
        </w:numPr>
        <w:jc w:val="both"/>
      </w:pPr>
      <w:r>
        <w:t xml:space="preserve">Za poskytování služeb se sjednává cena ve výši </w:t>
      </w:r>
      <w:r w:rsidR="00D41EF8">
        <w:t>600</w:t>
      </w:r>
      <w:r>
        <w:t>,- Kč za osobu a noc za všechny poskytnuté služby. Cena bude poskytovatelem vyúčtována fakturou.</w:t>
      </w:r>
    </w:p>
    <w:p w:rsidR="00DE47CC" w:rsidRDefault="00DE47CC" w:rsidP="003B664E">
      <w:pPr>
        <w:pStyle w:val="Odstavecseseznamem"/>
        <w:numPr>
          <w:ilvl w:val="0"/>
          <w:numId w:val="3"/>
        </w:numPr>
        <w:jc w:val="both"/>
      </w:pPr>
      <w:r>
        <w:t xml:space="preserve">Objednavatel se zavazuje uhradit poskytovateli zálohu za služby spojené s Lyžařským </w:t>
      </w:r>
      <w:r w:rsidR="002000EE">
        <w:t>výcvi</w:t>
      </w:r>
      <w:r>
        <w:t>k</w:t>
      </w:r>
      <w:r w:rsidR="002000EE">
        <w:t>e</w:t>
      </w:r>
      <w:r>
        <w:t>m</w:t>
      </w:r>
      <w:r w:rsidR="002000EE">
        <w:t xml:space="preserve"> </w:t>
      </w:r>
      <w:r w:rsidR="00F00F7B">
        <w:t xml:space="preserve">v prvním termínu </w:t>
      </w:r>
      <w:r w:rsidR="002000EE">
        <w:t xml:space="preserve">ve výši </w:t>
      </w:r>
      <w:r w:rsidR="003C3C18">
        <w:t>75000,-</w:t>
      </w:r>
      <w:r w:rsidR="002000EE">
        <w:t xml:space="preserve"> Kč</w:t>
      </w:r>
      <w:r w:rsidR="00D41EF8">
        <w:t>,</w:t>
      </w:r>
      <w:r w:rsidR="00F00F7B">
        <w:t xml:space="preserve"> v druhém termínu ve výši </w:t>
      </w:r>
      <w:r w:rsidR="003C3C18">
        <w:t>75000,-</w:t>
      </w:r>
      <w:r w:rsidR="00F00F7B">
        <w:t xml:space="preserve"> Kč </w:t>
      </w:r>
      <w:r w:rsidR="00CA7A0E">
        <w:t xml:space="preserve">splatných </w:t>
      </w:r>
      <w:r w:rsidR="002000EE">
        <w:t>do</w:t>
      </w:r>
      <w:r w:rsidR="009E02EA">
        <w:t xml:space="preserve"> </w:t>
      </w:r>
      <w:r w:rsidR="003C3C18">
        <w:t>30.11.2019</w:t>
      </w:r>
      <w:r w:rsidR="00D41EF8">
        <w:t xml:space="preserve"> a ve třetím termínu ve výši </w:t>
      </w:r>
      <w:r w:rsidR="003C3C18">
        <w:t>37500,-</w:t>
      </w:r>
      <w:r w:rsidR="00D41EF8">
        <w:t xml:space="preserve"> splatných do</w:t>
      </w:r>
      <w:r w:rsidR="003C3C18">
        <w:t xml:space="preserve"> 12.12.2019</w:t>
      </w:r>
      <w:bookmarkStart w:id="0" w:name="_GoBack"/>
      <w:bookmarkEnd w:id="0"/>
      <w:r w:rsidR="00F76D20">
        <w:t xml:space="preserve"> a to bankov</w:t>
      </w:r>
      <w:r w:rsidR="002000EE">
        <w:t>ním převodem na účet uvedený na faktuře.</w:t>
      </w:r>
    </w:p>
    <w:p w:rsidR="00F76D20" w:rsidRDefault="00F76D20" w:rsidP="003B664E">
      <w:pPr>
        <w:pStyle w:val="Odstavecseseznamem"/>
        <w:numPr>
          <w:ilvl w:val="0"/>
          <w:numId w:val="3"/>
        </w:numPr>
        <w:jc w:val="both"/>
      </w:pPr>
      <w:r>
        <w:t>V případě prodlen</w:t>
      </w:r>
      <w:r w:rsidR="00CA7A0E">
        <w:t>í</w:t>
      </w:r>
      <w:r>
        <w:t xml:space="preserve"> s placením bude účtována smluvní pokuta ve výši 0,5% za každý den prodlení.</w:t>
      </w:r>
    </w:p>
    <w:p w:rsidR="00F76D20" w:rsidRDefault="00F76D20" w:rsidP="00F76D20">
      <w:pPr>
        <w:pStyle w:val="Odstavecseseznamem"/>
        <w:ind w:left="0"/>
      </w:pPr>
    </w:p>
    <w:p w:rsidR="00F76D20" w:rsidRDefault="00F76D20" w:rsidP="00F76D20">
      <w:pPr>
        <w:pStyle w:val="Odstavecseseznamem"/>
        <w:ind w:left="0"/>
        <w:jc w:val="center"/>
      </w:pPr>
      <w:r>
        <w:t>Článek IV.</w:t>
      </w:r>
    </w:p>
    <w:p w:rsidR="00F76D20" w:rsidRDefault="00F76D20" w:rsidP="00F76D20">
      <w:pPr>
        <w:pStyle w:val="Odstavecseseznamem"/>
        <w:ind w:left="0"/>
        <w:jc w:val="center"/>
      </w:pPr>
    </w:p>
    <w:p w:rsidR="00F76D20" w:rsidRDefault="00F76D20" w:rsidP="003B664E">
      <w:pPr>
        <w:pStyle w:val="Odstavecseseznamem"/>
        <w:numPr>
          <w:ilvl w:val="0"/>
          <w:numId w:val="4"/>
        </w:numPr>
        <w:jc w:val="both"/>
      </w:pPr>
      <w:r>
        <w:t xml:space="preserve">Poskytovatel se zavazuje, že sjednané služby provede </w:t>
      </w:r>
      <w:r w:rsidR="00F00F7B">
        <w:t xml:space="preserve">v prvním termínu </w:t>
      </w:r>
      <w:r>
        <w:t xml:space="preserve">od </w:t>
      </w:r>
      <w:r w:rsidR="00D41EF8">
        <w:t>5</w:t>
      </w:r>
      <w:r w:rsidR="00B74DEB">
        <w:t>. 1. 20</w:t>
      </w:r>
      <w:r w:rsidR="00D41EF8">
        <w:t>20</w:t>
      </w:r>
      <w:r>
        <w:t xml:space="preserve"> do </w:t>
      </w:r>
      <w:r w:rsidR="00F00F7B">
        <w:t>1</w:t>
      </w:r>
      <w:r w:rsidR="00D41EF8">
        <w:t>0</w:t>
      </w:r>
      <w:r>
        <w:t>. 1. 20</w:t>
      </w:r>
      <w:r w:rsidR="00D41EF8">
        <w:t>20</w:t>
      </w:r>
      <w:r w:rsidR="00BA311B">
        <w:t xml:space="preserve"> pro 55 žáků a 6 instruktorů</w:t>
      </w:r>
      <w:r w:rsidR="00F91308">
        <w:t xml:space="preserve">; </w:t>
      </w:r>
      <w:r w:rsidR="00F00F7B">
        <w:t xml:space="preserve">v druhém termínu od </w:t>
      </w:r>
      <w:r w:rsidR="00D41EF8">
        <w:t>19</w:t>
      </w:r>
      <w:r w:rsidR="00F00F7B">
        <w:t>. 1. 20</w:t>
      </w:r>
      <w:r w:rsidR="00D41EF8">
        <w:t>20</w:t>
      </w:r>
      <w:r w:rsidR="00F00F7B">
        <w:t xml:space="preserve"> do </w:t>
      </w:r>
      <w:r w:rsidR="00D41EF8">
        <w:t>24</w:t>
      </w:r>
      <w:r w:rsidR="00F00F7B">
        <w:t xml:space="preserve">. 1. </w:t>
      </w:r>
      <w:r w:rsidR="00F00F7B">
        <w:lastRenderedPageBreak/>
        <w:t>20</w:t>
      </w:r>
      <w:r w:rsidR="00D41EF8">
        <w:t>20</w:t>
      </w:r>
      <w:r w:rsidR="00FE56B5">
        <w:t xml:space="preserve"> </w:t>
      </w:r>
      <w:r w:rsidR="00BA311B">
        <w:t>pro 55 žáků a 6 instruktorů</w:t>
      </w:r>
      <w:r w:rsidR="00F91308">
        <w:t xml:space="preserve"> a ve třetím termínu od 8. 3. 2020 do 13. 3. 2020 pro 25 žáků a 3 instruktory</w:t>
      </w:r>
      <w:r w:rsidR="00BA311B">
        <w:t xml:space="preserve"> </w:t>
      </w:r>
      <w:r w:rsidR="00F00F7B">
        <w:t xml:space="preserve">v </w:t>
      </w:r>
      <w:r w:rsidR="00285ED9">
        <w:t>chat</w:t>
      </w:r>
      <w:r w:rsidR="00F00F7B">
        <w:t>ě</w:t>
      </w:r>
      <w:r w:rsidR="00285ED9">
        <w:t xml:space="preserve"> Svornost v Peci pod Sněžkou.</w:t>
      </w:r>
    </w:p>
    <w:p w:rsidR="00F91308" w:rsidRDefault="00F91308" w:rsidP="00F91308">
      <w:pPr>
        <w:ind w:left="360"/>
        <w:jc w:val="both"/>
      </w:pPr>
    </w:p>
    <w:p w:rsidR="00F76D20" w:rsidRDefault="00F76D20" w:rsidP="00F76D20">
      <w:pPr>
        <w:jc w:val="center"/>
      </w:pPr>
      <w:r>
        <w:t>Článek V.</w:t>
      </w:r>
    </w:p>
    <w:p w:rsidR="00F76D20" w:rsidRDefault="00F76D20" w:rsidP="00F76D20">
      <w:pPr>
        <w:jc w:val="center"/>
      </w:pPr>
    </w:p>
    <w:p w:rsidR="00F76D20" w:rsidRDefault="00F76D20" w:rsidP="003B664E">
      <w:pPr>
        <w:pStyle w:val="Odstavecseseznamem"/>
        <w:numPr>
          <w:ilvl w:val="0"/>
          <w:numId w:val="5"/>
        </w:numPr>
        <w:jc w:val="both"/>
      </w:pPr>
      <w:r>
        <w:t xml:space="preserve">Objednatel se zavazuje poskytnout zhotoviteli veškerou součinnost nutnou k zajištění řádného poskytování služby a zejména mu pro tuto činnost včas předat veškeré potřebné informace a materiály, o které poskytovatel objednatele </w:t>
      </w:r>
      <w:r w:rsidR="00217855">
        <w:t>požádá.</w:t>
      </w:r>
    </w:p>
    <w:p w:rsidR="00217855" w:rsidRDefault="00217855" w:rsidP="003B664E">
      <w:pPr>
        <w:pStyle w:val="Odstavecseseznamem"/>
        <w:numPr>
          <w:ilvl w:val="0"/>
          <w:numId w:val="5"/>
        </w:numPr>
        <w:jc w:val="both"/>
      </w:pPr>
      <w: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217855" w:rsidRDefault="00217855" w:rsidP="003B664E">
      <w:pPr>
        <w:pStyle w:val="Odstavecseseznamem"/>
        <w:numPr>
          <w:ilvl w:val="0"/>
          <w:numId w:val="5"/>
        </w:numPr>
        <w:jc w:val="both"/>
      </w:pPr>
      <w:r>
        <w:t>Poskytovatel je oprávněn při poskytování služby použít spolupracující osoby. V tomto případě však odpovídá objednateli ve stejném rozsahu jako by služby poskytoval on sám.</w:t>
      </w:r>
    </w:p>
    <w:p w:rsidR="00217855" w:rsidRDefault="00217855" w:rsidP="003B664E">
      <w:pPr>
        <w:pStyle w:val="Odstavecseseznamem"/>
        <w:numPr>
          <w:ilvl w:val="0"/>
          <w:numId w:val="5"/>
        </w:numPr>
        <w:jc w:val="both"/>
      </w:pPr>
      <w: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217855" w:rsidRDefault="00217855" w:rsidP="003B664E">
      <w:pPr>
        <w:jc w:val="both"/>
      </w:pPr>
    </w:p>
    <w:p w:rsidR="00217855" w:rsidRDefault="00217C07" w:rsidP="00217855">
      <w:pPr>
        <w:jc w:val="center"/>
      </w:pPr>
      <w:r>
        <w:t>Článek VI.</w:t>
      </w:r>
    </w:p>
    <w:p w:rsidR="00217C07" w:rsidRDefault="00217C07" w:rsidP="00217855">
      <w:pPr>
        <w:jc w:val="center"/>
      </w:pPr>
    </w:p>
    <w:p w:rsidR="00217C07" w:rsidRDefault="00217C07" w:rsidP="003B664E">
      <w:pPr>
        <w:pStyle w:val="Odstavecseseznamem"/>
        <w:numPr>
          <w:ilvl w:val="0"/>
          <w:numId w:val="6"/>
        </w:numPr>
        <w:jc w:val="both"/>
      </w:pPr>
      <w:r>
        <w:t>Poskytovatel je oprávněn od této smlouvy odstoupit, pokud bude objednatel v prodlení s placením sjednané ceny za poskytnuté služby. Odstoupení musí být provedeno písemně a doručeno objednateli. V tomto případě se smlouva ruší ode dne, kdy bude odstoupení doručeno objednateli.</w:t>
      </w:r>
    </w:p>
    <w:p w:rsidR="00217C07" w:rsidRDefault="00217C07" w:rsidP="003B664E">
      <w:pPr>
        <w:jc w:val="both"/>
      </w:pPr>
    </w:p>
    <w:p w:rsidR="00217C07" w:rsidRDefault="00217C07" w:rsidP="00217C07">
      <w:pPr>
        <w:jc w:val="center"/>
      </w:pPr>
      <w:r>
        <w:t>Článek VII.</w:t>
      </w:r>
    </w:p>
    <w:p w:rsidR="00217C07" w:rsidRDefault="00217C07" w:rsidP="00217C07">
      <w:pPr>
        <w:jc w:val="center"/>
      </w:pPr>
    </w:p>
    <w:p w:rsidR="00217C07" w:rsidRDefault="00217C07" w:rsidP="003B664E">
      <w:pPr>
        <w:pStyle w:val="Odstavecseseznamem"/>
        <w:numPr>
          <w:ilvl w:val="0"/>
          <w:numId w:val="7"/>
        </w:numPr>
        <w:jc w:val="both"/>
      </w:pPr>
      <w:r>
        <w:t>Podmínky sjednané v této smlouvě, dohodnutá práva a povinnosti smluvních stran, stejně jako dobu, na kterou se smlouva uzavírá, lze měnit pouze písemným dodatkem k této smlouvě.</w:t>
      </w:r>
    </w:p>
    <w:p w:rsidR="00217C07" w:rsidRDefault="00217C07" w:rsidP="003B664E">
      <w:pPr>
        <w:pStyle w:val="Odstavecseseznamem"/>
        <w:numPr>
          <w:ilvl w:val="0"/>
          <w:numId w:val="7"/>
        </w:numPr>
        <w:jc w:val="both"/>
      </w:pPr>
      <w:r>
        <w:t>Zánik závazků vyplývajících z této smlouvy lze sjednat písemnou dohodou obou smluvních stran.</w:t>
      </w:r>
    </w:p>
    <w:p w:rsidR="00217C07" w:rsidRDefault="00217C07" w:rsidP="003B664E">
      <w:pPr>
        <w:pStyle w:val="Odstavecseseznamem"/>
        <w:numPr>
          <w:ilvl w:val="0"/>
          <w:numId w:val="7"/>
        </w:numPr>
        <w:jc w:val="both"/>
      </w:pPr>
      <w:r>
        <w:t>V záležitostech neupravených touto dohodou se práva a povinnosti smluvních stran řídí zákonem č. 89/2012 Sb., občanský zákoník.</w:t>
      </w:r>
    </w:p>
    <w:p w:rsidR="00217C07" w:rsidRDefault="00217C07" w:rsidP="003B664E">
      <w:pPr>
        <w:pStyle w:val="Odstavecseseznamem"/>
        <w:numPr>
          <w:ilvl w:val="0"/>
          <w:numId w:val="7"/>
        </w:numPr>
        <w:jc w:val="both"/>
      </w:pPr>
      <w:r>
        <w:t>Tato smlouva nabývá účinnosti dnem podpisu oběma smluvními stranami.</w:t>
      </w:r>
    </w:p>
    <w:p w:rsidR="00217C07" w:rsidRDefault="00217C07" w:rsidP="00217C07">
      <w:pPr>
        <w:ind w:left="360"/>
      </w:pPr>
    </w:p>
    <w:p w:rsidR="00217C07" w:rsidRDefault="00217C07" w:rsidP="00217C07">
      <w:pPr>
        <w:ind w:left="360"/>
      </w:pPr>
    </w:p>
    <w:p w:rsidR="00217C07" w:rsidRDefault="00217C07" w:rsidP="00217C07">
      <w:pPr>
        <w:ind w:left="360"/>
      </w:pPr>
    </w:p>
    <w:p w:rsidR="00217C07" w:rsidRDefault="00217C07" w:rsidP="00217C07">
      <w:r>
        <w:t xml:space="preserve">V Peci pod Sněžkou </w:t>
      </w:r>
      <w:r w:rsidR="00BA311B">
        <w:t>2</w:t>
      </w:r>
      <w:r w:rsidR="002B6831">
        <w:t>6</w:t>
      </w:r>
      <w:r>
        <w:t>. 1</w:t>
      </w:r>
      <w:r w:rsidR="002B6831">
        <w:t>1</w:t>
      </w:r>
      <w:r>
        <w:t>. 201</w:t>
      </w:r>
      <w:r w:rsidR="00FB6E7D">
        <w:t>9</w:t>
      </w:r>
      <w:r>
        <w:tab/>
      </w:r>
      <w:r>
        <w:tab/>
        <w:t xml:space="preserve">V Mladé Boleslavi </w:t>
      </w:r>
      <w:r w:rsidR="00BA311B">
        <w:t>2</w:t>
      </w:r>
      <w:r w:rsidR="002B6831">
        <w:t>6</w:t>
      </w:r>
      <w:r>
        <w:t>. 1</w:t>
      </w:r>
      <w:r w:rsidR="002B6831">
        <w:t>1</w:t>
      </w:r>
      <w:r>
        <w:t>. 201</w:t>
      </w:r>
      <w:r w:rsidR="00FB6E7D">
        <w:t>9</w:t>
      </w:r>
    </w:p>
    <w:p w:rsidR="00217C07" w:rsidRDefault="00217C07" w:rsidP="00217C07"/>
    <w:p w:rsidR="00217C07" w:rsidRDefault="00217C07" w:rsidP="00217C07"/>
    <w:p w:rsidR="00217C07" w:rsidRDefault="00217C07" w:rsidP="00217C07">
      <w:r>
        <w:t>………………………………….</w:t>
      </w:r>
      <w:r>
        <w:tab/>
      </w:r>
      <w:r>
        <w:tab/>
        <w:t>………………………………………..</w:t>
      </w:r>
    </w:p>
    <w:p w:rsidR="00217C07" w:rsidRDefault="00217C07" w:rsidP="00217C07">
      <w:r>
        <w:tab/>
        <w:t>poskytovatel</w:t>
      </w:r>
      <w:r>
        <w:tab/>
      </w:r>
      <w:r>
        <w:tab/>
      </w:r>
      <w:r>
        <w:tab/>
      </w:r>
      <w:r>
        <w:tab/>
      </w:r>
      <w:r>
        <w:tab/>
      </w:r>
      <w:r>
        <w:tab/>
        <w:t>objednatel</w:t>
      </w:r>
    </w:p>
    <w:sectPr w:rsidR="00217C07" w:rsidSect="0097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8B"/>
    <w:multiLevelType w:val="hybridMultilevel"/>
    <w:tmpl w:val="0E4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31C92"/>
    <w:multiLevelType w:val="hybridMultilevel"/>
    <w:tmpl w:val="290E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0431F1"/>
    <w:multiLevelType w:val="hybridMultilevel"/>
    <w:tmpl w:val="B9940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60626"/>
    <w:multiLevelType w:val="hybridMultilevel"/>
    <w:tmpl w:val="DCD22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8671B0"/>
    <w:multiLevelType w:val="hybridMultilevel"/>
    <w:tmpl w:val="3C90B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851AF4"/>
    <w:multiLevelType w:val="hybridMultilevel"/>
    <w:tmpl w:val="9BE2A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7695"/>
    <w:multiLevelType w:val="hybridMultilevel"/>
    <w:tmpl w:val="1D0CB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54"/>
    <w:rsid w:val="00097FA8"/>
    <w:rsid w:val="002000EE"/>
    <w:rsid w:val="00217855"/>
    <w:rsid w:val="00217C07"/>
    <w:rsid w:val="00285ED9"/>
    <w:rsid w:val="002870D9"/>
    <w:rsid w:val="002B6831"/>
    <w:rsid w:val="003B664E"/>
    <w:rsid w:val="003C3C18"/>
    <w:rsid w:val="003F5D50"/>
    <w:rsid w:val="0043674C"/>
    <w:rsid w:val="00454E95"/>
    <w:rsid w:val="00584754"/>
    <w:rsid w:val="005E3C6A"/>
    <w:rsid w:val="00692104"/>
    <w:rsid w:val="00812CEC"/>
    <w:rsid w:val="00956D0B"/>
    <w:rsid w:val="0097081E"/>
    <w:rsid w:val="009E02EA"/>
    <w:rsid w:val="00B74DEB"/>
    <w:rsid w:val="00BA311B"/>
    <w:rsid w:val="00CA7A0E"/>
    <w:rsid w:val="00CD407A"/>
    <w:rsid w:val="00D41EF8"/>
    <w:rsid w:val="00DE47CC"/>
    <w:rsid w:val="00F00F7B"/>
    <w:rsid w:val="00F76D20"/>
    <w:rsid w:val="00F91308"/>
    <w:rsid w:val="00F92B92"/>
    <w:rsid w:val="00FB6E7D"/>
    <w:rsid w:val="00FE5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57C3"/>
  <w15:docId w15:val="{A1993B24-59DE-4EEA-8A08-09747E3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08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E00F-7EBC-4519-A54B-D71FB906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607</Words>
  <Characters>3586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Voničková Lenka</cp:lastModifiedBy>
  <cp:revision>5</cp:revision>
  <dcterms:created xsi:type="dcterms:W3CDTF">2019-11-20T08:52:00Z</dcterms:created>
  <dcterms:modified xsi:type="dcterms:W3CDTF">2019-12-03T09:25:00Z</dcterms:modified>
</cp:coreProperties>
</file>