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AB" w:rsidRDefault="00AD3699" w:rsidP="00CE0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Příloha č. 2 Dodatku č. 2</w:t>
      </w:r>
      <w:r w:rsidR="005A2488" w:rsidRPr="00CE0F85">
        <w:rPr>
          <w:rFonts w:ascii="Times New Roman" w:hAnsi="Times New Roman" w:cs="Times New Roman"/>
          <w:b/>
          <w:sz w:val="28"/>
          <w:szCs w:val="28"/>
        </w:rPr>
        <w:t xml:space="preserve"> Smlouvy o dílo na správu </w:t>
      </w:r>
    </w:p>
    <w:p w:rsidR="005A2488" w:rsidRPr="00257C12" w:rsidRDefault="00CE0F85" w:rsidP="00D228C5">
      <w:pPr>
        <w:spacing w:after="0"/>
        <w:jc w:val="both"/>
        <w:rPr>
          <w:rFonts w:ascii="Times New Roman" w:hAnsi="Times New Roman" w:cs="Times New Roman"/>
          <w:b/>
        </w:rPr>
      </w:pPr>
      <w:r w:rsidRPr="00257C12">
        <w:rPr>
          <w:rFonts w:ascii="Times New Roman" w:hAnsi="Times New Roman" w:cs="Times New Roman"/>
          <w:b/>
          <w:lang w:eastAsia="cs-CZ"/>
        </w:rPr>
        <w:t>digitální technické mapy města Třeboň uzavřené podle ust. § 536 a násl. obch. zákoníku č.</w:t>
      </w:r>
      <w:r w:rsidR="00257C12">
        <w:rPr>
          <w:rFonts w:ascii="Times New Roman" w:hAnsi="Times New Roman" w:cs="Times New Roman"/>
          <w:b/>
          <w:lang w:eastAsia="cs-CZ"/>
        </w:rPr>
        <w:t> </w:t>
      </w:r>
      <w:r w:rsidRPr="00257C12">
        <w:rPr>
          <w:rFonts w:ascii="Times New Roman" w:hAnsi="Times New Roman" w:cs="Times New Roman"/>
          <w:b/>
          <w:lang w:eastAsia="cs-CZ"/>
        </w:rPr>
        <w:t>513/1991 Sb. dne 25. 11. 2005  mezi níže uvedenými smluvními stranami</w:t>
      </w:r>
      <w:r w:rsidR="00AD3699">
        <w:rPr>
          <w:rFonts w:ascii="Times New Roman" w:hAnsi="Times New Roman" w:cs="Times New Roman"/>
          <w:b/>
          <w:lang w:eastAsia="cs-CZ"/>
        </w:rPr>
        <w:t xml:space="preserve"> </w:t>
      </w:r>
      <w:r w:rsidR="00AD3699" w:rsidRPr="00F13438">
        <w:rPr>
          <w:rFonts w:ascii="Times New Roman" w:hAnsi="Times New Roman" w:cs="Times New Roman"/>
          <w:b/>
        </w:rPr>
        <w:t>a</w:t>
      </w:r>
      <w:r w:rsidR="00AD3699">
        <w:rPr>
          <w:rFonts w:ascii="Times New Roman" w:hAnsi="Times New Roman" w:cs="Times New Roman"/>
          <w:b/>
        </w:rPr>
        <w:t xml:space="preserve"> Dodatku č. 1, uzavřeného dne </w:t>
      </w:r>
      <w:r w:rsidR="00AD3699">
        <w:rPr>
          <w:rFonts w:ascii="Times New Roman" w:hAnsi="Times New Roman" w:cs="Times New Roman"/>
          <w:b/>
        </w:rPr>
        <w:br/>
        <w:t xml:space="preserve">20. 12. 2012 </w:t>
      </w:r>
      <w:r w:rsidR="005A2488" w:rsidRPr="00257C12">
        <w:rPr>
          <w:rFonts w:ascii="Times New Roman" w:hAnsi="Times New Roman" w:cs="Times New Roman"/>
          <w:b/>
        </w:rPr>
        <w:t xml:space="preserve"> - Finanční podíly jednotlivých Objednatelů</w:t>
      </w:r>
      <w:r w:rsidR="00257C12">
        <w:rPr>
          <w:rFonts w:ascii="Times New Roman" w:hAnsi="Times New Roman" w:cs="Times New Roman"/>
          <w:b/>
        </w:rPr>
        <w:t>.</w:t>
      </w:r>
    </w:p>
    <w:p w:rsidR="00366B88" w:rsidRPr="00CE0F85" w:rsidRDefault="00366B88" w:rsidP="00CE0F85">
      <w:pPr>
        <w:pStyle w:val="Odstavecseseznamem"/>
        <w:spacing w:after="0"/>
        <w:jc w:val="center"/>
        <w:rPr>
          <w:rFonts w:ascii="Times New Roman" w:hAnsi="Times New Roman" w:cs="Times New Roman"/>
          <w:b/>
        </w:rPr>
      </w:pPr>
    </w:p>
    <w:p w:rsidR="005A2488" w:rsidRPr="00CE0F85" w:rsidRDefault="005A2488" w:rsidP="00CE0F8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5A2488" w:rsidRPr="00CE0F85" w:rsidRDefault="005A2488" w:rsidP="00CE0F8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C91065" w:rsidRDefault="00C91065" w:rsidP="00CE0F8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2608DB" w:rsidRPr="00CE0F85" w:rsidRDefault="00E04EC6" w:rsidP="00CE0F8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Finanční p</w:t>
      </w:r>
      <w:r w:rsidR="002608DB" w:rsidRPr="00CE0F85">
        <w:rPr>
          <w:rFonts w:ascii="Times New Roman" w:hAnsi="Times New Roman" w:cs="Times New Roman"/>
          <w:b/>
        </w:rPr>
        <w:t xml:space="preserve">odíly jednotlivých </w:t>
      </w:r>
      <w:r w:rsidR="00E15C6A" w:rsidRPr="00CE0F85">
        <w:rPr>
          <w:rFonts w:ascii="Times New Roman" w:hAnsi="Times New Roman" w:cs="Times New Roman"/>
          <w:b/>
        </w:rPr>
        <w:t>Objednatelů</w:t>
      </w:r>
      <w:r w:rsidR="002608DB" w:rsidRPr="00CE0F85">
        <w:rPr>
          <w:rFonts w:ascii="Times New Roman" w:hAnsi="Times New Roman" w:cs="Times New Roman"/>
          <w:b/>
        </w:rPr>
        <w:t xml:space="preserve"> na správě DTMM </w:t>
      </w:r>
      <w:r w:rsidR="00366B88" w:rsidRPr="00CE0F85">
        <w:rPr>
          <w:rFonts w:ascii="Times New Roman" w:hAnsi="Times New Roman" w:cs="Times New Roman"/>
          <w:b/>
        </w:rPr>
        <w:t>Třeboň</w:t>
      </w:r>
      <w:r w:rsidR="00BD5CB4">
        <w:rPr>
          <w:rFonts w:ascii="Times New Roman" w:hAnsi="Times New Roman" w:cs="Times New Roman"/>
          <w:b/>
        </w:rPr>
        <w:t>:</w:t>
      </w:r>
    </w:p>
    <w:p w:rsidR="002608DB" w:rsidRPr="00CE0F85" w:rsidRDefault="002608DB" w:rsidP="00CE0F85">
      <w:pPr>
        <w:pStyle w:val="Odstavecseseznamem"/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103"/>
      </w:tblGrid>
      <w:tr w:rsidR="002608DB" w:rsidRPr="00CE0F85" w:rsidTr="007E542C">
        <w:trPr>
          <w:trHeight w:val="419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:rsidR="002608DB" w:rsidRPr="00CE0F85" w:rsidRDefault="002608DB" w:rsidP="00CE0F85">
            <w:pPr>
              <w:pStyle w:val="Odstavecseseznamem"/>
              <w:spacing w:line="276" w:lineRule="auto"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CE0F85">
              <w:rPr>
                <w:rFonts w:ascii="Times New Roman" w:hAnsi="Times New Roman" w:cs="Times New Roman"/>
                <w:b/>
              </w:rPr>
              <w:t xml:space="preserve">DTMM </w:t>
            </w:r>
            <w:r w:rsidR="00366B88" w:rsidRPr="00CE0F85">
              <w:rPr>
                <w:rFonts w:ascii="Times New Roman" w:hAnsi="Times New Roman" w:cs="Times New Roman"/>
                <w:b/>
              </w:rPr>
              <w:t>Třeboň</w:t>
            </w:r>
          </w:p>
        </w:tc>
      </w:tr>
      <w:tr w:rsidR="002608DB" w:rsidRPr="00CE0F85" w:rsidTr="00864B9B">
        <w:trPr>
          <w:trHeight w:val="52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608DB" w:rsidRPr="00CE0F85" w:rsidRDefault="0009218B" w:rsidP="00CE0F8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E0F85">
              <w:rPr>
                <w:rFonts w:ascii="Times New Roman" w:hAnsi="Times New Roman" w:cs="Times New Roman"/>
                <w:b/>
              </w:rPr>
              <w:t>ú</w:t>
            </w:r>
            <w:r w:rsidR="002608DB" w:rsidRPr="00CE0F85">
              <w:rPr>
                <w:rFonts w:ascii="Times New Roman" w:hAnsi="Times New Roman" w:cs="Times New Roman"/>
                <w:b/>
              </w:rPr>
              <w:t>zemí DTMM</w:t>
            </w:r>
          </w:p>
          <w:p w:rsidR="002608DB" w:rsidRPr="00CE0F85" w:rsidRDefault="0009218B" w:rsidP="00CE0F8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E0F85">
              <w:rPr>
                <w:rFonts w:ascii="Times New Roman" w:hAnsi="Times New Roman" w:cs="Times New Roman"/>
                <w:b/>
              </w:rPr>
              <w:t>c</w:t>
            </w:r>
            <w:r w:rsidR="002608DB" w:rsidRPr="00CE0F85">
              <w:rPr>
                <w:rFonts w:ascii="Times New Roman" w:hAnsi="Times New Roman" w:cs="Times New Roman"/>
                <w:b/>
              </w:rPr>
              <w:t>elkem ML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2608DB" w:rsidRPr="00CE0F85" w:rsidRDefault="0009218B" w:rsidP="00CE0F8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E0F85">
              <w:rPr>
                <w:rFonts w:ascii="Times New Roman" w:hAnsi="Times New Roman" w:cs="Times New Roman"/>
                <w:b/>
              </w:rPr>
              <w:t>c</w:t>
            </w:r>
            <w:r w:rsidR="002608DB" w:rsidRPr="00CE0F85">
              <w:rPr>
                <w:rFonts w:ascii="Times New Roman" w:hAnsi="Times New Roman" w:cs="Times New Roman"/>
                <w:b/>
              </w:rPr>
              <w:t>ena správy</w:t>
            </w:r>
          </w:p>
        </w:tc>
      </w:tr>
      <w:tr w:rsidR="002608DB" w:rsidRPr="00CE0F85" w:rsidTr="007E542C">
        <w:trPr>
          <w:trHeight w:val="39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608DB" w:rsidRPr="00CE0F85" w:rsidRDefault="00834153" w:rsidP="00CE0F8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2608DB" w:rsidRPr="00CE0F85" w:rsidRDefault="002608DB" w:rsidP="00CE0F85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E0F85">
              <w:rPr>
                <w:rFonts w:ascii="Times New Roman" w:hAnsi="Times New Roman" w:cs="Times New Roman"/>
                <w:b/>
              </w:rPr>
              <w:t>dle</w:t>
            </w:r>
            <w:r w:rsidR="00864B9B" w:rsidRPr="00CE0F85">
              <w:rPr>
                <w:rFonts w:ascii="Times New Roman" w:hAnsi="Times New Roman" w:cs="Times New Roman"/>
                <w:b/>
              </w:rPr>
              <w:t xml:space="preserve"> jednotkových</w:t>
            </w:r>
            <w:r w:rsidRPr="00CE0F85">
              <w:rPr>
                <w:rFonts w:ascii="Times New Roman" w:hAnsi="Times New Roman" w:cs="Times New Roman"/>
                <w:b/>
              </w:rPr>
              <w:t xml:space="preserve"> cen SoDS</w:t>
            </w:r>
          </w:p>
        </w:tc>
      </w:tr>
    </w:tbl>
    <w:p w:rsidR="002608DB" w:rsidRPr="00CE0F85" w:rsidRDefault="002608DB" w:rsidP="00CE0F85">
      <w:pPr>
        <w:pStyle w:val="Odstavecseseznamem"/>
        <w:spacing w:after="0"/>
        <w:rPr>
          <w:rFonts w:ascii="Times New Roman" w:hAnsi="Times New Roman" w:cs="Times New Roman"/>
          <w:b/>
        </w:rPr>
      </w:pPr>
    </w:p>
    <w:p w:rsidR="00864B9B" w:rsidRPr="00CE0F85" w:rsidRDefault="00864B9B" w:rsidP="00CE0F85">
      <w:pPr>
        <w:pStyle w:val="Odstavecseseznamem"/>
        <w:spacing w:after="0"/>
        <w:ind w:left="0"/>
        <w:rPr>
          <w:rFonts w:ascii="Times New Roman" w:hAnsi="Times New Roman" w:cs="Times New Roman"/>
          <w:b/>
        </w:rPr>
      </w:pPr>
    </w:p>
    <w:p w:rsidR="0009218B" w:rsidRPr="00CE0F85" w:rsidRDefault="0009218B" w:rsidP="00CE0F85">
      <w:pPr>
        <w:pStyle w:val="Odstavecseseznamem"/>
        <w:spacing w:after="0"/>
        <w:ind w:left="0"/>
        <w:rPr>
          <w:rFonts w:ascii="Times New Roman" w:hAnsi="Times New Roman" w:cs="Times New Roman"/>
          <w:b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708"/>
        <w:gridCol w:w="2410"/>
        <w:gridCol w:w="2126"/>
        <w:gridCol w:w="1418"/>
      </w:tblGrid>
      <w:tr w:rsidR="00552279" w:rsidRPr="00CE0F85" w:rsidTr="00552279">
        <w:trPr>
          <w:trHeight w:val="78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2279" w:rsidRPr="00CE0F85" w:rsidRDefault="00552279" w:rsidP="00CE0F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E0F85">
              <w:rPr>
                <w:rFonts w:ascii="Times New Roman" w:eastAsia="Times New Roman" w:hAnsi="Times New Roman" w:cs="Times New Roman"/>
                <w:b/>
                <w:lang w:eastAsia="cs-CZ"/>
              </w:rPr>
              <w:t>účastník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2279" w:rsidRPr="00CE0F85" w:rsidRDefault="00552279" w:rsidP="00CE0F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E0F85">
              <w:rPr>
                <w:rFonts w:ascii="Times New Roman" w:eastAsia="Times New Roman" w:hAnsi="Times New Roman" w:cs="Times New Roman"/>
                <w:b/>
                <w:lang w:eastAsia="cs-CZ"/>
              </w:rPr>
              <w:t>počet ML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552279" w:rsidRDefault="00552279" w:rsidP="005F33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E0F8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cena podílu </w:t>
            </w:r>
          </w:p>
          <w:p w:rsidR="00552279" w:rsidRDefault="00552279" w:rsidP="005F33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E0F8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paušálního poplatku</w:t>
            </w:r>
            <w:r w:rsidRPr="00CE0F8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</w:p>
          <w:p w:rsidR="00552279" w:rsidRPr="00CE0F85" w:rsidRDefault="00552279" w:rsidP="005F33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E0F85">
              <w:rPr>
                <w:rFonts w:ascii="Times New Roman" w:eastAsia="Times New Roman" w:hAnsi="Times New Roman" w:cs="Times New Roman"/>
                <w:b/>
                <w:lang w:eastAsia="cs-CZ"/>
              </w:rPr>
              <w:t>v Kč bez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 </w:t>
            </w:r>
            <w:r w:rsidRPr="00CE0F85">
              <w:rPr>
                <w:rFonts w:ascii="Times New Roman" w:eastAsia="Times New Roman" w:hAnsi="Times New Roman" w:cs="Times New Roman"/>
                <w:b/>
                <w:lang w:eastAsia="cs-CZ"/>
              </w:rPr>
              <w:t>DPH za měsíc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552279" w:rsidRPr="00CE0F85" w:rsidRDefault="00552279" w:rsidP="00CE0F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E0F8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cena podílu </w:t>
            </w:r>
            <w:r w:rsidRPr="00CE0F8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paušálního poplatku</w:t>
            </w:r>
            <w:r w:rsidRPr="00CE0F8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v Kč bez DPH za 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rok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279" w:rsidRPr="00CE0F85" w:rsidRDefault="00552279" w:rsidP="00CE0F8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52279" w:rsidRPr="00CE0F85" w:rsidTr="00552279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279" w:rsidRPr="00CE0F85" w:rsidRDefault="00552279" w:rsidP="00AD3699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CE0F85">
              <w:rPr>
                <w:rFonts w:ascii="Times New Roman" w:eastAsia="Times New Roman" w:hAnsi="Times New Roman" w:cs="Times New Roman"/>
                <w:lang w:eastAsia="cs-CZ"/>
              </w:rPr>
              <w:t>Město Třeboň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279" w:rsidRPr="005F3324" w:rsidRDefault="00552279" w:rsidP="00AD369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2279" w:rsidRPr="005F3324" w:rsidRDefault="00552279" w:rsidP="00AD369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740</w:t>
            </w: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0 Kč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279" w:rsidRPr="005F3324" w:rsidRDefault="00552279" w:rsidP="00AD369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8 880</w:t>
            </w: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0 Kč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279" w:rsidRPr="00CE0F85" w:rsidRDefault="00552279" w:rsidP="00AD3699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CE0F8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52279" w:rsidRPr="00CE0F85" w:rsidTr="00552279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279" w:rsidRPr="00CE0F85" w:rsidRDefault="00552279" w:rsidP="00AD3699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B4A79">
              <w:rPr>
                <w:rFonts w:ascii="Times New Roman" w:eastAsia="Times New Roman" w:hAnsi="Times New Roman" w:cs="Times New Roman"/>
                <w:lang w:eastAsia="cs-CZ"/>
              </w:rPr>
              <w:t>Česká telekomunikační infrastruktura a.s.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279" w:rsidRPr="005F3324" w:rsidRDefault="00552279" w:rsidP="00AD369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2279" w:rsidRPr="005F3324" w:rsidRDefault="00552279" w:rsidP="00AD369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370</w:t>
            </w: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0 Kč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279" w:rsidRPr="005F3324" w:rsidRDefault="00552279" w:rsidP="00AD369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4 440</w:t>
            </w: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0 Kč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279" w:rsidRPr="00CE0F85" w:rsidRDefault="00552279" w:rsidP="00AD3699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CE0F8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52279" w:rsidRPr="00CE0F85" w:rsidTr="00552279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279" w:rsidRPr="00CE0F85" w:rsidRDefault="00552279" w:rsidP="00AD3699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CE0F85">
              <w:rPr>
                <w:rFonts w:ascii="Times New Roman" w:eastAsia="Times New Roman" w:hAnsi="Times New Roman" w:cs="Times New Roman"/>
                <w:lang w:eastAsia="cs-CZ"/>
              </w:rPr>
              <w:t>E.ON Č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eská republika</w:t>
            </w:r>
            <w:r w:rsidRPr="00CE0F85">
              <w:rPr>
                <w:rFonts w:ascii="Times New Roman" w:eastAsia="Times New Roman" w:hAnsi="Times New Roman" w:cs="Times New Roman"/>
                <w:lang w:eastAsia="cs-CZ"/>
              </w:rPr>
              <w:t xml:space="preserve">, s.r.o.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279" w:rsidRPr="005F3324" w:rsidRDefault="00552279" w:rsidP="00AD369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2279" w:rsidRPr="005F3324" w:rsidRDefault="00552279" w:rsidP="00AD369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370</w:t>
            </w: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0 Kč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279" w:rsidRPr="005F3324" w:rsidRDefault="00552279" w:rsidP="00AD369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4 440</w:t>
            </w: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0 Kč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279" w:rsidRPr="00CE0F85" w:rsidRDefault="00552279" w:rsidP="00AD3699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CE0F8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52279" w:rsidRPr="005F3324" w:rsidTr="00552279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279" w:rsidRPr="005F3324" w:rsidRDefault="00552279" w:rsidP="00AD3699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Povodí Vltavy, státní podnik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279" w:rsidRPr="005F3324" w:rsidRDefault="00552279" w:rsidP="00AD369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2279" w:rsidRPr="005F3324" w:rsidRDefault="00552279" w:rsidP="00AD369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170</w:t>
            </w: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0 Kč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279" w:rsidRPr="005F3324" w:rsidRDefault="00552279" w:rsidP="00AD369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2 0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40</w:t>
            </w: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0 Kč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279" w:rsidRPr="005F3324" w:rsidRDefault="00552279" w:rsidP="00AD3699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5F332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552279" w:rsidRPr="005F3324" w:rsidTr="00552279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279" w:rsidRPr="005F3324" w:rsidRDefault="00552279" w:rsidP="00C74E69">
            <w:pPr>
              <w:spacing w:after="0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F3324">
              <w:rPr>
                <w:rFonts w:ascii="Times New Roman" w:eastAsia="Times New Roman" w:hAnsi="Times New Roman" w:cs="Times New Roman"/>
                <w:b/>
                <w:lang w:eastAsia="cs-CZ"/>
              </w:rPr>
              <w:t>Celkem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279" w:rsidRPr="005F3324" w:rsidRDefault="00552279" w:rsidP="00C74E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587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279" w:rsidRPr="005F3324" w:rsidRDefault="00552279" w:rsidP="00C74E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F3324">
              <w:rPr>
                <w:rFonts w:ascii="Times New Roman" w:eastAsia="Times New Roman" w:hAnsi="Times New Roman" w:cs="Times New Roman"/>
                <w:b/>
                <w:lang w:eastAsia="cs-CZ"/>
              </w:rPr>
              <w:t>1 650,00 Kč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279" w:rsidRPr="005F3324" w:rsidRDefault="00552279" w:rsidP="00C74E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F3324">
              <w:rPr>
                <w:rFonts w:ascii="Times New Roman" w:eastAsia="Times New Roman" w:hAnsi="Times New Roman" w:cs="Times New Roman"/>
                <w:b/>
                <w:lang w:eastAsia="cs-CZ"/>
              </w:rPr>
              <w:t>19 800,00 Kč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279" w:rsidRPr="005F3324" w:rsidRDefault="00552279" w:rsidP="00CE0F85">
            <w:pPr>
              <w:spacing w:after="0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F3324">
              <w:rPr>
                <w:rFonts w:ascii="Times New Roman" w:eastAsia="Times New Roman" w:hAnsi="Times New Roman" w:cs="Times New Roman"/>
                <w:b/>
                <w:lang w:eastAsia="cs-CZ"/>
              </w:rPr>
              <w:t> </w:t>
            </w:r>
          </w:p>
        </w:tc>
      </w:tr>
      <w:tr w:rsidR="00552279" w:rsidRPr="00CE0F85" w:rsidTr="00552279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279" w:rsidRPr="00CE0F85" w:rsidRDefault="00552279" w:rsidP="00CE0F8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279" w:rsidRPr="00CE0F85" w:rsidRDefault="00552279" w:rsidP="00CE0F8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52279" w:rsidRPr="00CE0F85" w:rsidRDefault="00552279" w:rsidP="00CE0F8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279" w:rsidRPr="00CE0F85" w:rsidRDefault="00552279" w:rsidP="00CE0F8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279" w:rsidRPr="00CE0F85" w:rsidRDefault="00552279" w:rsidP="00CE0F85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9B0505" w:rsidRPr="00CE0F85" w:rsidRDefault="009B0505" w:rsidP="00CE0F85">
      <w:pPr>
        <w:spacing w:after="0"/>
        <w:rPr>
          <w:rFonts w:ascii="Times New Roman" w:hAnsi="Times New Roman" w:cs="Times New Roman"/>
        </w:rPr>
      </w:pPr>
    </w:p>
    <w:p w:rsidR="00501E33" w:rsidRPr="00CE0F85" w:rsidRDefault="00501E33" w:rsidP="00CE0F85">
      <w:pPr>
        <w:spacing w:after="0"/>
        <w:rPr>
          <w:rFonts w:ascii="Times New Roman" w:hAnsi="Times New Roman" w:cs="Times New Roman"/>
        </w:rPr>
      </w:pPr>
    </w:p>
    <w:p w:rsidR="0009218B" w:rsidRPr="00CE0F85" w:rsidRDefault="0009218B" w:rsidP="00CE0F85">
      <w:pPr>
        <w:spacing w:after="0"/>
        <w:rPr>
          <w:rFonts w:ascii="Times New Roman" w:hAnsi="Times New Roman" w:cs="Times New Roman"/>
        </w:rPr>
      </w:pPr>
    </w:p>
    <w:p w:rsidR="00501E33" w:rsidRDefault="00AD3699" w:rsidP="00CE0F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Českých Budějovicích dne </w:t>
      </w:r>
      <w:r w:rsidR="001E33F2">
        <w:rPr>
          <w:rFonts w:ascii="Times New Roman" w:hAnsi="Times New Roman" w:cs="Times New Roman"/>
        </w:rPr>
        <w:t>1</w:t>
      </w:r>
      <w:r w:rsidR="004A236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1E33F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201</w:t>
      </w:r>
      <w:r w:rsidR="004A2369">
        <w:rPr>
          <w:rFonts w:ascii="Times New Roman" w:hAnsi="Times New Roman" w:cs="Times New Roman"/>
        </w:rPr>
        <w:t>9</w:t>
      </w:r>
    </w:p>
    <w:p w:rsidR="00C91065" w:rsidRPr="00CE0F85" w:rsidRDefault="00C91065" w:rsidP="00CE0F85">
      <w:pPr>
        <w:spacing w:after="0"/>
        <w:rPr>
          <w:rFonts w:ascii="Times New Roman" w:hAnsi="Times New Roman" w:cs="Times New Roman"/>
        </w:rPr>
      </w:pPr>
    </w:p>
    <w:p w:rsidR="00501E33" w:rsidRPr="00CE0F85" w:rsidRDefault="00501E33" w:rsidP="00CE0F85">
      <w:pPr>
        <w:spacing w:after="0"/>
        <w:rPr>
          <w:rFonts w:ascii="Times New Roman" w:hAnsi="Times New Roman" w:cs="Times New Roman"/>
        </w:rPr>
      </w:pPr>
    </w:p>
    <w:p w:rsidR="00501E33" w:rsidRDefault="00501E33" w:rsidP="00CE0F85">
      <w:pPr>
        <w:spacing w:after="0"/>
        <w:rPr>
          <w:rFonts w:ascii="Times New Roman" w:hAnsi="Times New Roman" w:cs="Times New Roman"/>
        </w:rPr>
      </w:pPr>
      <w:r w:rsidRPr="00CE0F85">
        <w:rPr>
          <w:rFonts w:ascii="Times New Roman" w:hAnsi="Times New Roman" w:cs="Times New Roman"/>
        </w:rPr>
        <w:t>Vypracovala:</w:t>
      </w:r>
      <w:r w:rsidR="001E33F2">
        <w:rPr>
          <w:rFonts w:ascii="Times New Roman" w:hAnsi="Times New Roman" w:cs="Times New Roman"/>
        </w:rPr>
        <w:tab/>
        <w:t>Bc. Eliška Šmelcová</w:t>
      </w:r>
      <w:r w:rsidRPr="00CE0F85">
        <w:rPr>
          <w:rFonts w:ascii="Times New Roman" w:hAnsi="Times New Roman" w:cs="Times New Roman"/>
        </w:rPr>
        <w:t xml:space="preserve">, obchodní manažer, </w:t>
      </w:r>
      <w:r w:rsidR="001E33F2">
        <w:rPr>
          <w:rFonts w:ascii="Times New Roman" w:hAnsi="Times New Roman" w:cs="Times New Roman"/>
        </w:rPr>
        <w:t>TKP geo s.r.o.</w:t>
      </w:r>
    </w:p>
    <w:p w:rsidR="00C91065" w:rsidRPr="00CE0F85" w:rsidRDefault="00C91065" w:rsidP="00CE0F85">
      <w:pPr>
        <w:spacing w:after="0"/>
        <w:rPr>
          <w:rFonts w:ascii="Times New Roman" w:hAnsi="Times New Roman" w:cs="Times New Roman"/>
        </w:rPr>
      </w:pPr>
    </w:p>
    <w:p w:rsidR="00501E33" w:rsidRPr="00CE0F85" w:rsidRDefault="00501E33" w:rsidP="00CE0F85">
      <w:pPr>
        <w:spacing w:after="0"/>
        <w:rPr>
          <w:rFonts w:ascii="Times New Roman" w:hAnsi="Times New Roman" w:cs="Times New Roman"/>
        </w:rPr>
      </w:pPr>
      <w:r w:rsidRPr="00CE0F85">
        <w:rPr>
          <w:rFonts w:ascii="Times New Roman" w:hAnsi="Times New Roman" w:cs="Times New Roman"/>
        </w:rPr>
        <w:t>Ve spolupráci:</w:t>
      </w:r>
      <w:r w:rsidRPr="00CE0F85">
        <w:rPr>
          <w:rFonts w:ascii="Times New Roman" w:hAnsi="Times New Roman" w:cs="Times New Roman"/>
        </w:rPr>
        <w:tab/>
        <w:t xml:space="preserve">Ing. Zdenek Janáček, vedoucí Střediska datových a mapových služeb, </w:t>
      </w:r>
      <w:r w:rsidR="001E33F2">
        <w:rPr>
          <w:rFonts w:ascii="Times New Roman" w:hAnsi="Times New Roman" w:cs="Times New Roman"/>
        </w:rPr>
        <w:t>TKP geo s.r.o.</w:t>
      </w:r>
    </w:p>
    <w:p w:rsidR="00501E33" w:rsidRPr="00CE0F85" w:rsidRDefault="00501E33" w:rsidP="00CE0F85">
      <w:pPr>
        <w:spacing w:after="0"/>
        <w:rPr>
          <w:rFonts w:ascii="Times New Roman" w:hAnsi="Times New Roman" w:cs="Times New Roman"/>
        </w:rPr>
      </w:pPr>
    </w:p>
    <w:sectPr w:rsidR="00501E33" w:rsidRPr="00CE0F85" w:rsidSect="008825A3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BB" w:rsidRDefault="00466ABB" w:rsidP="009B0505">
      <w:pPr>
        <w:spacing w:after="0" w:line="240" w:lineRule="auto"/>
      </w:pPr>
      <w:r>
        <w:separator/>
      </w:r>
    </w:p>
  </w:endnote>
  <w:endnote w:type="continuationSeparator" w:id="0">
    <w:p w:rsidR="00466ABB" w:rsidRDefault="00466ABB" w:rsidP="009B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20595087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B0505" w:rsidRPr="009B0505" w:rsidRDefault="00AD3699" w:rsidP="008825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Příloha č. 2 Dodatku č. 2</w:t>
            </w:r>
            <w:r w:rsidR="0009218B" w:rsidRPr="0009218B">
              <w:rPr>
                <w:rFonts w:ascii="Times New Roman" w:hAnsi="Times New Roman" w:cs="Times New Roman"/>
                <w:sz w:val="18"/>
                <w:szCs w:val="18"/>
              </w:rPr>
              <w:t xml:space="preserve"> Smlouvy o dílo na správu DTMM Třeboň - Finanční podíly jednotlivých Objednatelů</w:t>
            </w:r>
            <w:r w:rsidR="008825A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9B0505" w:rsidRPr="009B0505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="008B768F" w:rsidRPr="009B0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9B0505" w:rsidRPr="009B0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="008B768F" w:rsidRPr="009B0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7B305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8B768F" w:rsidRPr="009B0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9B0505" w:rsidRPr="009B0505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8B768F" w:rsidRPr="009B0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9B0505" w:rsidRPr="009B0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="008B768F" w:rsidRPr="009B0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7B305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8B768F" w:rsidRPr="009B0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B0505" w:rsidRPr="009B0505" w:rsidRDefault="009B0505" w:rsidP="009B0505">
    <w:pPr>
      <w:pStyle w:val="Zpat"/>
      <w:tabs>
        <w:tab w:val="clear" w:pos="4536"/>
        <w:tab w:val="clear" w:pos="9072"/>
        <w:tab w:val="left" w:pos="8264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BB" w:rsidRDefault="00466ABB" w:rsidP="009B0505">
      <w:pPr>
        <w:spacing w:after="0" w:line="240" w:lineRule="auto"/>
      </w:pPr>
      <w:r>
        <w:separator/>
      </w:r>
    </w:p>
  </w:footnote>
  <w:footnote w:type="continuationSeparator" w:id="0">
    <w:p w:rsidR="00466ABB" w:rsidRDefault="00466ABB" w:rsidP="009B0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3C2"/>
    <w:multiLevelType w:val="hybridMultilevel"/>
    <w:tmpl w:val="CF9A019E"/>
    <w:lvl w:ilvl="0" w:tplc="940C2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DB"/>
    <w:rsid w:val="00032FA7"/>
    <w:rsid w:val="0009218B"/>
    <w:rsid w:val="000B2A79"/>
    <w:rsid w:val="000E718B"/>
    <w:rsid w:val="00134466"/>
    <w:rsid w:val="00152722"/>
    <w:rsid w:val="001528F8"/>
    <w:rsid w:val="001846A2"/>
    <w:rsid w:val="0018519E"/>
    <w:rsid w:val="001B39A8"/>
    <w:rsid w:val="001E33F2"/>
    <w:rsid w:val="00257C12"/>
    <w:rsid w:val="002608DB"/>
    <w:rsid w:val="002B3FEB"/>
    <w:rsid w:val="002C4770"/>
    <w:rsid w:val="00341551"/>
    <w:rsid w:val="00345BB0"/>
    <w:rsid w:val="00366B88"/>
    <w:rsid w:val="003C195A"/>
    <w:rsid w:val="00422CD8"/>
    <w:rsid w:val="00460972"/>
    <w:rsid w:val="00466ABB"/>
    <w:rsid w:val="004A2369"/>
    <w:rsid w:val="004B77AB"/>
    <w:rsid w:val="00501E33"/>
    <w:rsid w:val="005201D7"/>
    <w:rsid w:val="00552279"/>
    <w:rsid w:val="00557FE8"/>
    <w:rsid w:val="005A2488"/>
    <w:rsid w:val="005E099C"/>
    <w:rsid w:val="005F3324"/>
    <w:rsid w:val="005F76A3"/>
    <w:rsid w:val="00625F51"/>
    <w:rsid w:val="006636DD"/>
    <w:rsid w:val="007038F6"/>
    <w:rsid w:val="00726E49"/>
    <w:rsid w:val="007A7AE0"/>
    <w:rsid w:val="007B2993"/>
    <w:rsid w:val="007B3056"/>
    <w:rsid w:val="007C03D7"/>
    <w:rsid w:val="007D76B5"/>
    <w:rsid w:val="007E0D1A"/>
    <w:rsid w:val="007E542C"/>
    <w:rsid w:val="007F7FF7"/>
    <w:rsid w:val="00801D33"/>
    <w:rsid w:val="00826842"/>
    <w:rsid w:val="008315A4"/>
    <w:rsid w:val="00834153"/>
    <w:rsid w:val="008449BC"/>
    <w:rsid w:val="00864B9B"/>
    <w:rsid w:val="008825A3"/>
    <w:rsid w:val="008B768F"/>
    <w:rsid w:val="008E0A1C"/>
    <w:rsid w:val="0096153B"/>
    <w:rsid w:val="009B0505"/>
    <w:rsid w:val="009B590D"/>
    <w:rsid w:val="009C126F"/>
    <w:rsid w:val="009E6FEB"/>
    <w:rsid w:val="009F5F09"/>
    <w:rsid w:val="00A63151"/>
    <w:rsid w:val="00AA2A8A"/>
    <w:rsid w:val="00AB0170"/>
    <w:rsid w:val="00AC4636"/>
    <w:rsid w:val="00AD3699"/>
    <w:rsid w:val="00AF60E7"/>
    <w:rsid w:val="00AF6F3A"/>
    <w:rsid w:val="00B41613"/>
    <w:rsid w:val="00BD5CB4"/>
    <w:rsid w:val="00BD697B"/>
    <w:rsid w:val="00BF492B"/>
    <w:rsid w:val="00C057B7"/>
    <w:rsid w:val="00C0664F"/>
    <w:rsid w:val="00C43AA2"/>
    <w:rsid w:val="00C43E48"/>
    <w:rsid w:val="00C624C0"/>
    <w:rsid w:val="00C70B36"/>
    <w:rsid w:val="00C74E69"/>
    <w:rsid w:val="00C82EE7"/>
    <w:rsid w:val="00C91065"/>
    <w:rsid w:val="00CE0F85"/>
    <w:rsid w:val="00D228C5"/>
    <w:rsid w:val="00D662B1"/>
    <w:rsid w:val="00E04EC6"/>
    <w:rsid w:val="00E15C6A"/>
    <w:rsid w:val="00E62F33"/>
    <w:rsid w:val="00F00AB0"/>
    <w:rsid w:val="00F21BEB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77E65-2F1B-4999-8F0E-362D3DB7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08DB"/>
    <w:pPr>
      <w:ind w:left="720"/>
      <w:contextualSpacing/>
    </w:pPr>
  </w:style>
  <w:style w:type="table" w:styleId="Mkatabulky">
    <w:name w:val="Table Grid"/>
    <w:basedOn w:val="Normlntabulka"/>
    <w:uiPriority w:val="59"/>
    <w:rsid w:val="0026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505"/>
  </w:style>
  <w:style w:type="paragraph" w:styleId="Zpat">
    <w:name w:val="footer"/>
    <w:basedOn w:val="Normln"/>
    <w:link w:val="ZpatChar"/>
    <w:uiPriority w:val="99"/>
    <w:unhideWhenUsed/>
    <w:rsid w:val="009B0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505"/>
  </w:style>
  <w:style w:type="paragraph" w:styleId="Textbubliny">
    <w:name w:val="Balloon Text"/>
    <w:basedOn w:val="Normln"/>
    <w:link w:val="TextbublinyChar"/>
    <w:uiPriority w:val="99"/>
    <w:semiHidden/>
    <w:unhideWhenUsed/>
    <w:rsid w:val="0018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19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057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7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7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7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7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D8A3B77E</Template>
  <TotalTime>1</TotalTime>
  <Pages>2</Pages>
  <Words>154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Hrdina, Martin</dc:creator>
  <cp:lastModifiedBy>Eva Honlová</cp:lastModifiedBy>
  <cp:revision>2</cp:revision>
  <cp:lastPrinted>2012-08-10T14:42:00Z</cp:lastPrinted>
  <dcterms:created xsi:type="dcterms:W3CDTF">2019-11-28T07:47:00Z</dcterms:created>
  <dcterms:modified xsi:type="dcterms:W3CDTF">2019-11-28T07:47:00Z</dcterms:modified>
</cp:coreProperties>
</file>