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7C" w:rsidRDefault="001D5A11" w:rsidP="00BD2D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956C7C" w:rsidRPr="007F03A6" w:rsidRDefault="00956C7C" w:rsidP="00956C7C">
      <w:pPr>
        <w:pStyle w:val="Zkladntext21"/>
        <w:jc w:val="left"/>
        <w:rPr>
          <w:rFonts w:ascii="Calibri" w:hAnsi="Calibri"/>
          <w:b/>
          <w:bCs/>
        </w:rPr>
      </w:pPr>
      <w:r w:rsidRPr="007F03A6">
        <w:rPr>
          <w:rFonts w:ascii="Calibri" w:hAnsi="Calibri"/>
          <w:b/>
          <w:bCs/>
        </w:rPr>
        <w:t>Národní památkový ústav, státní příspěvková organizace</w:t>
      </w:r>
    </w:p>
    <w:p w:rsidR="00956C7C" w:rsidRPr="007F03A6" w:rsidRDefault="00956C7C" w:rsidP="00956C7C">
      <w:r w:rsidRPr="007F03A6">
        <w:t xml:space="preserve">IČO: 75032333, DIČ: </w:t>
      </w:r>
      <w:r w:rsidRPr="007F03A6">
        <w:rPr>
          <w:bCs/>
        </w:rPr>
        <w:t>CZ75032333</w:t>
      </w:r>
    </w:p>
    <w:p w:rsidR="00956C7C" w:rsidRPr="007F03A6" w:rsidRDefault="00956C7C" w:rsidP="00956C7C">
      <w:pPr>
        <w:rPr>
          <w:lang w:val="en-US"/>
        </w:rPr>
      </w:pPr>
      <w:r w:rsidRPr="007F03A6">
        <w:t xml:space="preserve">se sídlem: </w:t>
      </w:r>
      <w:proofErr w:type="spellStart"/>
      <w:r w:rsidRPr="007F03A6">
        <w:rPr>
          <w:lang w:val="en-US"/>
        </w:rPr>
        <w:t>Valdštejnské</w:t>
      </w:r>
      <w:proofErr w:type="spellEnd"/>
      <w:r w:rsidRPr="007F03A6">
        <w:rPr>
          <w:lang w:val="en-US"/>
        </w:rPr>
        <w:t xml:space="preserve"> </w:t>
      </w:r>
      <w:proofErr w:type="spellStart"/>
      <w:r w:rsidRPr="007F03A6">
        <w:rPr>
          <w:lang w:val="en-US"/>
        </w:rPr>
        <w:t>náměstí</w:t>
      </w:r>
      <w:proofErr w:type="spellEnd"/>
      <w:r w:rsidRPr="007F03A6">
        <w:rPr>
          <w:lang w:val="en-US"/>
        </w:rPr>
        <w:t xml:space="preserve"> 162/3, 118 01 Praha 1 – </w:t>
      </w:r>
      <w:proofErr w:type="spellStart"/>
      <w:r w:rsidRPr="007F03A6">
        <w:rPr>
          <w:lang w:val="en-US"/>
        </w:rPr>
        <w:t>Malá</w:t>
      </w:r>
      <w:proofErr w:type="spellEnd"/>
      <w:r w:rsidRPr="007F03A6">
        <w:rPr>
          <w:lang w:val="en-US"/>
        </w:rPr>
        <w:t xml:space="preserve"> </w:t>
      </w:r>
      <w:proofErr w:type="spellStart"/>
      <w:r w:rsidRPr="007F03A6">
        <w:rPr>
          <w:lang w:val="en-US"/>
        </w:rPr>
        <w:t>Strana</w:t>
      </w:r>
      <w:proofErr w:type="spellEnd"/>
    </w:p>
    <w:p w:rsidR="00956C7C" w:rsidRPr="007F03A6" w:rsidRDefault="00956C7C" w:rsidP="00956C7C">
      <w:r w:rsidRPr="007F03A6">
        <w:t>zastoupen: Ing. Janem Žižkou, ředitelem územního odborného pracoviště středních Čech v Praze</w:t>
      </w:r>
    </w:p>
    <w:p w:rsidR="00956C7C" w:rsidRPr="007F03A6" w:rsidRDefault="00956C7C" w:rsidP="00956C7C">
      <w:pPr>
        <w:rPr>
          <w:lang w:val="en-US"/>
        </w:rPr>
      </w:pPr>
      <w:proofErr w:type="spellStart"/>
      <w:r w:rsidRPr="007F03A6">
        <w:rPr>
          <w:lang w:val="en-US"/>
        </w:rPr>
        <w:t>Doručovací</w:t>
      </w:r>
      <w:proofErr w:type="spellEnd"/>
      <w:r w:rsidRPr="007F03A6">
        <w:rPr>
          <w:lang w:val="en-US"/>
        </w:rPr>
        <w:t xml:space="preserve"> </w:t>
      </w:r>
      <w:proofErr w:type="spellStart"/>
      <w:r w:rsidRPr="007F03A6">
        <w:rPr>
          <w:lang w:val="en-US"/>
        </w:rPr>
        <w:t>adresa</w:t>
      </w:r>
      <w:proofErr w:type="spellEnd"/>
      <w:r w:rsidRPr="007F03A6">
        <w:rPr>
          <w:lang w:val="en-US"/>
        </w:rPr>
        <w:t>:</w:t>
      </w:r>
    </w:p>
    <w:p w:rsidR="00F6319C" w:rsidRDefault="00956C7C" w:rsidP="00956C7C">
      <w:pPr>
        <w:rPr>
          <w:bCs/>
        </w:rPr>
      </w:pPr>
      <w:r w:rsidRPr="007F03A6">
        <w:rPr>
          <w:bCs/>
        </w:rPr>
        <w:t xml:space="preserve">Národní památkový ústav, územní odborné pracoviště středních Čech v Praze, </w:t>
      </w:r>
    </w:p>
    <w:p w:rsidR="00956C7C" w:rsidRPr="007F03A6" w:rsidRDefault="00956C7C" w:rsidP="00956C7C">
      <w:pPr>
        <w:rPr>
          <w:bCs/>
        </w:rPr>
      </w:pPr>
      <w:r w:rsidRPr="007F03A6">
        <w:rPr>
          <w:bCs/>
        </w:rPr>
        <w:t>Sabinova 373/5, 130 00 Praha 3.</w:t>
      </w:r>
    </w:p>
    <w:p w:rsidR="00956C7C" w:rsidRPr="007F03A6" w:rsidRDefault="00956C7C" w:rsidP="00956C7C">
      <w:r w:rsidRPr="007F03A6">
        <w:t>banka: ČNB, č. účtu: 210008-60039011/0710</w:t>
      </w:r>
    </w:p>
    <w:p w:rsidR="00956C7C" w:rsidRPr="007F03A6" w:rsidRDefault="00956C7C" w:rsidP="00956C7C">
      <w:r w:rsidRPr="007F03A6">
        <w:t>ID datové schránky: 2cy8h6t</w:t>
      </w:r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(dále jen „</w:t>
      </w:r>
      <w:r w:rsidRPr="00840271">
        <w:rPr>
          <w:rFonts w:asciiTheme="minorHAnsi" w:hAnsiTheme="minorHAnsi" w:cs="Arial"/>
          <w:b/>
          <w:sz w:val="22"/>
          <w:szCs w:val="22"/>
        </w:rPr>
        <w:t>objednatel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a</w:t>
      </w:r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</w:p>
    <w:p w:rsidR="008E3231" w:rsidRPr="008B4BCA" w:rsidRDefault="008E3231" w:rsidP="008E3231">
      <w:r w:rsidRPr="008B4BCA">
        <w:t>Vojtěch Hyťha, DiS.</w:t>
      </w:r>
    </w:p>
    <w:p w:rsidR="008E3231" w:rsidRPr="008B4BCA" w:rsidRDefault="008E3231" w:rsidP="008E3231">
      <w:r w:rsidRPr="008B4BCA">
        <w:t>Řepíková 340/5, 155 00 Praha 5</w:t>
      </w:r>
    </w:p>
    <w:p w:rsidR="008E3231" w:rsidRPr="008B4BCA" w:rsidRDefault="008E3231" w:rsidP="008E3231">
      <w:r w:rsidRPr="008B4BCA">
        <w:t>IČO: 76421287</w:t>
      </w:r>
    </w:p>
    <w:p w:rsidR="008E3231" w:rsidRPr="008B4BCA" w:rsidRDefault="008E3231" w:rsidP="008E3231">
      <w:r w:rsidRPr="008B4BCA">
        <w:t xml:space="preserve">Č. účtu: </w:t>
      </w:r>
      <w:proofErr w:type="spellStart"/>
      <w:r w:rsidR="00484314">
        <w:t>xxxxxx</w:t>
      </w:r>
      <w:proofErr w:type="spellEnd"/>
      <w:r w:rsidRPr="008B4BCA">
        <w:t>/</w:t>
      </w:r>
      <w:proofErr w:type="spellStart"/>
      <w:r w:rsidR="00484314">
        <w:t>xxxxxx</w:t>
      </w:r>
      <w:proofErr w:type="spellEnd"/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 xml:space="preserve"> (dále jen „</w:t>
      </w:r>
      <w:r w:rsidRPr="00840271">
        <w:rPr>
          <w:rFonts w:asciiTheme="minorHAnsi" w:hAnsiTheme="minorHAnsi" w:cs="Arial"/>
          <w:b/>
          <w:sz w:val="22"/>
          <w:szCs w:val="22"/>
        </w:rPr>
        <w:t>zhotovitel</w:t>
      </w:r>
      <w:r w:rsidRPr="00840271">
        <w:rPr>
          <w:rFonts w:asciiTheme="minorHAnsi" w:hAnsiTheme="minorHAnsi" w:cs="Arial"/>
          <w:sz w:val="22"/>
          <w:szCs w:val="22"/>
        </w:rPr>
        <w:t>“)</w:t>
      </w:r>
    </w:p>
    <w:p w:rsidR="00956C7C" w:rsidRPr="00840271" w:rsidRDefault="00956C7C" w:rsidP="00956C7C">
      <w:pPr>
        <w:rPr>
          <w:rFonts w:asciiTheme="minorHAnsi" w:hAnsiTheme="minorHAnsi" w:cs="Arial"/>
          <w:sz w:val="22"/>
          <w:szCs w:val="22"/>
        </w:rPr>
      </w:pPr>
    </w:p>
    <w:p w:rsidR="00956C7C" w:rsidRPr="00840271" w:rsidRDefault="00956C7C" w:rsidP="00956C7C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56C7C" w:rsidRDefault="00956C7C" w:rsidP="00956C7C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956C7C" w:rsidRDefault="00956C7C" w:rsidP="00956C7C">
      <w:pPr>
        <w:pStyle w:val="Nadpis1"/>
        <w:numPr>
          <w:ilvl w:val="0"/>
          <w:numId w:val="0"/>
        </w:numPr>
        <w:spacing w:before="0" w:after="0"/>
        <w:ind w:left="714"/>
        <w:rPr>
          <w:rFonts w:asciiTheme="minorHAnsi" w:hAnsiTheme="minorHAnsi"/>
          <w:sz w:val="22"/>
          <w:szCs w:val="22"/>
        </w:rPr>
      </w:pPr>
    </w:p>
    <w:p w:rsidR="00956C7C" w:rsidRPr="00956C7C" w:rsidRDefault="0024001E" w:rsidP="00956C7C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840271">
        <w:rPr>
          <w:rFonts w:asciiTheme="minorHAnsi" w:hAnsiTheme="minorHAnsi"/>
          <w:sz w:val="22"/>
          <w:szCs w:val="22"/>
        </w:rPr>
        <w:t>Předmět smlouvy</w:t>
      </w:r>
      <w:r w:rsidR="00956C7C">
        <w:rPr>
          <w:rFonts w:asciiTheme="minorHAnsi" w:hAnsiTheme="minorHAnsi"/>
          <w:sz w:val="22"/>
          <w:szCs w:val="22"/>
        </w:rPr>
        <w:t xml:space="preserve"> – určení díl</w:t>
      </w:r>
      <w:r w:rsidR="00EB403B">
        <w:rPr>
          <w:rFonts w:asciiTheme="minorHAnsi" w:hAnsiTheme="minorHAnsi"/>
          <w:sz w:val="22"/>
          <w:szCs w:val="22"/>
        </w:rPr>
        <w:t>a</w:t>
      </w:r>
    </w:p>
    <w:p w:rsidR="00956C7C" w:rsidRDefault="00956C7C" w:rsidP="00956C7C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:rsidR="00EB403B" w:rsidRPr="00EB403B" w:rsidRDefault="0024001E" w:rsidP="00EB403B">
      <w:pPr>
        <w:pStyle w:val="Prosttext"/>
        <w:numPr>
          <w:ilvl w:val="0"/>
          <w:numId w:val="5"/>
        </w:numPr>
      </w:pPr>
      <w:r w:rsidRPr="00EE5021">
        <w:rPr>
          <w:rFonts w:asciiTheme="minorHAnsi" w:hAnsiTheme="minorHAnsi"/>
        </w:rPr>
        <w:t>Předmětem této smlouvy je úprava podmínek, za kterých zhotovitel provede pro objednatele následující dílo</w:t>
      </w:r>
      <w:r w:rsidR="00EE5021" w:rsidRPr="00EE5021">
        <w:rPr>
          <w:rFonts w:asciiTheme="minorHAnsi" w:hAnsiTheme="minorHAnsi"/>
        </w:rPr>
        <w:t xml:space="preserve">: </w:t>
      </w:r>
      <w:r w:rsidR="008E3231" w:rsidRPr="00EB403B">
        <w:rPr>
          <w:rFonts w:asciiTheme="minorHAnsi" w:hAnsiTheme="minorHAnsi"/>
          <w:b/>
        </w:rPr>
        <w:t>1. část předtisko</w:t>
      </w:r>
      <w:r w:rsidR="000B235D" w:rsidRPr="00EB403B">
        <w:rPr>
          <w:rFonts w:asciiTheme="minorHAnsi" w:hAnsiTheme="minorHAnsi"/>
          <w:b/>
        </w:rPr>
        <w:t>vé přípravy knihy Středověká ope</w:t>
      </w:r>
      <w:r w:rsidR="008E3231" w:rsidRPr="00EB403B">
        <w:rPr>
          <w:rFonts w:asciiTheme="minorHAnsi" w:hAnsiTheme="minorHAnsi"/>
          <w:b/>
        </w:rPr>
        <w:t xml:space="preserve">vnění českých měst – díl 2. katalog Čechy, </w:t>
      </w:r>
      <w:r w:rsidR="008E3231" w:rsidRPr="00EB403B">
        <w:rPr>
          <w:b/>
        </w:rPr>
        <w:t xml:space="preserve">příprava do tisku 200 ks map stabilního katastru (ořezy a vložení čísel legend), příprava do tisku 150 ks map současného stavu dochování městských hradeb </w:t>
      </w:r>
      <w:r w:rsidRPr="00EE5021">
        <w:rPr>
          <w:rFonts w:asciiTheme="minorHAnsi" w:hAnsiTheme="minorHAnsi"/>
        </w:rPr>
        <w:t>(dále jen „dílo“).</w:t>
      </w:r>
    </w:p>
    <w:p w:rsidR="00EB403B" w:rsidRPr="00EB403B" w:rsidRDefault="00560D18" w:rsidP="00EB403B">
      <w:pPr>
        <w:pStyle w:val="Prosttext"/>
        <w:numPr>
          <w:ilvl w:val="0"/>
          <w:numId w:val="5"/>
        </w:numPr>
      </w:pPr>
      <w:r w:rsidRPr="00EB403B">
        <w:rPr>
          <w:rFonts w:asciiTheme="minorHAnsi" w:hAnsiTheme="minorHAnsi"/>
        </w:rPr>
        <w:t xml:space="preserve">Tuto smlouvu uzavírá objednatel se zhotovitelem na základě veřejné zakázky pod názvem </w:t>
      </w:r>
      <w:r w:rsidR="000B235D" w:rsidRPr="00EB403B">
        <w:rPr>
          <w:rFonts w:asciiTheme="minorHAnsi" w:hAnsiTheme="minorHAnsi"/>
        </w:rPr>
        <w:t>„1. část předtiskové přípravy knihy Středověká opevnění českých měst – díl 2. katalog Čechy</w:t>
      </w:r>
      <w:r w:rsidRPr="00EB403B">
        <w:rPr>
          <w:rFonts w:asciiTheme="minorHAnsi" w:hAnsiTheme="minorHAnsi"/>
        </w:rPr>
        <w:t xml:space="preserve">, č. zakázky v Národním elektronickém nástroji: </w:t>
      </w:r>
      <w:r w:rsidR="00EE5021" w:rsidRPr="00EB403B">
        <w:rPr>
          <w:rFonts w:asciiTheme="minorHAnsi" w:hAnsiTheme="minorHAnsi"/>
          <w:b/>
        </w:rPr>
        <w:t>N006/19/V000</w:t>
      </w:r>
      <w:r w:rsidR="000B235D" w:rsidRPr="00EB403B">
        <w:rPr>
          <w:rFonts w:asciiTheme="minorHAnsi" w:hAnsiTheme="minorHAnsi"/>
          <w:b/>
        </w:rPr>
        <w:t>32484</w:t>
      </w:r>
      <w:r w:rsidR="00EE5021" w:rsidRPr="00EB403B">
        <w:rPr>
          <w:rFonts w:asciiTheme="minorHAnsi" w:hAnsiTheme="minorHAnsi"/>
        </w:rPr>
        <w:t xml:space="preserve">. </w:t>
      </w:r>
      <w:r w:rsidRPr="00EB403B">
        <w:rPr>
          <w:rFonts w:asciiTheme="minorHAnsi" w:hAnsiTheme="minorHAnsi"/>
        </w:rPr>
        <w:t>Smluvní strany se dohodly, že závaznou část jejich smluvních ujednání tvoří rovněž nabídka zhotovitele a zadávací dokumentace objednatele.</w:t>
      </w:r>
    </w:p>
    <w:p w:rsidR="00EB403B" w:rsidRPr="00EB403B" w:rsidRDefault="0024001E" w:rsidP="00EB403B">
      <w:pPr>
        <w:pStyle w:val="Prosttext"/>
        <w:numPr>
          <w:ilvl w:val="0"/>
          <w:numId w:val="5"/>
        </w:numPr>
      </w:pPr>
      <w:r w:rsidRPr="00EB403B">
        <w:rPr>
          <w:rFonts w:asciiTheme="minorHAnsi" w:hAnsiTheme="minorHAnsi"/>
        </w:rPr>
        <w:t>Zhotovitel se zavazuje provést dílo řádně, kvalitně a včas. Objednatel se zavazuje řádně zhotovené dílo převzít a včas zaplatit cenu sjednanou podle této smlouvy.</w:t>
      </w:r>
    </w:p>
    <w:p w:rsidR="002A0EB4" w:rsidRPr="00EB403B" w:rsidRDefault="00560D18" w:rsidP="00EB403B">
      <w:pPr>
        <w:pStyle w:val="Prosttext"/>
        <w:numPr>
          <w:ilvl w:val="0"/>
          <w:numId w:val="5"/>
        </w:numPr>
      </w:pPr>
      <w:r w:rsidRPr="00EB403B">
        <w:rPr>
          <w:rFonts w:asciiTheme="minorHAnsi" w:hAnsiTheme="minorHAnsi"/>
        </w:rPr>
        <w:t>Je-li dílo či jeho část autorským dílem ve smyslu autorského zákona, poskytuje zhotovitel objednateli licenci v rozsahu n</w:t>
      </w:r>
      <w:r w:rsidR="006C5366" w:rsidRPr="00EB403B">
        <w:rPr>
          <w:rFonts w:asciiTheme="minorHAnsi" w:hAnsiTheme="minorHAnsi"/>
        </w:rPr>
        <w:t>ezbytném pro řádné užívání díla.</w:t>
      </w:r>
    </w:p>
    <w:p w:rsidR="00F20A8C" w:rsidRPr="00840271" w:rsidRDefault="00F20A8C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840271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Doba a místo plnění a další podmínky</w:t>
      </w:r>
    </w:p>
    <w:p w:rsidR="00822AFC" w:rsidRPr="00EE5021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EE5021">
        <w:rPr>
          <w:rFonts w:asciiTheme="minorHAnsi" w:hAnsiTheme="minorHAnsi"/>
          <w:sz w:val="22"/>
        </w:rPr>
        <w:t xml:space="preserve">nejpozději </w:t>
      </w:r>
      <w:r w:rsidR="000B235D">
        <w:rPr>
          <w:rFonts w:asciiTheme="minorHAnsi" w:hAnsiTheme="minorHAnsi"/>
          <w:sz w:val="22"/>
        </w:rPr>
        <w:t>2</w:t>
      </w:r>
      <w:r w:rsidR="006C5366">
        <w:rPr>
          <w:rFonts w:asciiTheme="minorHAnsi" w:hAnsiTheme="minorHAnsi"/>
          <w:sz w:val="22"/>
        </w:rPr>
        <w:t xml:space="preserve"> týdn</w:t>
      </w:r>
      <w:r w:rsidR="00167B38">
        <w:rPr>
          <w:rFonts w:asciiTheme="minorHAnsi" w:hAnsiTheme="minorHAnsi"/>
          <w:sz w:val="22"/>
        </w:rPr>
        <w:t>ů</w:t>
      </w:r>
      <w:r w:rsidR="006C5366">
        <w:rPr>
          <w:rFonts w:asciiTheme="minorHAnsi" w:hAnsiTheme="minorHAnsi"/>
          <w:sz w:val="22"/>
        </w:rPr>
        <w:t xml:space="preserve"> po dodání </w:t>
      </w:r>
      <w:r w:rsidR="000B235D">
        <w:rPr>
          <w:rFonts w:asciiTheme="minorHAnsi" w:hAnsiTheme="minorHAnsi"/>
          <w:sz w:val="22"/>
        </w:rPr>
        <w:t>podkladů</w:t>
      </w:r>
      <w:r w:rsidR="00EE5021" w:rsidRPr="00EE5021">
        <w:rPr>
          <w:rFonts w:asciiTheme="minorHAnsi" w:hAnsiTheme="minorHAnsi"/>
          <w:sz w:val="22"/>
        </w:rPr>
        <w:t xml:space="preserve"> </w:t>
      </w:r>
      <w:r w:rsidR="00560D18" w:rsidRPr="00EE5021">
        <w:rPr>
          <w:rFonts w:asciiTheme="minorHAnsi" w:hAnsiTheme="minorHAnsi"/>
          <w:sz w:val="22"/>
        </w:rPr>
        <w:t>na adrese objednatele uvedené v záhlaví této smlouvy</w:t>
      </w:r>
      <w:r w:rsidR="00EE5021" w:rsidRPr="00EE5021">
        <w:rPr>
          <w:rFonts w:asciiTheme="minorHAnsi" w:hAnsiTheme="minorHAnsi"/>
          <w:sz w:val="22"/>
        </w:rPr>
        <w:t xml:space="preserve"> (Sabinova 5, Praha 3)</w:t>
      </w:r>
      <w:r w:rsidR="006C5366">
        <w:rPr>
          <w:rFonts w:asciiTheme="minorHAnsi" w:hAnsiTheme="minorHAnsi"/>
          <w:sz w:val="22"/>
        </w:rPr>
        <w:t>.</w:t>
      </w:r>
    </w:p>
    <w:p w:rsidR="00215A79" w:rsidRPr="00EE5021" w:rsidRDefault="00560D18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EE5021">
        <w:rPr>
          <w:rFonts w:asciiTheme="minorHAnsi" w:hAnsiTheme="minorHAnsi"/>
          <w:sz w:val="22"/>
        </w:rPr>
        <w:t xml:space="preserve">. Objednatel dílo </w:t>
      </w:r>
      <w:r w:rsidR="00DC3F88" w:rsidRPr="00EE5021">
        <w:rPr>
          <w:rFonts w:asciiTheme="minorHAnsi" w:hAnsiTheme="minorHAnsi"/>
          <w:sz w:val="22"/>
        </w:rPr>
        <w:t>není povinen převzít</w:t>
      </w:r>
      <w:r w:rsidR="0024001E" w:rsidRPr="00EE5021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52278A" w:rsidRPr="00EE5021" w:rsidRDefault="0052278A" w:rsidP="0052278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</w:t>
      </w:r>
      <w:r w:rsidR="00560D18" w:rsidRPr="00EE5021">
        <w:rPr>
          <w:rFonts w:asciiTheme="minorHAnsi" w:hAnsiTheme="minorHAnsi"/>
          <w:sz w:val="22"/>
        </w:rPr>
        <w:t>.</w:t>
      </w:r>
    </w:p>
    <w:p w:rsidR="002F160D" w:rsidRPr="00840271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lastRenderedPageBreak/>
        <w:t xml:space="preserve">Zhotovitel odpovídá, že si dílo zachová užitné vlastnosti i po jeho převzetí a poskytuje objednateli záruku za jakost díla v délce </w:t>
      </w:r>
      <w:r w:rsidR="00167B38">
        <w:rPr>
          <w:rFonts w:asciiTheme="minorHAnsi" w:hAnsiTheme="minorHAnsi"/>
          <w:sz w:val="22"/>
        </w:rPr>
        <w:t>6</w:t>
      </w:r>
      <w:r w:rsidRPr="00EE5021">
        <w:rPr>
          <w:rFonts w:asciiTheme="minorHAnsi" w:hAnsiTheme="minorHAnsi"/>
          <w:sz w:val="22"/>
        </w:rPr>
        <w:t xml:space="preserve"> měsíců</w:t>
      </w:r>
      <w:r w:rsidRPr="00840271">
        <w:rPr>
          <w:rFonts w:asciiTheme="minorHAnsi" w:hAnsiTheme="minorHAnsi"/>
          <w:sz w:val="22"/>
        </w:rPr>
        <w:t xml:space="preserve"> ode dne předání díla.</w:t>
      </w:r>
      <w:r w:rsidR="003F2CCA" w:rsidRPr="00840271">
        <w:rPr>
          <w:rFonts w:asciiTheme="minorHAnsi" w:hAnsiTheme="minorHAnsi"/>
          <w:sz w:val="22"/>
        </w:rPr>
        <w:t xml:space="preserve"> </w:t>
      </w:r>
      <w:r w:rsidR="003F2CCA"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840271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EE5021">
        <w:rPr>
          <w:rFonts w:asciiTheme="minorHAnsi" w:hAnsiTheme="minorHAnsi"/>
          <w:sz w:val="22"/>
        </w:rPr>
        <w:t xml:space="preserve">(nedohodnou-li se strany jinak, musí vady odstranit do </w:t>
      </w:r>
      <w:r w:rsidR="00EE5021" w:rsidRPr="00EE5021">
        <w:rPr>
          <w:rFonts w:asciiTheme="minorHAnsi" w:hAnsiTheme="minorHAnsi"/>
          <w:sz w:val="22"/>
        </w:rPr>
        <w:t>1</w:t>
      </w:r>
      <w:r w:rsidRPr="00EE5021">
        <w:rPr>
          <w:rFonts w:asciiTheme="minorHAnsi" w:hAnsiTheme="minorHAnsi"/>
          <w:sz w:val="22"/>
        </w:rPr>
        <w:t>5 pracovních dnů).</w:t>
      </w:r>
      <w:r w:rsidRPr="00840271">
        <w:rPr>
          <w:rFonts w:asciiTheme="minorHAnsi" w:hAnsiTheme="minorHAnsi"/>
          <w:sz w:val="22"/>
        </w:rPr>
        <w:t xml:space="preserve"> </w:t>
      </w:r>
    </w:p>
    <w:p w:rsidR="003F2CCA" w:rsidRPr="00840271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V případě prodlení zhotovitele s provedením díla</w:t>
      </w:r>
      <w:r w:rsidR="006D7E95" w:rsidRPr="00840271">
        <w:rPr>
          <w:rFonts w:asciiTheme="minorHAnsi" w:hAnsiTheme="minorHAnsi"/>
          <w:sz w:val="22"/>
        </w:rPr>
        <w:t>,</w:t>
      </w:r>
      <w:r w:rsidRPr="00840271">
        <w:rPr>
          <w:rFonts w:asciiTheme="minorHAnsi" w:hAnsiTheme="minorHAnsi"/>
          <w:sz w:val="22"/>
        </w:rPr>
        <w:t xml:space="preserve"> anebo s odstraněním vady díla, je zhotovitel povinen uhradit objednateli smluvní pokutu ve výši </w:t>
      </w:r>
      <w:r w:rsidR="006C5366">
        <w:rPr>
          <w:rFonts w:asciiTheme="minorHAnsi" w:hAnsiTheme="minorHAnsi"/>
          <w:sz w:val="22"/>
        </w:rPr>
        <w:t>0,</w:t>
      </w:r>
      <w:r w:rsidR="001136F4">
        <w:rPr>
          <w:rFonts w:asciiTheme="minorHAnsi" w:hAnsiTheme="minorHAnsi"/>
          <w:sz w:val="22"/>
        </w:rPr>
        <w:t>01%</w:t>
      </w:r>
      <w:r w:rsidRPr="00EE5021">
        <w:rPr>
          <w:rFonts w:asciiTheme="minorHAnsi" w:hAnsiTheme="minorHAnsi"/>
          <w:sz w:val="22"/>
        </w:rPr>
        <w:t xml:space="preserve"> </w:t>
      </w:r>
      <w:r w:rsidR="001136F4">
        <w:rPr>
          <w:rFonts w:asciiTheme="minorHAnsi" w:hAnsiTheme="minorHAnsi"/>
          <w:sz w:val="22"/>
        </w:rPr>
        <w:t>ceny</w:t>
      </w:r>
      <w:r w:rsidR="00F6319C">
        <w:rPr>
          <w:rFonts w:asciiTheme="minorHAnsi" w:hAnsiTheme="minorHAnsi"/>
          <w:sz w:val="22"/>
        </w:rPr>
        <w:t xml:space="preserve"> bez DPH</w:t>
      </w:r>
      <w:r w:rsidRPr="00840271">
        <w:rPr>
          <w:rFonts w:asciiTheme="minorHAnsi" w:hAnsiTheme="minorHAnsi"/>
          <w:sz w:val="22"/>
        </w:rPr>
        <w:t xml:space="preserve">, a to za každý byť i jen započatý den prodlení. </w:t>
      </w:r>
    </w:p>
    <w:p w:rsidR="008769DA" w:rsidRPr="00840271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840271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b/>
          <w:sz w:val="22"/>
        </w:rPr>
        <w:t>Cena a platební podmínky</w:t>
      </w:r>
    </w:p>
    <w:p w:rsidR="001136F4" w:rsidRPr="001136F4" w:rsidRDefault="00EE5021" w:rsidP="00E83EA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1136F4">
        <w:rPr>
          <w:rFonts w:asciiTheme="minorHAnsi" w:hAnsiTheme="minorHAnsi"/>
          <w:sz w:val="22"/>
        </w:rPr>
        <w:t xml:space="preserve">Celková cena díla je </w:t>
      </w:r>
      <w:r w:rsidR="000B235D">
        <w:rPr>
          <w:rFonts w:asciiTheme="minorHAnsi" w:hAnsiTheme="minorHAnsi"/>
          <w:sz w:val="22"/>
        </w:rPr>
        <w:t>121 450,- Kč, zhotovitel není plátce DPH</w:t>
      </w:r>
      <w:r w:rsidR="0024001E" w:rsidRPr="001136F4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1136F4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1136F4">
        <w:rPr>
          <w:rFonts w:asciiTheme="minorHAnsi" w:hAnsiTheme="minorHAnsi"/>
          <w:sz w:val="22"/>
        </w:rPr>
        <w:t>.</w:t>
      </w:r>
      <w:r w:rsidR="0052278A" w:rsidRPr="001136F4">
        <w:rPr>
          <w:rFonts w:asciiTheme="minorHAnsi" w:hAnsiTheme="minorHAnsi"/>
          <w:sz w:val="22"/>
        </w:rPr>
        <w:t xml:space="preserve"> </w:t>
      </w:r>
    </w:p>
    <w:p w:rsidR="00560D18" w:rsidRPr="001136F4" w:rsidRDefault="00560D18" w:rsidP="00E83EA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1136F4">
        <w:rPr>
          <w:rFonts w:asciiTheme="minorHAnsi" w:hAnsiTheme="minorHAnsi"/>
          <w:sz w:val="22"/>
        </w:rPr>
        <w:t xml:space="preserve">Po řádném předání </w:t>
      </w:r>
      <w:r w:rsidR="00C77CA1" w:rsidRPr="001136F4">
        <w:rPr>
          <w:rFonts w:asciiTheme="minorHAnsi" w:hAnsiTheme="minorHAnsi"/>
          <w:sz w:val="22"/>
        </w:rPr>
        <w:t xml:space="preserve">obou částí </w:t>
      </w:r>
      <w:r w:rsidRPr="001136F4">
        <w:rPr>
          <w:rFonts w:asciiTheme="minorHAnsi" w:hAnsiTheme="minorHAnsi"/>
          <w:sz w:val="22"/>
        </w:rPr>
        <w:t>díla objednateli vystaví zhotovitel na úhradu díla bez zbytečného odkladu daňový doklad (fakturu) se splatností 21 dní ode dne jejího doručení objednateli.</w:t>
      </w:r>
    </w:p>
    <w:p w:rsidR="001738DB" w:rsidRPr="00EE5021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0B235D" w:rsidRDefault="00560D18" w:rsidP="000B235D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 xml:space="preserve">Objednatel je oprávněn provést zajišťovací úhradu DPH na účet příslušného finančního úřadu, jestliže se zhotovitel stane ke dni uskutečnění zdanitelného plnění nespolehlivým plátcem dle zákona o dani </w:t>
      </w:r>
      <w:r w:rsidRPr="000B235D">
        <w:rPr>
          <w:rFonts w:asciiTheme="minorHAnsi" w:hAnsiTheme="minorHAnsi"/>
          <w:sz w:val="22"/>
        </w:rPr>
        <w:t>z přidané hodnoty.</w:t>
      </w:r>
    </w:p>
    <w:p w:rsidR="001738DB" w:rsidRPr="00EE5021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EE5021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</w:t>
      </w:r>
      <w:r w:rsidR="001136F4">
        <w:rPr>
          <w:rFonts w:asciiTheme="minorHAnsi" w:hAnsiTheme="minorHAnsi"/>
          <w:sz w:val="22"/>
        </w:rPr>
        <w:t>připočtené k celkové ceně díla.</w:t>
      </w:r>
      <w:r w:rsidRPr="00EE5021">
        <w:rPr>
          <w:rFonts w:asciiTheme="minorHAnsi" w:hAnsiTheme="minorHAnsi"/>
          <w:sz w:val="22"/>
        </w:rPr>
        <w:t xml:space="preserve"> </w:t>
      </w:r>
    </w:p>
    <w:p w:rsidR="005958D3" w:rsidRPr="00840271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DD623A" w:rsidRPr="00BD2D62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840271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DC3F88" w:rsidRPr="00840271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>Zhotovitel</w:t>
      </w:r>
      <w:r w:rsidR="00560D18" w:rsidRPr="00840271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840271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840271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840271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Tato smlouva byla sepsána </w:t>
      </w:r>
      <w:r w:rsidRPr="00C77CA1">
        <w:rPr>
          <w:rFonts w:asciiTheme="minorHAnsi" w:hAnsiTheme="minorHAnsi"/>
          <w:sz w:val="22"/>
        </w:rPr>
        <w:t>ve dvou</w:t>
      </w:r>
      <w:r w:rsidRPr="00840271">
        <w:rPr>
          <w:rFonts w:asciiTheme="minorHAnsi" w:hAnsiTheme="minorHAnsi"/>
          <w:sz w:val="22"/>
        </w:rPr>
        <w:t xml:space="preserve"> vyhotoveních. Každá ze smluvních stran obdržela </w:t>
      </w:r>
      <w:r w:rsidRPr="00C77CA1">
        <w:rPr>
          <w:rFonts w:asciiTheme="minorHAnsi" w:hAnsiTheme="minorHAnsi"/>
          <w:sz w:val="22"/>
        </w:rPr>
        <w:t>po jednom</w:t>
      </w:r>
      <w:r w:rsidRPr="00840271">
        <w:rPr>
          <w:rFonts w:asciiTheme="minorHAnsi" w:hAnsiTheme="minorHAnsi"/>
          <w:sz w:val="22"/>
        </w:rPr>
        <w:t xml:space="preserve"> totožném vyhotovení.</w:t>
      </w:r>
    </w:p>
    <w:p w:rsidR="00DC3F88" w:rsidRPr="00840271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C77CA1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C77CA1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C77CA1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C77CA1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C77CA1">
        <w:rPr>
          <w:rFonts w:asciiTheme="minorHAnsi" w:hAnsiTheme="minorHAnsi" w:cs="Calibri"/>
          <w:color w:val="000000"/>
          <w:sz w:val="22"/>
          <w:szCs w:val="22"/>
        </w:rPr>
        <w:t>.</w:t>
      </w:r>
      <w:r w:rsidRPr="00840271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840271" w:rsidRDefault="00C56250" w:rsidP="001136F4">
      <w:pPr>
        <w:pStyle w:val="Odstavecseseznamem"/>
        <w:widowControl w:val="0"/>
        <w:numPr>
          <w:ilvl w:val="0"/>
          <w:numId w:val="0"/>
        </w:numPr>
        <w:suppressAutoHyphens/>
        <w:spacing w:after="0"/>
        <w:ind w:left="360"/>
        <w:rPr>
          <w:rFonts w:asciiTheme="minorHAnsi" w:hAnsiTheme="minorHAnsi"/>
          <w:color w:val="000000"/>
          <w:sz w:val="22"/>
        </w:rPr>
      </w:pP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840271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840271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840271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840271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840271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Pr="00840271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840271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840271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DD6CBD" w:rsidRPr="00840271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C56250" w:rsidRPr="00840271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:rsidTr="00C233EE">
        <w:trPr>
          <w:jc w:val="center"/>
        </w:trPr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C77CA1">
              <w:rPr>
                <w:rFonts w:asciiTheme="minorHAnsi" w:hAnsiTheme="minorHAnsi"/>
                <w:sz w:val="22"/>
                <w:szCs w:val="22"/>
              </w:rPr>
              <w:t>Praze</w:t>
            </w:r>
            <w:r w:rsidRPr="00840271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0B235D">
              <w:rPr>
                <w:rFonts w:asciiTheme="minorHAnsi" w:hAnsiTheme="minorHAnsi"/>
                <w:sz w:val="22"/>
                <w:szCs w:val="22"/>
              </w:rPr>
              <w:t>2</w:t>
            </w:r>
            <w:r w:rsidR="00EB403B">
              <w:rPr>
                <w:rFonts w:asciiTheme="minorHAnsi" w:hAnsiTheme="minorHAnsi"/>
                <w:sz w:val="22"/>
                <w:szCs w:val="22"/>
              </w:rPr>
              <w:t>2</w:t>
            </w:r>
            <w:r w:rsidR="001136F4">
              <w:rPr>
                <w:rFonts w:asciiTheme="minorHAnsi" w:hAnsiTheme="minorHAnsi"/>
                <w:sz w:val="22"/>
                <w:szCs w:val="22"/>
              </w:rPr>
              <w:t>. 11</w:t>
            </w:r>
            <w:r w:rsidR="00C77CA1">
              <w:rPr>
                <w:rFonts w:asciiTheme="minorHAnsi" w:hAnsiTheme="minorHAnsi"/>
                <w:sz w:val="22"/>
                <w:szCs w:val="22"/>
              </w:rPr>
              <w:t>. 2019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V</w:t>
            </w:r>
            <w:r w:rsidR="00C77C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B235D">
              <w:rPr>
                <w:rFonts w:asciiTheme="minorHAnsi" w:hAnsiTheme="minorHAnsi"/>
                <w:sz w:val="22"/>
                <w:szCs w:val="22"/>
              </w:rPr>
              <w:t>Praze, dne 2</w:t>
            </w:r>
            <w:r w:rsidR="00EB403B">
              <w:rPr>
                <w:rFonts w:asciiTheme="minorHAnsi" w:hAnsiTheme="minorHAnsi"/>
                <w:sz w:val="22"/>
                <w:szCs w:val="22"/>
              </w:rPr>
              <w:t>2</w:t>
            </w:r>
            <w:r w:rsidR="000B235D">
              <w:rPr>
                <w:rFonts w:asciiTheme="minorHAnsi" w:hAnsiTheme="minorHAnsi"/>
                <w:sz w:val="22"/>
                <w:szCs w:val="22"/>
              </w:rPr>
              <w:t>. 11.</w:t>
            </w:r>
            <w:r w:rsidR="00C77CA1">
              <w:rPr>
                <w:rFonts w:asciiTheme="minorHAnsi" w:hAnsiTheme="minorHAnsi"/>
                <w:sz w:val="22"/>
                <w:szCs w:val="22"/>
              </w:rPr>
              <w:t>2019</w:t>
            </w: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C56250" w:rsidRPr="00840271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40271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C56250" w:rsidRPr="00840271" w:rsidRDefault="00C56250" w:rsidP="004843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Default="00840271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2A1725" w:rsidRDefault="002A1725">
      <w:pPr>
        <w:rPr>
          <w:rFonts w:asciiTheme="minorHAnsi" w:hAnsiTheme="minorHAnsi"/>
          <w:sz w:val="22"/>
          <w:szCs w:val="22"/>
        </w:rPr>
      </w:pPr>
    </w:p>
    <w:p w:rsidR="001136F4" w:rsidRDefault="001136F4">
      <w:pPr>
        <w:rPr>
          <w:rFonts w:asciiTheme="minorHAnsi" w:hAnsiTheme="minorHAnsi"/>
          <w:sz w:val="22"/>
          <w:szCs w:val="22"/>
        </w:rPr>
      </w:pPr>
    </w:p>
    <w:p w:rsidR="001136F4" w:rsidRDefault="001136F4">
      <w:pPr>
        <w:rPr>
          <w:rFonts w:asciiTheme="minorHAnsi" w:hAnsiTheme="minorHAnsi"/>
          <w:sz w:val="22"/>
          <w:szCs w:val="22"/>
        </w:rPr>
      </w:pPr>
    </w:p>
    <w:p w:rsidR="001136F4" w:rsidRDefault="001136F4">
      <w:pPr>
        <w:rPr>
          <w:rFonts w:asciiTheme="minorHAnsi" w:hAnsiTheme="minorHAnsi"/>
          <w:sz w:val="22"/>
          <w:szCs w:val="22"/>
        </w:rPr>
      </w:pPr>
    </w:p>
    <w:p w:rsidR="001136F4" w:rsidRPr="001136F4" w:rsidRDefault="001136F4" w:rsidP="002A1725">
      <w:pPr>
        <w:rPr>
          <w:rFonts w:asciiTheme="minorHAnsi" w:hAnsiTheme="minorHAnsi"/>
          <w:color w:val="000000"/>
          <w:sz w:val="22"/>
          <w:szCs w:val="22"/>
        </w:rPr>
      </w:pPr>
    </w:p>
    <w:p w:rsidR="001136F4" w:rsidRPr="001136F4" w:rsidRDefault="001136F4" w:rsidP="002A1725">
      <w:pPr>
        <w:rPr>
          <w:rFonts w:asciiTheme="minorHAnsi" w:hAnsiTheme="minorHAnsi"/>
          <w:sz w:val="22"/>
          <w:szCs w:val="22"/>
        </w:rPr>
      </w:pPr>
    </w:p>
    <w:p w:rsidR="002A1725" w:rsidRPr="001136F4" w:rsidRDefault="002A1725">
      <w:pPr>
        <w:rPr>
          <w:rFonts w:asciiTheme="minorHAnsi" w:hAnsiTheme="minorHAnsi"/>
          <w:sz w:val="22"/>
          <w:szCs w:val="22"/>
        </w:rPr>
      </w:pPr>
    </w:p>
    <w:sectPr w:rsidR="002A1725" w:rsidRPr="001136F4" w:rsidSect="00A27CA4">
      <w:headerReference w:type="default" r:id="rId14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99" w:rsidRDefault="00242799">
      <w:r>
        <w:separator/>
      </w:r>
    </w:p>
  </w:endnote>
  <w:endnote w:type="continuationSeparator" w:id="0">
    <w:p w:rsidR="00242799" w:rsidRDefault="0024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99" w:rsidRDefault="00242799">
      <w:r>
        <w:separator/>
      </w:r>
    </w:p>
  </w:footnote>
  <w:footnote w:type="continuationSeparator" w:id="0">
    <w:p w:rsidR="00242799" w:rsidRDefault="00242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A4" w:rsidRDefault="00A27CA4">
    <w:pPr>
      <w:pStyle w:val="Zhlav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0518B6B4" wp14:editId="2025BECE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C77CA1">
      <w:rPr>
        <w:rFonts w:ascii="Calibri" w:hAnsi="Calibri"/>
        <w:bCs/>
        <w:sz w:val="22"/>
        <w:szCs w:val="22"/>
      </w:rPr>
      <w:t xml:space="preserve">Smlouva </w:t>
    </w:r>
  </w:p>
  <w:p w:rsidR="00C77CA1" w:rsidRDefault="00C77CA1">
    <w:pPr>
      <w:pStyle w:val="Zhlav"/>
      <w:rPr>
        <w:rFonts w:ascii="Calibri" w:hAnsi="Calibri"/>
        <w:bCs/>
        <w:sz w:val="22"/>
        <w:szCs w:val="22"/>
      </w:rPr>
    </w:pPr>
  </w:p>
  <w:p w:rsidR="00EB403B" w:rsidRDefault="00C77CA1" w:rsidP="00EB403B">
    <w:pPr>
      <w:pStyle w:val="Zhlav"/>
      <w:rPr>
        <w:rFonts w:ascii="Arial" w:hAnsi="Arial" w:cs="Arial"/>
        <w:color w:val="000000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EB403B">
      <w:rPr>
        <w:rFonts w:ascii="Arial" w:hAnsi="Arial" w:cs="Arial"/>
        <w:color w:val="000000"/>
      </w:rPr>
      <w:t xml:space="preserve">NPU-321/92837/2019 </w:t>
    </w:r>
  </w:p>
  <w:p w:rsidR="00A27CA4" w:rsidRDefault="00EB403B" w:rsidP="00EB403B">
    <w:pPr>
      <w:pStyle w:val="Zhlav"/>
      <w:rPr>
        <w:sz w:val="22"/>
        <w:szCs w:val="22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proofErr w:type="spellStart"/>
    <w:r>
      <w:rPr>
        <w:rFonts w:ascii="Arial" w:hAnsi="Arial" w:cs="Arial"/>
        <w:color w:val="000000"/>
      </w:rPr>
      <w:t>ev.č</w:t>
    </w:r>
    <w:proofErr w:type="spellEnd"/>
    <w:r>
      <w:rPr>
        <w:rFonts w:ascii="Arial" w:hAnsi="Arial" w:cs="Arial"/>
        <w:color w:val="000000"/>
      </w:rPr>
      <w:t>. 66/321/2019</w:t>
    </w:r>
  </w:p>
  <w:p w:rsidR="00A27CA4" w:rsidRPr="00A27CA4" w:rsidRDefault="00A27CA4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361"/>
    <w:multiLevelType w:val="hybridMultilevel"/>
    <w:tmpl w:val="FE5CB056"/>
    <w:lvl w:ilvl="0" w:tplc="5A8044C0">
      <w:numFmt w:val="bullet"/>
      <w:lvlText w:val=""/>
      <w:lvlJc w:val="left"/>
      <w:pPr>
        <w:ind w:left="720" w:hanging="360"/>
      </w:pPr>
      <w:rPr>
        <w:rFonts w:ascii="Symbol" w:eastAsiaTheme="minorHAnsi" w:hAnsi="Symbol" w:cs="Consola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17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4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761EC"/>
    <w:rsid w:val="000857B2"/>
    <w:rsid w:val="000867D6"/>
    <w:rsid w:val="000873F0"/>
    <w:rsid w:val="00095A83"/>
    <w:rsid w:val="00096461"/>
    <w:rsid w:val="00096E0B"/>
    <w:rsid w:val="000A6E03"/>
    <w:rsid w:val="000B235D"/>
    <w:rsid w:val="000B556C"/>
    <w:rsid w:val="000D143E"/>
    <w:rsid w:val="000E2D76"/>
    <w:rsid w:val="000E4529"/>
    <w:rsid w:val="000E56C1"/>
    <w:rsid w:val="000E5886"/>
    <w:rsid w:val="000F24B6"/>
    <w:rsid w:val="000F2B41"/>
    <w:rsid w:val="000F2E86"/>
    <w:rsid w:val="00101270"/>
    <w:rsid w:val="00103192"/>
    <w:rsid w:val="001136F4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67B38"/>
    <w:rsid w:val="001700DB"/>
    <w:rsid w:val="001738DB"/>
    <w:rsid w:val="00176D01"/>
    <w:rsid w:val="001777C5"/>
    <w:rsid w:val="00185D8F"/>
    <w:rsid w:val="0019446E"/>
    <w:rsid w:val="001A0175"/>
    <w:rsid w:val="001A5530"/>
    <w:rsid w:val="001B5352"/>
    <w:rsid w:val="001C03D5"/>
    <w:rsid w:val="001D5A11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2799"/>
    <w:rsid w:val="00244EF7"/>
    <w:rsid w:val="00247746"/>
    <w:rsid w:val="00252B24"/>
    <w:rsid w:val="00255E36"/>
    <w:rsid w:val="00290CB9"/>
    <w:rsid w:val="00291A37"/>
    <w:rsid w:val="002A0EB4"/>
    <w:rsid w:val="002A1725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2602D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4314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9E2"/>
    <w:rsid w:val="005D3D4D"/>
    <w:rsid w:val="005D6741"/>
    <w:rsid w:val="005E09ED"/>
    <w:rsid w:val="005F18AA"/>
    <w:rsid w:val="005F7905"/>
    <w:rsid w:val="0060092C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D27"/>
    <w:rsid w:val="006A0607"/>
    <w:rsid w:val="006A1B7D"/>
    <w:rsid w:val="006A231F"/>
    <w:rsid w:val="006A4EAA"/>
    <w:rsid w:val="006A5859"/>
    <w:rsid w:val="006A7B1F"/>
    <w:rsid w:val="006B09AC"/>
    <w:rsid w:val="006B388A"/>
    <w:rsid w:val="006C5366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19AE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10D04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3DDD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E3231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46092"/>
    <w:rsid w:val="00956C7C"/>
    <w:rsid w:val="00961B96"/>
    <w:rsid w:val="00967A84"/>
    <w:rsid w:val="009903A8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D58FC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84FCA"/>
    <w:rsid w:val="00B91178"/>
    <w:rsid w:val="00B94574"/>
    <w:rsid w:val="00BA08E6"/>
    <w:rsid w:val="00BA0C0B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131D8"/>
    <w:rsid w:val="00C24EA2"/>
    <w:rsid w:val="00C409FB"/>
    <w:rsid w:val="00C41B8B"/>
    <w:rsid w:val="00C46B19"/>
    <w:rsid w:val="00C50BEC"/>
    <w:rsid w:val="00C56250"/>
    <w:rsid w:val="00C73FF7"/>
    <w:rsid w:val="00C77CA1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9071C"/>
    <w:rsid w:val="00DA5EB8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B403B"/>
    <w:rsid w:val="00ED0317"/>
    <w:rsid w:val="00ED0425"/>
    <w:rsid w:val="00ED569B"/>
    <w:rsid w:val="00ED7898"/>
    <w:rsid w:val="00EE2BCD"/>
    <w:rsid w:val="00EE5021"/>
    <w:rsid w:val="00EE665F"/>
    <w:rsid w:val="00EE672F"/>
    <w:rsid w:val="00EF14AE"/>
    <w:rsid w:val="00EF3FE0"/>
    <w:rsid w:val="00EF659E"/>
    <w:rsid w:val="00EF6E23"/>
    <w:rsid w:val="00EF7EFA"/>
    <w:rsid w:val="00F06B5D"/>
    <w:rsid w:val="00F20A8C"/>
    <w:rsid w:val="00F25383"/>
    <w:rsid w:val="00F30BCF"/>
    <w:rsid w:val="00F469BE"/>
    <w:rsid w:val="00F473E5"/>
    <w:rsid w:val="00F53BFE"/>
    <w:rsid w:val="00F6172C"/>
    <w:rsid w:val="00F62999"/>
    <w:rsid w:val="00F6319C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Zkladntext21">
    <w:name w:val="Základní text 21"/>
    <w:basedOn w:val="Normln"/>
    <w:rsid w:val="005D39E2"/>
    <w:pPr>
      <w:suppressAutoHyphens/>
      <w:jc w:val="both"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2A172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172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normln1">
    <w:name w:val="normální"/>
    <w:basedOn w:val="Normln"/>
    <w:rsid w:val="00956C7C"/>
    <w:rPr>
      <w:rFonts w:ascii="Arial" w:eastAsiaTheme="minorHAnsi" w:hAnsi="Arial" w:cs="Arial"/>
    </w:rPr>
  </w:style>
  <w:style w:type="paragraph" w:customStyle="1" w:styleId="odvolacka">
    <w:name w:val="odvolacka"/>
    <w:basedOn w:val="Normln"/>
    <w:link w:val="odvolackaChar"/>
    <w:uiPriority w:val="99"/>
    <w:rsid w:val="001136F4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1136F4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FBB1C7-972A-4901-87A1-9DBF48D218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9903C5-3343-4A14-9B22-4177ED10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</TotalTime>
  <Pages>3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7152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NesmerakovaH</cp:lastModifiedBy>
  <cp:revision>3</cp:revision>
  <cp:lastPrinted>2019-11-22T08:32:00Z</cp:lastPrinted>
  <dcterms:created xsi:type="dcterms:W3CDTF">2019-11-25T09:38:00Z</dcterms:created>
  <dcterms:modified xsi:type="dcterms:W3CDTF">2019-11-25T09:42:00Z</dcterms:modified>
</cp:coreProperties>
</file>