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032B9A1F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BA4533">
        <w:rPr>
          <w:rFonts w:ascii="Calibri" w:hAnsi="Calibri"/>
          <w:b/>
          <w:sz w:val="32"/>
          <w:szCs w:val="32"/>
        </w:rPr>
        <w:t>8</w:t>
      </w:r>
      <w:r w:rsidR="001C370E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61667EA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76542E">
              <w:rPr>
                <w:rFonts w:ascii="Calibri" w:hAnsi="Calibri"/>
                <w:b/>
              </w:rPr>
              <w:t>xxxxxx</w:t>
            </w:r>
            <w:proofErr w:type="spellEnd"/>
          </w:p>
          <w:p w14:paraId="6BE2F79B" w14:textId="3F5F26DA" w:rsidR="004E7E0B" w:rsidRPr="00B504A4" w:rsidRDefault="00E706DF" w:rsidP="0076542E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76542E">
              <w:rPr>
                <w:rFonts w:ascii="Calibri" w:hAnsi="Calibri" w:cs="Arial"/>
                <w:b/>
              </w:rPr>
              <w:t>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19099B92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76542E">
              <w:rPr>
                <w:rFonts w:ascii="Calibri" w:hAnsi="Calibri"/>
                <w:b/>
              </w:rPr>
              <w:t>xxxxxx</w:t>
            </w:r>
            <w:proofErr w:type="spellEnd"/>
            <w:r w:rsidRPr="00B504A4">
              <w:rPr>
                <w:rFonts w:ascii="Calibri" w:hAnsi="Calibri"/>
                <w:b/>
              </w:rPr>
              <w:t>.</w:t>
            </w:r>
          </w:p>
          <w:p w14:paraId="13EE5E64" w14:textId="7FF515DA" w:rsidR="004E7E0B" w:rsidRPr="00B504A4" w:rsidRDefault="007F234B" w:rsidP="0076542E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76542E">
              <w:rPr>
                <w:rFonts w:ascii="Calibri" w:hAnsi="Calibri"/>
                <w:b/>
              </w:rPr>
              <w:t>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0963F9B6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B7309B">
        <w:rPr>
          <w:rFonts w:ascii="Calibri" w:hAnsi="Calibri"/>
          <w:b/>
        </w:rPr>
        <w:t>Váno</w:t>
      </w:r>
      <w:r w:rsidR="00497399">
        <w:rPr>
          <w:rFonts w:ascii="Calibri" w:hAnsi="Calibri"/>
          <w:b/>
        </w:rPr>
        <w:t>ční kampaň Q</w:t>
      </w:r>
      <w:r w:rsidR="00B7309B">
        <w:rPr>
          <w:rFonts w:ascii="Calibri" w:hAnsi="Calibri"/>
          <w:b/>
        </w:rPr>
        <w:t>4</w:t>
      </w:r>
      <w:r w:rsidR="00497399">
        <w:rPr>
          <w:rFonts w:ascii="Calibri" w:hAnsi="Calibri"/>
          <w:b/>
        </w:rPr>
        <w:t xml:space="preserve"> </w:t>
      </w:r>
      <w:r w:rsidR="001C370E">
        <w:rPr>
          <w:rFonts w:ascii="Calibri" w:hAnsi="Calibri"/>
          <w:b/>
        </w:rPr>
        <w:t>na CLV plochách</w:t>
      </w:r>
      <w:r w:rsidR="00BA4533">
        <w:rPr>
          <w:rFonts w:ascii="Calibri" w:hAnsi="Calibri"/>
          <w:b/>
        </w:rPr>
        <w:t xml:space="preserve"> - dokup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52CF9B7D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 – 3</w:t>
      </w:r>
      <w:r w:rsidR="00B7309B">
        <w:rPr>
          <w:rFonts w:ascii="Calibri" w:hAnsi="Calibri"/>
          <w:b/>
        </w:rPr>
        <w:t>1. 12</w:t>
      </w:r>
      <w:r w:rsidR="00497399">
        <w:rPr>
          <w:rFonts w:ascii="Calibri" w:hAnsi="Calibri"/>
          <w:b/>
        </w:rPr>
        <w:t>.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4018F26F" w:rsidR="004E7E0B" w:rsidRPr="00B504A4" w:rsidRDefault="00984A99" w:rsidP="00984A99">
            <w:pPr>
              <w:jc w:val="both"/>
              <w:rPr>
                <w:rFonts w:ascii="Calibri" w:hAnsi="Calibri"/>
              </w:rPr>
            </w:pPr>
            <w:r w:rsidRPr="00984A99">
              <w:rPr>
                <w:rFonts w:ascii="Calibri" w:hAnsi="Calibri"/>
              </w:rPr>
              <w:t>220</w:t>
            </w:r>
            <w:r w:rsidR="001C370E" w:rsidRPr="00984A99">
              <w:rPr>
                <w:rFonts w:ascii="Calibri" w:hAnsi="Calibri"/>
              </w:rPr>
              <w:t xml:space="preserve"> </w:t>
            </w:r>
            <w:r w:rsidRPr="00984A99">
              <w:rPr>
                <w:rFonts w:ascii="Calibri" w:hAnsi="Calibri"/>
              </w:rPr>
              <w:t>400</w:t>
            </w:r>
            <w:r w:rsidR="004E7E0B" w:rsidRPr="00984A99">
              <w:rPr>
                <w:rFonts w:ascii="Calibri" w:hAnsi="Calibri"/>
              </w:rPr>
              <w:t xml:space="preserve"> Kč bez DPH</w:t>
            </w:r>
            <w:r w:rsidR="00B57743" w:rsidRPr="00984A99">
              <w:rPr>
                <w:rFonts w:ascii="Calibri" w:hAnsi="Calibri"/>
              </w:rPr>
              <w:t>;</w:t>
            </w:r>
            <w:r w:rsidR="004E7E0B" w:rsidRPr="00984A99">
              <w:rPr>
                <w:rFonts w:ascii="Calibri" w:hAnsi="Calibri"/>
              </w:rPr>
              <w:t xml:space="preserve"> </w:t>
            </w:r>
            <w:r w:rsidRPr="00984A99">
              <w:rPr>
                <w:rFonts w:ascii="Calibri" w:hAnsi="Calibri"/>
              </w:rPr>
              <w:t>266</w:t>
            </w:r>
            <w:r w:rsidR="001C370E" w:rsidRPr="00984A99">
              <w:rPr>
                <w:rFonts w:ascii="Calibri" w:hAnsi="Calibri"/>
              </w:rPr>
              <w:t> </w:t>
            </w:r>
            <w:r w:rsidRPr="00984A99">
              <w:rPr>
                <w:rFonts w:ascii="Calibri" w:hAnsi="Calibri"/>
              </w:rPr>
              <w:t>684</w:t>
            </w:r>
            <w:r w:rsidR="004E7E0B" w:rsidRPr="00984A99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5D5A0A3C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BA4533">
        <w:rPr>
          <w:rFonts w:ascii="Calibri" w:hAnsi="Calibri"/>
          <w:b/>
          <w:sz w:val="32"/>
          <w:szCs w:val="32"/>
        </w:rPr>
        <w:t>8</w:t>
      </w:r>
      <w:r w:rsidR="001C370E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5396A726" w:rsidR="004E7E0B" w:rsidRPr="00B504A4" w:rsidRDefault="0076542E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xxxxxxxx</w:t>
      </w:r>
      <w:proofErr w:type="spellEnd"/>
      <w:r w:rsidR="004E7E0B" w:rsidRPr="00B504A4">
        <w:rPr>
          <w:rFonts w:ascii="Calibri" w:hAnsi="Calibri"/>
        </w:rPr>
        <w:tab/>
      </w:r>
    </w:p>
    <w:p w14:paraId="2C29D7D3" w14:textId="2231910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7E0518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28BB7FB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76542E">
        <w:rPr>
          <w:rFonts w:ascii="Calibri" w:hAnsi="Calibri"/>
        </w:rPr>
        <w:t>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1C370E"/>
    <w:rsid w:val="002475A7"/>
    <w:rsid w:val="00360CE1"/>
    <w:rsid w:val="003A1E8D"/>
    <w:rsid w:val="003C23C6"/>
    <w:rsid w:val="00465851"/>
    <w:rsid w:val="00481227"/>
    <w:rsid w:val="00497399"/>
    <w:rsid w:val="004B7B9C"/>
    <w:rsid w:val="004E7E0B"/>
    <w:rsid w:val="00571F7A"/>
    <w:rsid w:val="00594F34"/>
    <w:rsid w:val="00597BC8"/>
    <w:rsid w:val="0060378D"/>
    <w:rsid w:val="0066581D"/>
    <w:rsid w:val="006967CD"/>
    <w:rsid w:val="00700970"/>
    <w:rsid w:val="0076542E"/>
    <w:rsid w:val="0079771A"/>
    <w:rsid w:val="007A5E90"/>
    <w:rsid w:val="007D250E"/>
    <w:rsid w:val="007E0518"/>
    <w:rsid w:val="007F234B"/>
    <w:rsid w:val="00842F5A"/>
    <w:rsid w:val="00910956"/>
    <w:rsid w:val="00984A99"/>
    <w:rsid w:val="0098757D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7309B"/>
    <w:rsid w:val="00BA4533"/>
    <w:rsid w:val="00BB6622"/>
    <w:rsid w:val="00BD5297"/>
    <w:rsid w:val="00C03811"/>
    <w:rsid w:val="00C03F21"/>
    <w:rsid w:val="00C24FFF"/>
    <w:rsid w:val="00D33A06"/>
    <w:rsid w:val="00D776F3"/>
    <w:rsid w:val="00D90090"/>
    <w:rsid w:val="00DF1620"/>
    <w:rsid w:val="00E526BF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10188f33-29c6-449c-8167-3cfe9f2189f7"/>
    <ds:schemaRef ds:uri="http://www.w3.org/XML/1998/namespace"/>
    <ds:schemaRef ds:uri="189c7478-f36e-4d06-b026-5479ab3e2b44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Lucie Čtvrtlíková</cp:lastModifiedBy>
  <cp:revision>2</cp:revision>
  <cp:lastPrinted>2019-08-26T08:13:00Z</cp:lastPrinted>
  <dcterms:created xsi:type="dcterms:W3CDTF">2019-12-02T08:42:00Z</dcterms:created>
  <dcterms:modified xsi:type="dcterms:W3CDTF">2019-12-02T08:42:00Z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