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C246D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8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3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5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3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8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3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5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3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75F90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75F90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8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3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5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3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75F9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5493224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32243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8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3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5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3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246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0019080927/21</w:t>
                  </w:r>
                </w:p>
              </w:tc>
              <w:tc>
                <w:tcPr>
                  <w:tcW w:w="20" w:type="dxa"/>
                </w:tcPr>
                <w:p w:rsidR="00C246DA" w:rsidRDefault="00C246DA">
                  <w:pPr>
                    <w:pStyle w:val="EMPTYCELLSTYLE"/>
                  </w:pPr>
                </w:p>
              </w:tc>
            </w:tr>
          </w:tbl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8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3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5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3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75F9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8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3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5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3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75F90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75F9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ind w:right="40"/>
              <w:jc w:val="right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46DA" w:rsidRDefault="00C75F90">
            <w:pPr>
              <w:ind w:right="20"/>
              <w:jc w:val="right"/>
            </w:pPr>
            <w:r>
              <w:rPr>
                <w:sz w:val="16"/>
              </w:rPr>
              <w:t xml:space="preserve">0019080927/21 </w:t>
            </w: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75F9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6021506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15068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75F9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ind w:right="40"/>
              <w:jc w:val="right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3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75F9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ind w:right="40"/>
              <w:jc w:val="right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75F9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ind w:right="40"/>
              <w:jc w:val="right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3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bookmarkStart w:id="0" w:name="JR_PAGE_ANCHOR_0_1"/>
            <w:bookmarkEnd w:id="0"/>
          </w:p>
          <w:p w:rsidR="00C246DA" w:rsidRDefault="00C75F90">
            <w:r>
              <w:br w:type="page"/>
            </w:r>
          </w:p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3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75F9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3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75F9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75F90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3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75F90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75F90"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75F90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75F90"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75F9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75F90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3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246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246DA" w:rsidRDefault="00C246D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246DA" w:rsidRDefault="00C246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246DA" w:rsidRDefault="00C246DA">
                  <w:pPr>
                    <w:pStyle w:val="EMPTYCELLSTYLE"/>
                  </w:pPr>
                </w:p>
              </w:tc>
            </w:tr>
            <w:tr w:rsidR="00C246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246DA" w:rsidRDefault="00C246D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46DA" w:rsidRDefault="00C75F90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Křivoklátská 37</w:t>
                  </w:r>
                  <w:r>
                    <w:rPr>
                      <w:b/>
                      <w:sz w:val="24"/>
                    </w:rPr>
                    <w:br/>
                    <w:t>199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246DA" w:rsidRDefault="00C246DA">
                  <w:pPr>
                    <w:pStyle w:val="EMPTYCELLSTYLE"/>
                  </w:pPr>
                </w:p>
              </w:tc>
            </w:tr>
            <w:tr w:rsidR="00C246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46DA" w:rsidRDefault="00C246D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246DA" w:rsidRDefault="00C246DA">
                  <w:pPr>
                    <w:pStyle w:val="EMPTYCELLSTYLE"/>
                  </w:pPr>
                </w:p>
              </w:tc>
            </w:tr>
          </w:tbl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8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3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5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ind w:left="40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246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246DA" w:rsidRDefault="00C246D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246DA" w:rsidRDefault="00C246D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246DA" w:rsidRDefault="00C246D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246DA" w:rsidRDefault="00C246DA">
                  <w:pPr>
                    <w:pStyle w:val="EMPTYCELLSTYLE"/>
                  </w:pPr>
                </w:p>
              </w:tc>
            </w:tr>
            <w:tr w:rsidR="00C246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246DA" w:rsidRDefault="00C246D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46DA" w:rsidRDefault="00C246DA">
                  <w:pPr>
                    <w:ind w:left="60" w:right="60"/>
                  </w:pPr>
                </w:p>
              </w:tc>
            </w:tr>
            <w:tr w:rsidR="00C246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246DA" w:rsidRDefault="00C246D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246DA" w:rsidRDefault="00C246D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46DA" w:rsidRDefault="00C246D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246DA" w:rsidRDefault="00C246DA">
                  <w:pPr>
                    <w:pStyle w:val="EMPTYCELLSTYLE"/>
                  </w:pPr>
                </w:p>
              </w:tc>
            </w:tr>
            <w:tr w:rsidR="00C246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46DA" w:rsidRDefault="00C246DA">
                  <w:pPr>
                    <w:ind w:left="60" w:right="60"/>
                  </w:pPr>
                </w:p>
              </w:tc>
            </w:tr>
            <w:tr w:rsidR="00C246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46DA" w:rsidRDefault="00C246DA">
                  <w:pPr>
                    <w:ind w:left="60" w:right="60"/>
                  </w:pPr>
                </w:p>
              </w:tc>
            </w:tr>
          </w:tbl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3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75F9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75F90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75F9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75F90">
            <w:pPr>
              <w:ind w:left="40"/>
              <w:jc w:val="center"/>
            </w:pPr>
            <w:proofErr w:type="gramStart"/>
            <w:r>
              <w:rPr>
                <w:b/>
              </w:rPr>
              <w:t>12.12.2019</w:t>
            </w:r>
            <w:proofErr w:type="gramEnd"/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75F9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75F90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8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3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5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246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246DA"/>
              </w:tc>
              <w:tc>
                <w:tcPr>
                  <w:tcW w:w="20" w:type="dxa"/>
                </w:tcPr>
                <w:p w:rsidR="00C246DA" w:rsidRDefault="00C246DA">
                  <w:pPr>
                    <w:pStyle w:val="EMPTYCELLSTYLE"/>
                  </w:pPr>
                </w:p>
              </w:tc>
            </w:tr>
            <w:tr w:rsidR="00C246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C246DA" w:rsidRDefault="00C246DA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246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246DA" w:rsidRDefault="00C246DA">
                  <w:pPr>
                    <w:pStyle w:val="EMPTYCELLSTYLE"/>
                  </w:pPr>
                </w:p>
              </w:tc>
            </w:tr>
          </w:tbl>
          <w:p w:rsidR="00C246DA" w:rsidRDefault="00C246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75F9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ind w:left="40"/>
              <w:jc w:val="center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246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246DA"/>
              </w:tc>
              <w:tc>
                <w:tcPr>
                  <w:tcW w:w="20" w:type="dxa"/>
                </w:tcPr>
                <w:p w:rsidR="00C246DA" w:rsidRDefault="00C246DA">
                  <w:pPr>
                    <w:pStyle w:val="EMPTYCELLSTYLE"/>
                  </w:pPr>
                </w:p>
              </w:tc>
            </w:tr>
          </w:tbl>
          <w:p w:rsidR="00C246DA" w:rsidRDefault="00C246DA">
            <w:pPr>
              <w:pStyle w:val="EMPTYCELLSTYLE"/>
            </w:pPr>
          </w:p>
        </w:tc>
        <w:tc>
          <w:tcPr>
            <w:tcW w:w="2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3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246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246DA"/>
              </w:tc>
              <w:tc>
                <w:tcPr>
                  <w:tcW w:w="20" w:type="dxa"/>
                </w:tcPr>
                <w:p w:rsidR="00C246DA" w:rsidRDefault="00C246DA">
                  <w:pPr>
                    <w:pStyle w:val="EMPTYCELLSTYLE"/>
                  </w:pPr>
                </w:p>
              </w:tc>
            </w:tr>
          </w:tbl>
          <w:p w:rsidR="00C246DA" w:rsidRDefault="00C246DA">
            <w:pPr>
              <w:pStyle w:val="EMPTYCELLSTYLE"/>
            </w:pPr>
          </w:p>
        </w:tc>
        <w:tc>
          <w:tcPr>
            <w:tcW w:w="2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3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246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246DA" w:rsidRDefault="00C246D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246DA" w:rsidRDefault="00C246D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46DA" w:rsidRDefault="00C246DA">
                  <w:pPr>
                    <w:pStyle w:val="EMPTYCELLSTYLE"/>
                  </w:pPr>
                </w:p>
              </w:tc>
            </w:tr>
            <w:tr w:rsidR="00C246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46DA" w:rsidRDefault="00C246D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246DA" w:rsidRDefault="00C246D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246DA" w:rsidRDefault="00C246DA">
                  <w:pPr>
                    <w:pStyle w:val="EMPTYCELLSTYLE"/>
                  </w:pPr>
                </w:p>
              </w:tc>
            </w:tr>
          </w:tbl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8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3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5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3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75F90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8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3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5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3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/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75F9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8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3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5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3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8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3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5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3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75F9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75F9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75F9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75F90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75F90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75F90">
            <w:pPr>
              <w:spacing w:after="280"/>
              <w:ind w:left="40" w:right="40"/>
            </w:pPr>
            <w:r>
              <w:rPr>
                <w:sz w:val="18"/>
              </w:rPr>
              <w:t xml:space="preserve">DRV517 </w:t>
            </w:r>
            <w:proofErr w:type="spellStart"/>
            <w:r>
              <w:rPr>
                <w:sz w:val="18"/>
              </w:rPr>
              <w:t>Differential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Micrometer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with</w:t>
            </w:r>
            <w:proofErr w:type="spellEnd"/>
            <w:r>
              <w:rPr>
                <w:sz w:val="18"/>
              </w:rPr>
              <w:t xml:space="preserve"> Feedback </w:t>
            </w:r>
            <w:proofErr w:type="spellStart"/>
            <w:r>
              <w:rPr>
                <w:sz w:val="18"/>
              </w:rPr>
              <w:t>Piezo</w:t>
            </w:r>
            <w:proofErr w:type="spellEnd"/>
            <w:r>
              <w:rPr>
                <w:sz w:val="18"/>
              </w:rPr>
              <w:t xml:space="preserve"> Element, 1/2" </w:t>
            </w:r>
            <w:proofErr w:type="spellStart"/>
            <w:r>
              <w:rPr>
                <w:sz w:val="18"/>
              </w:rPr>
              <w:t>Manual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Travel</w:t>
            </w:r>
            <w:proofErr w:type="spellEnd"/>
            <w:r>
              <w:rPr>
                <w:sz w:val="18"/>
              </w:rPr>
              <w:t xml:space="preserve">, </w:t>
            </w:r>
            <w:proofErr w:type="gramStart"/>
            <w:r>
              <w:rPr>
                <w:sz w:val="18"/>
              </w:rPr>
              <w:t xml:space="preserve">30&amp;nbsp;?m </w:t>
            </w:r>
            <w:proofErr w:type="spellStart"/>
            <w:r>
              <w:rPr>
                <w:sz w:val="18"/>
              </w:rPr>
              <w:t>Piezo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Travel</w:t>
            </w:r>
            <w:proofErr w:type="spellEnd"/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246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32 555.60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65 111.20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75F90">
            <w:pPr>
              <w:spacing w:after="280"/>
              <w:ind w:left="40" w:right="40"/>
            </w:pPr>
            <w:r>
              <w:rPr>
                <w:sz w:val="18"/>
              </w:rPr>
              <w:t>KPZ101 K-</w:t>
            </w:r>
            <w:proofErr w:type="spellStart"/>
            <w:r>
              <w:rPr>
                <w:sz w:val="18"/>
              </w:rPr>
              <w:t>Cube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Piezo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Controller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Power</w:t>
            </w:r>
            <w:proofErr w:type="spellEnd"/>
            <w:r>
              <w:rPr>
                <w:sz w:val="18"/>
              </w:rPr>
              <w:t xml:space="preserve"> Supply Sold </w:t>
            </w:r>
            <w:proofErr w:type="spellStart"/>
            <w:r>
              <w:rPr>
                <w:sz w:val="18"/>
              </w:rPr>
              <w:t>Separately</w:t>
            </w:r>
            <w:proofErr w:type="spellEnd"/>
            <w:r>
              <w:rPr>
                <w:sz w:val="18"/>
              </w:rPr>
              <w:t>)</w:t>
            </w:r>
            <w:r>
              <w:rPr>
                <w:sz w:val="18"/>
              </w:rPr>
              <w:br/>
            </w: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246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15 810.34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31 620.68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75F90">
            <w:pPr>
              <w:spacing w:after="280"/>
              <w:ind w:left="40" w:right="40"/>
            </w:pPr>
            <w:r>
              <w:rPr>
                <w:sz w:val="18"/>
              </w:rPr>
              <w:t>KSG101 K-</w:t>
            </w:r>
            <w:proofErr w:type="spellStart"/>
            <w:r>
              <w:rPr>
                <w:sz w:val="18"/>
              </w:rPr>
              <w:t>Cube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Gauge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Reader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Power</w:t>
            </w:r>
            <w:proofErr w:type="spellEnd"/>
            <w:r>
              <w:rPr>
                <w:sz w:val="18"/>
              </w:rPr>
              <w:t xml:space="preserve"> Supply Sold </w:t>
            </w:r>
            <w:proofErr w:type="spellStart"/>
            <w:r>
              <w:rPr>
                <w:sz w:val="18"/>
              </w:rPr>
              <w:t>Separately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246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14 471.66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28 943.32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75F90">
            <w:pPr>
              <w:spacing w:after="280"/>
              <w:ind w:left="40" w:right="40"/>
            </w:pPr>
            <w:r>
              <w:rPr>
                <w:sz w:val="18"/>
              </w:rPr>
              <w:t xml:space="preserve">TPS002 +/-15 V/5 V </w:t>
            </w:r>
            <w:proofErr w:type="spellStart"/>
            <w:r>
              <w:rPr>
                <w:sz w:val="18"/>
              </w:rPr>
              <w:t>Power</w:t>
            </w:r>
            <w:proofErr w:type="spellEnd"/>
            <w:r>
              <w:rPr>
                <w:sz w:val="18"/>
              </w:rPr>
              <w:t xml:space="preserve"> Supply Unit </w:t>
            </w:r>
            <w:proofErr w:type="spellStart"/>
            <w:r>
              <w:rPr>
                <w:sz w:val="18"/>
              </w:rPr>
              <w:t>with</w:t>
            </w:r>
            <w:proofErr w:type="spellEnd"/>
            <w:r>
              <w:rPr>
                <w:sz w:val="18"/>
              </w:rPr>
              <w:t xml:space="preserve"> Mini-DIN </w:t>
            </w:r>
            <w:proofErr w:type="spellStart"/>
            <w:r>
              <w:rPr>
                <w:sz w:val="18"/>
              </w:rPr>
              <w:t>Connectors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up to </w:t>
            </w:r>
            <w:proofErr w:type="spellStart"/>
            <w:r>
              <w:rPr>
                <w:sz w:val="18"/>
              </w:rPr>
              <w:t>Two</w:t>
            </w:r>
            <w:proofErr w:type="spellEnd"/>
            <w:r>
              <w:rPr>
                <w:sz w:val="18"/>
              </w:rPr>
              <w:t xml:space="preserve"> K- </w:t>
            </w:r>
            <w:proofErr w:type="spellStart"/>
            <w:r>
              <w:rPr>
                <w:sz w:val="18"/>
              </w:rPr>
              <w:t>or</w:t>
            </w:r>
            <w:proofErr w:type="spellEnd"/>
            <w:r>
              <w:rPr>
                <w:sz w:val="18"/>
              </w:rPr>
              <w:t xml:space="preserve"> T-</w:t>
            </w:r>
            <w:proofErr w:type="spellStart"/>
            <w:r>
              <w:rPr>
                <w:sz w:val="18"/>
              </w:rPr>
              <w:t>Cubes</w:t>
            </w:r>
            <w:proofErr w:type="spellEnd"/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246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2 727.34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2 727.34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75F90">
            <w:pPr>
              <w:spacing w:after="280"/>
              <w:ind w:left="40" w:right="40"/>
            </w:pPr>
            <w:r>
              <w:rPr>
                <w:sz w:val="18"/>
              </w:rPr>
              <w:t xml:space="preserve">Z825BV </w:t>
            </w:r>
            <w:proofErr w:type="spellStart"/>
            <w:r>
              <w:rPr>
                <w:sz w:val="18"/>
              </w:rPr>
              <w:t>Vacuum-Compatible</w:t>
            </w:r>
            <w:proofErr w:type="spellEnd"/>
            <w:r>
              <w:rPr>
                <w:sz w:val="18"/>
              </w:rPr>
              <w:t xml:space="preserve"> 25 mm </w:t>
            </w:r>
            <w:proofErr w:type="spellStart"/>
            <w:r>
              <w:rPr>
                <w:sz w:val="18"/>
              </w:rPr>
              <w:t>Motorized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Actuator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with</w:t>
            </w:r>
            <w:proofErr w:type="spellEnd"/>
            <w:r>
              <w:rPr>
                <w:sz w:val="18"/>
              </w:rPr>
              <w:t xml:space="preserve"> ?3/8" </w:t>
            </w:r>
            <w:proofErr w:type="spellStart"/>
            <w:r>
              <w:rPr>
                <w:sz w:val="18"/>
              </w:rPr>
              <w:t>Barrel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Fitting</w:t>
            </w:r>
            <w:proofErr w:type="spellEnd"/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246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21 897.12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175 176.96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75F90">
            <w:pPr>
              <w:spacing w:after="280"/>
              <w:ind w:left="40" w:right="40"/>
            </w:pPr>
            <w:r>
              <w:rPr>
                <w:sz w:val="18"/>
              </w:rPr>
              <w:t xml:space="preserve">Dodatečná sleva při objednání všech výše vedených položek do </w:t>
            </w:r>
            <w:proofErr w:type="gramStart"/>
            <w:r>
              <w:rPr>
                <w:sz w:val="18"/>
              </w:rPr>
              <w:t>24.12.2019</w:t>
            </w:r>
            <w:proofErr w:type="gramEnd"/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246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-5 000.00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-5 000.00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75F90">
            <w:pPr>
              <w:spacing w:after="280"/>
              <w:ind w:left="40" w:right="40"/>
            </w:pPr>
            <w:r>
              <w:rPr>
                <w:sz w:val="18"/>
              </w:rPr>
              <w:t>Nabídka č. NAV0796/1920</w:t>
            </w: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C246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246DA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246DA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C246DA" w:rsidRDefault="00C246DA">
                  <w:pPr>
                    <w:pStyle w:val="EMPTYCELLSTYLE"/>
                  </w:pPr>
                </w:p>
              </w:tc>
            </w:tr>
          </w:tbl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8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3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5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3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8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3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5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3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75F90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3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4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C246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298 579.50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46DA" w:rsidRDefault="00C75F90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 w:rsidTr="00C75F9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246DA">
            <w:pPr>
              <w:pStyle w:val="EMPTYCELLSTYLE"/>
            </w:pPr>
          </w:p>
        </w:tc>
        <w:tc>
          <w:tcPr>
            <w:tcW w:w="4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3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8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3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5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3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8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3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5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3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75F9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DA" w:rsidRDefault="00C75F90">
            <w:pPr>
              <w:ind w:left="40"/>
            </w:pPr>
            <w:proofErr w:type="gramStart"/>
            <w:r>
              <w:rPr>
                <w:sz w:val="24"/>
              </w:rPr>
              <w:t>28.11.2019</w:t>
            </w:r>
            <w:proofErr w:type="gramEnd"/>
          </w:p>
        </w:tc>
        <w:tc>
          <w:tcPr>
            <w:tcW w:w="2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3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8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3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5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3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75F90" w:rsidP="00C75F90">
            <w:r>
              <w:rPr>
                <w:b/>
              </w:rPr>
              <w:t>Vystavil:</w:t>
            </w:r>
            <w:r>
              <w:br/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</w:t>
            </w:r>
            <w:r>
              <w:rPr>
                <w:rFonts w:ascii="Consolas" w:eastAsia="Consolas" w:hAnsi="Consolas" w:cs="Consolas"/>
              </w:rPr>
              <w:t xml:space="preserve">    </w:t>
            </w:r>
            <w:r>
              <w:t>Razítko, podpis</w:t>
            </w: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8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3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5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3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7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6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  <w:tr w:rsidR="00C246D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60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2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DA" w:rsidRDefault="00C75F90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C246DA" w:rsidRDefault="00C246DA">
            <w:pPr>
              <w:pStyle w:val="EMPTYCELLSTYLE"/>
            </w:pPr>
          </w:p>
        </w:tc>
        <w:tc>
          <w:tcPr>
            <w:tcW w:w="420" w:type="dxa"/>
          </w:tcPr>
          <w:p w:rsidR="00C246DA" w:rsidRDefault="00C246DA">
            <w:pPr>
              <w:pStyle w:val="EMPTYCELLSTYLE"/>
            </w:pPr>
          </w:p>
        </w:tc>
      </w:tr>
    </w:tbl>
    <w:p w:rsidR="00000000" w:rsidRDefault="00C75F90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DA"/>
    <w:rsid w:val="00C246DA"/>
    <w:rsid w:val="00C7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2DCA"/>
  <w15:docId w15:val="{282E2107-7D0C-411F-B300-172703F7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2019-12-02T06:29:00Z</dcterms:created>
  <dcterms:modified xsi:type="dcterms:W3CDTF">2019-12-02T06:29:00Z</dcterms:modified>
</cp:coreProperties>
</file>