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775A6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STŘEDISKO VOLNÉHO ČASU HUMPOLEC, </w:t>
      </w:r>
    </w:p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75A6">
        <w:rPr>
          <w:rFonts w:ascii="Times New Roman" w:eastAsia="Times New Roman" w:hAnsi="Times New Roman" w:cs="Times New Roman"/>
          <w:sz w:val="28"/>
          <w:szCs w:val="28"/>
          <w:lang w:eastAsia="cs-CZ"/>
        </w:rPr>
        <w:t>U NEMOCNICE 692, PŘÍSPĚVKOVÁ ORGANIZACE</w:t>
      </w:r>
    </w:p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775A6">
        <w:rPr>
          <w:rFonts w:ascii="Times New Roman" w:eastAsia="Times New Roman" w:hAnsi="Times New Roman" w:cs="Times New Roman"/>
          <w:lang w:eastAsia="cs-CZ"/>
        </w:rPr>
        <w:t>Adresa: U Nemocnice 692, 396 01 Humpolec</w:t>
      </w:r>
    </w:p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775A6">
        <w:rPr>
          <w:rFonts w:ascii="Times New Roman" w:eastAsia="Times New Roman" w:hAnsi="Times New Roman" w:cs="Times New Roman"/>
          <w:lang w:eastAsia="cs-CZ"/>
        </w:rPr>
        <w:t xml:space="preserve">tel.: 736 472 782, e-mail: </w:t>
      </w:r>
      <w:hyperlink r:id="rId4" w:history="1">
        <w:r w:rsidR="00A71111" w:rsidRPr="0070377A">
          <w:rPr>
            <w:rStyle w:val="Hypertextovodkaz"/>
            <w:rFonts w:ascii="Times New Roman" w:eastAsia="Times New Roman" w:hAnsi="Times New Roman" w:cs="Times New Roman"/>
            <w:lang w:eastAsia="cs-CZ"/>
          </w:rPr>
          <w:t>reditel@svchumpolec.cz</w:t>
        </w:r>
      </w:hyperlink>
    </w:p>
    <w:p w:rsidR="005775A6" w:rsidRPr="005775A6" w:rsidRDefault="005775A6" w:rsidP="005775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775A6">
        <w:rPr>
          <w:rFonts w:ascii="Times New Roman" w:eastAsia="Times New Roman" w:hAnsi="Times New Roman" w:cs="Times New Roman"/>
          <w:lang w:eastAsia="cs-CZ"/>
        </w:rPr>
        <w:t xml:space="preserve">IČO: 052 43 793 bankovní spojení: </w:t>
      </w:r>
      <w:bookmarkStart w:id="0" w:name="_GoBack"/>
      <w:bookmarkEnd w:id="0"/>
    </w:p>
    <w:p w:rsidR="005775A6" w:rsidRDefault="005775A6" w:rsidP="005775A6">
      <w:pPr>
        <w:rPr>
          <w:b/>
          <w:sz w:val="28"/>
          <w:szCs w:val="28"/>
          <w:u w:val="single"/>
        </w:rPr>
      </w:pPr>
    </w:p>
    <w:p w:rsidR="00FE511B" w:rsidRPr="00294E2B" w:rsidRDefault="000C5D17" w:rsidP="005775A6">
      <w:pPr>
        <w:rPr>
          <w:sz w:val="24"/>
          <w:szCs w:val="24"/>
        </w:rPr>
      </w:pPr>
      <w:r>
        <w:rPr>
          <w:sz w:val="24"/>
          <w:szCs w:val="24"/>
        </w:rPr>
        <w:t>Dodavatel</w:t>
      </w:r>
      <w:r w:rsidR="00FE511B" w:rsidRPr="00294E2B">
        <w:rPr>
          <w:sz w:val="24"/>
          <w:szCs w:val="24"/>
        </w:rPr>
        <w:t xml:space="preserve">: </w:t>
      </w:r>
    </w:p>
    <w:p w:rsidR="00FE511B" w:rsidRPr="00294E2B" w:rsidRDefault="00A71111" w:rsidP="005775A6">
      <w:pPr>
        <w:rPr>
          <w:sz w:val="24"/>
          <w:szCs w:val="24"/>
        </w:rPr>
      </w:pPr>
      <w:r>
        <w:rPr>
          <w:sz w:val="24"/>
          <w:szCs w:val="24"/>
        </w:rPr>
        <w:t xml:space="preserve">Humpolecká stavební s.r.o., se sídlem </w:t>
      </w:r>
      <w:r w:rsidR="002A3AB5">
        <w:rPr>
          <w:sz w:val="24"/>
          <w:szCs w:val="24"/>
        </w:rPr>
        <w:t>Kamarytova 1659</w:t>
      </w:r>
      <w:r>
        <w:rPr>
          <w:sz w:val="24"/>
          <w:szCs w:val="24"/>
        </w:rPr>
        <w:t xml:space="preserve">, Humpolec, zastoupená </w:t>
      </w:r>
      <w:proofErr w:type="spellStart"/>
      <w:proofErr w:type="gramStart"/>
      <w:r>
        <w:rPr>
          <w:sz w:val="24"/>
          <w:szCs w:val="24"/>
        </w:rPr>
        <w:t>p.Miroslavem</w:t>
      </w:r>
      <w:proofErr w:type="spellEnd"/>
      <w:proofErr w:type="gramEnd"/>
      <w:r>
        <w:rPr>
          <w:sz w:val="24"/>
          <w:szCs w:val="24"/>
        </w:rPr>
        <w:t xml:space="preserve"> Novákem</w:t>
      </w:r>
      <w:r w:rsidR="002A3AB5">
        <w:rPr>
          <w:sz w:val="24"/>
          <w:szCs w:val="24"/>
        </w:rPr>
        <w:t xml:space="preserve"> - jednatelem</w:t>
      </w:r>
    </w:p>
    <w:p w:rsidR="00FE511B" w:rsidRPr="00294E2B" w:rsidRDefault="00FE511B" w:rsidP="005775A6">
      <w:pPr>
        <w:rPr>
          <w:sz w:val="24"/>
          <w:szCs w:val="24"/>
        </w:rPr>
      </w:pPr>
      <w:r w:rsidRPr="00294E2B">
        <w:rPr>
          <w:sz w:val="24"/>
          <w:szCs w:val="24"/>
        </w:rPr>
        <w:t xml:space="preserve">IČO: </w:t>
      </w:r>
      <w:r w:rsidR="00A71111">
        <w:rPr>
          <w:sz w:val="24"/>
          <w:szCs w:val="24"/>
        </w:rPr>
        <w:t>28158164</w:t>
      </w:r>
    </w:p>
    <w:p w:rsidR="00294E2B" w:rsidRPr="00294E2B" w:rsidRDefault="00294E2B" w:rsidP="005775A6">
      <w:pPr>
        <w:rPr>
          <w:sz w:val="24"/>
          <w:szCs w:val="24"/>
        </w:rPr>
      </w:pPr>
    </w:p>
    <w:p w:rsidR="005775A6" w:rsidRDefault="005775A6" w:rsidP="002A3AB5">
      <w:pPr>
        <w:rPr>
          <w:b/>
          <w:sz w:val="24"/>
          <w:szCs w:val="24"/>
          <w:u w:val="single"/>
        </w:rPr>
      </w:pPr>
      <w:r w:rsidRPr="00294E2B">
        <w:rPr>
          <w:b/>
          <w:sz w:val="24"/>
          <w:szCs w:val="24"/>
          <w:u w:val="single"/>
        </w:rPr>
        <w:t xml:space="preserve">Věc: Objednávka </w:t>
      </w:r>
      <w:r w:rsidR="00641A49">
        <w:rPr>
          <w:b/>
          <w:sz w:val="24"/>
          <w:szCs w:val="24"/>
          <w:u w:val="single"/>
        </w:rPr>
        <w:t xml:space="preserve">opravy a zateplení </w:t>
      </w:r>
      <w:r w:rsidR="002A3AB5">
        <w:rPr>
          <w:b/>
          <w:sz w:val="24"/>
          <w:szCs w:val="24"/>
          <w:u w:val="single"/>
        </w:rPr>
        <w:t>podlahy půdy v </w:t>
      </w:r>
      <w:r w:rsidR="00174CF0">
        <w:rPr>
          <w:b/>
          <w:sz w:val="24"/>
          <w:szCs w:val="24"/>
          <w:u w:val="single"/>
        </w:rPr>
        <w:t>SVČ</w:t>
      </w:r>
    </w:p>
    <w:p w:rsidR="002A3AB5" w:rsidRPr="00294E2B" w:rsidRDefault="002A3AB5" w:rsidP="002A3AB5">
      <w:pPr>
        <w:rPr>
          <w:b/>
          <w:sz w:val="24"/>
          <w:szCs w:val="24"/>
          <w:u w:val="single"/>
        </w:rPr>
      </w:pPr>
    </w:p>
    <w:p w:rsidR="004C2740" w:rsidRDefault="005775A6" w:rsidP="005775A6">
      <w:pPr>
        <w:rPr>
          <w:sz w:val="24"/>
          <w:szCs w:val="24"/>
        </w:rPr>
      </w:pPr>
      <w:r w:rsidRPr="00294E2B">
        <w:rPr>
          <w:sz w:val="24"/>
          <w:szCs w:val="24"/>
        </w:rPr>
        <w:t xml:space="preserve">Objednáváme tímto </w:t>
      </w:r>
      <w:r w:rsidR="00A71111">
        <w:rPr>
          <w:sz w:val="24"/>
          <w:szCs w:val="24"/>
        </w:rPr>
        <w:t xml:space="preserve">provedení </w:t>
      </w:r>
      <w:r w:rsidR="002A3AB5">
        <w:rPr>
          <w:sz w:val="24"/>
          <w:szCs w:val="24"/>
        </w:rPr>
        <w:t>opravy a zateplení podlahy půdy v</w:t>
      </w:r>
      <w:r w:rsidR="00A71111">
        <w:rPr>
          <w:sz w:val="24"/>
          <w:szCs w:val="24"/>
        </w:rPr>
        <w:t xml:space="preserve"> objektu Střediska volného času Humpolec, U Nemocnice 692. </w:t>
      </w:r>
      <w:r w:rsidR="002A3AB5">
        <w:rPr>
          <w:sz w:val="24"/>
          <w:szCs w:val="24"/>
        </w:rPr>
        <w:t>Opravy</w:t>
      </w:r>
      <w:r w:rsidR="00A71111">
        <w:rPr>
          <w:sz w:val="24"/>
          <w:szCs w:val="24"/>
        </w:rPr>
        <w:t xml:space="preserve"> </w:t>
      </w:r>
      <w:r w:rsidR="002A3AB5">
        <w:rPr>
          <w:sz w:val="24"/>
          <w:szCs w:val="24"/>
        </w:rPr>
        <w:t xml:space="preserve">půdy </w:t>
      </w:r>
      <w:r w:rsidR="00A71111">
        <w:rPr>
          <w:sz w:val="24"/>
          <w:szCs w:val="24"/>
        </w:rPr>
        <w:t xml:space="preserve">budou </w:t>
      </w:r>
      <w:r w:rsidR="002A3AB5">
        <w:rPr>
          <w:sz w:val="24"/>
          <w:szCs w:val="24"/>
        </w:rPr>
        <w:t xml:space="preserve">provedeny </w:t>
      </w:r>
      <w:r w:rsidR="00A71111">
        <w:rPr>
          <w:sz w:val="24"/>
          <w:szCs w:val="24"/>
        </w:rPr>
        <w:t>v</w:t>
      </w:r>
      <w:r w:rsidR="000C5D17">
        <w:rPr>
          <w:sz w:val="24"/>
          <w:szCs w:val="24"/>
        </w:rPr>
        <w:t xml:space="preserve"> rozsahu </w:t>
      </w:r>
      <w:r w:rsidR="00F25088" w:rsidRPr="00294E2B">
        <w:rPr>
          <w:sz w:val="24"/>
          <w:szCs w:val="24"/>
        </w:rPr>
        <w:t xml:space="preserve">podle </w:t>
      </w:r>
      <w:r w:rsidR="000C5D17">
        <w:rPr>
          <w:sz w:val="24"/>
          <w:szCs w:val="24"/>
        </w:rPr>
        <w:t>ústní do</w:t>
      </w:r>
      <w:r w:rsidR="002A3AB5">
        <w:rPr>
          <w:sz w:val="24"/>
          <w:szCs w:val="24"/>
        </w:rPr>
        <w:t xml:space="preserve">hody a k zateplení podlahy bude využito uloženého materiálu na půdě. </w:t>
      </w:r>
      <w:r w:rsidR="00A71111">
        <w:rPr>
          <w:sz w:val="24"/>
          <w:szCs w:val="24"/>
        </w:rPr>
        <w:t xml:space="preserve"> </w:t>
      </w:r>
      <w:r w:rsidR="004C2740">
        <w:rPr>
          <w:sz w:val="24"/>
          <w:szCs w:val="24"/>
        </w:rPr>
        <w:t xml:space="preserve">Předpokládaná cena </w:t>
      </w:r>
      <w:r w:rsidR="00641A49">
        <w:rPr>
          <w:sz w:val="24"/>
          <w:szCs w:val="24"/>
        </w:rPr>
        <w:t>je max. 55.200</w:t>
      </w:r>
      <w:r w:rsidR="00F25088" w:rsidRPr="00294E2B">
        <w:rPr>
          <w:sz w:val="24"/>
          <w:szCs w:val="24"/>
        </w:rPr>
        <w:t>,-Kč včetně DPH.</w:t>
      </w:r>
      <w:r w:rsidR="004C2740">
        <w:rPr>
          <w:sz w:val="24"/>
          <w:szCs w:val="24"/>
        </w:rPr>
        <w:t xml:space="preserve"> </w:t>
      </w:r>
    </w:p>
    <w:p w:rsidR="00F25088" w:rsidRPr="00294E2B" w:rsidRDefault="00FE511B" w:rsidP="005775A6">
      <w:pPr>
        <w:rPr>
          <w:sz w:val="24"/>
          <w:szCs w:val="24"/>
        </w:rPr>
      </w:pPr>
      <w:r w:rsidRPr="00294E2B">
        <w:rPr>
          <w:sz w:val="24"/>
          <w:szCs w:val="24"/>
        </w:rPr>
        <w:t xml:space="preserve">Platbu žádáme bezhotovostní </w:t>
      </w:r>
      <w:r w:rsidR="00174CF0">
        <w:rPr>
          <w:sz w:val="24"/>
          <w:szCs w:val="24"/>
        </w:rPr>
        <w:t>– vystavení faktury do</w:t>
      </w:r>
      <w:r w:rsidR="004C2740">
        <w:rPr>
          <w:sz w:val="24"/>
          <w:szCs w:val="24"/>
        </w:rPr>
        <w:t>davatelem se splatností 14 dní</w:t>
      </w:r>
      <w:r w:rsidR="00D41A11">
        <w:rPr>
          <w:sz w:val="24"/>
          <w:szCs w:val="24"/>
        </w:rPr>
        <w:t>.</w:t>
      </w:r>
      <w:r w:rsidRPr="00294E2B">
        <w:rPr>
          <w:sz w:val="24"/>
          <w:szCs w:val="24"/>
        </w:rPr>
        <w:t xml:space="preserve"> 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Středisko volného času Humpolec, U Nemocnice 692, příspěvková organizace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U Nemocnice 692, 396 01 Humpolec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IČO: 052 43 793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Nejsme plátci DPH.</w:t>
      </w:r>
    </w:p>
    <w:p w:rsidR="00294E2B" w:rsidRDefault="00294E2B" w:rsidP="005775A6">
      <w:pPr>
        <w:rPr>
          <w:sz w:val="24"/>
          <w:szCs w:val="24"/>
        </w:rPr>
      </w:pPr>
    </w:p>
    <w:p w:rsidR="00294E2B" w:rsidRPr="00294E2B" w:rsidRDefault="00641A49" w:rsidP="005775A6">
      <w:pPr>
        <w:rPr>
          <w:sz w:val="24"/>
          <w:szCs w:val="24"/>
        </w:rPr>
      </w:pPr>
      <w:r>
        <w:rPr>
          <w:sz w:val="24"/>
          <w:szCs w:val="24"/>
        </w:rPr>
        <w:t xml:space="preserve">V Humpolci dne </w:t>
      </w:r>
      <w:proofErr w:type="gramStart"/>
      <w:r>
        <w:rPr>
          <w:sz w:val="24"/>
          <w:szCs w:val="24"/>
        </w:rPr>
        <w:t>28.11.2019</w:t>
      </w:r>
      <w:proofErr w:type="gramEnd"/>
      <w:r w:rsidR="00294E2B">
        <w:rPr>
          <w:sz w:val="24"/>
          <w:szCs w:val="24"/>
        </w:rPr>
        <w:t xml:space="preserve">                        </w:t>
      </w:r>
      <w:r w:rsidR="00294E2B">
        <w:rPr>
          <w:sz w:val="24"/>
          <w:szCs w:val="24"/>
        </w:rPr>
        <w:tab/>
      </w:r>
      <w:r w:rsidR="00294E2B">
        <w:rPr>
          <w:sz w:val="24"/>
          <w:szCs w:val="24"/>
        </w:rPr>
        <w:tab/>
        <w:t>Mgr. Miroslava Lisá – ředitelka SVČ</w:t>
      </w:r>
    </w:p>
    <w:p w:rsidR="00294E2B" w:rsidRPr="005775A6" w:rsidRDefault="00294E2B" w:rsidP="005775A6">
      <w:pPr>
        <w:rPr>
          <w:sz w:val="28"/>
          <w:szCs w:val="28"/>
        </w:rPr>
      </w:pPr>
    </w:p>
    <w:sectPr w:rsidR="00294E2B" w:rsidRPr="0057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E2"/>
    <w:rsid w:val="000C5D17"/>
    <w:rsid w:val="00174CF0"/>
    <w:rsid w:val="00294E2B"/>
    <w:rsid w:val="002A3AB5"/>
    <w:rsid w:val="003509E2"/>
    <w:rsid w:val="004C2740"/>
    <w:rsid w:val="00566901"/>
    <w:rsid w:val="005775A6"/>
    <w:rsid w:val="00641A49"/>
    <w:rsid w:val="009B636A"/>
    <w:rsid w:val="00A71111"/>
    <w:rsid w:val="00AA13DF"/>
    <w:rsid w:val="00D41A11"/>
    <w:rsid w:val="00F25088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47ED"/>
  <w15:docId w15:val="{ACB95111-63AC-41C4-9E3D-5DE9597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svchumpol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2017-05-03T11:41:00Z</dcterms:created>
  <dcterms:modified xsi:type="dcterms:W3CDTF">2019-12-02T14:21:00Z</dcterms:modified>
</cp:coreProperties>
</file>