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AF" w:rsidRPr="00A20AAF" w:rsidRDefault="00A20AAF" w:rsidP="00A20AAF">
      <w:pPr>
        <w:shd w:val="clear" w:color="auto" w:fill="BFBFBF"/>
        <w:ind w:right="-428" w:hanging="426"/>
        <w:contextualSpacing/>
        <w:jc w:val="center"/>
        <w:rPr>
          <w:rFonts w:cs="Arial"/>
          <w:b/>
          <w:color w:val="0000FF"/>
          <w:sz w:val="24"/>
          <w:szCs w:val="24"/>
        </w:rPr>
      </w:pPr>
      <w:bookmarkStart w:id="0" w:name="_Toc334537436"/>
      <w:r w:rsidRPr="00A20AAF">
        <w:rPr>
          <w:rFonts w:cs="Arial"/>
          <w:b/>
          <w:color w:val="0000FF"/>
          <w:sz w:val="24"/>
          <w:szCs w:val="24"/>
        </w:rPr>
        <w:t>Příloha č. 1</w:t>
      </w:r>
      <w:r w:rsidR="00600674">
        <w:rPr>
          <w:rFonts w:cs="Arial"/>
          <w:b/>
          <w:color w:val="0000FF"/>
          <w:sz w:val="24"/>
          <w:szCs w:val="24"/>
        </w:rPr>
        <w:t>B</w:t>
      </w:r>
      <w:r w:rsidRPr="00A20AAF">
        <w:rPr>
          <w:rFonts w:cs="Arial"/>
          <w:b/>
          <w:color w:val="0000FF"/>
          <w:sz w:val="24"/>
          <w:szCs w:val="24"/>
        </w:rPr>
        <w:t xml:space="preserve"> Výzvy:</w:t>
      </w:r>
    </w:p>
    <w:p w:rsidR="00A20AAF" w:rsidRPr="00A20AAF" w:rsidRDefault="00A20AAF" w:rsidP="00A20AAF">
      <w:pPr>
        <w:shd w:val="clear" w:color="auto" w:fill="BFBFBF"/>
        <w:ind w:left="-426" w:right="-428" w:firstLine="426"/>
        <w:contextualSpacing/>
        <w:jc w:val="center"/>
        <w:rPr>
          <w:rFonts w:cs="Arial"/>
          <w:b/>
          <w:color w:val="0000FF"/>
          <w:sz w:val="24"/>
          <w:szCs w:val="24"/>
        </w:rPr>
      </w:pPr>
      <w:r w:rsidRPr="00A20AAF">
        <w:rPr>
          <w:rFonts w:cs="Arial"/>
          <w:b/>
          <w:color w:val="0000FF"/>
          <w:sz w:val="24"/>
          <w:szCs w:val="24"/>
        </w:rPr>
        <w:t xml:space="preserve">Technická specifikace část </w:t>
      </w:r>
      <w:r w:rsidR="00600674">
        <w:rPr>
          <w:rFonts w:cs="Arial"/>
          <w:b/>
          <w:color w:val="0000FF"/>
          <w:sz w:val="24"/>
          <w:szCs w:val="24"/>
        </w:rPr>
        <w:t>B</w:t>
      </w:r>
    </w:p>
    <w:bookmarkEnd w:id="0"/>
    <w:p w:rsidR="00A441EB" w:rsidRDefault="00A441EB" w:rsidP="00A441EB">
      <w:pPr>
        <w:spacing w:before="120"/>
        <w:jc w:val="both"/>
        <w:rPr>
          <w:rFonts w:cs="Arial"/>
          <w:bCs/>
          <w:iCs/>
          <w:sz w:val="20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097"/>
        <w:gridCol w:w="7522"/>
      </w:tblGrid>
      <w:tr w:rsidR="00A20AAF" w:rsidRPr="00A20AAF" w:rsidTr="00A20AAF">
        <w:trPr>
          <w:trHeight w:val="49"/>
          <w:jc w:val="center"/>
        </w:trPr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:rsidR="00A20AAF" w:rsidRPr="00A20AAF" w:rsidRDefault="00A20AAF" w:rsidP="00A20AAF">
            <w:pPr>
              <w:spacing w:before="240" w:after="240"/>
              <w:rPr>
                <w:rFonts w:cs="Arial"/>
                <w:b/>
                <w:bCs/>
                <w:caps/>
                <w:sz w:val="20"/>
              </w:rPr>
            </w:pPr>
            <w:r w:rsidRPr="00A20AAF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 w:rsidRPr="00A20AAF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522" w:type="dxa"/>
            <w:tcBorders>
              <w:bottom w:val="single" w:sz="4" w:space="0" w:color="auto"/>
            </w:tcBorders>
            <w:vAlign w:val="center"/>
          </w:tcPr>
          <w:p w:rsidR="00A20AAF" w:rsidRPr="00A20AAF" w:rsidRDefault="00A20AAF" w:rsidP="00A20AAF">
            <w:pPr>
              <w:spacing w:before="240" w:after="240"/>
              <w:jc w:val="both"/>
              <w:rPr>
                <w:rFonts w:cs="Arial"/>
                <w:b/>
                <w:bCs/>
                <w:caps/>
                <w:sz w:val="24"/>
                <w:szCs w:val="24"/>
              </w:rPr>
            </w:pPr>
            <w:r w:rsidRPr="00A20AAF">
              <w:rPr>
                <w:rFonts w:cs="Arial"/>
                <w:b/>
                <w:sz w:val="24"/>
                <w:szCs w:val="24"/>
              </w:rPr>
              <w:t>„</w:t>
            </w:r>
            <w:r w:rsidR="004F79D1" w:rsidRPr="004F79D1">
              <w:rPr>
                <w:rFonts w:cs="Arial"/>
                <w:b/>
                <w:sz w:val="24"/>
                <w:szCs w:val="24"/>
              </w:rPr>
              <w:t>Podpora odborného vzdělávání v Plzeňském kraji  - materiál, pomůcky a nářadí pro SŠ a ZŠ Oselce</w:t>
            </w:r>
            <w:r w:rsidRPr="00A20AAF">
              <w:rPr>
                <w:rFonts w:cs="Arial"/>
                <w:b/>
                <w:sz w:val="24"/>
                <w:szCs w:val="24"/>
              </w:rPr>
              <w:t>“</w:t>
            </w:r>
          </w:p>
        </w:tc>
      </w:tr>
      <w:tr w:rsidR="00A20AAF" w:rsidRPr="00A20AAF" w:rsidTr="00A20AAF">
        <w:trPr>
          <w:trHeight w:val="49"/>
          <w:jc w:val="center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AF" w:rsidRPr="00A20AAF" w:rsidRDefault="00A20AAF" w:rsidP="00A20AAF">
            <w:pPr>
              <w:spacing w:before="120"/>
              <w:jc w:val="both"/>
            </w:pPr>
            <w:r w:rsidRPr="00A20AAF">
              <w:rPr>
                <w:rFonts w:cs="Arial"/>
                <w:bCs/>
                <w:color w:val="010000"/>
                <w:sz w:val="20"/>
              </w:rPr>
              <w:t>Veřejná zakázka malého rozsahu</w:t>
            </w:r>
            <w:r w:rsidRPr="00A20AAF">
              <w:rPr>
                <w:rFonts w:cs="Arial"/>
                <w:bCs/>
                <w:sz w:val="20"/>
              </w:rPr>
              <w:t xml:space="preserve"> na dodávky </w:t>
            </w:r>
            <w:r w:rsidRPr="00A20AAF">
              <w:rPr>
                <w:rFonts w:cs="Arial"/>
                <w:sz w:val="20"/>
              </w:rPr>
              <w:t xml:space="preserve">zadávaná </w:t>
            </w:r>
            <w:r w:rsidRPr="00A20AAF">
              <w:rPr>
                <w:rFonts w:cs="Arial"/>
                <w:bCs/>
                <w:color w:val="010000"/>
                <w:sz w:val="20"/>
              </w:rPr>
              <w:t>mimo působnost zákona č. 134/2016 Sb., o zadávání veřejných zakázkách, ve znění pozdějších předpisů (dále jen „ZZVZ“)</w:t>
            </w:r>
            <w:r w:rsidRPr="00A20AAF">
              <w:rPr>
                <w:rFonts w:cs="Arial"/>
                <w:sz w:val="20"/>
              </w:rPr>
              <w:t xml:space="preserve">. </w:t>
            </w:r>
          </w:p>
          <w:p w:rsidR="00A20AAF" w:rsidRPr="00A20AAF" w:rsidRDefault="00A20AAF" w:rsidP="00A20AAF">
            <w:pPr>
              <w:rPr>
                <w:rFonts w:cs="Arial"/>
                <w:color w:val="000000"/>
                <w:sz w:val="20"/>
              </w:rPr>
            </w:pPr>
          </w:p>
        </w:tc>
      </w:tr>
      <w:tr w:rsidR="00A20AAF" w:rsidRPr="00A20AAF" w:rsidTr="00A20AAF">
        <w:trPr>
          <w:trHeight w:val="49"/>
          <w:jc w:val="center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AF" w:rsidRPr="00A20AAF" w:rsidRDefault="00A20AAF" w:rsidP="00600674">
            <w:pPr>
              <w:spacing w:before="120"/>
              <w:ind w:left="709" w:hanging="709"/>
            </w:pPr>
            <w:r w:rsidRPr="00A20AAF">
              <w:rPr>
                <w:rFonts w:cs="Arial"/>
                <w:b/>
                <w:sz w:val="20"/>
              </w:rPr>
              <w:t xml:space="preserve">Dodavatel podává nabídku na tyto ČÁSTI veřejné zakázky:  </w:t>
            </w:r>
            <w:r w:rsidR="00600674" w:rsidRPr="00600674">
              <w:rPr>
                <w:rFonts w:cs="Arial"/>
                <w:b/>
                <w:sz w:val="20"/>
                <w:szCs w:val="22"/>
                <w:lang w:eastAsia="ar-SA"/>
              </w:rPr>
              <w:t>Část B  - Materiál pro mechaniky</w:t>
            </w:r>
          </w:p>
        </w:tc>
      </w:tr>
    </w:tbl>
    <w:p w:rsidR="00A441EB" w:rsidRPr="00A441EB" w:rsidRDefault="00A441EB" w:rsidP="00A441EB">
      <w:pPr>
        <w:jc w:val="both"/>
        <w:rPr>
          <w:rFonts w:cs="Arial"/>
          <w:sz w:val="20"/>
        </w:rPr>
      </w:pPr>
    </w:p>
    <w:tbl>
      <w:tblPr>
        <w:tblStyle w:val="Mkatabulky"/>
        <w:tblW w:w="11601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3"/>
        <w:gridCol w:w="7698"/>
      </w:tblGrid>
      <w:tr w:rsidR="00A441EB" w:rsidRPr="00A441EB" w:rsidTr="00A441EB">
        <w:trPr>
          <w:trHeight w:val="567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EB" w:rsidRPr="00A441EB" w:rsidRDefault="00A441EB" w:rsidP="00A441EB">
            <w:pPr>
              <w:rPr>
                <w:rFonts w:cs="Arial"/>
                <w:b/>
                <w:sz w:val="20"/>
                <w:lang w:eastAsia="en-US"/>
              </w:rPr>
            </w:pPr>
            <w:r w:rsidRPr="00A441EB">
              <w:rPr>
                <w:rFonts w:cs="Arial"/>
                <w:b/>
                <w:sz w:val="20"/>
                <w:lang w:eastAsia="en-US"/>
              </w:rPr>
              <w:t>DODAVATEL: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EB" w:rsidRPr="00A441EB" w:rsidRDefault="00D04673" w:rsidP="00A441EB">
            <w:pPr>
              <w:jc w:val="center"/>
              <w:rPr>
                <w:rFonts w:cs="Arial"/>
                <w:color w:val="FF0000"/>
                <w:sz w:val="20"/>
                <w:lang w:eastAsia="en-US"/>
              </w:rPr>
            </w:pPr>
            <w:r>
              <w:rPr>
                <w:rFonts w:cs="Arial"/>
                <w:color w:val="FF0000"/>
                <w:sz w:val="20"/>
              </w:rPr>
              <w:t>APEKO GROUP s.r.o.</w:t>
            </w:r>
          </w:p>
        </w:tc>
      </w:tr>
      <w:tr w:rsidR="00A441EB" w:rsidRPr="00A441EB" w:rsidTr="00A441EB">
        <w:trPr>
          <w:trHeight w:val="475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EB" w:rsidRPr="00A441EB" w:rsidRDefault="00A441EB" w:rsidP="00A441EB">
            <w:pPr>
              <w:rPr>
                <w:rFonts w:cs="Arial"/>
                <w:b/>
                <w:sz w:val="20"/>
                <w:lang w:eastAsia="en-US"/>
              </w:rPr>
            </w:pPr>
            <w:r w:rsidRPr="00A441EB">
              <w:rPr>
                <w:rFonts w:cs="Arial"/>
                <w:b/>
                <w:sz w:val="20"/>
                <w:lang w:eastAsia="en-US"/>
              </w:rPr>
              <w:t>IČ</w:t>
            </w:r>
            <w:r w:rsidR="005911F1">
              <w:rPr>
                <w:rFonts w:cs="Arial"/>
                <w:b/>
                <w:sz w:val="20"/>
                <w:lang w:eastAsia="en-US"/>
              </w:rPr>
              <w:t>O</w:t>
            </w:r>
            <w:r w:rsidRPr="00A441EB">
              <w:rPr>
                <w:rFonts w:cs="Arial"/>
                <w:b/>
                <w:sz w:val="20"/>
                <w:lang w:eastAsia="en-US"/>
              </w:rPr>
              <w:t>/DIČ: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EB" w:rsidRPr="00A441EB" w:rsidRDefault="00D04673" w:rsidP="00A441EB">
            <w:pPr>
              <w:jc w:val="center"/>
              <w:rPr>
                <w:rFonts w:cs="Arial"/>
                <w:color w:val="FF0000"/>
                <w:sz w:val="20"/>
                <w:lang w:eastAsia="en-US"/>
              </w:rPr>
            </w:pPr>
            <w:r w:rsidRPr="002C6FCA">
              <w:rPr>
                <w:color w:val="FF0000"/>
              </w:rPr>
              <w:t>27999611/CZ27999611</w:t>
            </w:r>
          </w:p>
        </w:tc>
      </w:tr>
      <w:tr w:rsidR="00A441EB" w:rsidRPr="00A441EB" w:rsidTr="00A441EB">
        <w:trPr>
          <w:trHeight w:val="511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EB" w:rsidRPr="00A441EB" w:rsidRDefault="00A441EB" w:rsidP="00A441EB">
            <w:pPr>
              <w:rPr>
                <w:rFonts w:cs="Arial"/>
                <w:b/>
                <w:sz w:val="20"/>
                <w:lang w:eastAsia="en-US"/>
              </w:rPr>
            </w:pPr>
            <w:r w:rsidRPr="00A441EB">
              <w:rPr>
                <w:rFonts w:cs="Arial"/>
                <w:b/>
                <w:sz w:val="20"/>
                <w:lang w:eastAsia="en-US"/>
              </w:rPr>
              <w:t>SÍDLO: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EB" w:rsidRPr="00A441EB" w:rsidRDefault="00D04673" w:rsidP="00A441EB">
            <w:pPr>
              <w:jc w:val="center"/>
              <w:rPr>
                <w:rFonts w:cs="Arial"/>
                <w:color w:val="FF0000"/>
                <w:sz w:val="20"/>
                <w:lang w:eastAsia="en-US"/>
              </w:rPr>
            </w:pPr>
            <w:r>
              <w:rPr>
                <w:rFonts w:cs="Arial"/>
                <w:color w:val="FF0000"/>
                <w:sz w:val="20"/>
              </w:rPr>
              <w:t>Vojenská 489, 330 21 Líně</w:t>
            </w:r>
          </w:p>
        </w:tc>
      </w:tr>
      <w:tr w:rsidR="00A441EB" w:rsidRPr="00A441EB" w:rsidTr="00A441EB">
        <w:trPr>
          <w:trHeight w:val="567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EB" w:rsidRPr="00A441EB" w:rsidRDefault="00A441EB" w:rsidP="00A441EB">
            <w:pPr>
              <w:rPr>
                <w:rFonts w:cs="Arial"/>
                <w:b/>
                <w:sz w:val="20"/>
                <w:lang w:eastAsia="en-US"/>
              </w:rPr>
            </w:pPr>
            <w:r w:rsidRPr="00A441EB">
              <w:rPr>
                <w:rFonts w:cs="Arial"/>
                <w:b/>
                <w:sz w:val="20"/>
                <w:lang w:eastAsia="en-US"/>
              </w:rPr>
              <w:t>OSOBA OPRÁVNĚNÁ JEDNAT ZA DODAVATELE: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73" w:rsidRDefault="00D04673" w:rsidP="00D04673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Petr Koutník</w:t>
            </w:r>
          </w:p>
          <w:p w:rsidR="00A441EB" w:rsidRPr="00A441EB" w:rsidRDefault="00A441EB" w:rsidP="00A441EB">
            <w:pPr>
              <w:jc w:val="center"/>
              <w:rPr>
                <w:rFonts w:cs="Arial"/>
                <w:color w:val="FF0000"/>
                <w:sz w:val="20"/>
                <w:lang w:eastAsia="en-US"/>
              </w:rPr>
            </w:pPr>
          </w:p>
        </w:tc>
      </w:tr>
    </w:tbl>
    <w:p w:rsidR="00A441EB" w:rsidRPr="00A441EB" w:rsidRDefault="00A441EB" w:rsidP="00A441EB"/>
    <w:p w:rsidR="00A441EB" w:rsidRPr="00A441EB" w:rsidRDefault="00A441EB" w:rsidP="00A441EB">
      <w:pPr>
        <w:spacing w:before="120"/>
        <w:ind w:left="-426" w:right="-428"/>
        <w:jc w:val="both"/>
        <w:rPr>
          <w:rFonts w:cs="Arial"/>
          <w:sz w:val="20"/>
        </w:rPr>
      </w:pPr>
      <w:r w:rsidRPr="00A441EB">
        <w:rPr>
          <w:rFonts w:cs="Arial"/>
          <w:sz w:val="20"/>
        </w:rPr>
        <w:t xml:space="preserve">Zadavatelem uvedená specifikace a technické parametry představují minimální požadavky zadavatele na dodávku </w:t>
      </w:r>
      <w:r w:rsidR="00FC65EB">
        <w:rPr>
          <w:rFonts w:cs="Arial"/>
          <w:sz w:val="20"/>
        </w:rPr>
        <w:t>spotřebního materiálu, pomůcek a vybavení pro kroužky a projektové dny</w:t>
      </w:r>
      <w:r w:rsidRPr="00A441EB">
        <w:rPr>
          <w:rFonts w:cs="Arial"/>
          <w:sz w:val="20"/>
        </w:rPr>
        <w:t xml:space="preserve">, která je předmětem plnění veřejné zakázky s názvem </w:t>
      </w:r>
      <w:r w:rsidRPr="00A441EB">
        <w:rPr>
          <w:rFonts w:cs="Arial"/>
          <w:b/>
          <w:sz w:val="20"/>
        </w:rPr>
        <w:t>„</w:t>
      </w:r>
      <w:r w:rsidR="004F79D1" w:rsidRPr="004F79D1">
        <w:rPr>
          <w:rFonts w:cs="Arial"/>
          <w:b/>
          <w:sz w:val="20"/>
        </w:rPr>
        <w:t>Podpora odborného vzdělávání v Plzeňském kraji  - materiál, pomůcky a nářadí pro SŠ a ZŠ Oselce</w:t>
      </w:r>
      <w:r w:rsidRPr="00A441EB">
        <w:rPr>
          <w:rFonts w:cs="Arial"/>
          <w:b/>
          <w:sz w:val="20"/>
        </w:rPr>
        <w:t>“</w:t>
      </w:r>
      <w:r w:rsidRPr="00A441EB">
        <w:rPr>
          <w:rFonts w:cs="Arial"/>
          <w:sz w:val="20"/>
        </w:rPr>
        <w:t xml:space="preserve">. Dodavatel může nabídnout řešení a zboží s lepšími parametry (v případě, že lze objektivně stanovit, že se jedná o parametry lepší), nikoliv s parametry horšími (či horší kvality), než požaduje zadavatel v zadávacích podmínkách. Zadavatel připouští i jiná kvalitativně a technicky obdobná řešení za podmínky, že nesmí dojít ke zhoršení požadovaných parametrů. Předmětem dodávky musí být zboží nové, originální, nesmí být repasované ani jinak sestavované a upravované. </w:t>
      </w:r>
    </w:p>
    <w:p w:rsidR="00A441EB" w:rsidRPr="00A441EB" w:rsidRDefault="00A441EB" w:rsidP="00A441EB">
      <w:pPr>
        <w:spacing w:before="240"/>
        <w:ind w:left="-426" w:right="-428"/>
        <w:jc w:val="both"/>
        <w:rPr>
          <w:rFonts w:cs="Arial"/>
          <w:color w:val="000000"/>
          <w:sz w:val="20"/>
        </w:rPr>
      </w:pPr>
      <w:r w:rsidRPr="00A441EB">
        <w:rPr>
          <w:rFonts w:eastAsia="Calibri" w:cs="Arial"/>
          <w:sz w:val="20"/>
        </w:rPr>
        <w:t>Dodavatel</w:t>
      </w:r>
      <w:r w:rsidRPr="00A441EB">
        <w:rPr>
          <w:rFonts w:cs="Arial"/>
          <w:sz w:val="20"/>
        </w:rPr>
        <w:t xml:space="preserve"> </w:t>
      </w:r>
      <w:r w:rsidRPr="00A441EB">
        <w:rPr>
          <w:rFonts w:cs="Arial"/>
          <w:b/>
          <w:sz w:val="20"/>
        </w:rPr>
        <w:t>nesmí</w:t>
      </w:r>
      <w:r w:rsidRPr="00A441EB">
        <w:rPr>
          <w:rFonts w:cs="Arial"/>
          <w:sz w:val="20"/>
        </w:rPr>
        <w:t xml:space="preserve"> v tabulce </w:t>
      </w:r>
      <w:r w:rsidRPr="00A441EB">
        <w:rPr>
          <w:rFonts w:cs="Arial"/>
          <w:b/>
          <w:sz w:val="20"/>
        </w:rPr>
        <w:t>měnit, slučovat, přidávat nebo vypouštět položky jednotlivých parametrů</w:t>
      </w:r>
      <w:r w:rsidRPr="00A441EB">
        <w:rPr>
          <w:rFonts w:cs="Arial"/>
          <w:sz w:val="20"/>
        </w:rPr>
        <w:t>, které obsahuje Příloha č. 1</w:t>
      </w:r>
      <w:r w:rsidR="00600674">
        <w:rPr>
          <w:rFonts w:cs="Arial"/>
          <w:sz w:val="20"/>
        </w:rPr>
        <w:t>B</w:t>
      </w:r>
      <w:r w:rsidRPr="00A441EB">
        <w:rPr>
          <w:rFonts w:cs="Arial"/>
          <w:sz w:val="20"/>
        </w:rPr>
        <w:t xml:space="preserve"> Výzvy.</w:t>
      </w:r>
      <w:r w:rsidRPr="00A441EB">
        <w:rPr>
          <w:rFonts w:cs="Arial"/>
          <w:color w:val="000000"/>
          <w:sz w:val="20"/>
        </w:rPr>
        <w:t xml:space="preserve"> V relevantním pravém sloupci tabulky </w:t>
      </w:r>
      <w:r w:rsidRPr="00A441EB">
        <w:rPr>
          <w:rFonts w:eastAsia="Calibri" w:cs="Arial"/>
          <w:sz w:val="20"/>
        </w:rPr>
        <w:t>dodavatel</w:t>
      </w:r>
      <w:r w:rsidRPr="00A441EB">
        <w:rPr>
          <w:rFonts w:cs="Arial"/>
          <w:color w:val="000000"/>
          <w:sz w:val="20"/>
        </w:rPr>
        <w:t xml:space="preserve"> doplní, jaké zboží konkrétně nabízí. </w:t>
      </w:r>
      <w:r w:rsidRPr="00A441EB">
        <w:rPr>
          <w:rFonts w:eastAsia="Calibri" w:cs="Arial"/>
          <w:sz w:val="20"/>
        </w:rPr>
        <w:t>Dodavatel</w:t>
      </w:r>
      <w:r w:rsidRPr="00A441EB">
        <w:rPr>
          <w:rFonts w:cs="Arial"/>
          <w:color w:val="000000"/>
          <w:sz w:val="20"/>
        </w:rPr>
        <w:t xml:space="preserve"> vyplní všechny relevantní položky v pravém sloupci, když v nich poskytne technické informace o nabízeném plnění tak, aby je zadavatel byl schopen kvalifikovaně posoudit a porovnat s jinými nabídkami. </w:t>
      </w:r>
    </w:p>
    <w:p w:rsidR="00A441EB" w:rsidRPr="00A441EB" w:rsidRDefault="00A441EB" w:rsidP="00A441EB">
      <w:pPr>
        <w:spacing w:before="240"/>
        <w:ind w:left="-426" w:right="-428"/>
        <w:jc w:val="both"/>
        <w:rPr>
          <w:rFonts w:cs="Arial"/>
          <w:color w:val="FF0000"/>
          <w:sz w:val="20"/>
        </w:rPr>
      </w:pPr>
      <w:r w:rsidRPr="00A441EB">
        <w:rPr>
          <w:rFonts w:cs="Arial"/>
          <w:b/>
          <w:color w:val="000000"/>
          <w:sz w:val="20"/>
        </w:rPr>
        <w:t xml:space="preserve">V případě dodávek </w:t>
      </w:r>
      <w:r w:rsidRPr="00A441EB">
        <w:rPr>
          <w:rFonts w:eastAsia="Calibri" w:cs="Arial"/>
          <w:b/>
          <w:sz w:val="20"/>
        </w:rPr>
        <w:t>dodavatel</w:t>
      </w:r>
      <w:r w:rsidRPr="00A441EB">
        <w:rPr>
          <w:rFonts w:cs="Arial"/>
          <w:b/>
          <w:color w:val="000000"/>
          <w:sz w:val="20"/>
        </w:rPr>
        <w:t xml:space="preserve"> napíše také název výrobce, typ a technické označení výrobku</w:t>
      </w:r>
      <w:r w:rsidRPr="00A441EB">
        <w:rPr>
          <w:rFonts w:cs="Arial"/>
          <w:color w:val="000000"/>
          <w:sz w:val="20"/>
        </w:rPr>
        <w:t>.</w:t>
      </w:r>
    </w:p>
    <w:p w:rsidR="00A441EB" w:rsidRPr="00A441EB" w:rsidRDefault="00A441EB" w:rsidP="00A441EB">
      <w:pPr>
        <w:ind w:left="-426" w:right="-428"/>
        <w:jc w:val="both"/>
        <w:rPr>
          <w:rFonts w:cs="Arial"/>
          <w:sz w:val="20"/>
        </w:rPr>
      </w:pPr>
      <w:r w:rsidRPr="00A441EB">
        <w:rPr>
          <w:rFonts w:cs="Arial"/>
          <w:sz w:val="20"/>
        </w:rPr>
        <w:lastRenderedPageBreak/>
        <w:t xml:space="preserve">Nepřípustná změna stanoveného Krycího listu, tabulky Technická specifikace nebo porušení dalších požadavků znamená nesplnění požadavků zadavatele uvedených v zadávacích podmínkách s důsledkem vyřazení nabídky a následného vyloučení </w:t>
      </w:r>
      <w:r w:rsidRPr="00A441EB">
        <w:rPr>
          <w:rFonts w:eastAsia="Calibri" w:cs="Arial"/>
          <w:sz w:val="20"/>
        </w:rPr>
        <w:t>dodavatele</w:t>
      </w:r>
      <w:r w:rsidRPr="00A441EB">
        <w:rPr>
          <w:rFonts w:cs="Arial"/>
          <w:sz w:val="20"/>
        </w:rPr>
        <w:t xml:space="preserve"> z účasti ve výběrovém řízení na danou VZ.</w:t>
      </w:r>
    </w:p>
    <w:p w:rsidR="00A20AAF" w:rsidRDefault="00A20AAF" w:rsidP="00A441EB">
      <w:pPr>
        <w:ind w:left="-426" w:right="-173"/>
        <w:jc w:val="both"/>
        <w:rPr>
          <w:rFonts w:cs="Arial"/>
          <w:b/>
          <w:sz w:val="20"/>
        </w:rPr>
      </w:pPr>
    </w:p>
    <w:p w:rsidR="00A441EB" w:rsidRPr="00A441EB" w:rsidRDefault="00A441EB" w:rsidP="00A441EB">
      <w:pPr>
        <w:ind w:left="-426" w:right="-173"/>
        <w:jc w:val="both"/>
        <w:rPr>
          <w:rFonts w:cs="Arial"/>
          <w:b/>
          <w:sz w:val="20"/>
        </w:rPr>
      </w:pPr>
      <w:r w:rsidRPr="00A441EB">
        <w:rPr>
          <w:rFonts w:cs="Arial"/>
          <w:b/>
          <w:sz w:val="20"/>
        </w:rPr>
        <w:t xml:space="preserve">Tabulka bude doplněna technickými listy nabízeného zboží (v českém jazyce) </w:t>
      </w:r>
      <w:r w:rsidR="00FC65EB">
        <w:rPr>
          <w:rFonts w:cs="Arial"/>
          <w:b/>
          <w:sz w:val="20"/>
          <w:u w:val="single"/>
        </w:rPr>
        <w:t>popř.</w:t>
      </w:r>
      <w:r w:rsidRPr="00A441EB">
        <w:rPr>
          <w:rFonts w:cs="Arial"/>
          <w:b/>
          <w:sz w:val="20"/>
          <w:u w:val="single"/>
        </w:rPr>
        <w:t xml:space="preserve"> obrazovou dokumentací (fotodokumentací) nabízeného zboží</w:t>
      </w:r>
      <w:r w:rsidRPr="00A441EB">
        <w:rPr>
          <w:rFonts w:cs="Arial"/>
          <w:b/>
          <w:sz w:val="20"/>
        </w:rPr>
        <w:t>.</w:t>
      </w:r>
    </w:p>
    <w:p w:rsidR="00A441EB" w:rsidRPr="00A441EB" w:rsidRDefault="00A441EB" w:rsidP="00A441EB">
      <w:pPr>
        <w:ind w:left="-426" w:right="-173"/>
        <w:jc w:val="both"/>
        <w:rPr>
          <w:rFonts w:cs="Arial"/>
          <w:color w:val="000000"/>
          <w:sz w:val="20"/>
          <w:szCs w:val="22"/>
          <w:lang w:eastAsia="ar-SA"/>
        </w:rPr>
      </w:pPr>
    </w:p>
    <w:p w:rsidR="00A441EB" w:rsidRPr="00A441EB" w:rsidRDefault="00A441EB" w:rsidP="00A441EB">
      <w:pPr>
        <w:ind w:left="-426" w:right="-173"/>
        <w:jc w:val="both"/>
        <w:rPr>
          <w:rFonts w:cs="Arial"/>
          <w:b/>
          <w:sz w:val="20"/>
        </w:rPr>
      </w:pPr>
      <w:r w:rsidRPr="00A441EB">
        <w:rPr>
          <w:rFonts w:cs="Arial"/>
          <w:color w:val="000000"/>
          <w:sz w:val="20"/>
          <w:szCs w:val="22"/>
          <w:lang w:eastAsia="ar-SA"/>
        </w:rPr>
        <w:t xml:space="preserve">Předmětem veřejné zakázky je dodávka </w:t>
      </w:r>
      <w:r w:rsidR="00FC65EB">
        <w:rPr>
          <w:rFonts w:cs="Arial"/>
          <w:color w:val="000000"/>
          <w:sz w:val="20"/>
          <w:szCs w:val="22"/>
          <w:lang w:eastAsia="ar-SA"/>
        </w:rPr>
        <w:t>ocelového materiálu profilového, válcované oceli, ploché oceli, 15 ks kovářské zástěry, 20 ks ochranných brýlí a 25 ks drátěných kartáčů</w:t>
      </w:r>
      <w:r w:rsidR="006B0718">
        <w:rPr>
          <w:rFonts w:cs="Arial"/>
          <w:color w:val="000000"/>
          <w:sz w:val="20"/>
          <w:szCs w:val="22"/>
          <w:lang w:eastAsia="ar-SA"/>
        </w:rPr>
        <w:t>. V</w:t>
      </w:r>
      <w:r w:rsidRPr="00A441EB">
        <w:rPr>
          <w:rFonts w:cs="Arial"/>
          <w:color w:val="000000"/>
          <w:sz w:val="20"/>
          <w:szCs w:val="22"/>
          <w:lang w:eastAsia="ar-SA"/>
        </w:rPr>
        <w:t>še v kvalitě odpovídající použití v profesionálním provozu</w:t>
      </w:r>
      <w:r w:rsidR="005911F1">
        <w:rPr>
          <w:rFonts w:cs="Arial"/>
          <w:color w:val="000000"/>
          <w:sz w:val="20"/>
          <w:szCs w:val="22"/>
          <w:lang w:eastAsia="ar-SA"/>
        </w:rPr>
        <w:t xml:space="preserve"> a využití do</w:t>
      </w:r>
      <w:r w:rsidR="006B0718">
        <w:rPr>
          <w:rFonts w:cs="Arial"/>
          <w:color w:val="000000"/>
          <w:sz w:val="20"/>
          <w:szCs w:val="22"/>
          <w:lang w:eastAsia="ar-SA"/>
        </w:rPr>
        <w:t xml:space="preserve"> odborných dílen a</w:t>
      </w:r>
      <w:r w:rsidRPr="00A441EB">
        <w:rPr>
          <w:rFonts w:cs="Arial"/>
          <w:color w:val="000000"/>
          <w:sz w:val="20"/>
          <w:szCs w:val="22"/>
          <w:lang w:eastAsia="ar-SA"/>
        </w:rPr>
        <w:t xml:space="preserve"> do kovářské dílny zadavatele v rámci modernizace dílen. Cílem modernizace je motivace a zvýšení zájmu žáků a studentů o technické obory, podpora jejich zájmu o vzdělání v technických oborech, zvýšení praktických znalostí a dovedností a dále jejich uplatnění na trhu práce. </w:t>
      </w:r>
    </w:p>
    <w:p w:rsidR="00A441EB" w:rsidRPr="00A441EB" w:rsidRDefault="00A441EB" w:rsidP="00A441EB">
      <w:pPr>
        <w:spacing w:after="100" w:afterAutospacing="1"/>
        <w:ind w:left="-426" w:right="-173"/>
        <w:jc w:val="both"/>
        <w:rPr>
          <w:rFonts w:cs="Arial"/>
          <w:sz w:val="20"/>
        </w:rPr>
      </w:pPr>
      <w:r w:rsidRPr="00A441EB">
        <w:rPr>
          <w:rFonts w:cs="Arial"/>
          <w:sz w:val="20"/>
        </w:rPr>
        <w:t xml:space="preserve">Celá výuka je vedena s důrazem na praktické znalosti, které žáci a studenti získají při práci na reálném zařízení. </w:t>
      </w:r>
    </w:p>
    <w:p w:rsidR="00764405" w:rsidRDefault="00764405" w:rsidP="007D6CF0">
      <w:pPr>
        <w:spacing w:before="100" w:beforeAutospacing="1" w:after="240"/>
        <w:ind w:left="-426" w:right="-173"/>
        <w:jc w:val="both"/>
        <w:rPr>
          <w:rFonts w:cs="Arial"/>
          <w:sz w:val="20"/>
        </w:rPr>
      </w:pPr>
      <w:r w:rsidRPr="00D85492">
        <w:rPr>
          <w:rFonts w:cs="Arial"/>
          <w:b/>
          <w:sz w:val="20"/>
        </w:rPr>
        <w:t xml:space="preserve">Předmětem zakázky je dodávka zboží v níže uvedeném množství a </w:t>
      </w:r>
      <w:r w:rsidRPr="00D85492">
        <w:rPr>
          <w:rFonts w:cs="Arial"/>
          <w:b/>
          <w:sz w:val="20"/>
          <w:u w:val="single"/>
        </w:rPr>
        <w:t>kvalitě odpovídající využití zboží v profesionálním provozu</w:t>
      </w:r>
      <w:r w:rsidRPr="00D85492">
        <w:rPr>
          <w:rFonts w:cs="Arial"/>
          <w:sz w:val="20"/>
        </w:rPr>
        <w:t>:</w:t>
      </w:r>
    </w:p>
    <w:tbl>
      <w:tblPr>
        <w:tblW w:w="1494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559"/>
        <w:gridCol w:w="992"/>
        <w:gridCol w:w="5954"/>
        <w:gridCol w:w="5670"/>
      </w:tblGrid>
      <w:tr w:rsidR="00764405" w:rsidRPr="00B422AB" w:rsidTr="00842C05">
        <w:trPr>
          <w:trHeight w:val="1018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405" w:rsidRDefault="00764405" w:rsidP="005419D8">
            <w:pPr>
              <w:jc w:val="center"/>
              <w:rPr>
                <w:rFonts w:cs="Arial"/>
                <w:b/>
                <w:sz w:val="20"/>
              </w:rPr>
            </w:pPr>
          </w:p>
          <w:p w:rsidR="00764405" w:rsidRPr="00B422AB" w:rsidRDefault="00764405" w:rsidP="005419D8">
            <w:pPr>
              <w:jc w:val="center"/>
              <w:rPr>
                <w:rFonts w:cs="Arial"/>
                <w:b/>
                <w:sz w:val="20"/>
              </w:rPr>
            </w:pPr>
            <w:r w:rsidRPr="00B422AB">
              <w:rPr>
                <w:rFonts w:cs="Arial"/>
                <w:b/>
                <w:sz w:val="20"/>
              </w:rPr>
              <w:t xml:space="preserve">Číslo </w:t>
            </w:r>
            <w:r>
              <w:rPr>
                <w:rFonts w:cs="Arial"/>
                <w:b/>
                <w:sz w:val="20"/>
              </w:rPr>
              <w:t>položky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4405" w:rsidRPr="00B422AB" w:rsidRDefault="00764405" w:rsidP="005419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422AB">
              <w:rPr>
                <w:rFonts w:cs="Arial"/>
                <w:b/>
                <w:bCs/>
                <w:sz w:val="20"/>
              </w:rPr>
              <w:t>název</w:t>
            </w:r>
            <w:r>
              <w:rPr>
                <w:rFonts w:cs="Arial"/>
                <w:b/>
                <w:bCs/>
                <w:sz w:val="20"/>
              </w:rPr>
              <w:t xml:space="preserve"> položky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64405" w:rsidRDefault="00764405" w:rsidP="005419D8">
            <w:pPr>
              <w:jc w:val="center"/>
              <w:rPr>
                <w:rFonts w:cs="Arial"/>
                <w:b/>
                <w:sz w:val="20"/>
              </w:rPr>
            </w:pPr>
          </w:p>
          <w:p w:rsidR="00764405" w:rsidRDefault="00764405" w:rsidP="005419D8">
            <w:pPr>
              <w:jc w:val="center"/>
              <w:rPr>
                <w:rFonts w:cs="Arial"/>
                <w:b/>
                <w:sz w:val="20"/>
              </w:rPr>
            </w:pPr>
            <w:r w:rsidRPr="00B422AB">
              <w:rPr>
                <w:rFonts w:cs="Arial"/>
                <w:b/>
                <w:sz w:val="20"/>
              </w:rPr>
              <w:t>počet kusů</w:t>
            </w:r>
          </w:p>
          <w:p w:rsidR="00FC65EB" w:rsidRPr="00B422AB" w:rsidRDefault="00FC65EB" w:rsidP="00FC65E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(m, kg)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4405" w:rsidRPr="00F538C0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36E68">
              <w:rPr>
                <w:rFonts w:cs="Arial"/>
                <w:b/>
                <w:bCs/>
                <w:iCs/>
                <w:sz w:val="20"/>
              </w:rPr>
              <w:t xml:space="preserve">ZADAVATELEM POŽADOVANÉ </w:t>
            </w:r>
            <w:r>
              <w:rPr>
                <w:rFonts w:cs="Arial"/>
                <w:b/>
                <w:color w:val="000000"/>
                <w:sz w:val="20"/>
              </w:rPr>
              <w:t>PARAMETRY (</w:t>
            </w:r>
            <w:r w:rsidRPr="00F538C0">
              <w:rPr>
                <w:rFonts w:cs="Arial"/>
                <w:b/>
                <w:color w:val="000000"/>
                <w:sz w:val="20"/>
              </w:rPr>
              <w:t>minimální</w:t>
            </w:r>
            <w:r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4405" w:rsidRPr="00112106" w:rsidRDefault="00764405" w:rsidP="005419D8">
            <w:pPr>
              <w:rPr>
                <w:rFonts w:cs="Arial"/>
                <w:b/>
                <w:bCs/>
                <w:iCs/>
                <w:sz w:val="20"/>
              </w:rPr>
            </w:pPr>
            <w:r w:rsidRPr="00112106">
              <w:rPr>
                <w:rFonts w:cs="Arial"/>
                <w:b/>
                <w:bCs/>
                <w:iCs/>
                <w:sz w:val="20"/>
              </w:rPr>
              <w:t xml:space="preserve">PARAMETRY NABÍZENÉHO </w:t>
            </w:r>
            <w:r>
              <w:rPr>
                <w:rFonts w:cs="Arial"/>
                <w:b/>
                <w:bCs/>
                <w:iCs/>
                <w:sz w:val="20"/>
              </w:rPr>
              <w:t xml:space="preserve">ZBOŽÍ, včetně </w:t>
            </w:r>
            <w:r w:rsidRPr="0052032E">
              <w:rPr>
                <w:rFonts w:cs="Arial"/>
                <w:b/>
                <w:color w:val="000000"/>
                <w:sz w:val="20"/>
              </w:rPr>
              <w:t>názv</w:t>
            </w:r>
            <w:r>
              <w:rPr>
                <w:rFonts w:cs="Arial"/>
                <w:b/>
                <w:color w:val="000000"/>
                <w:sz w:val="20"/>
              </w:rPr>
              <w:t>u</w:t>
            </w:r>
            <w:r w:rsidRPr="0052032E">
              <w:rPr>
                <w:rFonts w:cs="Arial"/>
                <w:b/>
                <w:color w:val="000000"/>
                <w:sz w:val="20"/>
              </w:rPr>
              <w:t xml:space="preserve"> výrobce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52032E">
              <w:rPr>
                <w:rFonts w:cs="Arial"/>
                <w:b/>
                <w:color w:val="000000"/>
                <w:sz w:val="20"/>
              </w:rPr>
              <w:t>a technické</w:t>
            </w:r>
            <w:r>
              <w:rPr>
                <w:rFonts w:cs="Arial"/>
                <w:b/>
                <w:color w:val="000000"/>
                <w:sz w:val="20"/>
              </w:rPr>
              <w:t>ho</w:t>
            </w:r>
            <w:r w:rsidRPr="0052032E">
              <w:rPr>
                <w:rFonts w:cs="Arial"/>
                <w:b/>
                <w:color w:val="000000"/>
                <w:sz w:val="20"/>
              </w:rPr>
              <w:t xml:space="preserve"> označení výrobku</w:t>
            </w:r>
          </w:p>
        </w:tc>
      </w:tr>
      <w:tr w:rsidR="00764405" w:rsidRPr="00B422AB" w:rsidTr="00842C05">
        <w:trPr>
          <w:trHeight w:val="1830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D6CF0" w:rsidRDefault="007D6CF0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37D7B" w:rsidRDefault="00937D7B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37D7B" w:rsidRDefault="00937D7B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37D7B" w:rsidRDefault="00937D7B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37D7B" w:rsidRDefault="00937D7B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64405" w:rsidRPr="00A20AAF" w:rsidRDefault="00937D7B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68D2" w:rsidRDefault="00FC65EB" w:rsidP="005419D8">
            <w:pPr>
              <w:rPr>
                <w:b/>
                <w:sz w:val="20"/>
              </w:rPr>
            </w:pPr>
            <w:r w:rsidRPr="00FC65EB">
              <w:rPr>
                <w:b/>
                <w:sz w:val="20"/>
              </w:rPr>
              <w:t xml:space="preserve">Ocelový materiál </w:t>
            </w:r>
            <w:r>
              <w:rPr>
                <w:b/>
                <w:sz w:val="20"/>
              </w:rPr>
              <w:t xml:space="preserve">- </w:t>
            </w:r>
            <w:r w:rsidRPr="00FC65EB">
              <w:rPr>
                <w:b/>
                <w:sz w:val="20"/>
              </w:rPr>
              <w:t>11375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64405" w:rsidRDefault="00113EE4" w:rsidP="00FC65EB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</w:t>
            </w:r>
            <w:r w:rsidR="00FC65EB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0718" w:rsidRDefault="006B0718" w:rsidP="005419D8">
            <w:pPr>
              <w:rPr>
                <w:rFonts w:cs="Calibri"/>
                <w:b/>
                <w:sz w:val="20"/>
              </w:rPr>
            </w:pPr>
          </w:p>
          <w:p w:rsidR="00764405" w:rsidRDefault="00764405" w:rsidP="005419D8">
            <w:pPr>
              <w:rPr>
                <w:rFonts w:cs="Calibri"/>
                <w:b/>
                <w:sz w:val="20"/>
              </w:rPr>
            </w:pPr>
            <w:r w:rsidRPr="000A1202">
              <w:rPr>
                <w:rFonts w:cs="Calibri"/>
                <w:b/>
                <w:sz w:val="20"/>
              </w:rPr>
              <w:t>Minimální základní technické požadavky:</w:t>
            </w:r>
          </w:p>
          <w:p w:rsidR="00832B04" w:rsidRPr="00113EE4" w:rsidRDefault="00832B04" w:rsidP="00832B04">
            <w:pPr>
              <w:numPr>
                <w:ilvl w:val="0"/>
                <w:numId w:val="7"/>
              </w:numPr>
              <w:ind w:left="492" w:hanging="420"/>
              <w:contextualSpacing/>
              <w:rPr>
                <w:rFonts w:eastAsia="Calibri" w:cs="Arial"/>
                <w:sz w:val="20"/>
              </w:rPr>
            </w:pPr>
            <w:r w:rsidRPr="00113EE4">
              <w:rPr>
                <w:rFonts w:eastAsia="Calibri" w:cs="Arial"/>
                <w:sz w:val="20"/>
              </w:rPr>
              <w:t>délka tyčí 3 - 6,1</w:t>
            </w:r>
            <w:r>
              <w:rPr>
                <w:rFonts w:eastAsia="Calibri" w:cs="Arial"/>
                <w:sz w:val="20"/>
              </w:rPr>
              <w:t xml:space="preserve"> </w:t>
            </w:r>
            <w:r w:rsidRPr="00113EE4">
              <w:rPr>
                <w:rFonts w:eastAsia="Calibri" w:cs="Arial"/>
                <w:sz w:val="20"/>
              </w:rPr>
              <w:t>m (neplatí pro zbytkovou tyč)</w:t>
            </w:r>
          </w:p>
          <w:p w:rsidR="00832B04" w:rsidRPr="000A1202" w:rsidRDefault="00832B04" w:rsidP="005419D8">
            <w:pPr>
              <w:rPr>
                <w:rFonts w:cs="Calibri"/>
                <w:b/>
                <w:sz w:val="20"/>
              </w:rPr>
            </w:pPr>
          </w:p>
          <w:p w:rsidR="00113EE4" w:rsidRPr="00113EE4" w:rsidRDefault="00113EE4" w:rsidP="00113EE4">
            <w:pPr>
              <w:numPr>
                <w:ilvl w:val="0"/>
                <w:numId w:val="7"/>
              </w:numPr>
              <w:ind w:left="492" w:hanging="426"/>
              <w:contextualSpacing/>
              <w:rPr>
                <w:rFonts w:eastAsia="Calibri" w:cs="Arial"/>
                <w:b/>
                <w:sz w:val="20"/>
              </w:rPr>
            </w:pPr>
            <w:r w:rsidRPr="002241B2">
              <w:rPr>
                <w:rFonts w:eastAsia="Calibri" w:cs="Arial"/>
                <w:b/>
                <w:sz w:val="20"/>
              </w:rPr>
              <w:t>Čtyřhran:</w:t>
            </w:r>
          </w:p>
          <w:p w:rsidR="00113EE4" w:rsidRPr="00113EE4" w:rsidRDefault="00113EE4" w:rsidP="00113EE4">
            <w:pPr>
              <w:ind w:left="492"/>
              <w:contextualSpacing/>
              <w:rPr>
                <w:rFonts w:eastAsia="Calibri" w:cs="Arial"/>
                <w:sz w:val="20"/>
                <w:u w:val="single"/>
              </w:rPr>
            </w:pPr>
            <w:r w:rsidRPr="00113EE4">
              <w:rPr>
                <w:rFonts w:eastAsia="Calibri" w:cs="Arial"/>
                <w:sz w:val="20"/>
                <w:u w:val="single"/>
              </w:rPr>
              <w:t>název                jakost</w:t>
            </w:r>
            <w:r>
              <w:rPr>
                <w:rFonts w:eastAsia="Calibri" w:cs="Arial"/>
                <w:sz w:val="20"/>
                <w:u w:val="single"/>
              </w:rPr>
              <w:t xml:space="preserve">      požadované délka</w:t>
            </w:r>
            <w:r w:rsidR="002241B2">
              <w:rPr>
                <w:rFonts w:eastAsia="Calibri" w:cs="Arial"/>
                <w:sz w:val="20"/>
                <w:u w:val="single"/>
              </w:rPr>
              <w:t xml:space="preserve"> v m</w:t>
            </w:r>
          </w:p>
          <w:p w:rsidR="00113EE4" w:rsidRPr="00113EE4" w:rsidRDefault="00113EE4" w:rsidP="002241B2">
            <w:pPr>
              <w:numPr>
                <w:ilvl w:val="0"/>
                <w:numId w:val="7"/>
              </w:numPr>
              <w:ind w:left="492" w:firstLine="5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6 x 6 </w:t>
            </w:r>
            <w:proofErr w:type="gramStart"/>
            <w:r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</w:rPr>
              <w:t xml:space="preserve">       </w:t>
            </w:r>
            <w:r w:rsidRPr="00113EE4">
              <w:rPr>
                <w:rFonts w:eastAsia="Calibri" w:cs="Arial"/>
                <w:sz w:val="20"/>
              </w:rPr>
              <w:t xml:space="preserve">11375      </w:t>
            </w:r>
            <w:r>
              <w:rPr>
                <w:rFonts w:eastAsia="Calibri" w:cs="Arial"/>
                <w:b/>
                <w:sz w:val="20"/>
              </w:rPr>
              <w:t xml:space="preserve">120 </w:t>
            </w:r>
            <w:r w:rsidRPr="00113EE4">
              <w:rPr>
                <w:rFonts w:eastAsia="Calibri" w:cs="Arial"/>
                <w:b/>
                <w:sz w:val="20"/>
              </w:rPr>
              <w:t>m</w:t>
            </w:r>
          </w:p>
          <w:p w:rsidR="00113EE4" w:rsidRPr="00113EE4" w:rsidRDefault="00113EE4" w:rsidP="002241B2">
            <w:pPr>
              <w:numPr>
                <w:ilvl w:val="0"/>
                <w:numId w:val="7"/>
              </w:numPr>
              <w:ind w:left="492" w:firstLine="5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10 x 10 </w:t>
            </w:r>
            <w:r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    </w:t>
            </w:r>
            <w:r w:rsidRPr="00113EE4">
              <w:rPr>
                <w:rFonts w:eastAsia="Calibri" w:cs="Arial"/>
                <w:sz w:val="20"/>
              </w:rPr>
              <w:t xml:space="preserve">11375    </w:t>
            </w:r>
            <w:r>
              <w:rPr>
                <w:rFonts w:eastAsia="Calibri" w:cs="Arial"/>
                <w:sz w:val="20"/>
              </w:rPr>
              <w:t xml:space="preserve">  </w:t>
            </w:r>
            <w:r w:rsidRPr="00113EE4">
              <w:rPr>
                <w:rFonts w:eastAsia="Calibri" w:cs="Arial"/>
                <w:b/>
                <w:sz w:val="20"/>
              </w:rPr>
              <w:t xml:space="preserve">120m </w:t>
            </w:r>
          </w:p>
          <w:p w:rsidR="00113EE4" w:rsidRPr="00113EE4" w:rsidRDefault="00113EE4" w:rsidP="002241B2">
            <w:pPr>
              <w:numPr>
                <w:ilvl w:val="0"/>
                <w:numId w:val="7"/>
              </w:numPr>
              <w:ind w:left="492" w:firstLine="5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14 x 14 </w:t>
            </w:r>
            <w:r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    </w:t>
            </w:r>
            <w:r w:rsidRPr="00113EE4">
              <w:rPr>
                <w:rFonts w:eastAsia="Calibri" w:cs="Arial"/>
                <w:sz w:val="20"/>
              </w:rPr>
              <w:t>11</w:t>
            </w:r>
            <w:r w:rsidR="002241B2">
              <w:rPr>
                <w:rFonts w:eastAsia="Calibri" w:cs="Arial"/>
                <w:sz w:val="20"/>
              </w:rPr>
              <w:t>375</w:t>
            </w:r>
            <w:r w:rsidRPr="00113EE4">
              <w:rPr>
                <w:rFonts w:eastAsia="Calibri" w:cs="Arial"/>
                <w:sz w:val="20"/>
              </w:rPr>
              <w:t xml:space="preserve">    </w:t>
            </w:r>
            <w:r>
              <w:rPr>
                <w:rFonts w:eastAsia="Calibri" w:cs="Arial"/>
                <w:sz w:val="20"/>
              </w:rPr>
              <w:t xml:space="preserve">  </w:t>
            </w:r>
            <w:r w:rsidRPr="002241B2">
              <w:rPr>
                <w:rFonts w:eastAsia="Calibri" w:cs="Arial"/>
                <w:b/>
                <w:sz w:val="20"/>
              </w:rPr>
              <w:t>1</w:t>
            </w:r>
            <w:r w:rsidRPr="00113EE4">
              <w:rPr>
                <w:rFonts w:eastAsia="Calibri" w:cs="Arial"/>
                <w:b/>
                <w:sz w:val="20"/>
              </w:rPr>
              <w:t>20m</w:t>
            </w:r>
            <w:r w:rsidRPr="00113EE4">
              <w:rPr>
                <w:rFonts w:eastAsia="Calibri" w:cs="Arial"/>
                <w:sz w:val="20"/>
              </w:rPr>
              <w:t xml:space="preserve"> </w:t>
            </w:r>
          </w:p>
          <w:p w:rsidR="00113EE4" w:rsidRPr="00113EE4" w:rsidRDefault="00113EE4" w:rsidP="002241B2">
            <w:pPr>
              <w:numPr>
                <w:ilvl w:val="0"/>
                <w:numId w:val="7"/>
              </w:numPr>
              <w:ind w:left="492" w:firstLine="5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16 x 16 </w:t>
            </w:r>
            <w:r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    </w:t>
            </w:r>
            <w:r w:rsidRPr="00113EE4">
              <w:rPr>
                <w:rFonts w:eastAsia="Calibri" w:cs="Arial"/>
                <w:sz w:val="20"/>
              </w:rPr>
              <w:t xml:space="preserve">11373    </w:t>
            </w:r>
            <w:r>
              <w:rPr>
                <w:rFonts w:eastAsia="Calibri" w:cs="Arial"/>
                <w:sz w:val="20"/>
              </w:rPr>
              <w:t xml:space="preserve">   </w:t>
            </w:r>
            <w:r w:rsidR="002241B2">
              <w:rPr>
                <w:rFonts w:eastAsia="Calibri" w:cs="Arial"/>
                <w:sz w:val="20"/>
              </w:rPr>
              <w:t xml:space="preserve"> </w:t>
            </w:r>
            <w:r>
              <w:rPr>
                <w:rFonts w:eastAsia="Calibri" w:cs="Arial"/>
                <w:b/>
                <w:sz w:val="20"/>
              </w:rPr>
              <w:t>60</w:t>
            </w:r>
            <w:r w:rsidRPr="00113EE4">
              <w:rPr>
                <w:rFonts w:eastAsia="Calibri" w:cs="Arial"/>
                <w:b/>
                <w:sz w:val="20"/>
              </w:rPr>
              <w:t>m</w:t>
            </w:r>
            <w:r w:rsidRPr="00113EE4">
              <w:rPr>
                <w:rFonts w:eastAsia="Calibri" w:cs="Arial"/>
                <w:sz w:val="20"/>
              </w:rPr>
              <w:t xml:space="preserve"> </w:t>
            </w:r>
          </w:p>
          <w:p w:rsidR="00113EE4" w:rsidRPr="00113EE4" w:rsidRDefault="00113EE4" w:rsidP="002241B2">
            <w:pPr>
              <w:numPr>
                <w:ilvl w:val="0"/>
                <w:numId w:val="7"/>
              </w:numPr>
              <w:ind w:left="492" w:firstLine="5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18 x 18 </w:t>
            </w:r>
            <w:r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    11373</w:t>
            </w:r>
            <w:r w:rsidRPr="00113EE4">
              <w:rPr>
                <w:rFonts w:eastAsia="Calibri" w:cs="Arial"/>
                <w:sz w:val="20"/>
              </w:rPr>
              <w:t xml:space="preserve">    </w:t>
            </w:r>
            <w:r>
              <w:rPr>
                <w:rFonts w:eastAsia="Calibri" w:cs="Arial"/>
                <w:sz w:val="20"/>
              </w:rPr>
              <w:t xml:space="preserve">   </w:t>
            </w:r>
            <w:r w:rsidR="002241B2">
              <w:rPr>
                <w:rFonts w:eastAsia="Calibri" w:cs="Arial"/>
                <w:sz w:val="20"/>
              </w:rPr>
              <w:t xml:space="preserve"> </w:t>
            </w:r>
            <w:r w:rsidRPr="002241B2">
              <w:rPr>
                <w:rFonts w:eastAsia="Calibri" w:cs="Arial"/>
                <w:b/>
                <w:sz w:val="20"/>
              </w:rPr>
              <w:t>6</w:t>
            </w:r>
            <w:r w:rsidRPr="00113EE4">
              <w:rPr>
                <w:rFonts w:eastAsia="Calibri" w:cs="Arial"/>
                <w:b/>
                <w:sz w:val="20"/>
              </w:rPr>
              <w:t>0m</w:t>
            </w:r>
          </w:p>
          <w:p w:rsidR="00113EE4" w:rsidRPr="00113EE4" w:rsidRDefault="00113EE4" w:rsidP="002241B2">
            <w:pPr>
              <w:numPr>
                <w:ilvl w:val="0"/>
                <w:numId w:val="7"/>
              </w:numPr>
              <w:ind w:left="492" w:firstLine="5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20 x 20 </w:t>
            </w:r>
            <w:r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    </w:t>
            </w:r>
            <w:r w:rsidRPr="00113EE4">
              <w:rPr>
                <w:rFonts w:eastAsia="Calibri" w:cs="Arial"/>
                <w:sz w:val="20"/>
              </w:rPr>
              <w:t xml:space="preserve">11373    </w:t>
            </w:r>
            <w:r w:rsidR="002241B2">
              <w:rPr>
                <w:rFonts w:eastAsia="Calibri" w:cs="Arial"/>
                <w:sz w:val="20"/>
              </w:rPr>
              <w:t xml:space="preserve">  </w:t>
            </w:r>
            <w:r w:rsidRPr="00113EE4">
              <w:rPr>
                <w:rFonts w:eastAsia="Calibri" w:cs="Arial"/>
                <w:b/>
                <w:sz w:val="20"/>
              </w:rPr>
              <w:t>1</w:t>
            </w:r>
            <w:r w:rsidR="002241B2">
              <w:rPr>
                <w:rFonts w:eastAsia="Calibri" w:cs="Arial"/>
                <w:b/>
                <w:sz w:val="20"/>
              </w:rPr>
              <w:t>2</w:t>
            </w:r>
            <w:r w:rsidRPr="00113EE4">
              <w:rPr>
                <w:rFonts w:eastAsia="Calibri" w:cs="Arial"/>
                <w:b/>
                <w:sz w:val="20"/>
              </w:rPr>
              <w:t xml:space="preserve">0m </w:t>
            </w:r>
          </w:p>
          <w:p w:rsidR="00113EE4" w:rsidRPr="007D6CF0" w:rsidRDefault="00113EE4" w:rsidP="002241B2">
            <w:pPr>
              <w:numPr>
                <w:ilvl w:val="0"/>
                <w:numId w:val="7"/>
              </w:numPr>
              <w:ind w:left="492" w:firstLine="5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25 x 25 </w:t>
            </w:r>
            <w:r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    </w:t>
            </w:r>
            <w:r w:rsidRPr="00113EE4">
              <w:rPr>
                <w:rFonts w:eastAsia="Calibri" w:cs="Arial"/>
                <w:sz w:val="20"/>
              </w:rPr>
              <w:t xml:space="preserve">11373    </w:t>
            </w:r>
            <w:r w:rsidR="002241B2">
              <w:rPr>
                <w:rFonts w:eastAsia="Calibri" w:cs="Arial"/>
                <w:sz w:val="20"/>
              </w:rPr>
              <w:t xml:space="preserve">    </w:t>
            </w:r>
            <w:r w:rsidRPr="00113EE4">
              <w:rPr>
                <w:rFonts w:eastAsia="Calibri" w:cs="Arial"/>
                <w:b/>
                <w:sz w:val="20"/>
              </w:rPr>
              <w:t>2</w:t>
            </w:r>
            <w:r w:rsidR="002241B2">
              <w:rPr>
                <w:rFonts w:eastAsia="Calibri" w:cs="Arial"/>
                <w:b/>
                <w:sz w:val="20"/>
              </w:rPr>
              <w:t>4</w:t>
            </w:r>
            <w:r w:rsidRPr="00113EE4">
              <w:rPr>
                <w:rFonts w:eastAsia="Calibri" w:cs="Arial"/>
                <w:b/>
                <w:sz w:val="20"/>
              </w:rPr>
              <w:t xml:space="preserve">m </w:t>
            </w:r>
          </w:p>
          <w:p w:rsidR="007D6CF0" w:rsidRPr="00113EE4" w:rsidRDefault="007D6CF0" w:rsidP="007D6CF0">
            <w:pPr>
              <w:ind w:left="497"/>
              <w:contextualSpacing/>
              <w:rPr>
                <w:rFonts w:eastAsia="Calibri" w:cs="Arial"/>
                <w:sz w:val="20"/>
              </w:rPr>
            </w:pPr>
          </w:p>
          <w:p w:rsidR="00113EE4" w:rsidRDefault="002241B2" w:rsidP="00113EE4">
            <w:pPr>
              <w:numPr>
                <w:ilvl w:val="0"/>
                <w:numId w:val="7"/>
              </w:numPr>
              <w:ind w:left="492" w:hanging="426"/>
              <w:contextualSpacing/>
              <w:rPr>
                <w:rFonts w:eastAsia="Calibri" w:cs="Arial"/>
                <w:sz w:val="20"/>
              </w:rPr>
            </w:pPr>
            <w:r w:rsidRPr="002241B2">
              <w:rPr>
                <w:rFonts w:eastAsia="Calibri" w:cs="Arial"/>
                <w:b/>
                <w:sz w:val="20"/>
              </w:rPr>
              <w:t>Válcovaná</w:t>
            </w:r>
            <w:r w:rsidR="00113EE4" w:rsidRPr="00113EE4">
              <w:rPr>
                <w:rFonts w:eastAsia="Calibri" w:cs="Arial"/>
                <w:b/>
                <w:sz w:val="20"/>
              </w:rPr>
              <w:t xml:space="preserve"> ocel</w:t>
            </w:r>
            <w:r>
              <w:rPr>
                <w:rFonts w:eastAsia="Calibri" w:cs="Arial"/>
                <w:sz w:val="20"/>
              </w:rPr>
              <w:t xml:space="preserve">: </w:t>
            </w:r>
          </w:p>
          <w:p w:rsidR="002241B2" w:rsidRPr="00113EE4" w:rsidRDefault="002241B2" w:rsidP="002241B2">
            <w:pPr>
              <w:ind w:left="492"/>
              <w:contextualSpacing/>
              <w:rPr>
                <w:rFonts w:eastAsia="Calibri" w:cs="Arial"/>
                <w:sz w:val="20"/>
                <w:u w:val="single"/>
              </w:rPr>
            </w:pPr>
            <w:r>
              <w:rPr>
                <w:rFonts w:eastAsia="Calibri" w:cs="Arial"/>
                <w:sz w:val="20"/>
                <w:u w:val="single"/>
              </w:rPr>
              <w:t>průměr</w:t>
            </w:r>
            <w:r w:rsidRPr="00113EE4">
              <w:rPr>
                <w:rFonts w:eastAsia="Calibri" w:cs="Arial"/>
                <w:sz w:val="20"/>
                <w:u w:val="single"/>
              </w:rPr>
              <w:t xml:space="preserve">       jakost</w:t>
            </w:r>
            <w:r>
              <w:rPr>
                <w:rFonts w:eastAsia="Calibri" w:cs="Arial"/>
                <w:sz w:val="20"/>
                <w:u w:val="single"/>
              </w:rPr>
              <w:t xml:space="preserve">      požadované délka v m</w:t>
            </w:r>
          </w:p>
          <w:p w:rsidR="002241B2" w:rsidRPr="00113EE4" w:rsidRDefault="002241B2" w:rsidP="002241B2">
            <w:pPr>
              <w:ind w:left="492"/>
              <w:contextualSpacing/>
              <w:rPr>
                <w:rFonts w:eastAsia="Calibri" w:cs="Arial"/>
                <w:sz w:val="20"/>
              </w:rPr>
            </w:pPr>
          </w:p>
          <w:p w:rsidR="00113EE4" w:rsidRPr="00113EE4" w:rsidRDefault="002241B2" w:rsidP="002241B2">
            <w:pPr>
              <w:numPr>
                <w:ilvl w:val="0"/>
                <w:numId w:val="7"/>
              </w:numPr>
              <w:ind w:left="492" w:firstLine="5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12 </w:t>
            </w:r>
            <w:proofErr w:type="gramStart"/>
            <w:r w:rsidR="00113EE4"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</w:rPr>
              <w:t xml:space="preserve">   </w:t>
            </w:r>
            <w:r w:rsidR="00113EE4" w:rsidRPr="00113EE4">
              <w:rPr>
                <w:rFonts w:eastAsia="Calibri" w:cs="Arial"/>
                <w:sz w:val="20"/>
              </w:rPr>
              <w:t xml:space="preserve">11375  </w:t>
            </w:r>
            <w:r>
              <w:rPr>
                <w:rFonts w:eastAsia="Calibri" w:cs="Arial"/>
                <w:sz w:val="20"/>
              </w:rPr>
              <w:t xml:space="preserve">        </w:t>
            </w:r>
            <w:r>
              <w:rPr>
                <w:rFonts w:eastAsia="Calibri" w:cs="Arial"/>
                <w:b/>
                <w:sz w:val="20"/>
              </w:rPr>
              <w:t xml:space="preserve">240 </w:t>
            </w:r>
            <w:r w:rsidR="00113EE4" w:rsidRPr="00113EE4">
              <w:rPr>
                <w:rFonts w:eastAsia="Calibri" w:cs="Arial"/>
                <w:b/>
                <w:sz w:val="20"/>
              </w:rPr>
              <w:t xml:space="preserve">m </w:t>
            </w:r>
          </w:p>
          <w:p w:rsidR="00113EE4" w:rsidRPr="00113EE4" w:rsidRDefault="002241B2" w:rsidP="002241B2">
            <w:pPr>
              <w:numPr>
                <w:ilvl w:val="0"/>
                <w:numId w:val="7"/>
              </w:numPr>
              <w:ind w:left="492" w:firstLine="5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14 </w:t>
            </w:r>
            <w:proofErr w:type="gramStart"/>
            <w:r w:rsidR="00113EE4"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</w:rPr>
              <w:t xml:space="preserve">   </w:t>
            </w:r>
            <w:r w:rsidR="00113EE4" w:rsidRPr="00113EE4">
              <w:rPr>
                <w:rFonts w:eastAsia="Calibri" w:cs="Arial"/>
                <w:sz w:val="20"/>
              </w:rPr>
              <w:t xml:space="preserve">11375  </w:t>
            </w:r>
            <w:r>
              <w:rPr>
                <w:rFonts w:eastAsia="Calibri" w:cs="Arial"/>
                <w:sz w:val="20"/>
              </w:rPr>
              <w:t xml:space="preserve">        </w:t>
            </w:r>
            <w:r>
              <w:rPr>
                <w:rFonts w:eastAsia="Calibri" w:cs="Arial"/>
                <w:b/>
                <w:sz w:val="20"/>
              </w:rPr>
              <w:t xml:space="preserve">60 </w:t>
            </w:r>
            <w:r w:rsidR="00113EE4" w:rsidRPr="00113EE4">
              <w:rPr>
                <w:rFonts w:eastAsia="Calibri" w:cs="Arial"/>
                <w:b/>
                <w:sz w:val="20"/>
              </w:rPr>
              <w:t>m</w:t>
            </w:r>
          </w:p>
          <w:p w:rsidR="00113EE4" w:rsidRPr="00113EE4" w:rsidRDefault="002241B2" w:rsidP="002241B2">
            <w:pPr>
              <w:numPr>
                <w:ilvl w:val="0"/>
                <w:numId w:val="7"/>
              </w:numPr>
              <w:ind w:left="492" w:firstLine="5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16 </w:t>
            </w:r>
            <w:proofErr w:type="gramStart"/>
            <w:r w:rsidR="00113EE4"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</w:rPr>
              <w:t xml:space="preserve">    </w:t>
            </w:r>
            <w:r w:rsidR="00113EE4" w:rsidRPr="00113EE4">
              <w:rPr>
                <w:rFonts w:eastAsia="Calibri" w:cs="Arial"/>
                <w:sz w:val="20"/>
              </w:rPr>
              <w:t xml:space="preserve">11375  </w:t>
            </w:r>
            <w:r>
              <w:rPr>
                <w:rFonts w:eastAsia="Calibri" w:cs="Arial"/>
                <w:sz w:val="20"/>
              </w:rPr>
              <w:t xml:space="preserve">       </w:t>
            </w:r>
            <w:r>
              <w:rPr>
                <w:rFonts w:eastAsia="Calibri" w:cs="Arial"/>
                <w:b/>
                <w:sz w:val="20"/>
              </w:rPr>
              <w:t xml:space="preserve">60 </w:t>
            </w:r>
            <w:r w:rsidR="00113EE4" w:rsidRPr="00113EE4">
              <w:rPr>
                <w:rFonts w:eastAsia="Calibri" w:cs="Arial"/>
                <w:b/>
                <w:sz w:val="20"/>
              </w:rPr>
              <w:t>m</w:t>
            </w:r>
            <w:r w:rsidR="00113EE4" w:rsidRPr="00113EE4">
              <w:rPr>
                <w:rFonts w:eastAsia="Calibri" w:cs="Arial"/>
                <w:sz w:val="20"/>
              </w:rPr>
              <w:t xml:space="preserve"> </w:t>
            </w:r>
          </w:p>
          <w:p w:rsidR="00113EE4" w:rsidRPr="00113EE4" w:rsidRDefault="00113EE4" w:rsidP="00113EE4">
            <w:pPr>
              <w:ind w:left="492" w:hanging="426"/>
              <w:rPr>
                <w:rFonts w:eastAsia="Calibri" w:cs="Arial"/>
                <w:sz w:val="20"/>
              </w:rPr>
            </w:pPr>
          </w:p>
          <w:p w:rsidR="002241B2" w:rsidRPr="002241B2" w:rsidRDefault="002241B2" w:rsidP="00F53AC6">
            <w:pPr>
              <w:numPr>
                <w:ilvl w:val="0"/>
                <w:numId w:val="7"/>
              </w:numPr>
              <w:ind w:left="492" w:hanging="426"/>
              <w:contextualSpacing/>
              <w:rPr>
                <w:rFonts w:eastAsia="Calibri" w:cs="Arial"/>
                <w:b/>
                <w:sz w:val="20"/>
              </w:rPr>
            </w:pPr>
            <w:r w:rsidRPr="002241B2">
              <w:rPr>
                <w:rFonts w:eastAsia="Calibri" w:cs="Arial"/>
                <w:b/>
                <w:sz w:val="20"/>
              </w:rPr>
              <w:t>Plochá ocel</w:t>
            </w:r>
            <w:r w:rsidR="00113EE4" w:rsidRPr="00113EE4">
              <w:rPr>
                <w:rFonts w:eastAsia="Calibri" w:cs="Arial"/>
                <w:b/>
                <w:sz w:val="20"/>
              </w:rPr>
              <w:t xml:space="preserve"> </w:t>
            </w:r>
          </w:p>
          <w:p w:rsidR="002241B2" w:rsidRPr="002241B2" w:rsidRDefault="002241B2" w:rsidP="002241B2">
            <w:pPr>
              <w:rPr>
                <w:rFonts w:eastAsia="Calibri" w:cs="Arial"/>
                <w:sz w:val="20"/>
                <w:u w:val="single"/>
              </w:rPr>
            </w:pPr>
            <w:r>
              <w:rPr>
                <w:rFonts w:eastAsia="Calibri" w:cs="Arial"/>
                <w:sz w:val="20"/>
              </w:rPr>
              <w:t xml:space="preserve">         </w:t>
            </w:r>
            <w:r>
              <w:rPr>
                <w:rFonts w:eastAsia="Calibri" w:cs="Arial"/>
                <w:sz w:val="20"/>
                <w:u w:val="single"/>
              </w:rPr>
              <w:t>velikost</w:t>
            </w:r>
            <w:r w:rsidRPr="002241B2">
              <w:rPr>
                <w:rFonts w:eastAsia="Calibri" w:cs="Arial"/>
                <w:sz w:val="20"/>
                <w:u w:val="single"/>
              </w:rPr>
              <w:t xml:space="preserve">       </w:t>
            </w:r>
            <w:r w:rsidR="00832B04">
              <w:rPr>
                <w:rFonts w:eastAsia="Calibri" w:cs="Arial"/>
                <w:sz w:val="20"/>
                <w:u w:val="single"/>
              </w:rPr>
              <w:t xml:space="preserve">          </w:t>
            </w:r>
            <w:r w:rsidRPr="002241B2">
              <w:rPr>
                <w:rFonts w:eastAsia="Calibri" w:cs="Arial"/>
                <w:sz w:val="20"/>
                <w:u w:val="single"/>
              </w:rPr>
              <w:t>jakost      požadovan</w:t>
            </w:r>
            <w:r w:rsidR="00832B04">
              <w:rPr>
                <w:rFonts w:eastAsia="Calibri" w:cs="Arial"/>
                <w:sz w:val="20"/>
                <w:u w:val="single"/>
              </w:rPr>
              <w:t>á</w:t>
            </w:r>
            <w:r w:rsidRPr="002241B2">
              <w:rPr>
                <w:rFonts w:eastAsia="Calibri" w:cs="Arial"/>
                <w:sz w:val="20"/>
                <w:u w:val="single"/>
              </w:rPr>
              <w:t xml:space="preserve"> délka v m</w:t>
            </w:r>
          </w:p>
          <w:p w:rsidR="00113EE4" w:rsidRPr="00113EE4" w:rsidRDefault="002241B2" w:rsidP="002241B2">
            <w:pPr>
              <w:numPr>
                <w:ilvl w:val="0"/>
                <w:numId w:val="7"/>
              </w:numPr>
              <w:ind w:left="781" w:hanging="284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20 </w:t>
            </w:r>
            <w:r w:rsidR="00113EE4" w:rsidRPr="00113EE4">
              <w:rPr>
                <w:rFonts w:eastAsia="Calibri" w:cs="Arial"/>
                <w:sz w:val="20"/>
              </w:rPr>
              <w:t>x</w:t>
            </w:r>
            <w:r>
              <w:rPr>
                <w:rFonts w:eastAsia="Calibri" w:cs="Arial"/>
                <w:sz w:val="20"/>
              </w:rPr>
              <w:t xml:space="preserve"> </w:t>
            </w:r>
            <w:r w:rsidR="00113EE4" w:rsidRPr="00113EE4">
              <w:rPr>
                <w:rFonts w:eastAsia="Calibri" w:cs="Arial"/>
                <w:sz w:val="20"/>
              </w:rPr>
              <w:t>5</w:t>
            </w:r>
            <w:r>
              <w:rPr>
                <w:rFonts w:eastAsia="Calibri" w:cs="Arial"/>
                <w:sz w:val="20"/>
              </w:rPr>
              <w:t xml:space="preserve"> </w:t>
            </w:r>
            <w:r w:rsidR="00113EE4"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 </w:t>
            </w:r>
            <w:r w:rsidR="00832B04">
              <w:rPr>
                <w:rFonts w:eastAsia="Calibri" w:cs="Arial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 xml:space="preserve"> </w:t>
            </w:r>
            <w:r w:rsidR="00113EE4" w:rsidRPr="00113EE4">
              <w:rPr>
                <w:rFonts w:eastAsia="Calibri" w:cs="Arial"/>
                <w:sz w:val="20"/>
              </w:rPr>
              <w:t>11375</w:t>
            </w:r>
            <w:r w:rsidR="00113EE4" w:rsidRPr="00113EE4">
              <w:rPr>
                <w:rFonts w:eastAsia="Calibri" w:cs="Arial"/>
                <w:b/>
                <w:sz w:val="20"/>
              </w:rPr>
              <w:t xml:space="preserve"> </w:t>
            </w:r>
            <w:r>
              <w:rPr>
                <w:rFonts w:eastAsia="Calibri" w:cs="Arial"/>
                <w:b/>
                <w:sz w:val="20"/>
              </w:rPr>
              <w:t xml:space="preserve">    </w:t>
            </w:r>
            <w:r w:rsidR="00832B04">
              <w:rPr>
                <w:rFonts w:eastAsia="Calibri" w:cs="Arial"/>
                <w:b/>
                <w:sz w:val="20"/>
              </w:rPr>
              <w:t>18</w:t>
            </w:r>
            <w:r w:rsidR="00113EE4" w:rsidRPr="00113EE4">
              <w:rPr>
                <w:rFonts w:eastAsia="Calibri" w:cs="Arial"/>
                <w:b/>
                <w:sz w:val="20"/>
              </w:rPr>
              <w:t>0m</w:t>
            </w:r>
            <w:r w:rsidR="00113EE4" w:rsidRPr="00113EE4">
              <w:rPr>
                <w:rFonts w:eastAsia="Calibri" w:cs="Arial"/>
                <w:sz w:val="20"/>
              </w:rPr>
              <w:t xml:space="preserve"> </w:t>
            </w:r>
          </w:p>
          <w:p w:rsidR="00113EE4" w:rsidRPr="00113EE4" w:rsidRDefault="002241B2" w:rsidP="002241B2">
            <w:pPr>
              <w:numPr>
                <w:ilvl w:val="0"/>
                <w:numId w:val="7"/>
              </w:numPr>
              <w:ind w:left="781" w:hanging="284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</w:t>
            </w:r>
            <w:r w:rsidR="00113EE4" w:rsidRPr="00113EE4">
              <w:rPr>
                <w:rFonts w:eastAsia="Calibri" w:cs="Arial"/>
                <w:sz w:val="20"/>
              </w:rPr>
              <w:t>0</w:t>
            </w:r>
            <w:r>
              <w:rPr>
                <w:rFonts w:eastAsia="Calibri" w:cs="Arial"/>
                <w:sz w:val="20"/>
              </w:rPr>
              <w:t xml:space="preserve"> </w:t>
            </w:r>
            <w:r w:rsidR="00113EE4" w:rsidRPr="00113EE4">
              <w:rPr>
                <w:rFonts w:eastAsia="Calibri" w:cs="Arial"/>
                <w:sz w:val="20"/>
              </w:rPr>
              <w:t>x</w:t>
            </w:r>
            <w:r>
              <w:rPr>
                <w:rFonts w:eastAsia="Calibri" w:cs="Arial"/>
                <w:sz w:val="20"/>
              </w:rPr>
              <w:t xml:space="preserve"> 8 </w:t>
            </w:r>
            <w:r w:rsidR="00113EE4"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 </w:t>
            </w:r>
            <w:r w:rsidR="00832B04">
              <w:rPr>
                <w:rFonts w:eastAsia="Calibri" w:cs="Arial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 xml:space="preserve"> </w:t>
            </w:r>
            <w:r w:rsidR="00113EE4" w:rsidRPr="00113EE4">
              <w:rPr>
                <w:rFonts w:eastAsia="Calibri" w:cs="Arial"/>
                <w:sz w:val="20"/>
              </w:rPr>
              <w:t xml:space="preserve">11375 </w:t>
            </w:r>
            <w:r>
              <w:rPr>
                <w:rFonts w:eastAsia="Calibri" w:cs="Arial"/>
                <w:sz w:val="20"/>
              </w:rPr>
              <w:t xml:space="preserve">    </w:t>
            </w:r>
            <w:r w:rsidR="00832B04">
              <w:rPr>
                <w:rFonts w:eastAsia="Calibri" w:cs="Arial"/>
                <w:b/>
                <w:sz w:val="20"/>
              </w:rPr>
              <w:t>6</w:t>
            </w:r>
            <w:r w:rsidR="00113EE4" w:rsidRPr="00113EE4">
              <w:rPr>
                <w:rFonts w:eastAsia="Calibri" w:cs="Arial"/>
                <w:b/>
                <w:sz w:val="20"/>
              </w:rPr>
              <w:t>0m</w:t>
            </w:r>
            <w:r w:rsidR="00113EE4" w:rsidRPr="00113EE4">
              <w:rPr>
                <w:rFonts w:eastAsia="Calibri" w:cs="Arial"/>
                <w:sz w:val="20"/>
              </w:rPr>
              <w:t xml:space="preserve"> </w:t>
            </w:r>
          </w:p>
          <w:p w:rsidR="00113EE4" w:rsidRPr="00113EE4" w:rsidRDefault="002241B2" w:rsidP="002241B2">
            <w:pPr>
              <w:numPr>
                <w:ilvl w:val="0"/>
                <w:numId w:val="7"/>
              </w:numPr>
              <w:ind w:left="781" w:hanging="284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25 x 25 </w:t>
            </w:r>
            <w:r w:rsidR="00113EE4"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</w:t>
            </w:r>
            <w:r w:rsidR="00832B04">
              <w:rPr>
                <w:rFonts w:eastAsia="Calibri" w:cs="Arial"/>
                <w:sz w:val="20"/>
              </w:rPr>
              <w:t xml:space="preserve"> </w:t>
            </w:r>
            <w:r w:rsidR="00113EE4" w:rsidRPr="00113EE4">
              <w:rPr>
                <w:rFonts w:eastAsia="Calibri" w:cs="Arial"/>
                <w:sz w:val="20"/>
              </w:rPr>
              <w:t xml:space="preserve">11373 </w:t>
            </w:r>
            <w:r>
              <w:rPr>
                <w:rFonts w:eastAsia="Calibri" w:cs="Arial"/>
                <w:sz w:val="20"/>
              </w:rPr>
              <w:t xml:space="preserve">    </w:t>
            </w:r>
            <w:r w:rsidR="00832B04">
              <w:rPr>
                <w:rFonts w:eastAsia="Calibri" w:cs="Arial"/>
                <w:b/>
                <w:sz w:val="20"/>
              </w:rPr>
              <w:t>6</w:t>
            </w:r>
            <w:r w:rsidR="00113EE4" w:rsidRPr="00113EE4">
              <w:rPr>
                <w:rFonts w:eastAsia="Calibri" w:cs="Arial"/>
                <w:b/>
                <w:sz w:val="20"/>
              </w:rPr>
              <w:t>0m</w:t>
            </w:r>
          </w:p>
          <w:p w:rsidR="00113EE4" w:rsidRPr="00113EE4" w:rsidRDefault="002241B2" w:rsidP="002241B2">
            <w:pPr>
              <w:numPr>
                <w:ilvl w:val="0"/>
                <w:numId w:val="7"/>
              </w:numPr>
              <w:ind w:left="781" w:hanging="284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30 x </w:t>
            </w:r>
            <w:proofErr w:type="gramStart"/>
            <w:r>
              <w:rPr>
                <w:rFonts w:eastAsia="Calibri" w:cs="Arial"/>
                <w:sz w:val="20"/>
              </w:rPr>
              <w:t xml:space="preserve">5  </w:t>
            </w:r>
            <w:r w:rsidR="00113EE4" w:rsidRPr="00113EE4">
              <w:rPr>
                <w:rFonts w:eastAsia="Calibri" w:cs="Arial"/>
                <w:sz w:val="20"/>
              </w:rPr>
              <w:t>mm</w:t>
            </w:r>
            <w:proofErr w:type="gramEnd"/>
            <w:r w:rsidR="00113EE4" w:rsidRPr="00113EE4">
              <w:rPr>
                <w:rFonts w:eastAsia="Calibri" w:cs="Arial"/>
                <w:sz w:val="20"/>
              </w:rPr>
              <w:t xml:space="preserve">, </w:t>
            </w:r>
            <w:r>
              <w:rPr>
                <w:rFonts w:eastAsia="Calibri" w:cs="Arial"/>
                <w:sz w:val="20"/>
              </w:rPr>
              <w:t xml:space="preserve"> </w:t>
            </w:r>
            <w:r w:rsidR="00832B04">
              <w:rPr>
                <w:rFonts w:eastAsia="Calibri" w:cs="Arial"/>
                <w:sz w:val="20"/>
              </w:rPr>
              <w:t xml:space="preserve">  </w:t>
            </w:r>
            <w:r w:rsidR="00113EE4" w:rsidRPr="00113EE4">
              <w:rPr>
                <w:rFonts w:eastAsia="Calibri" w:cs="Arial"/>
                <w:sz w:val="20"/>
              </w:rPr>
              <w:t xml:space="preserve">11523 </w:t>
            </w:r>
            <w:r>
              <w:rPr>
                <w:rFonts w:eastAsia="Calibri" w:cs="Arial"/>
                <w:sz w:val="20"/>
              </w:rPr>
              <w:t xml:space="preserve">    </w:t>
            </w:r>
            <w:r w:rsidR="00832B04">
              <w:rPr>
                <w:rFonts w:eastAsia="Calibri" w:cs="Arial"/>
                <w:b/>
                <w:sz w:val="20"/>
              </w:rPr>
              <w:t>6</w:t>
            </w:r>
            <w:r w:rsidR="00113EE4" w:rsidRPr="00113EE4">
              <w:rPr>
                <w:rFonts w:eastAsia="Calibri" w:cs="Arial"/>
                <w:b/>
                <w:sz w:val="20"/>
              </w:rPr>
              <w:t xml:space="preserve">0m </w:t>
            </w:r>
          </w:p>
          <w:p w:rsidR="00113EE4" w:rsidRDefault="002241B2" w:rsidP="002241B2">
            <w:pPr>
              <w:numPr>
                <w:ilvl w:val="0"/>
                <w:numId w:val="7"/>
              </w:numPr>
              <w:ind w:left="781" w:hanging="284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30 x </w:t>
            </w:r>
            <w:proofErr w:type="gramStart"/>
            <w:r>
              <w:rPr>
                <w:rFonts w:eastAsia="Calibri" w:cs="Arial"/>
                <w:sz w:val="20"/>
              </w:rPr>
              <w:t xml:space="preserve">8  </w:t>
            </w:r>
            <w:r w:rsidR="00113EE4" w:rsidRPr="00113EE4">
              <w:rPr>
                <w:rFonts w:eastAsia="Calibri" w:cs="Arial"/>
                <w:sz w:val="20"/>
              </w:rPr>
              <w:t>mm</w:t>
            </w:r>
            <w:proofErr w:type="gramEnd"/>
            <w:r w:rsidR="00113EE4" w:rsidRPr="00113EE4">
              <w:rPr>
                <w:rFonts w:eastAsia="Calibri" w:cs="Arial"/>
                <w:sz w:val="20"/>
              </w:rPr>
              <w:t xml:space="preserve">, </w:t>
            </w:r>
            <w:r>
              <w:rPr>
                <w:rFonts w:eastAsia="Calibri" w:cs="Arial"/>
                <w:sz w:val="20"/>
              </w:rPr>
              <w:t xml:space="preserve"> </w:t>
            </w:r>
            <w:r w:rsidR="00832B04">
              <w:rPr>
                <w:rFonts w:eastAsia="Calibri" w:cs="Arial"/>
                <w:sz w:val="20"/>
              </w:rPr>
              <w:t xml:space="preserve">  </w:t>
            </w:r>
            <w:r w:rsidR="00113EE4" w:rsidRPr="00113EE4">
              <w:rPr>
                <w:rFonts w:eastAsia="Calibri" w:cs="Arial"/>
                <w:sz w:val="20"/>
              </w:rPr>
              <w:t xml:space="preserve">11373 </w:t>
            </w:r>
            <w:r>
              <w:rPr>
                <w:rFonts w:eastAsia="Calibri" w:cs="Arial"/>
                <w:sz w:val="20"/>
              </w:rPr>
              <w:t xml:space="preserve">    </w:t>
            </w:r>
            <w:r w:rsidR="00832B04">
              <w:rPr>
                <w:rFonts w:eastAsia="Calibri" w:cs="Arial"/>
                <w:b/>
                <w:sz w:val="20"/>
              </w:rPr>
              <w:t>6</w:t>
            </w:r>
            <w:r w:rsidR="00113EE4" w:rsidRPr="00113EE4">
              <w:rPr>
                <w:rFonts w:eastAsia="Calibri" w:cs="Arial"/>
                <w:b/>
                <w:sz w:val="20"/>
              </w:rPr>
              <w:t>0m</w:t>
            </w:r>
            <w:r w:rsidR="00113EE4" w:rsidRPr="00113EE4">
              <w:rPr>
                <w:rFonts w:eastAsia="Calibri" w:cs="Arial"/>
                <w:sz w:val="20"/>
              </w:rPr>
              <w:t xml:space="preserve"> </w:t>
            </w:r>
          </w:p>
          <w:p w:rsidR="002241B2" w:rsidRPr="00113EE4" w:rsidRDefault="002241B2" w:rsidP="002241B2">
            <w:pPr>
              <w:numPr>
                <w:ilvl w:val="0"/>
                <w:numId w:val="7"/>
              </w:numPr>
              <w:ind w:left="781" w:hanging="284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40 x 5 </w:t>
            </w:r>
            <w:r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</w:t>
            </w:r>
            <w:r w:rsidR="00832B04">
              <w:rPr>
                <w:rFonts w:eastAsia="Calibri" w:cs="Arial"/>
                <w:sz w:val="20"/>
              </w:rPr>
              <w:t xml:space="preserve">   </w:t>
            </w:r>
            <w:r w:rsidRPr="00113EE4">
              <w:rPr>
                <w:rFonts w:eastAsia="Calibri" w:cs="Arial"/>
                <w:sz w:val="20"/>
              </w:rPr>
              <w:t xml:space="preserve">11373 </w:t>
            </w:r>
            <w:r>
              <w:rPr>
                <w:rFonts w:eastAsia="Calibri" w:cs="Arial"/>
                <w:sz w:val="20"/>
              </w:rPr>
              <w:t xml:space="preserve">    </w:t>
            </w:r>
            <w:r w:rsidR="00832B04">
              <w:rPr>
                <w:rFonts w:eastAsia="Calibri" w:cs="Arial"/>
                <w:b/>
                <w:sz w:val="20"/>
              </w:rPr>
              <w:t>6</w:t>
            </w:r>
            <w:r w:rsidRPr="00113EE4">
              <w:rPr>
                <w:rFonts w:eastAsia="Calibri" w:cs="Arial"/>
                <w:b/>
                <w:sz w:val="20"/>
              </w:rPr>
              <w:t>0m</w:t>
            </w:r>
          </w:p>
          <w:p w:rsidR="002241B2" w:rsidRPr="00113EE4" w:rsidRDefault="002241B2" w:rsidP="002241B2">
            <w:pPr>
              <w:numPr>
                <w:ilvl w:val="0"/>
                <w:numId w:val="7"/>
              </w:numPr>
              <w:ind w:left="781" w:hanging="284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50 x </w:t>
            </w:r>
            <w:proofErr w:type="gramStart"/>
            <w:r>
              <w:rPr>
                <w:rFonts w:eastAsia="Calibri" w:cs="Arial"/>
                <w:sz w:val="20"/>
              </w:rPr>
              <w:t xml:space="preserve">5  </w:t>
            </w:r>
            <w:r w:rsidRPr="00113EE4">
              <w:rPr>
                <w:rFonts w:eastAsia="Calibri" w:cs="Arial"/>
                <w:sz w:val="20"/>
              </w:rPr>
              <w:t>mm</w:t>
            </w:r>
            <w:proofErr w:type="gramEnd"/>
            <w:r w:rsidRPr="00113EE4">
              <w:rPr>
                <w:rFonts w:eastAsia="Calibri" w:cs="Arial"/>
                <w:sz w:val="20"/>
              </w:rPr>
              <w:t xml:space="preserve">, </w:t>
            </w:r>
            <w:r>
              <w:rPr>
                <w:rFonts w:eastAsia="Calibri" w:cs="Arial"/>
                <w:sz w:val="20"/>
              </w:rPr>
              <w:t xml:space="preserve"> </w:t>
            </w:r>
            <w:r w:rsidR="00832B04">
              <w:rPr>
                <w:rFonts w:eastAsia="Calibri" w:cs="Arial"/>
                <w:sz w:val="20"/>
              </w:rPr>
              <w:t xml:space="preserve">  </w:t>
            </w:r>
            <w:r w:rsidRPr="00113EE4">
              <w:rPr>
                <w:rFonts w:eastAsia="Calibri" w:cs="Arial"/>
                <w:sz w:val="20"/>
              </w:rPr>
              <w:t xml:space="preserve">11523 </w:t>
            </w:r>
            <w:r>
              <w:rPr>
                <w:rFonts w:eastAsia="Calibri" w:cs="Arial"/>
                <w:sz w:val="20"/>
              </w:rPr>
              <w:t xml:space="preserve">    </w:t>
            </w:r>
            <w:r w:rsidR="00832B04" w:rsidRPr="00832B04">
              <w:rPr>
                <w:rFonts w:eastAsia="Calibri" w:cs="Arial"/>
                <w:b/>
                <w:sz w:val="20"/>
              </w:rPr>
              <w:t>36</w:t>
            </w:r>
            <w:r w:rsidRPr="00113EE4">
              <w:rPr>
                <w:rFonts w:eastAsia="Calibri" w:cs="Arial"/>
                <w:b/>
                <w:sz w:val="20"/>
              </w:rPr>
              <w:t xml:space="preserve">m </w:t>
            </w:r>
          </w:p>
          <w:p w:rsidR="002241B2" w:rsidRPr="00113EE4" w:rsidRDefault="002241B2" w:rsidP="002241B2">
            <w:pPr>
              <w:numPr>
                <w:ilvl w:val="0"/>
                <w:numId w:val="7"/>
              </w:numPr>
              <w:ind w:left="781" w:hanging="284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70 x </w:t>
            </w:r>
            <w:proofErr w:type="gramStart"/>
            <w:r>
              <w:rPr>
                <w:rFonts w:eastAsia="Calibri" w:cs="Arial"/>
                <w:sz w:val="20"/>
              </w:rPr>
              <w:t xml:space="preserve">15  </w:t>
            </w:r>
            <w:r w:rsidRPr="00113EE4">
              <w:rPr>
                <w:rFonts w:eastAsia="Calibri" w:cs="Arial"/>
                <w:sz w:val="20"/>
              </w:rPr>
              <w:t>mm</w:t>
            </w:r>
            <w:proofErr w:type="gramEnd"/>
            <w:r w:rsidRPr="00113EE4">
              <w:rPr>
                <w:rFonts w:eastAsia="Calibri" w:cs="Arial"/>
                <w:sz w:val="20"/>
              </w:rPr>
              <w:t xml:space="preserve">, </w:t>
            </w:r>
            <w:r>
              <w:rPr>
                <w:rFonts w:eastAsia="Calibri" w:cs="Arial"/>
                <w:sz w:val="20"/>
              </w:rPr>
              <w:t xml:space="preserve"> </w:t>
            </w:r>
            <w:r w:rsidRPr="00113EE4">
              <w:rPr>
                <w:rFonts w:eastAsia="Calibri" w:cs="Arial"/>
                <w:sz w:val="20"/>
              </w:rPr>
              <w:t xml:space="preserve">11373 </w:t>
            </w:r>
            <w:r>
              <w:rPr>
                <w:rFonts w:eastAsia="Calibri" w:cs="Arial"/>
                <w:sz w:val="20"/>
              </w:rPr>
              <w:t xml:space="preserve">    </w:t>
            </w:r>
            <w:r w:rsidRPr="00113EE4">
              <w:rPr>
                <w:rFonts w:eastAsia="Calibri" w:cs="Arial"/>
                <w:b/>
                <w:sz w:val="20"/>
              </w:rPr>
              <w:t>1</w:t>
            </w:r>
            <w:r w:rsidR="00832B04">
              <w:rPr>
                <w:rFonts w:eastAsia="Calibri" w:cs="Arial"/>
                <w:b/>
                <w:sz w:val="20"/>
              </w:rPr>
              <w:t>2</w:t>
            </w:r>
            <w:r w:rsidRPr="00113EE4">
              <w:rPr>
                <w:rFonts w:eastAsia="Calibri" w:cs="Arial"/>
                <w:b/>
                <w:sz w:val="20"/>
              </w:rPr>
              <w:t>m</w:t>
            </w:r>
            <w:r w:rsidRPr="00113EE4">
              <w:rPr>
                <w:rFonts w:eastAsia="Calibri" w:cs="Arial"/>
                <w:sz w:val="20"/>
              </w:rPr>
              <w:t xml:space="preserve"> </w:t>
            </w:r>
          </w:p>
          <w:p w:rsidR="002241B2" w:rsidRPr="00832B04" w:rsidRDefault="002241B2" w:rsidP="002241B2">
            <w:pPr>
              <w:numPr>
                <w:ilvl w:val="0"/>
                <w:numId w:val="7"/>
              </w:numPr>
              <w:ind w:hanging="223"/>
              <w:contextualSpacing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200 x 10 mm   </w:t>
            </w:r>
            <w:r w:rsidRPr="002241B2">
              <w:rPr>
                <w:rFonts w:eastAsia="Calibri" w:cs="Arial"/>
                <w:sz w:val="20"/>
              </w:rPr>
              <w:t xml:space="preserve">11373     </w:t>
            </w:r>
            <w:r w:rsidR="00832B04" w:rsidRPr="00832B04">
              <w:rPr>
                <w:rFonts w:eastAsia="Calibri" w:cs="Arial"/>
                <w:b/>
                <w:sz w:val="20"/>
              </w:rPr>
              <w:t>36</w:t>
            </w:r>
            <w:r w:rsidRPr="00832B04">
              <w:rPr>
                <w:rFonts w:eastAsia="Calibri" w:cs="Arial"/>
                <w:b/>
                <w:sz w:val="20"/>
              </w:rPr>
              <w:t>m</w:t>
            </w:r>
          </w:p>
          <w:p w:rsidR="002241B2" w:rsidRDefault="002241B2" w:rsidP="002241B2">
            <w:pPr>
              <w:ind w:left="720"/>
              <w:contextualSpacing/>
              <w:rPr>
                <w:rFonts w:eastAsia="Calibri" w:cs="Arial"/>
                <w:sz w:val="20"/>
              </w:rPr>
            </w:pPr>
          </w:p>
          <w:p w:rsidR="002241B2" w:rsidRPr="002241B2" w:rsidRDefault="00832B04" w:rsidP="002241B2">
            <w:pPr>
              <w:numPr>
                <w:ilvl w:val="0"/>
                <w:numId w:val="7"/>
              </w:numPr>
              <w:ind w:left="492" w:hanging="426"/>
              <w:contextualSpacing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Plech ocelový</w:t>
            </w:r>
          </w:p>
          <w:p w:rsidR="002241B2" w:rsidRPr="002241B2" w:rsidRDefault="002241B2" w:rsidP="002241B2">
            <w:pPr>
              <w:rPr>
                <w:rFonts w:eastAsia="Calibri" w:cs="Arial"/>
                <w:sz w:val="20"/>
                <w:u w:val="single"/>
              </w:rPr>
            </w:pPr>
            <w:r>
              <w:rPr>
                <w:rFonts w:eastAsia="Calibri" w:cs="Arial"/>
                <w:sz w:val="20"/>
              </w:rPr>
              <w:t xml:space="preserve">         </w:t>
            </w:r>
            <w:r>
              <w:rPr>
                <w:rFonts w:eastAsia="Calibri" w:cs="Arial"/>
                <w:sz w:val="20"/>
                <w:u w:val="single"/>
              </w:rPr>
              <w:t>velikost</w:t>
            </w:r>
            <w:r w:rsidRPr="002241B2">
              <w:rPr>
                <w:rFonts w:eastAsia="Calibri" w:cs="Arial"/>
                <w:sz w:val="20"/>
                <w:u w:val="single"/>
              </w:rPr>
              <w:t xml:space="preserve">      </w:t>
            </w:r>
            <w:r w:rsidR="00832B04">
              <w:rPr>
                <w:rFonts w:eastAsia="Calibri" w:cs="Arial"/>
                <w:sz w:val="20"/>
                <w:u w:val="single"/>
              </w:rPr>
              <w:t xml:space="preserve">                         jakost      požadovaný počet v ks</w:t>
            </w:r>
          </w:p>
          <w:p w:rsidR="002241B2" w:rsidRPr="00113EE4" w:rsidRDefault="00832B04" w:rsidP="002241B2">
            <w:pPr>
              <w:numPr>
                <w:ilvl w:val="0"/>
                <w:numId w:val="7"/>
              </w:numPr>
              <w:ind w:left="781" w:hanging="284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1000 x 2000 x 1</w:t>
            </w:r>
            <w:r w:rsidR="002241B2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="002241B2" w:rsidRPr="00113EE4">
              <w:rPr>
                <w:rFonts w:eastAsia="Calibri" w:cs="Arial"/>
                <w:sz w:val="20"/>
              </w:rPr>
              <w:t xml:space="preserve">mm, </w:t>
            </w:r>
            <w:r w:rsidR="002241B2">
              <w:rPr>
                <w:rFonts w:eastAsia="Calibri" w:cs="Arial"/>
                <w:sz w:val="20"/>
              </w:rPr>
              <w:t xml:space="preserve">  </w:t>
            </w:r>
            <w:proofErr w:type="gramEnd"/>
            <w:r w:rsidR="002241B2">
              <w:rPr>
                <w:rFonts w:eastAsia="Calibri" w:cs="Arial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 xml:space="preserve">     </w:t>
            </w:r>
            <w:r w:rsidR="002241B2" w:rsidRPr="00113EE4">
              <w:rPr>
                <w:rFonts w:eastAsia="Calibri" w:cs="Arial"/>
                <w:sz w:val="20"/>
              </w:rPr>
              <w:t>11375</w:t>
            </w:r>
            <w:r w:rsidR="002241B2" w:rsidRPr="00113EE4">
              <w:rPr>
                <w:rFonts w:eastAsia="Calibri" w:cs="Arial"/>
                <w:b/>
                <w:sz w:val="20"/>
              </w:rPr>
              <w:t xml:space="preserve"> </w:t>
            </w:r>
            <w:r w:rsidR="002241B2">
              <w:rPr>
                <w:rFonts w:eastAsia="Calibri" w:cs="Arial"/>
                <w:b/>
                <w:sz w:val="20"/>
              </w:rPr>
              <w:t xml:space="preserve">    </w:t>
            </w:r>
            <w:r>
              <w:rPr>
                <w:rFonts w:eastAsia="Calibri" w:cs="Arial"/>
                <w:b/>
                <w:sz w:val="20"/>
              </w:rPr>
              <w:t xml:space="preserve">  </w:t>
            </w:r>
            <w:r w:rsidR="002241B2" w:rsidRPr="00113EE4">
              <w:rPr>
                <w:rFonts w:eastAsia="Calibri" w:cs="Arial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>6 ks</w:t>
            </w:r>
          </w:p>
          <w:p w:rsidR="00832B04" w:rsidRPr="00113EE4" w:rsidRDefault="00832B04" w:rsidP="00832B04">
            <w:pPr>
              <w:numPr>
                <w:ilvl w:val="0"/>
                <w:numId w:val="7"/>
              </w:numPr>
              <w:ind w:left="781" w:hanging="284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1000 x 2000 x 1,25 </w:t>
            </w:r>
            <w:proofErr w:type="gramStart"/>
            <w:r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</w:rPr>
              <w:t xml:space="preserve"> </w:t>
            </w:r>
            <w:r w:rsidRPr="00113EE4">
              <w:rPr>
                <w:rFonts w:eastAsia="Calibri" w:cs="Arial"/>
                <w:sz w:val="20"/>
              </w:rPr>
              <w:t>11375</w:t>
            </w:r>
            <w:r w:rsidRPr="00113EE4">
              <w:rPr>
                <w:rFonts w:eastAsia="Calibri" w:cs="Arial"/>
                <w:b/>
                <w:sz w:val="20"/>
              </w:rPr>
              <w:t xml:space="preserve"> </w:t>
            </w:r>
            <w:r>
              <w:rPr>
                <w:rFonts w:eastAsia="Calibri" w:cs="Arial"/>
                <w:b/>
                <w:sz w:val="20"/>
              </w:rPr>
              <w:t xml:space="preserve">      </w:t>
            </w:r>
            <w:r w:rsidRPr="00113EE4">
              <w:rPr>
                <w:rFonts w:eastAsia="Calibri" w:cs="Arial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>6 ks</w:t>
            </w:r>
          </w:p>
          <w:p w:rsidR="002241B2" w:rsidRDefault="002241B2" w:rsidP="002241B2">
            <w:pPr>
              <w:ind w:left="720"/>
              <w:contextualSpacing/>
              <w:rPr>
                <w:rFonts w:eastAsia="Calibri" w:cs="Arial"/>
                <w:sz w:val="20"/>
              </w:rPr>
            </w:pPr>
          </w:p>
          <w:p w:rsidR="00832B04" w:rsidRPr="002241B2" w:rsidRDefault="00832B04" w:rsidP="00832B04">
            <w:pPr>
              <w:numPr>
                <w:ilvl w:val="0"/>
                <w:numId w:val="7"/>
              </w:numPr>
              <w:ind w:left="492" w:hanging="426"/>
              <w:contextualSpacing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Plech ocelový pozinkovaný</w:t>
            </w:r>
          </w:p>
          <w:p w:rsidR="00832B04" w:rsidRPr="002241B2" w:rsidRDefault="00832B04" w:rsidP="00832B04">
            <w:pPr>
              <w:rPr>
                <w:rFonts w:eastAsia="Calibri" w:cs="Arial"/>
                <w:sz w:val="20"/>
                <w:u w:val="single"/>
              </w:rPr>
            </w:pPr>
            <w:r>
              <w:rPr>
                <w:rFonts w:eastAsia="Calibri" w:cs="Arial"/>
                <w:sz w:val="20"/>
              </w:rPr>
              <w:t xml:space="preserve">         </w:t>
            </w:r>
            <w:r>
              <w:rPr>
                <w:rFonts w:eastAsia="Calibri" w:cs="Arial"/>
                <w:sz w:val="20"/>
                <w:u w:val="single"/>
              </w:rPr>
              <w:t>velikost</w:t>
            </w:r>
            <w:r w:rsidRPr="002241B2">
              <w:rPr>
                <w:rFonts w:eastAsia="Calibri" w:cs="Arial"/>
                <w:sz w:val="20"/>
                <w:u w:val="single"/>
              </w:rPr>
              <w:t xml:space="preserve">      </w:t>
            </w:r>
            <w:r>
              <w:rPr>
                <w:rFonts w:eastAsia="Calibri" w:cs="Arial"/>
                <w:sz w:val="20"/>
                <w:u w:val="single"/>
              </w:rPr>
              <w:t xml:space="preserve">                       </w:t>
            </w:r>
            <w:r w:rsidRPr="002241B2">
              <w:rPr>
                <w:rFonts w:eastAsia="Calibri" w:cs="Arial"/>
                <w:sz w:val="20"/>
                <w:u w:val="single"/>
              </w:rPr>
              <w:t xml:space="preserve"> jakost      </w:t>
            </w:r>
            <w:r>
              <w:rPr>
                <w:rFonts w:eastAsia="Calibri" w:cs="Arial"/>
                <w:sz w:val="20"/>
                <w:u w:val="single"/>
              </w:rPr>
              <w:t xml:space="preserve"> </w:t>
            </w:r>
            <w:r w:rsidRPr="00832B04">
              <w:rPr>
                <w:rFonts w:eastAsia="Calibri" w:cs="Arial"/>
                <w:sz w:val="20"/>
                <w:u w:val="single"/>
              </w:rPr>
              <w:t>požadovaný počet v ks</w:t>
            </w:r>
          </w:p>
          <w:p w:rsidR="00832B04" w:rsidRPr="00113EE4" w:rsidRDefault="00832B04" w:rsidP="00832B04">
            <w:pPr>
              <w:numPr>
                <w:ilvl w:val="0"/>
                <w:numId w:val="7"/>
              </w:numPr>
              <w:ind w:left="781" w:hanging="284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1000 x 2000 x 0,55 </w:t>
            </w:r>
            <w:proofErr w:type="gramStart"/>
            <w:r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</w:t>
            </w:r>
            <w:r w:rsidRPr="00113EE4">
              <w:rPr>
                <w:rFonts w:eastAsia="Calibri" w:cs="Arial"/>
                <w:sz w:val="20"/>
              </w:rPr>
              <w:t>11375</w:t>
            </w:r>
            <w:proofErr w:type="gramEnd"/>
            <w:r w:rsidRPr="00113EE4">
              <w:rPr>
                <w:rFonts w:eastAsia="Calibri" w:cs="Arial"/>
                <w:b/>
                <w:sz w:val="20"/>
              </w:rPr>
              <w:t xml:space="preserve"> </w:t>
            </w:r>
            <w:r>
              <w:rPr>
                <w:rFonts w:eastAsia="Calibri" w:cs="Arial"/>
                <w:b/>
                <w:sz w:val="20"/>
              </w:rPr>
              <w:t xml:space="preserve">      </w:t>
            </w:r>
            <w:r w:rsidRPr="00113EE4">
              <w:rPr>
                <w:rFonts w:eastAsia="Calibri" w:cs="Arial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>6 ks</w:t>
            </w:r>
          </w:p>
          <w:p w:rsidR="00832B04" w:rsidRDefault="00832B04" w:rsidP="002241B2">
            <w:pPr>
              <w:ind w:left="720"/>
              <w:contextualSpacing/>
              <w:rPr>
                <w:rFonts w:eastAsia="Calibri" w:cs="Arial"/>
                <w:sz w:val="20"/>
              </w:rPr>
            </w:pPr>
          </w:p>
          <w:p w:rsidR="00832B04" w:rsidRDefault="00832B04" w:rsidP="00832B04">
            <w:pPr>
              <w:numPr>
                <w:ilvl w:val="0"/>
                <w:numId w:val="7"/>
              </w:numPr>
              <w:ind w:left="492" w:hanging="426"/>
              <w:contextualSpacing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Ocelový materiál</w:t>
            </w:r>
          </w:p>
          <w:p w:rsidR="00832B04" w:rsidRPr="002241B2" w:rsidRDefault="00832B04" w:rsidP="00832B04">
            <w:pPr>
              <w:ind w:left="492"/>
              <w:contextualSpacing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Čtyřhran</w:t>
            </w:r>
          </w:p>
          <w:p w:rsidR="00832B04" w:rsidRPr="002241B2" w:rsidRDefault="00832B04" w:rsidP="00832B04">
            <w:pPr>
              <w:rPr>
                <w:rFonts w:eastAsia="Calibri" w:cs="Arial"/>
                <w:sz w:val="20"/>
                <w:u w:val="single"/>
              </w:rPr>
            </w:pPr>
            <w:r>
              <w:rPr>
                <w:rFonts w:eastAsia="Calibri" w:cs="Arial"/>
                <w:sz w:val="20"/>
              </w:rPr>
              <w:t xml:space="preserve">         </w:t>
            </w:r>
            <w:r>
              <w:rPr>
                <w:rFonts w:eastAsia="Calibri" w:cs="Arial"/>
                <w:sz w:val="20"/>
                <w:u w:val="single"/>
              </w:rPr>
              <w:t>velikost</w:t>
            </w:r>
            <w:r w:rsidRPr="002241B2">
              <w:rPr>
                <w:rFonts w:eastAsia="Calibri" w:cs="Arial"/>
                <w:sz w:val="20"/>
                <w:u w:val="single"/>
              </w:rPr>
              <w:t xml:space="preserve">       jakost      požadované délka v m</w:t>
            </w:r>
          </w:p>
          <w:p w:rsidR="00832B04" w:rsidRPr="00113EE4" w:rsidRDefault="00832B04" w:rsidP="00832B04">
            <w:pPr>
              <w:numPr>
                <w:ilvl w:val="0"/>
                <w:numId w:val="7"/>
              </w:numPr>
              <w:ind w:left="781" w:hanging="284"/>
              <w:contextualSpacing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20 </w:t>
            </w:r>
            <w:r w:rsidRPr="00113EE4">
              <w:rPr>
                <w:rFonts w:eastAsia="Calibri" w:cs="Arial"/>
                <w:sz w:val="20"/>
              </w:rPr>
              <w:t>x</w:t>
            </w:r>
            <w:r>
              <w:rPr>
                <w:rFonts w:eastAsia="Calibri" w:cs="Arial"/>
                <w:sz w:val="20"/>
              </w:rPr>
              <w:t xml:space="preserve"> </w:t>
            </w:r>
            <w:r w:rsidRPr="00113EE4">
              <w:rPr>
                <w:rFonts w:eastAsia="Calibri" w:cs="Arial"/>
                <w:sz w:val="20"/>
              </w:rPr>
              <w:t>5</w:t>
            </w:r>
            <w:r>
              <w:rPr>
                <w:rFonts w:eastAsia="Calibri" w:cs="Arial"/>
                <w:sz w:val="20"/>
              </w:rPr>
              <w:t xml:space="preserve"> </w:t>
            </w:r>
            <w:r w:rsidRPr="00113EE4">
              <w:rPr>
                <w:rFonts w:eastAsia="Calibri" w:cs="Arial"/>
                <w:sz w:val="20"/>
              </w:rPr>
              <w:t xml:space="preserve">mm, </w:t>
            </w:r>
            <w:r>
              <w:rPr>
                <w:rFonts w:eastAsia="Calibri" w:cs="Arial"/>
                <w:sz w:val="20"/>
              </w:rPr>
              <w:t xml:space="preserve">   12 050</w:t>
            </w:r>
            <w:r w:rsidRPr="00113EE4">
              <w:rPr>
                <w:rFonts w:eastAsia="Calibri" w:cs="Arial"/>
                <w:b/>
                <w:sz w:val="20"/>
              </w:rPr>
              <w:t xml:space="preserve"> </w:t>
            </w:r>
            <w:r>
              <w:rPr>
                <w:rFonts w:eastAsia="Calibri" w:cs="Arial"/>
                <w:b/>
                <w:sz w:val="20"/>
              </w:rPr>
              <w:t xml:space="preserve">    12</w:t>
            </w:r>
            <w:r w:rsidRPr="00113EE4">
              <w:rPr>
                <w:rFonts w:eastAsia="Calibri" w:cs="Arial"/>
                <w:b/>
                <w:sz w:val="20"/>
              </w:rPr>
              <w:t>m</w:t>
            </w:r>
            <w:r w:rsidRPr="00113EE4">
              <w:rPr>
                <w:rFonts w:eastAsia="Calibri" w:cs="Arial"/>
                <w:sz w:val="20"/>
              </w:rPr>
              <w:t xml:space="preserve"> </w:t>
            </w:r>
          </w:p>
          <w:p w:rsidR="00FC65EB" w:rsidRDefault="00FC65EB" w:rsidP="00A2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/>
                <w:sz w:val="20"/>
              </w:rPr>
            </w:pPr>
          </w:p>
          <w:p w:rsidR="00764405" w:rsidRDefault="00764405" w:rsidP="00937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/>
              </w:rPr>
            </w:pPr>
            <w:r w:rsidRPr="00937D7B">
              <w:rPr>
                <w:rFonts w:cs="Arial"/>
                <w:i/>
                <w:sz w:val="20"/>
              </w:rPr>
              <w:t xml:space="preserve">Maximální možná nabídková cena za </w:t>
            </w:r>
            <w:r w:rsidR="007D6CF0" w:rsidRPr="00937D7B">
              <w:rPr>
                <w:rFonts w:cs="Arial"/>
                <w:i/>
                <w:sz w:val="20"/>
              </w:rPr>
              <w:t xml:space="preserve">všechny </w:t>
            </w:r>
            <w:r w:rsidR="00832B04" w:rsidRPr="00937D7B">
              <w:rPr>
                <w:rFonts w:cs="Arial"/>
                <w:i/>
                <w:sz w:val="20"/>
              </w:rPr>
              <w:t xml:space="preserve">výše uvedené položky </w:t>
            </w:r>
            <w:r w:rsidRPr="00937D7B">
              <w:rPr>
                <w:rFonts w:cs="Arial"/>
                <w:i/>
                <w:sz w:val="20"/>
              </w:rPr>
              <w:t xml:space="preserve">nesmí přesáhnout </w:t>
            </w:r>
            <w:r w:rsidR="00832B04" w:rsidRPr="00937D7B">
              <w:rPr>
                <w:rFonts w:cs="Arial"/>
                <w:i/>
                <w:sz w:val="20"/>
              </w:rPr>
              <w:t>111 000</w:t>
            </w:r>
            <w:r w:rsidRPr="00937D7B">
              <w:rPr>
                <w:rFonts w:cs="Arial"/>
                <w:i/>
                <w:sz w:val="20"/>
              </w:rPr>
              <w:t>,</w:t>
            </w:r>
            <w:r w:rsidR="00937D7B">
              <w:rPr>
                <w:rFonts w:cs="Arial"/>
                <w:i/>
                <w:sz w:val="20"/>
              </w:rPr>
              <w:t>00</w:t>
            </w:r>
            <w:r w:rsidRPr="00937D7B">
              <w:rPr>
                <w:rFonts w:cs="Arial"/>
                <w:i/>
                <w:sz w:val="20"/>
              </w:rPr>
              <w:t xml:space="preserve"> Kč vč. DPH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405" w:rsidRDefault="00764405" w:rsidP="005419D8">
            <w:pPr>
              <w:rPr>
                <w:rFonts w:cs="Arial"/>
                <w:color w:val="000000"/>
                <w:sz w:val="20"/>
              </w:rPr>
            </w:pPr>
          </w:p>
          <w:p w:rsidR="00764405" w:rsidRDefault="00764405" w:rsidP="005419D8">
            <w:pPr>
              <w:rPr>
                <w:rFonts w:cs="Arial"/>
                <w:color w:val="FF0000"/>
                <w:sz w:val="20"/>
              </w:rPr>
            </w:pPr>
            <w:r w:rsidRPr="00121859">
              <w:rPr>
                <w:rFonts w:cs="Arial"/>
                <w:color w:val="FF0000"/>
                <w:sz w:val="20"/>
              </w:rPr>
              <w:t>DODAVATEL DOPLNÍ</w:t>
            </w:r>
            <w:r>
              <w:rPr>
                <w:rFonts w:cs="Arial"/>
                <w:color w:val="FF0000"/>
                <w:sz w:val="20"/>
              </w:rPr>
              <w:t xml:space="preserve"> KONKRÉTNÍ NABÍZENÉ PARAMETRY</w:t>
            </w:r>
          </w:p>
          <w:p w:rsidR="00E00828" w:rsidRPr="00E00828" w:rsidRDefault="00E00828" w:rsidP="00E00828">
            <w:pPr>
              <w:pStyle w:val="Odstavecseseznamem"/>
              <w:numPr>
                <w:ilvl w:val="0"/>
                <w:numId w:val="10"/>
              </w:numPr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Taž.ocel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čtverec   6x6</w:t>
            </w:r>
          </w:p>
          <w:p w:rsidR="009F1AB0" w:rsidRDefault="00E00828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426520.12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40ks dl.</w:t>
            </w:r>
            <w:proofErr w:type="gramStart"/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3m</w:t>
            </w:r>
            <w:proofErr w:type="gramEnd"/>
          </w:p>
          <w:p w:rsidR="00E00828" w:rsidRPr="00E00828" w:rsidRDefault="00E00828" w:rsidP="00E00828">
            <w:pPr>
              <w:pStyle w:val="Odstavecseseznamem"/>
              <w:numPr>
                <w:ilvl w:val="0"/>
                <w:numId w:val="10"/>
              </w:numPr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Čtvercová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ocel  10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x10</w:t>
            </w:r>
          </w:p>
          <w:p w:rsidR="00E00828" w:rsidRPr="00E00828" w:rsidRDefault="00E00828" w:rsidP="00E00828">
            <w:pPr>
              <w:pStyle w:val="Odstavecseseznamem"/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425520.11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20ks dl.</w:t>
            </w:r>
            <w:proofErr w:type="gramStart"/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E00828" w:rsidRDefault="00E00828" w:rsidP="00E0082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</w:t>
            </w:r>
          </w:p>
          <w:p w:rsidR="00E00828" w:rsidRPr="00E00828" w:rsidRDefault="00E00828" w:rsidP="00E00828">
            <w:pPr>
              <w:pStyle w:val="Odstavecseseznamem"/>
              <w:numPr>
                <w:ilvl w:val="0"/>
                <w:numId w:val="10"/>
              </w:numPr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Čtvercová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ocel  14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x14</w:t>
            </w:r>
          </w:p>
          <w:p w:rsidR="009F1AB0" w:rsidRDefault="00E00828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425520.11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20ks dl.</w:t>
            </w:r>
            <w:proofErr w:type="gramStart"/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E00828" w:rsidRDefault="00E00828" w:rsidP="00E00828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E00828" w:rsidRPr="00E00828" w:rsidRDefault="00E00828" w:rsidP="00E00828">
            <w:pPr>
              <w:pStyle w:val="Odstavecseseznamem"/>
              <w:numPr>
                <w:ilvl w:val="0"/>
                <w:numId w:val="10"/>
              </w:numPr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Čtvercová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ocel  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x1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  <w:p w:rsidR="00E00828" w:rsidRPr="00E00828" w:rsidRDefault="00E00828" w:rsidP="00E00828">
            <w:pPr>
              <w:pStyle w:val="Odstavecseseznamem"/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425520.11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10ks dl.</w:t>
            </w:r>
            <w:proofErr w:type="gramStart"/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E00828" w:rsidRPr="00E00828" w:rsidRDefault="00E00828" w:rsidP="009F1AB0">
            <w:pPr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Čtvercová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ocel  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8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x1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8</w:t>
            </w:r>
          </w:p>
          <w:p w:rsidR="00E00828" w:rsidRPr="00E00828" w:rsidRDefault="00E00828" w:rsidP="00E00828">
            <w:pPr>
              <w:pStyle w:val="Odstavecseseznamem"/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425520.11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10ks dl.</w:t>
            </w:r>
            <w:proofErr w:type="gramStart"/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E00828" w:rsidRPr="00E00828" w:rsidRDefault="00E00828" w:rsidP="00E00828">
            <w:pPr>
              <w:pStyle w:val="Odstavecseseznamem"/>
              <w:numPr>
                <w:ilvl w:val="0"/>
                <w:numId w:val="10"/>
              </w:numPr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Čtvercová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ocel 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</w:p>
          <w:p w:rsidR="00E00828" w:rsidRPr="00E00828" w:rsidRDefault="00E00828" w:rsidP="00E00828">
            <w:pPr>
              <w:pStyle w:val="Odstavecseseznamem"/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425520.11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20ks dl.</w:t>
            </w:r>
            <w:proofErr w:type="gramStart"/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E00828" w:rsidRDefault="00E00828" w:rsidP="00E0082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</w:t>
            </w:r>
          </w:p>
          <w:p w:rsidR="00E00828" w:rsidRPr="00E00828" w:rsidRDefault="00E00828" w:rsidP="00E00828">
            <w:pPr>
              <w:pStyle w:val="Odstavecseseznamem"/>
              <w:numPr>
                <w:ilvl w:val="0"/>
                <w:numId w:val="10"/>
              </w:numPr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Čtvercová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ocel 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25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25</w:t>
            </w:r>
          </w:p>
          <w:p w:rsidR="009F1AB0" w:rsidRDefault="00E00828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425520.11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4ks dl.</w:t>
            </w:r>
            <w:proofErr w:type="gramStart"/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E00828" w:rsidRDefault="00E00828" w:rsidP="00E00828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Kruh.ocel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vál. 12</w:t>
            </w:r>
          </w:p>
          <w:p w:rsidR="00E00828" w:rsidRPr="00E00828" w:rsidRDefault="00E00828" w:rsidP="00E00828">
            <w:pPr>
              <w:pStyle w:val="Odstavecseseznamem"/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425520.11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40ks dl.</w:t>
            </w:r>
            <w:proofErr w:type="gramStart"/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9F1AB0" w:rsidRDefault="00E00828" w:rsidP="009F1AB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 xml:space="preserve">       </w:t>
            </w:r>
            <w:proofErr w:type="spellStart"/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Kruh.ocel</w:t>
            </w:r>
            <w:proofErr w:type="spellEnd"/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 xml:space="preserve"> vál. 1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  <w:p w:rsidR="009F1AB0" w:rsidRDefault="00E00828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425520.11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10ks dl.</w:t>
            </w:r>
            <w:proofErr w:type="gramStart"/>
            <w:r w:rsidR="009F1AB0"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9F1AB0" w:rsidRDefault="009F1AB0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Kruh.ocel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vál. 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  <w:p w:rsidR="009F1AB0" w:rsidRDefault="009F1AB0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425520.11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10ks dl.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E00828" w:rsidRPr="009F1AB0" w:rsidRDefault="009F1AB0" w:rsidP="009F1AB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</w:t>
            </w:r>
          </w:p>
          <w:p w:rsidR="009F1AB0" w:rsidRDefault="009F1AB0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Ocel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plochá  20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x 5</w:t>
            </w:r>
          </w:p>
          <w:p w:rsidR="009F1AB0" w:rsidRPr="00E00828" w:rsidRDefault="009F1AB0" w:rsidP="009F1AB0">
            <w:pPr>
              <w:pStyle w:val="Odstavecseseznamem"/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.11,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0ks dl.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9F1AB0" w:rsidRDefault="009F1AB0" w:rsidP="009F1AB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Ocel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plochá  20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x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8</w:t>
            </w:r>
          </w:p>
          <w:p w:rsidR="009F1AB0" w:rsidRDefault="009F1AB0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.11, 10ks dl.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9F1AB0" w:rsidRDefault="009F1AB0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Ocel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plochá  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x 5</w:t>
            </w:r>
          </w:p>
          <w:p w:rsidR="009F1AB0" w:rsidRDefault="009F1AB0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.11, 10ks dl.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9F1AB0" w:rsidRDefault="009F1AB0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Ocel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plochá 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x 5</w:t>
            </w:r>
          </w:p>
          <w:p w:rsidR="009F1AB0" w:rsidRPr="00E00828" w:rsidRDefault="009F1AB0" w:rsidP="009F1AB0">
            <w:pPr>
              <w:pStyle w:val="Odstavecseseznamem"/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.11,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0ks dl.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9F1AB0" w:rsidRDefault="009F1AB0" w:rsidP="009F1AB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Ocel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plochá 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x 8</w:t>
            </w:r>
          </w:p>
          <w:p w:rsidR="009F1AB0" w:rsidRDefault="009F1AB0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.11, 10ks dl.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9F1AB0" w:rsidRDefault="009F1AB0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Ocel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plochá 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40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x 5</w:t>
            </w:r>
          </w:p>
          <w:p w:rsidR="009F1AB0" w:rsidRDefault="009F1AB0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.11, 10ks dl.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9F1AB0" w:rsidRDefault="009F1AB0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Ocel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plochá  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x 5</w:t>
            </w:r>
          </w:p>
          <w:p w:rsidR="009F1AB0" w:rsidRPr="00E00828" w:rsidRDefault="009F1AB0" w:rsidP="009F1AB0">
            <w:pPr>
              <w:pStyle w:val="Odstavecseseznamem"/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.11, 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ks dl.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9F1AB0" w:rsidRDefault="009F1AB0" w:rsidP="009F1AB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Ocel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plochá  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15</w:t>
            </w:r>
          </w:p>
          <w:p w:rsidR="009F1AB0" w:rsidRDefault="009F1AB0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.11, 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ks dl.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9F1AB0" w:rsidRDefault="009F1AB0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Ocel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plochá  2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00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10</w:t>
            </w:r>
          </w:p>
          <w:p w:rsidR="009F1AB0" w:rsidRDefault="009F1AB0" w:rsidP="009F1AB0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11375.0(S235)      ČSN 42552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1, 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ks dl.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6m</w:t>
            </w:r>
            <w:proofErr w:type="gramEnd"/>
          </w:p>
          <w:p w:rsidR="00E00828" w:rsidRDefault="00E00828" w:rsidP="00E00828">
            <w:pPr>
              <w:pStyle w:val="Odstavecseseznamem"/>
              <w:rPr>
                <w:rFonts w:cs="Arial"/>
                <w:color w:val="000000"/>
                <w:sz w:val="20"/>
              </w:rPr>
            </w:pPr>
          </w:p>
          <w:p w:rsidR="00DB1E13" w:rsidRDefault="00DB1E13" w:rsidP="00DB1E13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Plech   </w:t>
            </w:r>
            <w:r w:rsidR="00F46E4D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1 x1000x2000</w:t>
            </w:r>
          </w:p>
          <w:p w:rsidR="00DB1E13" w:rsidRPr="00E00828" w:rsidRDefault="00DB1E13" w:rsidP="00DB1E13">
            <w:pPr>
              <w:pStyle w:val="Odstavecseseznamem"/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113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21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21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ČSN 42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6312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32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tab</w:t>
            </w:r>
            <w:proofErr w:type="spellEnd"/>
          </w:p>
          <w:p w:rsidR="00DB1E13" w:rsidRDefault="00DB1E13" w:rsidP="00DB1E13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Plech   </w:t>
            </w:r>
            <w:r w:rsidR="00F46E4D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.25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x1000x2000</w:t>
            </w:r>
          </w:p>
          <w:p w:rsidR="00DB1E13" w:rsidRPr="00E00828" w:rsidRDefault="00DB1E13" w:rsidP="00DB1E13">
            <w:pPr>
              <w:pStyle w:val="Odstavecseseznamem"/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11321.021          ČSN 426312.32, 6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tab</w:t>
            </w:r>
            <w:proofErr w:type="spellEnd"/>
          </w:p>
          <w:p w:rsidR="00DB1E13" w:rsidRDefault="00DB1E13" w:rsidP="00DB1E13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Plech  </w:t>
            </w:r>
            <w:r w:rsidR="00F46E4D">
              <w:rPr>
                <w:rFonts w:ascii="Courier New" w:hAnsi="Courier New" w:cs="Courier New"/>
                <w:b/>
                <w:sz w:val="18"/>
                <w:szCs w:val="18"/>
              </w:rPr>
              <w:t>pozink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F46E4D">
              <w:rPr>
                <w:rFonts w:ascii="Courier New" w:hAnsi="Courier New" w:cs="Courier New"/>
                <w:b/>
                <w:sz w:val="18"/>
                <w:szCs w:val="18"/>
              </w:rPr>
              <w:t xml:space="preserve"> 0.55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x1000x2000</w:t>
            </w:r>
          </w:p>
          <w:p w:rsidR="00DB1E13" w:rsidRPr="00E00828" w:rsidRDefault="00F46E4D" w:rsidP="00DB1E13">
            <w:pPr>
              <w:pStyle w:val="Odstavecseseznamem"/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DX51D+Z200 NB     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EN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10143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 xml:space="preserve"> 6 </w:t>
            </w:r>
            <w:proofErr w:type="spellStart"/>
            <w:r w:rsidR="00DB1E13">
              <w:rPr>
                <w:rFonts w:ascii="Courier New" w:hAnsi="Courier New" w:cs="Courier New"/>
                <w:b/>
                <w:sz w:val="18"/>
                <w:szCs w:val="18"/>
              </w:rPr>
              <w:t>tab</w:t>
            </w:r>
            <w:proofErr w:type="spellEnd"/>
          </w:p>
          <w:p w:rsidR="00DB1E13" w:rsidRDefault="00DB1E13" w:rsidP="00F46E4D">
            <w:pPr>
              <w:pStyle w:val="Odstavecseseznamem"/>
              <w:rPr>
                <w:rFonts w:cs="Arial"/>
                <w:color w:val="000000"/>
                <w:sz w:val="20"/>
              </w:rPr>
            </w:pPr>
          </w:p>
          <w:p w:rsidR="00F46E4D" w:rsidRDefault="00F46E4D" w:rsidP="00F46E4D">
            <w:pPr>
              <w:pStyle w:val="Odstavecseseznamem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Ocel 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plochá  20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x 5</w:t>
            </w:r>
          </w:p>
          <w:p w:rsidR="00F46E4D" w:rsidRPr="00E00828" w:rsidRDefault="00F46E4D" w:rsidP="00F46E4D">
            <w:pPr>
              <w:pStyle w:val="Odstavecseseznamem"/>
              <w:rPr>
                <w:rFonts w:cs="Arial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12050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.0</w:t>
            </w:r>
            <w:r w:rsidR="00392AD8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</w:t>
            </w:r>
            <w:proofErr w:type="gramStart"/>
            <w:r w:rsidR="00392AD8">
              <w:rPr>
                <w:rFonts w:ascii="Courier New" w:hAnsi="Courier New" w:cs="Courier New"/>
                <w:b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ks dl.6m</w:t>
            </w:r>
          </w:p>
          <w:p w:rsidR="00F46E4D" w:rsidRPr="00E00828" w:rsidRDefault="00F46E4D" w:rsidP="00F46E4D">
            <w:pPr>
              <w:pStyle w:val="Odstavecseseznamem"/>
              <w:rPr>
                <w:rFonts w:cs="Arial"/>
                <w:color w:val="000000"/>
                <w:sz w:val="20"/>
              </w:rPr>
            </w:pPr>
          </w:p>
        </w:tc>
      </w:tr>
      <w:tr w:rsidR="00764405" w:rsidRPr="00B422AB" w:rsidTr="00842C05">
        <w:trPr>
          <w:trHeight w:val="1830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64405" w:rsidRPr="00A20AAF" w:rsidRDefault="00937D7B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4405" w:rsidRDefault="007D6CF0" w:rsidP="005419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Kovářská zástěra</w:t>
            </w:r>
            <w:r w:rsidR="00997F98"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64405" w:rsidRDefault="00997F98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</w:t>
            </w:r>
            <w:r w:rsidR="007D6CF0">
              <w:rPr>
                <w:rFonts w:cs="Arial"/>
                <w:b/>
                <w:color w:val="000000"/>
                <w:sz w:val="20"/>
              </w:rPr>
              <w:t>5</w:t>
            </w:r>
          </w:p>
          <w:p w:rsidR="00997F98" w:rsidRPr="00997F98" w:rsidRDefault="00997F98" w:rsidP="005419D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1DF0" w:rsidRDefault="003D1DF0" w:rsidP="005419D8">
            <w:pPr>
              <w:rPr>
                <w:rFonts w:cs="Calibri"/>
                <w:b/>
                <w:sz w:val="20"/>
              </w:rPr>
            </w:pPr>
          </w:p>
          <w:p w:rsidR="007D6CF0" w:rsidRPr="007D6CF0" w:rsidRDefault="007D6CF0" w:rsidP="007D6CF0">
            <w:pPr>
              <w:rPr>
                <w:rFonts w:cs="Calibri"/>
                <w:b/>
                <w:sz w:val="20"/>
              </w:rPr>
            </w:pPr>
            <w:r w:rsidRPr="007D6CF0">
              <w:rPr>
                <w:rFonts w:cs="Calibri"/>
                <w:b/>
                <w:sz w:val="20"/>
              </w:rPr>
              <w:t>Minimální základní technické požadavky:</w:t>
            </w:r>
          </w:p>
          <w:p w:rsidR="007D6CF0" w:rsidRDefault="007D6CF0" w:rsidP="007D6CF0">
            <w:pPr>
              <w:rPr>
                <w:rFonts w:cs="Calibri"/>
                <w:sz w:val="20"/>
              </w:rPr>
            </w:pPr>
          </w:p>
          <w:p w:rsidR="007D6CF0" w:rsidRPr="007D6CF0" w:rsidRDefault="007D6CF0" w:rsidP="007D6CF0">
            <w:pPr>
              <w:pStyle w:val="Odstavecseseznamem"/>
              <w:numPr>
                <w:ilvl w:val="0"/>
                <w:numId w:val="8"/>
              </w:numPr>
              <w:rPr>
                <w:rFonts w:cs="Calibri"/>
                <w:sz w:val="20"/>
              </w:rPr>
            </w:pPr>
            <w:r w:rsidRPr="007D6CF0">
              <w:rPr>
                <w:rFonts w:cs="Calibri"/>
                <w:sz w:val="20"/>
              </w:rPr>
              <w:t>Min. materiálové složení: hovězinová štípenka</w:t>
            </w:r>
          </w:p>
          <w:p w:rsidR="007D6CF0" w:rsidRPr="007D6CF0" w:rsidRDefault="007D6CF0" w:rsidP="007D6CF0">
            <w:pPr>
              <w:pStyle w:val="Odstavecseseznamem"/>
              <w:numPr>
                <w:ilvl w:val="0"/>
                <w:numId w:val="8"/>
              </w:numPr>
              <w:rPr>
                <w:rFonts w:cs="Calibri"/>
                <w:sz w:val="20"/>
              </w:rPr>
            </w:pPr>
            <w:r w:rsidRPr="007D6CF0">
              <w:rPr>
                <w:rFonts w:cs="Calibri"/>
                <w:sz w:val="20"/>
              </w:rPr>
              <w:t>Normy: EN ISO 11611 třída 2/A1, A2</w:t>
            </w:r>
          </w:p>
          <w:p w:rsidR="007D6CF0" w:rsidRPr="007D6CF0" w:rsidRDefault="007D6CF0" w:rsidP="007D6CF0">
            <w:pPr>
              <w:pStyle w:val="Odstavecseseznamem"/>
              <w:numPr>
                <w:ilvl w:val="0"/>
                <w:numId w:val="8"/>
              </w:numPr>
              <w:rPr>
                <w:rFonts w:cs="Calibri"/>
                <w:sz w:val="20"/>
              </w:rPr>
            </w:pPr>
            <w:r w:rsidRPr="007D6CF0">
              <w:rPr>
                <w:rFonts w:cs="Calibri"/>
                <w:sz w:val="20"/>
              </w:rPr>
              <w:t>Velikost: UNI</w:t>
            </w:r>
          </w:p>
          <w:p w:rsidR="007D6CF0" w:rsidRPr="007D6CF0" w:rsidRDefault="007D6CF0" w:rsidP="007D6CF0">
            <w:pPr>
              <w:pStyle w:val="Odstavecseseznamem"/>
              <w:numPr>
                <w:ilvl w:val="0"/>
                <w:numId w:val="8"/>
              </w:numPr>
              <w:rPr>
                <w:rFonts w:cs="Calibri"/>
                <w:sz w:val="20"/>
              </w:rPr>
            </w:pPr>
            <w:r w:rsidRPr="007D6CF0">
              <w:rPr>
                <w:rFonts w:cs="Calibri"/>
                <w:sz w:val="20"/>
              </w:rPr>
              <w:t>Kovářská zástěra,</w:t>
            </w:r>
          </w:p>
          <w:p w:rsidR="007D6CF0" w:rsidRPr="007D6CF0" w:rsidRDefault="007D6CF0" w:rsidP="007D6CF0">
            <w:pPr>
              <w:pStyle w:val="Odstavecseseznamem"/>
              <w:numPr>
                <w:ilvl w:val="0"/>
                <w:numId w:val="8"/>
              </w:numPr>
              <w:rPr>
                <w:rFonts w:cs="Calibri"/>
                <w:sz w:val="20"/>
              </w:rPr>
            </w:pPr>
            <w:r w:rsidRPr="007D6CF0">
              <w:rPr>
                <w:rFonts w:cs="Calibri"/>
                <w:sz w:val="20"/>
              </w:rPr>
              <w:t>min. délka - pod kolena</w:t>
            </w:r>
          </w:p>
          <w:p w:rsidR="007D6CF0" w:rsidRPr="007D6CF0" w:rsidRDefault="007D6CF0" w:rsidP="007D6CF0">
            <w:pPr>
              <w:pStyle w:val="Odstavecseseznamem"/>
              <w:numPr>
                <w:ilvl w:val="0"/>
                <w:numId w:val="8"/>
              </w:numPr>
              <w:rPr>
                <w:rFonts w:cs="Calibri"/>
                <w:sz w:val="20"/>
              </w:rPr>
            </w:pPr>
            <w:r w:rsidRPr="007D6CF0">
              <w:rPr>
                <w:rFonts w:cs="Calibri"/>
                <w:sz w:val="20"/>
              </w:rPr>
              <w:lastRenderedPageBreak/>
              <w:t>Vhodná i pro broušení</w:t>
            </w:r>
          </w:p>
          <w:p w:rsidR="00764405" w:rsidRPr="007D6CF0" w:rsidRDefault="007D6CF0" w:rsidP="007D6CF0">
            <w:pPr>
              <w:spacing w:before="240" w:after="160"/>
              <w:rPr>
                <w:rFonts w:cs="Calibri"/>
                <w:i/>
              </w:rPr>
            </w:pPr>
            <w:r w:rsidRPr="007D6CF0">
              <w:rPr>
                <w:rFonts w:cs="Calibri"/>
                <w:i/>
                <w:sz w:val="20"/>
              </w:rPr>
              <w:t>Maximální možná nabídková cen</w:t>
            </w:r>
            <w:r w:rsidR="00937D7B">
              <w:rPr>
                <w:rFonts w:cs="Calibri"/>
                <w:i/>
                <w:sz w:val="20"/>
              </w:rPr>
              <w:t>a za 1 ks nesmí přesáhnout 300,00</w:t>
            </w:r>
            <w:r w:rsidRPr="007D6CF0">
              <w:rPr>
                <w:rFonts w:cs="Calibri"/>
                <w:i/>
                <w:sz w:val="20"/>
              </w:rPr>
              <w:t xml:space="preserve"> Kč vč. DPH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405" w:rsidRDefault="00764405" w:rsidP="005419D8">
            <w:pPr>
              <w:rPr>
                <w:rFonts w:cs="Arial"/>
                <w:color w:val="000000"/>
                <w:sz w:val="20"/>
              </w:rPr>
            </w:pPr>
          </w:p>
          <w:p w:rsidR="00764405" w:rsidRDefault="00764405" w:rsidP="005419D8">
            <w:pPr>
              <w:rPr>
                <w:rFonts w:cs="Arial"/>
                <w:color w:val="FF0000"/>
                <w:sz w:val="20"/>
              </w:rPr>
            </w:pPr>
            <w:r w:rsidRPr="00121859">
              <w:rPr>
                <w:rFonts w:cs="Arial"/>
                <w:color w:val="FF0000"/>
                <w:sz w:val="20"/>
              </w:rPr>
              <w:t>DODAVATEL DOPLNÍ</w:t>
            </w:r>
            <w:r>
              <w:rPr>
                <w:rFonts w:cs="Arial"/>
                <w:color w:val="FF0000"/>
                <w:sz w:val="20"/>
              </w:rPr>
              <w:t xml:space="preserve"> KONKRÉTNÍ NABÍZENÉ PARAMETRY</w:t>
            </w:r>
          </w:p>
          <w:p w:rsidR="00392AD8" w:rsidRDefault="00392AD8" w:rsidP="005419D8">
            <w:pPr>
              <w:rPr>
                <w:rFonts w:cs="Arial"/>
                <w:color w:val="FF0000"/>
                <w:sz w:val="20"/>
              </w:rPr>
            </w:pPr>
          </w:p>
          <w:p w:rsidR="00392AD8" w:rsidRDefault="00392AD8" w:rsidP="00392AD8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</w:rPr>
            </w:pPr>
            <w:r w:rsidRPr="00392AD8">
              <w:rPr>
                <w:rFonts w:ascii="Times New Roman" w:hAnsi="Times New Roman"/>
                <w:b/>
                <w:bCs/>
                <w:kern w:val="36"/>
                <w:sz w:val="18"/>
                <w:szCs w:val="18"/>
              </w:rPr>
              <w:t>CXS KOVÁŘ Kovářská zástěra kožen</w:t>
            </w:r>
            <w:r>
              <w:rPr>
                <w:rFonts w:ascii="Times New Roman" w:hAnsi="Times New Roman"/>
                <w:b/>
                <w:bCs/>
                <w:kern w:val="36"/>
                <w:sz w:val="18"/>
                <w:szCs w:val="18"/>
              </w:rPr>
              <w:t>á</w:t>
            </w:r>
          </w:p>
          <w:p w:rsidR="00392AD8" w:rsidRPr="00392AD8" w:rsidRDefault="00392AD8" w:rsidP="00392AD8">
            <w:pPr>
              <w:spacing w:before="100" w:beforeAutospacing="1" w:after="100" w:afterAutospacing="1"/>
              <w:outlineLvl w:val="0"/>
              <w:rPr>
                <w:sz w:val="18"/>
                <w:szCs w:val="18"/>
              </w:rPr>
            </w:pPr>
            <w:r w:rsidRPr="00392AD8">
              <w:rPr>
                <w:sz w:val="18"/>
                <w:szCs w:val="18"/>
              </w:rPr>
              <w:lastRenderedPageBreak/>
              <w:t>Kovářská zástěra, délka pod kolena.</w:t>
            </w:r>
            <w:r w:rsidRPr="00392AD8">
              <w:rPr>
                <w:rStyle w:val="Odstavecseseznamem"/>
                <w:sz w:val="18"/>
                <w:szCs w:val="18"/>
              </w:rPr>
              <w:t xml:space="preserve"> </w:t>
            </w:r>
            <w:r w:rsidRPr="00392AD8">
              <w:rPr>
                <w:rStyle w:val="Siln"/>
                <w:sz w:val="18"/>
                <w:szCs w:val="18"/>
              </w:rPr>
              <w:t xml:space="preserve">Popis: </w:t>
            </w:r>
            <w:r w:rsidRPr="00392AD8">
              <w:rPr>
                <w:sz w:val="18"/>
                <w:szCs w:val="18"/>
              </w:rPr>
              <w:t>chrání pracovní oděv před teplem a ohněm při kovářských pracích. Materiál je hovězí štípaná kůže.</w:t>
            </w:r>
            <w:r w:rsidRPr="00392AD8">
              <w:rPr>
                <w:rStyle w:val="Odstavecseseznamem"/>
                <w:sz w:val="18"/>
                <w:szCs w:val="18"/>
              </w:rPr>
              <w:t xml:space="preserve"> </w:t>
            </w:r>
            <w:r w:rsidRPr="00392AD8">
              <w:rPr>
                <w:rStyle w:val="Siln"/>
                <w:sz w:val="18"/>
                <w:szCs w:val="18"/>
              </w:rPr>
              <w:t>Materiál:</w:t>
            </w:r>
            <w:r w:rsidRPr="00392AD8">
              <w:rPr>
                <w:sz w:val="18"/>
                <w:szCs w:val="18"/>
              </w:rPr>
              <w:t> hovězinová štípenka</w:t>
            </w:r>
            <w:r w:rsidRPr="00392AD8">
              <w:rPr>
                <w:sz w:val="18"/>
                <w:szCs w:val="18"/>
              </w:rPr>
              <w:t xml:space="preserve">, </w:t>
            </w:r>
            <w:r w:rsidRPr="00392AD8">
              <w:rPr>
                <w:rStyle w:val="Siln"/>
                <w:sz w:val="18"/>
                <w:szCs w:val="18"/>
              </w:rPr>
              <w:t>Velikost:</w:t>
            </w:r>
            <w:r w:rsidRPr="00392AD8">
              <w:rPr>
                <w:sz w:val="18"/>
                <w:szCs w:val="18"/>
              </w:rPr>
              <w:t xml:space="preserve"> </w:t>
            </w:r>
            <w:proofErr w:type="spellStart"/>
            <w:r w:rsidRPr="00392AD8">
              <w:rPr>
                <w:sz w:val="18"/>
                <w:szCs w:val="18"/>
              </w:rPr>
              <w:t>uni</w:t>
            </w:r>
            <w:proofErr w:type="spellEnd"/>
            <w:r w:rsidRPr="00392AD8">
              <w:rPr>
                <w:sz w:val="18"/>
                <w:szCs w:val="18"/>
              </w:rPr>
              <w:t xml:space="preserve">, </w:t>
            </w:r>
            <w:r w:rsidRPr="00392AD8">
              <w:rPr>
                <w:rStyle w:val="Siln"/>
                <w:sz w:val="18"/>
                <w:szCs w:val="18"/>
              </w:rPr>
              <w:t>Normy:</w:t>
            </w:r>
            <w:r w:rsidRPr="00392AD8">
              <w:rPr>
                <w:sz w:val="18"/>
                <w:szCs w:val="18"/>
              </w:rPr>
              <w:t> EN ISO 11611 třída 2/A1, A2</w:t>
            </w:r>
            <w:r w:rsidRPr="00392AD8">
              <w:rPr>
                <w:sz w:val="18"/>
                <w:szCs w:val="18"/>
              </w:rPr>
              <w:t xml:space="preserve">, </w:t>
            </w:r>
            <w:r w:rsidRPr="00392AD8">
              <w:rPr>
                <w:rStyle w:val="Siln"/>
                <w:sz w:val="18"/>
                <w:szCs w:val="18"/>
              </w:rPr>
              <w:t>Záruka:</w:t>
            </w:r>
            <w:r w:rsidRPr="00392AD8">
              <w:rPr>
                <w:sz w:val="18"/>
                <w:szCs w:val="18"/>
              </w:rPr>
              <w:t xml:space="preserve"> 24 měsíců</w:t>
            </w:r>
          </w:p>
          <w:p w:rsidR="00392AD8" w:rsidRDefault="00392AD8" w:rsidP="005419D8">
            <w:pPr>
              <w:rPr>
                <w:rFonts w:cs="Arial"/>
                <w:color w:val="000000"/>
                <w:sz w:val="20"/>
              </w:rPr>
            </w:pPr>
          </w:p>
        </w:tc>
      </w:tr>
      <w:tr w:rsidR="00997F98" w:rsidRPr="00B422AB" w:rsidTr="00842C05">
        <w:trPr>
          <w:trHeight w:val="1830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97F98" w:rsidRPr="00A20AAF" w:rsidRDefault="00937D7B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7F98" w:rsidRDefault="007D6CF0" w:rsidP="00997F98">
            <w:pPr>
              <w:rPr>
                <w:b/>
                <w:sz w:val="20"/>
              </w:rPr>
            </w:pPr>
            <w:r w:rsidRPr="007D6CF0">
              <w:rPr>
                <w:b/>
                <w:sz w:val="20"/>
              </w:rPr>
              <w:t xml:space="preserve">Ochranné brýle </w:t>
            </w:r>
            <w:r>
              <w:rPr>
                <w:b/>
                <w:sz w:val="20"/>
              </w:rPr>
              <w:t xml:space="preserve">- </w:t>
            </w:r>
            <w:r w:rsidRPr="007D6CF0">
              <w:rPr>
                <w:b/>
                <w:sz w:val="20"/>
              </w:rPr>
              <w:t>čiré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997F98" w:rsidRDefault="007D6CF0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20</w:t>
            </w:r>
          </w:p>
          <w:p w:rsidR="00997F98" w:rsidRPr="00997F98" w:rsidRDefault="00997F98" w:rsidP="00997F9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1DF0" w:rsidRDefault="003D1DF0" w:rsidP="00997F98">
            <w:pPr>
              <w:rPr>
                <w:rFonts w:cs="Calibri"/>
                <w:b/>
                <w:sz w:val="20"/>
              </w:rPr>
            </w:pPr>
          </w:p>
          <w:p w:rsidR="00997F98" w:rsidRPr="00E33941" w:rsidRDefault="00997F98" w:rsidP="00997F98">
            <w:pPr>
              <w:rPr>
                <w:rFonts w:cs="Calibri"/>
                <w:b/>
                <w:sz w:val="20"/>
              </w:rPr>
            </w:pPr>
            <w:r w:rsidRPr="00E33941">
              <w:rPr>
                <w:rFonts w:cs="Calibri"/>
                <w:b/>
                <w:sz w:val="20"/>
              </w:rPr>
              <w:t>Minimální základní technické požadavky:</w:t>
            </w:r>
          </w:p>
          <w:p w:rsidR="007D6CF0" w:rsidRPr="007D6CF0" w:rsidRDefault="007D6CF0" w:rsidP="007D6CF0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7D6CF0">
              <w:rPr>
                <w:rFonts w:cs="Arial"/>
                <w:color w:val="000000"/>
                <w:sz w:val="20"/>
                <w:shd w:val="clear" w:color="auto" w:fill="FFFFFF"/>
              </w:rPr>
              <w:t>používání v dílenských podmínkách</w:t>
            </w:r>
          </w:p>
          <w:p w:rsidR="007D6CF0" w:rsidRPr="007D6CF0" w:rsidRDefault="007D6CF0" w:rsidP="007D6CF0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7D6CF0">
              <w:rPr>
                <w:rFonts w:cs="Arial"/>
                <w:color w:val="000000"/>
                <w:sz w:val="20"/>
                <w:shd w:val="clear" w:color="auto" w:fill="FFFFFF"/>
              </w:rPr>
              <w:t>ochrana zraku při broušení, kování</w:t>
            </w:r>
          </w:p>
          <w:p w:rsidR="00997F98" w:rsidRPr="008E3200" w:rsidRDefault="00997F98" w:rsidP="00997F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8E3200">
              <w:rPr>
                <w:rFonts w:cs="Arial"/>
                <w:i/>
                <w:sz w:val="20"/>
              </w:rPr>
              <w:t xml:space="preserve">Maximální možná nabídková cena za 1 ks nesmí přesáhnout </w:t>
            </w:r>
            <w:r w:rsidR="007D6CF0">
              <w:rPr>
                <w:rFonts w:cs="Arial"/>
                <w:i/>
                <w:sz w:val="20"/>
              </w:rPr>
              <w:t>1</w:t>
            </w:r>
            <w:r>
              <w:rPr>
                <w:rFonts w:cs="Arial"/>
                <w:i/>
                <w:sz w:val="20"/>
              </w:rPr>
              <w:t>00</w:t>
            </w:r>
            <w:r w:rsidRPr="008E3200">
              <w:rPr>
                <w:rFonts w:cs="Arial"/>
                <w:i/>
                <w:sz w:val="20"/>
              </w:rPr>
              <w:t>,</w:t>
            </w:r>
            <w:r w:rsidR="00937D7B">
              <w:rPr>
                <w:rFonts w:cs="Arial"/>
                <w:i/>
                <w:sz w:val="20"/>
              </w:rPr>
              <w:t>00</w:t>
            </w:r>
            <w:r w:rsidRPr="008E3200">
              <w:rPr>
                <w:rFonts w:cs="Arial"/>
                <w:i/>
                <w:sz w:val="20"/>
              </w:rPr>
              <w:t xml:space="preserve"> Kč vč. DPH</w:t>
            </w:r>
          </w:p>
          <w:p w:rsidR="00997F98" w:rsidRPr="00EB5802" w:rsidRDefault="00997F98" w:rsidP="00997F98">
            <w:pPr>
              <w:rPr>
                <w:rFonts w:cs="Calibri"/>
                <w:b/>
              </w:rPr>
            </w:pPr>
          </w:p>
          <w:p w:rsidR="00997F98" w:rsidRDefault="00997F98" w:rsidP="00997F98">
            <w:pPr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7F98" w:rsidRDefault="00997F98" w:rsidP="00997F98">
            <w:pPr>
              <w:rPr>
                <w:rFonts w:cs="Arial"/>
                <w:color w:val="000000"/>
                <w:sz w:val="20"/>
              </w:rPr>
            </w:pPr>
          </w:p>
          <w:p w:rsidR="00997F98" w:rsidRDefault="00997F98" w:rsidP="00997F98">
            <w:pPr>
              <w:rPr>
                <w:rFonts w:cs="Arial"/>
                <w:color w:val="FF0000"/>
                <w:sz w:val="20"/>
              </w:rPr>
            </w:pPr>
            <w:r w:rsidRPr="00121859">
              <w:rPr>
                <w:rFonts w:cs="Arial"/>
                <w:color w:val="FF0000"/>
                <w:sz w:val="20"/>
              </w:rPr>
              <w:t>DODAVATEL DOPLNÍ</w:t>
            </w:r>
            <w:r>
              <w:rPr>
                <w:rFonts w:cs="Arial"/>
                <w:color w:val="FF0000"/>
                <w:sz w:val="20"/>
              </w:rPr>
              <w:t xml:space="preserve"> KONKRÉTNÍ NABÍZENÉ PARAMETRY</w:t>
            </w:r>
          </w:p>
          <w:p w:rsidR="00712ED7" w:rsidRPr="00712ED7" w:rsidRDefault="00AA0BB2" w:rsidP="00712ED7">
            <w:pPr>
              <w:pStyle w:val="Nadpis1"/>
              <w:rPr>
                <w:sz w:val="20"/>
                <w:szCs w:val="20"/>
              </w:rPr>
            </w:pPr>
            <w:r w:rsidRPr="00AA0BB2">
              <w:rPr>
                <w:sz w:val="20"/>
                <w:szCs w:val="20"/>
              </w:rPr>
              <w:t>Luneto ochranné brýle čiré</w:t>
            </w:r>
            <w:r>
              <w:rPr>
                <w:sz w:val="20"/>
                <w:szCs w:val="20"/>
              </w:rPr>
              <w:t xml:space="preserve">, </w:t>
            </w:r>
            <w:r w:rsidR="00712ED7" w:rsidRPr="00712ED7">
              <w:rPr>
                <w:sz w:val="18"/>
                <w:szCs w:val="18"/>
              </w:rPr>
              <w:t>Polykarbonátový zorník s prodloužením na stranách brýlí, pro větší bezpečnost uživatele. Efektivní ochrana a pohodlí. Jejich výhodou je nízká váha. Stylový a moderní design. Skvěle sedí na každém obličeji. Tenký nosní můstek a ploché postranice vylepšují kompatibilitu s ostatními ochrannými pracovními pomůckami, jako jsou např. respirátory.</w:t>
            </w:r>
            <w:r w:rsidR="00712ED7" w:rsidRPr="00712ED7">
              <w:rPr>
                <w:sz w:val="18"/>
                <w:szCs w:val="18"/>
              </w:rPr>
              <w:br/>
              <w:t>Ideální využití mají např. při montážních prací, využijí je domácí kutilové, ale i automobilové a karosářské dílny, stavební průmysl, laboratoře, lehké strojírenství, soustružení, zpracování dřeva aj.</w:t>
            </w:r>
            <w:r w:rsidR="00712ED7" w:rsidRPr="00712ED7">
              <w:rPr>
                <w:sz w:val="18"/>
                <w:szCs w:val="18"/>
              </w:rPr>
              <w:br/>
            </w:r>
            <w:r w:rsidR="00712ED7" w:rsidRPr="00712ED7">
              <w:rPr>
                <w:rStyle w:val="Siln"/>
                <w:sz w:val="18"/>
                <w:szCs w:val="18"/>
              </w:rPr>
              <w:t>Ochranné brýle Luneto</w:t>
            </w:r>
            <w:r w:rsidR="00712ED7" w:rsidRPr="00712ED7">
              <w:rPr>
                <w:sz w:val="18"/>
                <w:szCs w:val="18"/>
              </w:rPr>
              <w:t xml:space="preserve"> mají výbornou odolnost proti nárazům, optická třída 1 pro vysokou činnost, mechanická ochrana FT, polykarbonátový zorník poskytuje spolehlivou ochranu proti stanoveným hladinám nebezpečného ultrafialového záření. Vrstva proti poškrábání zvyšuje odolnost a lepší vidění uživatele. Vrstva proti zamlžování pomáhá snížit zamlžování </w:t>
            </w:r>
            <w:proofErr w:type="gramStart"/>
            <w:r w:rsidR="00712ED7" w:rsidRPr="00712ED7">
              <w:rPr>
                <w:sz w:val="18"/>
                <w:szCs w:val="18"/>
              </w:rPr>
              <w:t>zorníku</w:t>
            </w:r>
            <w:proofErr w:type="gramEnd"/>
            <w:r w:rsidR="00712ED7" w:rsidRPr="00712ED7">
              <w:rPr>
                <w:sz w:val="18"/>
                <w:szCs w:val="18"/>
              </w:rPr>
              <w:t xml:space="preserve"> a to zejména během fyzické práce. Ohebné stranice brýlí jsou samozřejmostí.</w:t>
            </w:r>
            <w:r w:rsidR="00712ED7" w:rsidRPr="00712ED7">
              <w:rPr>
                <w:sz w:val="18"/>
                <w:szCs w:val="18"/>
              </w:rPr>
              <w:br/>
            </w:r>
            <w:r w:rsidR="00712ED7" w:rsidRPr="00712ED7">
              <w:rPr>
                <w:sz w:val="18"/>
                <w:szCs w:val="18"/>
              </w:rPr>
              <w:br/>
              <w:t xml:space="preserve">Ochrana proti částicím s vysokou rychlostí nárazu s nízkou energií. Technologie </w:t>
            </w:r>
            <w:proofErr w:type="spellStart"/>
            <w:r w:rsidR="00712ED7" w:rsidRPr="00712ED7">
              <w:rPr>
                <w:sz w:val="18"/>
                <w:szCs w:val="18"/>
              </w:rPr>
              <w:t>Korus</w:t>
            </w:r>
            <w:proofErr w:type="spellEnd"/>
            <w:r w:rsidR="00712ED7" w:rsidRPr="00712ED7">
              <w:rPr>
                <w:sz w:val="18"/>
                <w:szCs w:val="18"/>
              </w:rPr>
              <w:t xml:space="preserve"> </w:t>
            </w:r>
            <w:proofErr w:type="spellStart"/>
            <w:r w:rsidR="00712ED7" w:rsidRPr="00712ED7">
              <w:rPr>
                <w:sz w:val="18"/>
                <w:szCs w:val="18"/>
              </w:rPr>
              <w:t>Clear</w:t>
            </w:r>
            <w:proofErr w:type="spellEnd"/>
            <w:r w:rsidR="00712ED7" w:rsidRPr="00712ED7">
              <w:rPr>
                <w:sz w:val="18"/>
                <w:szCs w:val="18"/>
              </w:rPr>
              <w:t xml:space="preserve"> zajišťuje maximální průhlednost zorníku.</w:t>
            </w:r>
          </w:p>
          <w:p w:rsidR="00AA0BB2" w:rsidRPr="00712ED7" w:rsidRDefault="00712ED7" w:rsidP="00AA0BB2">
            <w:pPr>
              <w:pStyle w:val="Nadpis1"/>
              <w:rPr>
                <w:sz w:val="18"/>
                <w:szCs w:val="18"/>
              </w:rPr>
            </w:pPr>
            <w:r w:rsidRPr="00712ED7">
              <w:rPr>
                <w:sz w:val="18"/>
                <w:szCs w:val="18"/>
              </w:rPr>
              <w:t>Zorník: čirý</w:t>
            </w:r>
            <w:r w:rsidRPr="00712ED7">
              <w:rPr>
                <w:sz w:val="18"/>
                <w:szCs w:val="18"/>
              </w:rPr>
              <w:br/>
              <w:t>EN 166</w:t>
            </w:r>
            <w:r w:rsidRPr="00712ED7">
              <w:rPr>
                <w:sz w:val="18"/>
                <w:szCs w:val="18"/>
              </w:rPr>
              <w:br/>
              <w:t>EN 170</w:t>
            </w:r>
          </w:p>
          <w:p w:rsidR="00392AD8" w:rsidRDefault="00392AD8" w:rsidP="00997F98">
            <w:pPr>
              <w:rPr>
                <w:rFonts w:cs="Arial"/>
                <w:color w:val="000000"/>
                <w:sz w:val="20"/>
              </w:rPr>
            </w:pPr>
          </w:p>
        </w:tc>
      </w:tr>
      <w:tr w:rsidR="00997F98" w:rsidRPr="00B422AB" w:rsidTr="00842C05">
        <w:trPr>
          <w:trHeight w:val="1830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D6CF0" w:rsidRDefault="007D6CF0" w:rsidP="007D6CF0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D6CF0" w:rsidRDefault="007D6CF0" w:rsidP="007D6CF0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D6CF0" w:rsidRDefault="007D6CF0" w:rsidP="007D6CF0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97F98" w:rsidRPr="00A20AAF" w:rsidRDefault="00937D7B" w:rsidP="007D6CF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7F98" w:rsidRPr="00A20AAF" w:rsidRDefault="007D6CF0" w:rsidP="008D6757">
            <w:pPr>
              <w:rPr>
                <w:b/>
                <w:sz w:val="20"/>
              </w:rPr>
            </w:pPr>
            <w:r w:rsidRPr="007D6CF0">
              <w:rPr>
                <w:b/>
                <w:sz w:val="20"/>
              </w:rPr>
              <w:t>Drátěný kartáč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997F98" w:rsidRDefault="007D6CF0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25</w:t>
            </w:r>
          </w:p>
          <w:p w:rsidR="00997F98" w:rsidRPr="00997F98" w:rsidRDefault="00997F98" w:rsidP="00997F9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CF0" w:rsidRDefault="007D6CF0" w:rsidP="00997F98">
            <w:pPr>
              <w:rPr>
                <w:rFonts w:cs="Calibri"/>
                <w:b/>
                <w:sz w:val="20"/>
              </w:rPr>
            </w:pPr>
          </w:p>
          <w:p w:rsidR="00997F98" w:rsidRPr="00E33941" w:rsidRDefault="00997F98" w:rsidP="00997F98">
            <w:pPr>
              <w:rPr>
                <w:rFonts w:cs="Calibri"/>
                <w:b/>
                <w:sz w:val="20"/>
              </w:rPr>
            </w:pPr>
            <w:r w:rsidRPr="00E33941">
              <w:rPr>
                <w:rFonts w:cs="Calibri"/>
                <w:b/>
                <w:sz w:val="20"/>
              </w:rPr>
              <w:t>Minimální základní technické požadavky:</w:t>
            </w:r>
          </w:p>
          <w:p w:rsidR="007D6CF0" w:rsidRPr="007D6CF0" w:rsidRDefault="007D6CF0" w:rsidP="007D6CF0">
            <w:pPr>
              <w:numPr>
                <w:ilvl w:val="0"/>
                <w:numId w:val="2"/>
              </w:numPr>
              <w:spacing w:after="160"/>
              <w:contextualSpacing/>
              <w:rPr>
                <w:rFonts w:cs="Arial"/>
                <w:sz w:val="20"/>
              </w:rPr>
            </w:pPr>
            <w:r w:rsidRPr="007D6CF0">
              <w:rPr>
                <w:rFonts w:cs="Arial"/>
                <w:color w:val="000000"/>
                <w:sz w:val="20"/>
                <w:shd w:val="clear" w:color="auto" w:fill="FFFFFF"/>
              </w:rPr>
              <w:t>používání v dílenských podmínkách</w:t>
            </w:r>
          </w:p>
          <w:p w:rsidR="007D6CF0" w:rsidRPr="007D6CF0" w:rsidRDefault="007D6CF0" w:rsidP="007D6CF0">
            <w:pPr>
              <w:numPr>
                <w:ilvl w:val="0"/>
                <w:numId w:val="2"/>
              </w:numPr>
              <w:spacing w:after="160"/>
              <w:contextualSpacing/>
              <w:rPr>
                <w:rFonts w:cs="Arial"/>
                <w:sz w:val="20"/>
              </w:rPr>
            </w:pPr>
            <w:r w:rsidRPr="007D6CF0">
              <w:rPr>
                <w:rFonts w:cs="Arial"/>
                <w:color w:val="000000"/>
                <w:sz w:val="20"/>
                <w:shd w:val="clear" w:color="auto" w:fill="FFFFFF"/>
              </w:rPr>
              <w:t>kartáč celkové délky min. 260 mm</w:t>
            </w:r>
          </w:p>
          <w:p w:rsidR="007D6CF0" w:rsidRPr="007D6CF0" w:rsidRDefault="007D6CF0" w:rsidP="007D6CF0">
            <w:pPr>
              <w:numPr>
                <w:ilvl w:val="0"/>
                <w:numId w:val="2"/>
              </w:numPr>
              <w:spacing w:after="160"/>
              <w:contextualSpacing/>
              <w:rPr>
                <w:rFonts w:cs="Arial"/>
                <w:sz w:val="20"/>
              </w:rPr>
            </w:pPr>
            <w:r w:rsidRPr="007D6CF0">
              <w:rPr>
                <w:rFonts w:cs="Arial"/>
                <w:color w:val="000000"/>
                <w:sz w:val="20"/>
                <w:shd w:val="clear" w:color="auto" w:fill="FFFFFF"/>
              </w:rPr>
              <w:t xml:space="preserve">čtyři řady drátů  </w:t>
            </w:r>
          </w:p>
          <w:p w:rsidR="007D6CF0" w:rsidRPr="007D6CF0" w:rsidRDefault="007D6CF0" w:rsidP="007D6CF0">
            <w:pPr>
              <w:numPr>
                <w:ilvl w:val="0"/>
                <w:numId w:val="2"/>
              </w:numPr>
              <w:spacing w:after="160"/>
              <w:contextualSpacing/>
              <w:rPr>
                <w:rFonts w:cs="Arial"/>
                <w:sz w:val="20"/>
              </w:rPr>
            </w:pPr>
            <w:r w:rsidRPr="007D6CF0">
              <w:rPr>
                <w:rFonts w:cs="Arial"/>
                <w:color w:val="000000"/>
                <w:sz w:val="20"/>
                <w:shd w:val="clear" w:color="auto" w:fill="FFFFFF"/>
              </w:rPr>
              <w:t>kartáč pro použití v průmyslových a provozních podmínkách</w:t>
            </w:r>
          </w:p>
          <w:p w:rsidR="007D6CF0" w:rsidRDefault="007D6CF0" w:rsidP="00997F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/>
                <w:sz w:val="20"/>
              </w:rPr>
            </w:pPr>
          </w:p>
          <w:p w:rsidR="00997F98" w:rsidRPr="008E3200" w:rsidRDefault="00997F98" w:rsidP="00997F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8E3200">
              <w:rPr>
                <w:rFonts w:cs="Arial"/>
                <w:i/>
                <w:sz w:val="20"/>
              </w:rPr>
              <w:t>Maximál</w:t>
            </w:r>
            <w:r>
              <w:rPr>
                <w:rFonts w:cs="Arial"/>
                <w:i/>
                <w:sz w:val="20"/>
              </w:rPr>
              <w:t>ní možná nabídková cena za 1 ks</w:t>
            </w:r>
            <w:r w:rsidRPr="008E3200">
              <w:rPr>
                <w:rFonts w:cs="Arial"/>
                <w:i/>
                <w:sz w:val="20"/>
              </w:rPr>
              <w:t xml:space="preserve"> nesmí přesáhnout </w:t>
            </w:r>
            <w:r w:rsidR="007D6CF0">
              <w:rPr>
                <w:rFonts w:cs="Arial"/>
                <w:i/>
                <w:sz w:val="20"/>
              </w:rPr>
              <w:t>1</w:t>
            </w:r>
            <w:r>
              <w:rPr>
                <w:rFonts w:cs="Arial"/>
                <w:i/>
                <w:sz w:val="20"/>
              </w:rPr>
              <w:t>00</w:t>
            </w:r>
            <w:r w:rsidRPr="008E3200">
              <w:rPr>
                <w:rFonts w:cs="Arial"/>
                <w:i/>
                <w:sz w:val="20"/>
              </w:rPr>
              <w:t>,</w:t>
            </w:r>
            <w:r w:rsidR="00937D7B">
              <w:rPr>
                <w:rFonts w:cs="Arial"/>
                <w:i/>
                <w:sz w:val="20"/>
              </w:rPr>
              <w:t>00</w:t>
            </w:r>
            <w:r w:rsidRPr="008E3200">
              <w:rPr>
                <w:rFonts w:cs="Arial"/>
                <w:i/>
                <w:sz w:val="20"/>
              </w:rPr>
              <w:t xml:space="preserve"> Kč vč. DPH</w:t>
            </w:r>
          </w:p>
          <w:p w:rsidR="00997F98" w:rsidRPr="00EB5802" w:rsidRDefault="00997F98" w:rsidP="00997F98">
            <w:pPr>
              <w:rPr>
                <w:rFonts w:cs="Calibri"/>
                <w:b/>
              </w:rPr>
            </w:pPr>
          </w:p>
          <w:p w:rsidR="00997F98" w:rsidRDefault="00997F98" w:rsidP="00997F98">
            <w:pPr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7F98" w:rsidRDefault="00997F98" w:rsidP="00997F98">
            <w:pPr>
              <w:rPr>
                <w:rFonts w:cs="Arial"/>
                <w:color w:val="000000"/>
                <w:sz w:val="20"/>
              </w:rPr>
            </w:pPr>
          </w:p>
          <w:p w:rsidR="00997F98" w:rsidRDefault="00997F98" w:rsidP="00997F98">
            <w:pPr>
              <w:rPr>
                <w:rFonts w:cs="Arial"/>
                <w:color w:val="FF0000"/>
                <w:sz w:val="20"/>
              </w:rPr>
            </w:pPr>
            <w:r w:rsidRPr="00121859">
              <w:rPr>
                <w:rFonts w:cs="Arial"/>
                <w:color w:val="FF0000"/>
                <w:sz w:val="20"/>
              </w:rPr>
              <w:t>DODAVATEL DOPLNÍ</w:t>
            </w:r>
            <w:r>
              <w:rPr>
                <w:rFonts w:cs="Arial"/>
                <w:color w:val="FF0000"/>
                <w:sz w:val="20"/>
              </w:rPr>
              <w:t xml:space="preserve"> KONKRÉTNÍ NABÍZENÉ PARAMETRY</w:t>
            </w:r>
          </w:p>
          <w:p w:rsidR="00712ED7" w:rsidRPr="0092221C" w:rsidRDefault="0092221C" w:rsidP="00997F98">
            <w:pPr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92221C">
              <w:rPr>
                <w:rFonts w:cs="Arial"/>
                <w:color w:val="000000" w:themeColor="text1"/>
                <w:sz w:val="20"/>
              </w:rPr>
              <w:t>Kart</w:t>
            </w:r>
            <w:proofErr w:type="spellEnd"/>
            <w:r w:rsidRPr="0092221C">
              <w:rPr>
                <w:rFonts w:cs="Arial"/>
                <w:color w:val="000000" w:themeColor="text1"/>
                <w:sz w:val="20"/>
              </w:rPr>
              <w:t xml:space="preserve"> ruční drátěný kartáč mosazný </w:t>
            </w:r>
            <w:proofErr w:type="gramStart"/>
            <w:r w:rsidRPr="0092221C">
              <w:rPr>
                <w:rFonts w:cs="Arial"/>
                <w:color w:val="000000" w:themeColor="text1"/>
                <w:sz w:val="20"/>
              </w:rPr>
              <w:t>4-řadý</w:t>
            </w:r>
            <w:proofErr w:type="gramEnd"/>
            <w:r w:rsidRPr="0092221C">
              <w:rPr>
                <w:rFonts w:cs="Arial"/>
                <w:color w:val="000000" w:themeColor="text1"/>
                <w:sz w:val="20"/>
              </w:rPr>
              <w:t xml:space="preserve"> s dřevěnou rukojetí,</w:t>
            </w:r>
          </w:p>
          <w:p w:rsidR="0092221C" w:rsidRPr="0092221C" w:rsidRDefault="0092221C" w:rsidP="00997F98">
            <w:pPr>
              <w:rPr>
                <w:rFonts w:cs="Arial"/>
                <w:color w:val="000000"/>
                <w:sz w:val="18"/>
                <w:szCs w:val="18"/>
              </w:rPr>
            </w:pPr>
            <w:r w:rsidRPr="0092221C">
              <w:rPr>
                <w:sz w:val="18"/>
                <w:szCs w:val="18"/>
              </w:rPr>
              <w:t xml:space="preserve">Ruční dřevěný drátěný mosazný kartáč </w:t>
            </w:r>
            <w:proofErr w:type="gramStart"/>
            <w:r w:rsidRPr="0092221C">
              <w:rPr>
                <w:sz w:val="18"/>
                <w:szCs w:val="18"/>
              </w:rPr>
              <w:t>4-řadý</w:t>
            </w:r>
            <w:proofErr w:type="gramEnd"/>
            <w:r w:rsidRPr="0092221C">
              <w:rPr>
                <w:sz w:val="18"/>
                <w:szCs w:val="18"/>
              </w:rPr>
              <w:t xml:space="preserve"> KART </w:t>
            </w:r>
            <w:r w:rsidRPr="0092221C">
              <w:rPr>
                <w:sz w:val="18"/>
                <w:szCs w:val="18"/>
              </w:rPr>
              <w:br/>
              <w:t>Průměr vlasu: 0.25mm</w:t>
            </w:r>
            <w:r w:rsidRPr="0092221C">
              <w:rPr>
                <w:sz w:val="18"/>
                <w:szCs w:val="18"/>
              </w:rPr>
              <w:br/>
              <w:t>Délka vlasu: 22mm</w:t>
            </w:r>
            <w:r w:rsidRPr="0092221C">
              <w:rPr>
                <w:sz w:val="18"/>
                <w:szCs w:val="18"/>
              </w:rPr>
              <w:br/>
              <w:t>Šířka kartáče: 35mm</w:t>
            </w:r>
            <w:r w:rsidRPr="0092221C">
              <w:rPr>
                <w:sz w:val="18"/>
                <w:szCs w:val="18"/>
              </w:rPr>
              <w:br/>
              <w:t>Celková délka: 280cm</w:t>
            </w:r>
            <w:r w:rsidRPr="0092221C">
              <w:rPr>
                <w:sz w:val="18"/>
                <w:szCs w:val="18"/>
              </w:rPr>
              <w:br/>
              <w:t>Délka pracovní části: 140mm</w:t>
            </w:r>
            <w:r w:rsidRPr="0092221C">
              <w:rPr>
                <w:sz w:val="18"/>
                <w:szCs w:val="18"/>
              </w:rPr>
              <w:br/>
              <w:t>Tělo kartáče z tvrdého dře</w:t>
            </w:r>
            <w:r>
              <w:rPr>
                <w:sz w:val="18"/>
                <w:szCs w:val="18"/>
              </w:rPr>
              <w:t>v</w:t>
            </w:r>
            <w:r w:rsidRPr="0092221C">
              <w:rPr>
                <w:sz w:val="18"/>
                <w:szCs w:val="18"/>
              </w:rPr>
              <w:t>a</w:t>
            </w:r>
          </w:p>
        </w:tc>
      </w:tr>
    </w:tbl>
    <w:p w:rsidR="007D6CF0" w:rsidRDefault="007D6CF0" w:rsidP="00A20AAF">
      <w:pPr>
        <w:autoSpaceDE w:val="0"/>
        <w:autoSpaceDN w:val="0"/>
        <w:adjustRightInd w:val="0"/>
        <w:spacing w:before="240"/>
        <w:ind w:left="-426"/>
        <w:rPr>
          <w:rFonts w:eastAsia="Calibri" w:cs="Arial"/>
          <w:b/>
          <w:bCs/>
          <w:color w:val="000000"/>
          <w:sz w:val="20"/>
        </w:rPr>
      </w:pPr>
    </w:p>
    <w:p w:rsidR="00A20AAF" w:rsidRPr="00A20AAF" w:rsidRDefault="00A20AAF" w:rsidP="00A20AAF">
      <w:pPr>
        <w:autoSpaceDE w:val="0"/>
        <w:autoSpaceDN w:val="0"/>
        <w:adjustRightInd w:val="0"/>
        <w:spacing w:before="240"/>
        <w:ind w:left="-426"/>
        <w:rPr>
          <w:rFonts w:eastAsia="Calibri" w:cs="Arial"/>
          <w:b/>
          <w:bCs/>
          <w:color w:val="000000"/>
          <w:sz w:val="20"/>
        </w:rPr>
      </w:pPr>
      <w:r w:rsidRPr="00A20AAF">
        <w:rPr>
          <w:rFonts w:eastAsia="Calibri" w:cs="Arial"/>
          <w:b/>
          <w:bCs/>
          <w:color w:val="000000"/>
          <w:sz w:val="20"/>
        </w:rPr>
        <w:t xml:space="preserve">Součástí dodávky předmětu plnění jsou následující činnosti: </w:t>
      </w:r>
    </w:p>
    <w:p w:rsidR="00A20AAF" w:rsidRPr="00A20AAF" w:rsidRDefault="00A20AAF" w:rsidP="00A20AAF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  <w:highlight w:val="yellow"/>
        </w:rPr>
      </w:pPr>
    </w:p>
    <w:p w:rsidR="00A20AAF" w:rsidRPr="00A20AAF" w:rsidRDefault="00A20AAF" w:rsidP="00A20AAF">
      <w:pPr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>Dodání předmětu plnění (potřebného zařízení včetně příslušenství)</w:t>
      </w:r>
    </w:p>
    <w:p w:rsidR="00A20AAF" w:rsidRPr="00A20AAF" w:rsidRDefault="00A20AAF" w:rsidP="00A20AAF">
      <w:pPr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Doprava a vyložení na místo plnění určené zadavatelem </w:t>
      </w:r>
    </w:p>
    <w:p w:rsidR="00A20AAF" w:rsidRPr="00A20AAF" w:rsidRDefault="00A20AAF" w:rsidP="00A20AAF">
      <w:pPr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Předání veškeré potřebné dokumentace k předmětu plnění (veškeré technické dokumenty, montážní postupy, manuály, návody k obsluze a doporučení pro provoz zboží) 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Případná likvidace vzniklého odpadu </w:t>
      </w:r>
    </w:p>
    <w:p w:rsidR="00A20AAF" w:rsidRPr="00A20AAF" w:rsidRDefault="00A20AAF" w:rsidP="00A20AAF">
      <w:pPr>
        <w:ind w:left="-426" w:right="-428"/>
        <w:jc w:val="both"/>
        <w:rPr>
          <w:rFonts w:cs="Arial"/>
          <w:sz w:val="20"/>
        </w:rPr>
      </w:pPr>
    </w:p>
    <w:p w:rsidR="00A20AAF" w:rsidRPr="00A20AAF" w:rsidRDefault="00A20AAF" w:rsidP="00A20AAF">
      <w:pPr>
        <w:autoSpaceDE w:val="0"/>
        <w:autoSpaceDN w:val="0"/>
        <w:adjustRightInd w:val="0"/>
        <w:ind w:left="-426"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b/>
          <w:bCs/>
          <w:color w:val="000000"/>
          <w:sz w:val="20"/>
        </w:rPr>
        <w:t xml:space="preserve">Požadavky na záruční servis: 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spacing w:after="26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Záruka minimálně 24 měsíců. 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spacing w:after="26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Údaj o délce záruční doby doplní dodavatel do Krycího listu nabídky a do příslušných bodů Kupní smlouvy. Údaj o délce záruční doby musí být uveden v celých měsících. 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spacing w:after="26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Předání a převzetí případného vadného zboží bude probíhat v sídle zadavatele. 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spacing w:after="27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Jednotlivé vady v záruční době musí být odstraněny nejpozději do 10 kalendářních dnů ode dne zahájení odstraňování vad, nedohodnou-li se osoby oprávněné ve věcech technických za smluvní strany písemně jinak. 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Za záruční opravy není účtován materiál, práce servisního technika, cestovní či jiné náhrady. </w:t>
      </w:r>
    </w:p>
    <w:p w:rsidR="00A20AAF" w:rsidRPr="00A20AAF" w:rsidRDefault="00A20AAF" w:rsidP="00A20AAF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A20AAF" w:rsidRDefault="00A20AAF" w:rsidP="00A20AAF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A20AAF" w:rsidRPr="005A6707" w:rsidRDefault="00A20AAF" w:rsidP="00A20AAF">
      <w:pPr>
        <w:ind w:left="-426"/>
        <w:jc w:val="both"/>
        <w:rPr>
          <w:rFonts w:cs="Arial"/>
          <w:b/>
          <w:sz w:val="20"/>
        </w:rPr>
      </w:pPr>
      <w:r w:rsidRPr="005A6707">
        <w:rPr>
          <w:rFonts w:cs="Arial"/>
          <w:b/>
          <w:sz w:val="20"/>
        </w:rPr>
        <w:t>Svým podpisem stvrzuji, že výše uvedené údaje o nabízeném zboží jsou správné a závazné.</w:t>
      </w:r>
    </w:p>
    <w:p w:rsidR="00A20AAF" w:rsidRDefault="00A20AAF" w:rsidP="00A20AAF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A20AAF" w:rsidRDefault="00A20AAF" w:rsidP="00A20AAF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A20AAF" w:rsidRDefault="00A20AAF" w:rsidP="00A20AAF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A20AAF" w:rsidRPr="00041118" w:rsidRDefault="00A20AAF" w:rsidP="00A20AAF">
      <w:pPr>
        <w:spacing w:line="270" w:lineRule="exact"/>
        <w:ind w:left="-426" w:right="-428"/>
        <w:rPr>
          <w:rFonts w:cs="Arial"/>
          <w:bCs/>
          <w:iCs/>
          <w:sz w:val="20"/>
        </w:rPr>
      </w:pPr>
      <w:r w:rsidRPr="00041118">
        <w:rPr>
          <w:rFonts w:cs="Arial"/>
          <w:bCs/>
          <w:iCs/>
          <w:sz w:val="20"/>
        </w:rPr>
        <w:t>V</w:t>
      </w:r>
      <w:r w:rsidRPr="00041118">
        <w:rPr>
          <w:rFonts w:cs="Arial"/>
          <w:color w:val="FF0000"/>
          <w:sz w:val="20"/>
        </w:rPr>
        <w:t xml:space="preserve"> </w:t>
      </w:r>
      <w:r w:rsidR="00FA6929">
        <w:rPr>
          <w:rFonts w:cs="Arial"/>
          <w:color w:val="FF0000"/>
          <w:sz w:val="20"/>
        </w:rPr>
        <w:t>Líních</w:t>
      </w:r>
      <w:r w:rsidRPr="00041118">
        <w:rPr>
          <w:rFonts w:cs="Arial"/>
          <w:bCs/>
          <w:iCs/>
          <w:sz w:val="20"/>
        </w:rPr>
        <w:t xml:space="preserve"> dne</w:t>
      </w:r>
      <w:r w:rsidRPr="00041118">
        <w:rPr>
          <w:rFonts w:cs="Arial"/>
          <w:color w:val="FF0000"/>
          <w:sz w:val="20"/>
        </w:rPr>
        <w:t xml:space="preserve"> </w:t>
      </w:r>
      <w:r w:rsidR="00FA6929">
        <w:rPr>
          <w:rFonts w:cs="Arial"/>
          <w:color w:val="FF0000"/>
          <w:sz w:val="20"/>
        </w:rPr>
        <w:t>21.10.</w:t>
      </w:r>
      <w:r w:rsidRPr="00041118">
        <w:rPr>
          <w:rFonts w:cs="Arial"/>
          <w:bCs/>
          <w:iCs/>
          <w:sz w:val="20"/>
        </w:rPr>
        <w:t>201</w:t>
      </w:r>
      <w:r>
        <w:rPr>
          <w:rFonts w:cs="Arial"/>
          <w:bCs/>
          <w:iCs/>
          <w:sz w:val="20"/>
        </w:rPr>
        <w:t>9</w:t>
      </w:r>
      <w:r w:rsidRPr="00041118">
        <w:rPr>
          <w:rFonts w:cs="Arial"/>
          <w:bCs/>
          <w:iCs/>
          <w:sz w:val="20"/>
        </w:rPr>
        <w:t xml:space="preserve">                   </w:t>
      </w:r>
    </w:p>
    <w:p w:rsidR="00A20AAF" w:rsidRPr="00041118" w:rsidRDefault="00A20AAF" w:rsidP="00A20AAF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A20AAF" w:rsidRPr="00041118" w:rsidRDefault="00A20AAF" w:rsidP="00A20AAF">
      <w:pPr>
        <w:tabs>
          <w:tab w:val="left" w:pos="0"/>
        </w:tabs>
        <w:ind w:left="-426" w:right="-428"/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PODPIS DODAVATELE</w:t>
      </w:r>
    </w:p>
    <w:p w:rsidR="00A20AAF" w:rsidRPr="00041118" w:rsidRDefault="00A20AAF" w:rsidP="00A20AAF">
      <w:pPr>
        <w:ind w:left="-426" w:right="-428"/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A20AAF" w:rsidRPr="00041118" w:rsidRDefault="00A20AAF" w:rsidP="00A20AAF">
      <w:pPr>
        <w:ind w:left="-426" w:right="-428"/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p w:rsidR="00A20AAF" w:rsidRPr="00041118" w:rsidRDefault="00A20AAF" w:rsidP="00A20AAF">
      <w:pPr>
        <w:ind w:left="-426" w:right="-428"/>
        <w:rPr>
          <w:rFonts w:cs="Arial"/>
          <w:i/>
          <w:color w:val="FF0000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jméno, příjmení, funkce, označení dodavatele</w:t>
      </w:r>
    </w:p>
    <w:p w:rsidR="00A20AAF" w:rsidRDefault="00FA6929" w:rsidP="00A20AAF">
      <w:pPr>
        <w:ind w:left="-426" w:right="-428"/>
      </w:pPr>
      <w:r>
        <w:rPr>
          <w:rFonts w:cs="Arial"/>
          <w:color w:val="FF0000"/>
          <w:sz w:val="20"/>
        </w:rPr>
        <w:t>Petr Koutník, Jednatel, APEKO GROUP s.r.o.</w:t>
      </w:r>
      <w:bookmarkStart w:id="1" w:name="_GoBack"/>
      <w:bookmarkEnd w:id="1"/>
    </w:p>
    <w:p w:rsidR="00A20AAF" w:rsidRDefault="00A20AAF"/>
    <w:p w:rsidR="00A20AAF" w:rsidRDefault="00A20AAF"/>
    <w:sectPr w:rsidR="00A20AAF" w:rsidSect="005911F1">
      <w:headerReference w:type="default" r:id="rId7"/>
      <w:pgSz w:w="16838" w:h="11906" w:orient="landscape"/>
      <w:pgMar w:top="141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AAF" w:rsidRDefault="00A20AAF" w:rsidP="00A20AAF">
      <w:r>
        <w:separator/>
      </w:r>
    </w:p>
  </w:endnote>
  <w:endnote w:type="continuationSeparator" w:id="0">
    <w:p w:rsidR="00A20AAF" w:rsidRDefault="00A20AAF" w:rsidP="00A2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AAF" w:rsidRDefault="00A20AAF" w:rsidP="00A20AAF">
      <w:r>
        <w:separator/>
      </w:r>
    </w:p>
  </w:footnote>
  <w:footnote w:type="continuationSeparator" w:id="0">
    <w:p w:rsidR="00A20AAF" w:rsidRDefault="00A20AAF" w:rsidP="00A2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AAF" w:rsidRDefault="00A20AAF" w:rsidP="00A20AAF">
    <w:pPr>
      <w:pStyle w:val="Zhlav"/>
      <w:jc w:val="center"/>
    </w:pPr>
    <w:r>
      <w:rPr>
        <w:noProof/>
      </w:rPr>
      <w:drawing>
        <wp:inline distT="0" distB="0" distL="0" distR="0" wp14:anchorId="5634CDF9">
          <wp:extent cx="4608830" cy="1030605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3E3D"/>
    <w:multiLevelType w:val="hybridMultilevel"/>
    <w:tmpl w:val="0E147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3483"/>
    <w:multiLevelType w:val="hybridMultilevel"/>
    <w:tmpl w:val="AB8A6EFC"/>
    <w:lvl w:ilvl="0" w:tplc="6A663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7813"/>
    <w:multiLevelType w:val="hybridMultilevel"/>
    <w:tmpl w:val="4CA85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1A3F"/>
    <w:multiLevelType w:val="hybridMultilevel"/>
    <w:tmpl w:val="13249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F7680"/>
    <w:multiLevelType w:val="hybridMultilevel"/>
    <w:tmpl w:val="D668D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B6574"/>
    <w:multiLevelType w:val="hybridMultilevel"/>
    <w:tmpl w:val="7DDA81B4"/>
    <w:lvl w:ilvl="0" w:tplc="E266F7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371"/>
    <w:multiLevelType w:val="hybridMultilevel"/>
    <w:tmpl w:val="13A05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C676E"/>
    <w:multiLevelType w:val="hybridMultilevel"/>
    <w:tmpl w:val="80DE2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63AE9"/>
    <w:multiLevelType w:val="hybridMultilevel"/>
    <w:tmpl w:val="C7742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62C6C"/>
    <w:multiLevelType w:val="hybridMultilevel"/>
    <w:tmpl w:val="E06A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05"/>
    <w:rsid w:val="00113EE4"/>
    <w:rsid w:val="001854C1"/>
    <w:rsid w:val="001B661B"/>
    <w:rsid w:val="002241B2"/>
    <w:rsid w:val="00253CEB"/>
    <w:rsid w:val="002E41E2"/>
    <w:rsid w:val="00364E24"/>
    <w:rsid w:val="00392AD8"/>
    <w:rsid w:val="003D1DF0"/>
    <w:rsid w:val="003F71FB"/>
    <w:rsid w:val="004A2A8A"/>
    <w:rsid w:val="004F79D1"/>
    <w:rsid w:val="005868D2"/>
    <w:rsid w:val="005911F1"/>
    <w:rsid w:val="005A3200"/>
    <w:rsid w:val="00600674"/>
    <w:rsid w:val="006B0718"/>
    <w:rsid w:val="00712ED7"/>
    <w:rsid w:val="00764405"/>
    <w:rsid w:val="007D6CF0"/>
    <w:rsid w:val="00832B04"/>
    <w:rsid w:val="00842C05"/>
    <w:rsid w:val="008515AF"/>
    <w:rsid w:val="00882662"/>
    <w:rsid w:val="008A23A9"/>
    <w:rsid w:val="008D6757"/>
    <w:rsid w:val="0092221C"/>
    <w:rsid w:val="0093697E"/>
    <w:rsid w:val="00937D7B"/>
    <w:rsid w:val="00997F98"/>
    <w:rsid w:val="009F1AB0"/>
    <w:rsid w:val="00A20AAF"/>
    <w:rsid w:val="00A441EB"/>
    <w:rsid w:val="00AA0BB2"/>
    <w:rsid w:val="00AF3AAF"/>
    <w:rsid w:val="00BB3954"/>
    <w:rsid w:val="00BF1EF7"/>
    <w:rsid w:val="00CE737A"/>
    <w:rsid w:val="00D04673"/>
    <w:rsid w:val="00DB1E13"/>
    <w:rsid w:val="00E00828"/>
    <w:rsid w:val="00F46E4D"/>
    <w:rsid w:val="00F76FAB"/>
    <w:rsid w:val="00FA6929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9F5712"/>
  <w15:chartTrackingRefBased/>
  <w15:docId w15:val="{A6AE2B24-B657-4DDC-BE35-644827B2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32B0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92AD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764405"/>
    <w:pPr>
      <w:ind w:left="720"/>
      <w:contextualSpacing/>
    </w:p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764405"/>
    <w:rPr>
      <w:rFonts w:ascii="Arial" w:eastAsia="Times New Roman" w:hAnsi="Arial" w:cs="Times New Roman"/>
      <w:szCs w:val="20"/>
      <w:lang w:eastAsia="cs-CZ"/>
    </w:rPr>
  </w:style>
  <w:style w:type="character" w:customStyle="1" w:styleId="paramsnormal-label">
    <w:name w:val="paramsnormal-label"/>
    <w:basedOn w:val="Standardnpsmoodstavce"/>
    <w:rsid w:val="00AF3AAF"/>
  </w:style>
  <w:style w:type="character" w:customStyle="1" w:styleId="paramsnormal-values">
    <w:name w:val="paramsnormal-values"/>
    <w:basedOn w:val="Standardnpsmoodstavce"/>
    <w:rsid w:val="00AF3AAF"/>
  </w:style>
  <w:style w:type="table" w:styleId="Mkatabulky">
    <w:name w:val="Table Grid"/>
    <w:basedOn w:val="Normlntabulka"/>
    <w:uiPriority w:val="39"/>
    <w:rsid w:val="00A441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0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0AAF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0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0AAF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8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82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92A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92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CmcIFO5K83FP3o6I3XIXUbLaSI8=</DigestValue>
    </Reference>
    <Reference URI="#idOfficeObject" Type="http://www.w3.org/2000/09/xmldsig#Object">
      <DigestMethod Algorithm="http://www.w3.org/2000/09/xmldsig#sha1"/>
      <DigestValue>2XqKAoKJF4MOHTLsS/3TtsZ6+qs=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NatQSrazuIIyRKedfwJUzcM67Q8=</DigestValue>
    </Reference>
  </SignedInfo>
  <SignatureValue>K71ZokJIder6xhj2XuPdwyxl5y9BI6K50+3JuJ5cfsrucE0rMnR/CZ5n8T4GdngBqCFYIEC0XOzM
dX9jn/SZnWoKg3DkmpL7Q2JDnAcx4iV+i7nfNdfI7QHJYECliLcWKthTm8iDAQyb0YH8wcNIHpJU
67AmT4NBdx7vJfgQtmfNq/gBitRmnlJrzqYVasWmYcwRXpbQVp6bLSGLGXMnCW4GpAb/BZip/u1u
GwcCCc0j43Yt53Q9084zMPtkADVA2HO/I15zAsvQrW8FVgs8LyJskXQls740oLI6tiwleU7hvVi9
PrItvlyzDC21fnfZ5r/0h4DoqfFDq57BD8dQLg==</SignatureValue>
  <KeyInfo>
    <X509Data>
      <X509Certificate>MIIHqTCCBpGgAwIBAgIDO5CGMA0GCSqGSIb3DQEBCwUAMF8xCzAJBgNVBAYTAkNaMSwwKgYDVQQK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sAMNIGDWoqR6sLgzUZyWEPDI/h4=</DigestValue>
      </Reference>
      <Reference URI="/word/settings.xml?ContentType=application/vnd.openxmlformats-officedocument.wordprocessingml.settings+xml">
        <DigestMethod Algorithm="http://www.w3.org/2000/09/xmldsig#sha1"/>
        <DigestValue>MZCj5zFWO8JBRxFP0i7HU+kmeiA=</DigestValue>
      </Reference>
      <Reference URI="/word/theme/theme1.xml?ContentType=application/vnd.openxmlformats-officedocument.theme+xml">
        <DigestMethod Algorithm="http://www.w3.org/2000/09/xmldsig#sha1"/>
        <DigestValue>0hFOjNVwYt0O3+SG1kp/YTb1ezo=</DigestValue>
      </Reference>
      <Reference URI="/word/media/image1.png?ContentType=image/png">
        <DigestMethod Algorithm="http://www.w3.org/2000/09/xmldsig#sha1"/>
        <DigestValue>i2SAibQ3chi7v0WnOjMSbgcccd0=</DigestValue>
      </Reference>
      <Reference URI="/word/fontTable.xml?ContentType=application/vnd.openxmlformats-officedocument.wordprocessingml.fontTable+xml">
        <DigestMethod Algorithm="http://www.w3.org/2000/09/xmldsig#sha1"/>
        <DigestValue>dy/1zXldyi0MZsb/D23H9Pb+KMQ=</DigestValue>
      </Reference>
      <Reference URI="/word/header1.xml?ContentType=application/vnd.openxmlformats-officedocument.wordprocessingml.header+xml">
        <DigestMethod Algorithm="http://www.w3.org/2000/09/xmldsig#sha1"/>
        <DigestValue>LtcW6lyT/6wcc/dwcXivboiVwzU=</DigestValue>
      </Reference>
      <Reference URI="/word/endnotes.xml?ContentType=application/vnd.openxmlformats-officedocument.wordprocessingml.endnotes+xml">
        <DigestMethod Algorithm="http://www.w3.org/2000/09/xmldsig#sha1"/>
        <DigestValue>7hQ5ILSQ6fiwNjDhTm/5ckcgCeY=</DigestValue>
      </Reference>
      <Reference URI="/word/document.xml?ContentType=application/vnd.openxmlformats-officedocument.wordprocessingml.document.main+xml">
        <DigestMethod Algorithm="http://www.w3.org/2000/09/xmldsig#sha1"/>
        <DigestValue>01+GU7DDe+dFBe2VYIX06s8t94Q=</DigestValue>
      </Reference>
      <Reference URI="/word/webSettings.xml?ContentType=application/vnd.openxmlformats-officedocument.wordprocessingml.webSettings+xml">
        <DigestMethod Algorithm="http://www.w3.org/2000/09/xmldsig#sha1"/>
        <DigestValue>a+waCNuD1Vxp4Yk/mT4YjFcGrJE=</DigestValue>
      </Reference>
      <Reference URI="/word/footnotes.xml?ContentType=application/vnd.openxmlformats-officedocument.wordprocessingml.footnotes+xml">
        <DigestMethod Algorithm="http://www.w3.org/2000/09/xmldsig#sha1"/>
        <DigestValue>xwhz9ZUK5b+ZS3kXTN2kXaJtNPY=</DigestValue>
      </Reference>
      <Reference URI="/word/styles.xml?ContentType=application/vnd.openxmlformats-officedocument.wordprocessingml.styles+xml">
        <DigestMethod Algorithm="http://www.w3.org/2000/09/xmldsig#sha1"/>
        <DigestValue>oO3ryXmnQuUsinnu4ty8ZsH4yf0=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</Manifest>
    <SignatureProperties>
      <SignatureProperty Id="idSignatureTime" Target="#idPackageSignature">
        <mdssi:SignatureTime>
          <mdssi:Format>YYYY-MM-DDThh:mm:ssTZD</mdssi:Format>
          <mdssi:Value>2019-10-21T11:29:52Z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2019-10-21T11:29:52Z</xd:SigningTime>
          <xd:SigningCertificate>
            <xd:Cert>
              <xd:CertDigest>
                <DigestMethod Algorithm="http://www.w3.org/2000/09/xmldsig#sha1"/>
                <DigestValue>w5TrXL+ox7cIdw127E2MmKjDStY=</DigestValue>
              </xd:CertDigest>
              <xd:IssuerSerial>
                <X509IssuerName>CN=PostSignum Qualified CA 2, O="Česká pošta, s.p. [IČ 47114983]", C=CZ</X509IssuerName>
                <X509SerialNumber>3903622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1526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Oselce</dc:creator>
  <cp:keywords/>
  <dc:description/>
  <cp:lastModifiedBy>Ivana Špačková</cp:lastModifiedBy>
  <cp:revision>2</cp:revision>
  <dcterms:created xsi:type="dcterms:W3CDTF">2019-10-21T11:11:00Z</dcterms:created>
  <dcterms:modified xsi:type="dcterms:W3CDTF">2019-10-21T11:11:00Z</dcterms:modified>
</cp:coreProperties>
</file>