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8E" w:rsidRDefault="00244441">
      <w:pPr>
        <w:pStyle w:val="Style2"/>
        <w:framePr w:wrap="none" w:vAnchor="page" w:hAnchor="page" w:x="7378" w:y="1317"/>
        <w:shd w:val="clear" w:color="auto" w:fill="auto"/>
      </w:pPr>
      <w:bookmarkStart w:id="0" w:name="bookmark0"/>
      <w:bookmarkStart w:id="1" w:name="_GoBack"/>
      <w:bookmarkEnd w:id="1"/>
      <w:r>
        <w:rPr>
          <w:rStyle w:val="CharStyle4"/>
        </w:rPr>
        <w:t>Stavební rozpočet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342"/>
        <w:gridCol w:w="1242"/>
        <w:gridCol w:w="4648"/>
        <w:gridCol w:w="475"/>
        <w:gridCol w:w="1015"/>
        <w:gridCol w:w="1120"/>
        <w:gridCol w:w="4018"/>
        <w:gridCol w:w="2214"/>
      </w:tblGrid>
      <w:tr w:rsidR="00641A8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ind w:firstLine="0"/>
              <w:jc w:val="left"/>
            </w:pPr>
            <w:r>
              <w:rPr>
                <w:rStyle w:val="CharStyle7"/>
              </w:rPr>
              <w:t>Název stavby:</w:t>
            </w:r>
          </w:p>
        </w:tc>
        <w:tc>
          <w:tcPr>
            <w:tcW w:w="46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ind w:firstLine="0"/>
              <w:jc w:val="left"/>
            </w:pPr>
            <w:r>
              <w:rPr>
                <w:rStyle w:val="CharStyle8"/>
              </w:rPr>
              <w:t>SDK příčky, dveře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:rsidR="00641A8E" w:rsidRDefault="00641A8E">
            <w:pPr>
              <w:framePr w:w="15430" w:h="2329" w:wrap="none" w:vAnchor="page" w:hAnchor="page" w:x="930" w:y="1682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641A8E" w:rsidRDefault="00641A8E">
            <w:pPr>
              <w:framePr w:w="15430" w:h="2329" w:wrap="none" w:vAnchor="page" w:hAnchor="page" w:x="930" w:y="1682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</w:tcPr>
          <w:p w:rsidR="00641A8E" w:rsidRDefault="00641A8E">
            <w:pPr>
              <w:framePr w:w="15430" w:h="2329" w:wrap="none" w:vAnchor="page" w:hAnchor="page" w:x="930" w:y="1682"/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ind w:left="1380" w:firstLine="0"/>
            </w:pPr>
            <w:r>
              <w:rPr>
                <w:rStyle w:val="CharStyle7"/>
              </w:rPr>
              <w:t>Objednatel:</w:t>
            </w:r>
          </w:p>
        </w:tc>
        <w:tc>
          <w:tcPr>
            <w:tcW w:w="22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41A8E" w:rsidRDefault="00641A8E">
            <w:pPr>
              <w:framePr w:w="15430" w:h="2329" w:wrap="none" w:vAnchor="page" w:hAnchor="page" w:x="930" w:y="1682"/>
              <w:rPr>
                <w:sz w:val="10"/>
                <w:szCs w:val="10"/>
              </w:rPr>
            </w:pPr>
          </w:p>
        </w:tc>
      </w:tr>
      <w:tr w:rsidR="00641A8E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1940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ind w:firstLine="0"/>
              <w:jc w:val="left"/>
            </w:pPr>
            <w:r>
              <w:rPr>
                <w:rStyle w:val="CharStyle7"/>
              </w:rPr>
              <w:t>Druh stavby:</w:t>
            </w:r>
          </w:p>
        </w:tc>
        <w:tc>
          <w:tcPr>
            <w:tcW w:w="4648" w:type="dxa"/>
            <w:shd w:val="clear" w:color="auto" w:fill="FFFFFF"/>
          </w:tcPr>
          <w:p w:rsidR="00641A8E" w:rsidRDefault="00641A8E">
            <w:pPr>
              <w:framePr w:w="15430" w:h="2329" w:wrap="none" w:vAnchor="page" w:hAnchor="page" w:x="930" w:y="1682"/>
              <w:rPr>
                <w:sz w:val="10"/>
                <w:szCs w:val="10"/>
              </w:rPr>
            </w:pPr>
          </w:p>
        </w:tc>
        <w:tc>
          <w:tcPr>
            <w:tcW w:w="1490" w:type="dxa"/>
            <w:gridSpan w:val="2"/>
            <w:shd w:val="clear" w:color="auto" w:fill="FFFFFF"/>
            <w:vAlign w:val="center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ind w:firstLine="0"/>
              <w:jc w:val="left"/>
            </w:pPr>
            <w:r>
              <w:rPr>
                <w:rStyle w:val="CharStyle7"/>
              </w:rPr>
              <w:t>Začátek výstavby:</w:t>
            </w:r>
          </w:p>
        </w:tc>
        <w:tc>
          <w:tcPr>
            <w:tcW w:w="1120" w:type="dxa"/>
            <w:shd w:val="clear" w:color="auto" w:fill="FFFFFF"/>
          </w:tcPr>
          <w:p w:rsidR="00641A8E" w:rsidRDefault="00641A8E">
            <w:pPr>
              <w:framePr w:w="15430" w:h="2329" w:wrap="none" w:vAnchor="page" w:hAnchor="page" w:x="930" w:y="1682"/>
              <w:rPr>
                <w:sz w:val="10"/>
                <w:szCs w:val="10"/>
              </w:rPr>
            </w:pPr>
          </w:p>
        </w:tc>
        <w:tc>
          <w:tcPr>
            <w:tcW w:w="4018" w:type="dxa"/>
            <w:shd w:val="clear" w:color="auto" w:fill="FFFFFF"/>
            <w:vAlign w:val="center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ind w:left="1380" w:firstLine="0"/>
            </w:pPr>
            <w:r>
              <w:rPr>
                <w:rStyle w:val="CharStyle7"/>
              </w:rPr>
              <w:t>Projektant:</w:t>
            </w:r>
          </w:p>
        </w:tc>
        <w:tc>
          <w:tcPr>
            <w:tcW w:w="2214" w:type="dxa"/>
            <w:tcBorders>
              <w:right w:val="single" w:sz="4" w:space="0" w:color="auto"/>
            </w:tcBorders>
            <w:shd w:val="clear" w:color="auto" w:fill="FFFFFF"/>
          </w:tcPr>
          <w:p w:rsidR="00641A8E" w:rsidRDefault="00641A8E">
            <w:pPr>
              <w:framePr w:w="15430" w:h="2329" w:wrap="none" w:vAnchor="page" w:hAnchor="page" w:x="930" w:y="1682"/>
              <w:rPr>
                <w:sz w:val="10"/>
                <w:szCs w:val="10"/>
              </w:rPr>
            </w:pPr>
          </w:p>
        </w:tc>
      </w:tr>
      <w:tr w:rsidR="00641A8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69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ind w:firstLine="0"/>
              <w:jc w:val="left"/>
            </w:pPr>
            <w:r>
              <w:rPr>
                <w:rStyle w:val="CharStyle7"/>
              </w:rPr>
              <w:t>Lokalita:</w:t>
            </w:r>
          </w:p>
        </w:tc>
        <w:tc>
          <w:tcPr>
            <w:tcW w:w="1242" w:type="dxa"/>
            <w:shd w:val="clear" w:color="auto" w:fill="FFFFFF"/>
          </w:tcPr>
          <w:p w:rsidR="00641A8E" w:rsidRDefault="00641A8E">
            <w:pPr>
              <w:framePr w:w="15430" w:h="2329" w:wrap="none" w:vAnchor="page" w:hAnchor="page" w:x="930" w:y="1682"/>
              <w:rPr>
                <w:sz w:val="10"/>
                <w:szCs w:val="10"/>
              </w:rPr>
            </w:pPr>
          </w:p>
        </w:tc>
        <w:tc>
          <w:tcPr>
            <w:tcW w:w="4648" w:type="dxa"/>
            <w:shd w:val="clear" w:color="auto" w:fill="FFFFFF"/>
            <w:vAlign w:val="center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ind w:firstLine="0"/>
              <w:jc w:val="left"/>
            </w:pPr>
            <w:r>
              <w:rPr>
                <w:rStyle w:val="CharStyle7"/>
              </w:rPr>
              <w:t>Ústí nad Labem</w:t>
            </w:r>
          </w:p>
        </w:tc>
        <w:tc>
          <w:tcPr>
            <w:tcW w:w="475" w:type="dxa"/>
            <w:shd w:val="clear" w:color="auto" w:fill="FFFFFF"/>
          </w:tcPr>
          <w:p w:rsidR="00641A8E" w:rsidRDefault="00641A8E">
            <w:pPr>
              <w:framePr w:w="15430" w:h="2329" w:wrap="none" w:vAnchor="page" w:hAnchor="page" w:x="930" w:y="1682"/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641A8E" w:rsidRDefault="00641A8E">
            <w:pPr>
              <w:framePr w:w="15430" w:h="2329" w:wrap="none" w:vAnchor="page" w:hAnchor="page" w:x="930" w:y="1682"/>
              <w:rPr>
                <w:sz w:val="10"/>
                <w:szCs w:val="10"/>
              </w:rPr>
            </w:pPr>
          </w:p>
        </w:tc>
        <w:tc>
          <w:tcPr>
            <w:tcW w:w="1120" w:type="dxa"/>
            <w:shd w:val="clear" w:color="auto" w:fill="FFFFFF"/>
          </w:tcPr>
          <w:p w:rsidR="00641A8E" w:rsidRDefault="00641A8E">
            <w:pPr>
              <w:framePr w:w="15430" w:h="2329" w:wrap="none" w:vAnchor="page" w:hAnchor="page" w:x="930" w:y="1682"/>
              <w:rPr>
                <w:sz w:val="10"/>
                <w:szCs w:val="10"/>
              </w:rPr>
            </w:pPr>
          </w:p>
        </w:tc>
        <w:tc>
          <w:tcPr>
            <w:tcW w:w="4018" w:type="dxa"/>
            <w:shd w:val="clear" w:color="auto" w:fill="FFFFFF"/>
            <w:vAlign w:val="center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tabs>
                <w:tab w:val="left" w:pos="2716"/>
              </w:tabs>
              <w:ind w:left="1380" w:firstLine="0"/>
            </w:pPr>
            <w:r>
              <w:rPr>
                <w:rStyle w:val="CharStyle7"/>
              </w:rPr>
              <w:t>Zhotovitel:</w:t>
            </w:r>
            <w:r>
              <w:rPr>
                <w:rStyle w:val="CharStyle7"/>
              </w:rPr>
              <w:tab/>
              <w:t>AZ Sever s.r.o.</w:t>
            </w:r>
          </w:p>
        </w:tc>
        <w:tc>
          <w:tcPr>
            <w:tcW w:w="2214" w:type="dxa"/>
            <w:tcBorders>
              <w:right w:val="single" w:sz="4" w:space="0" w:color="auto"/>
            </w:tcBorders>
            <w:shd w:val="clear" w:color="auto" w:fill="FFFFFF"/>
          </w:tcPr>
          <w:p w:rsidR="00641A8E" w:rsidRDefault="00641A8E">
            <w:pPr>
              <w:framePr w:w="15430" w:h="2329" w:wrap="none" w:vAnchor="page" w:hAnchor="page" w:x="930" w:y="1682"/>
              <w:rPr>
                <w:sz w:val="10"/>
                <w:szCs w:val="10"/>
              </w:rPr>
            </w:pPr>
          </w:p>
        </w:tc>
      </w:tr>
      <w:tr w:rsidR="00641A8E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69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ind w:firstLine="0"/>
              <w:jc w:val="left"/>
            </w:pPr>
            <w:r>
              <w:rPr>
                <w:rStyle w:val="CharStyle7"/>
              </w:rPr>
              <w:t>JKSO:</w:t>
            </w:r>
          </w:p>
        </w:tc>
        <w:tc>
          <w:tcPr>
            <w:tcW w:w="1242" w:type="dxa"/>
            <w:shd w:val="clear" w:color="auto" w:fill="FFFFFF"/>
          </w:tcPr>
          <w:p w:rsidR="00641A8E" w:rsidRDefault="00641A8E">
            <w:pPr>
              <w:framePr w:w="15430" w:h="2329" w:wrap="none" w:vAnchor="page" w:hAnchor="page" w:x="930" w:y="1682"/>
              <w:rPr>
                <w:sz w:val="10"/>
                <w:szCs w:val="10"/>
              </w:rPr>
            </w:pPr>
          </w:p>
        </w:tc>
        <w:tc>
          <w:tcPr>
            <w:tcW w:w="4648" w:type="dxa"/>
            <w:shd w:val="clear" w:color="auto" w:fill="FFFFFF"/>
          </w:tcPr>
          <w:p w:rsidR="00641A8E" w:rsidRDefault="00641A8E">
            <w:pPr>
              <w:framePr w:w="15430" w:h="2329" w:wrap="none" w:vAnchor="page" w:hAnchor="page" w:x="930" w:y="1682"/>
              <w:rPr>
                <w:sz w:val="10"/>
                <w:szCs w:val="10"/>
              </w:rPr>
            </w:pPr>
          </w:p>
        </w:tc>
        <w:tc>
          <w:tcPr>
            <w:tcW w:w="1490" w:type="dxa"/>
            <w:gridSpan w:val="2"/>
            <w:shd w:val="clear" w:color="auto" w:fill="FFFFFF"/>
            <w:vAlign w:val="center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ind w:firstLine="0"/>
              <w:jc w:val="left"/>
            </w:pPr>
            <w:r>
              <w:rPr>
                <w:rStyle w:val="CharStyle7"/>
              </w:rPr>
              <w:t>Zpracováno dne: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ind w:firstLine="0"/>
              <w:jc w:val="left"/>
            </w:pPr>
            <w:r>
              <w:rPr>
                <w:rStyle w:val="CharStyle7"/>
              </w:rPr>
              <w:t>27.11.2019</w:t>
            </w:r>
          </w:p>
        </w:tc>
        <w:tc>
          <w:tcPr>
            <w:tcW w:w="4018" w:type="dxa"/>
            <w:shd w:val="clear" w:color="auto" w:fill="FFFFFF"/>
            <w:vAlign w:val="center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tabs>
                <w:tab w:val="left" w:pos="2723"/>
              </w:tabs>
              <w:ind w:left="1380" w:firstLine="0"/>
            </w:pPr>
            <w:r>
              <w:rPr>
                <w:rStyle w:val="CharStyle7"/>
              </w:rPr>
              <w:t>Zpracoval:</w:t>
            </w:r>
            <w:r>
              <w:rPr>
                <w:rStyle w:val="CharStyle7"/>
              </w:rPr>
              <w:tab/>
              <w:t>R. Červinka</w:t>
            </w:r>
          </w:p>
        </w:tc>
        <w:tc>
          <w:tcPr>
            <w:tcW w:w="2214" w:type="dxa"/>
            <w:tcBorders>
              <w:right w:val="single" w:sz="4" w:space="0" w:color="auto"/>
            </w:tcBorders>
            <w:shd w:val="clear" w:color="auto" w:fill="FFFFFF"/>
          </w:tcPr>
          <w:p w:rsidR="00641A8E" w:rsidRDefault="00641A8E">
            <w:pPr>
              <w:framePr w:w="15430" w:h="2329" w:wrap="none" w:vAnchor="page" w:hAnchor="page" w:x="930" w:y="1682"/>
              <w:rPr>
                <w:sz w:val="10"/>
                <w:szCs w:val="10"/>
              </w:rPr>
            </w:pPr>
          </w:p>
        </w:tc>
      </w:tr>
      <w:tr w:rsidR="00641A8E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8E" w:rsidRDefault="00641A8E">
            <w:pPr>
              <w:framePr w:w="15430" w:h="2329" w:wrap="none" w:vAnchor="page" w:hAnchor="page" w:x="930" w:y="1682"/>
              <w:rPr>
                <w:sz w:val="10"/>
                <w:szCs w:val="1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8E" w:rsidRDefault="00641A8E">
            <w:pPr>
              <w:framePr w:w="15430" w:h="2329" w:wrap="none" w:vAnchor="page" w:hAnchor="page" w:x="930" w:y="1682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8E" w:rsidRDefault="00641A8E">
            <w:pPr>
              <w:framePr w:w="15430" w:h="2329" w:wrap="none" w:vAnchor="page" w:hAnchor="page" w:x="930" w:y="1682"/>
              <w:rPr>
                <w:sz w:val="10"/>
                <w:szCs w:val="10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8E" w:rsidRDefault="00641A8E">
            <w:pPr>
              <w:framePr w:w="15430" w:h="2329" w:wrap="none" w:vAnchor="page" w:hAnchor="page" w:x="930" w:y="168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8E" w:rsidRDefault="00641A8E">
            <w:pPr>
              <w:framePr w:w="15430" w:h="2329" w:wrap="none" w:vAnchor="page" w:hAnchor="page" w:x="930" w:y="1682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8E" w:rsidRDefault="00641A8E">
            <w:pPr>
              <w:framePr w:w="15430" w:h="2329" w:wrap="none" w:vAnchor="page" w:hAnchor="page" w:x="930" w:y="1682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ind w:firstLine="0"/>
              <w:jc w:val="center"/>
            </w:pPr>
            <w:r>
              <w:rPr>
                <w:rStyle w:val="CharStyle8"/>
              </w:rPr>
              <w:t>Jednot.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ind w:left="20" w:firstLine="0"/>
              <w:jc w:val="center"/>
            </w:pPr>
            <w:r>
              <w:rPr>
                <w:rStyle w:val="CharStyle8"/>
              </w:rPr>
              <w:t xml:space="preserve">Náklady </w:t>
            </w:r>
            <w:r>
              <w:rPr>
                <w:rStyle w:val="CharStyle8"/>
              </w:rPr>
              <w:t>(Kč)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ind w:left="20" w:firstLine="0"/>
              <w:jc w:val="center"/>
            </w:pPr>
            <w:r>
              <w:rPr>
                <w:rStyle w:val="CharStyle8"/>
              </w:rPr>
              <w:t>Hmotnost (t)</w:t>
            </w:r>
          </w:p>
        </w:tc>
      </w:tr>
      <w:tr w:rsidR="00641A8E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ind w:firstLine="0"/>
              <w:jc w:val="left"/>
            </w:pPr>
            <w:r>
              <w:rPr>
                <w:rStyle w:val="CharStyle7"/>
              </w:rPr>
              <w:t>Č</w:t>
            </w: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ind w:firstLine="0"/>
              <w:jc w:val="left"/>
            </w:pPr>
            <w:r>
              <w:rPr>
                <w:rStyle w:val="CharStyle8"/>
              </w:rPr>
              <w:t>Obj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ind w:firstLine="0"/>
              <w:jc w:val="left"/>
            </w:pPr>
            <w:r>
              <w:rPr>
                <w:rStyle w:val="CharStyle8"/>
              </w:rPr>
              <w:t>Kód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ind w:firstLine="0"/>
              <w:jc w:val="left"/>
            </w:pPr>
            <w:r>
              <w:rPr>
                <w:rStyle w:val="CharStyle8"/>
              </w:rPr>
              <w:t>Zkrácený popis / Varianta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ind w:firstLine="0"/>
              <w:jc w:val="left"/>
            </w:pPr>
            <w:r>
              <w:rPr>
                <w:rStyle w:val="CharStyle8"/>
              </w:rPr>
              <w:t>M.j.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ind w:left="160" w:firstLine="0"/>
              <w:jc w:val="left"/>
            </w:pPr>
            <w:r>
              <w:rPr>
                <w:rStyle w:val="CharStyle8"/>
              </w:rPr>
              <w:t>Množství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ind w:firstLine="0"/>
              <w:jc w:val="right"/>
            </w:pPr>
            <w:r>
              <w:rPr>
                <w:rStyle w:val="CharStyle8"/>
              </w:rPr>
              <w:t>cena (Kč)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tabs>
                <w:tab w:val="left" w:pos="1720"/>
                <w:tab w:val="left" w:pos="3045"/>
              </w:tabs>
              <w:ind w:left="320" w:firstLine="0"/>
            </w:pPr>
            <w:r>
              <w:rPr>
                <w:rStyle w:val="CharStyle8"/>
              </w:rPr>
              <w:t>Dodávka</w:t>
            </w:r>
            <w:r>
              <w:rPr>
                <w:rStyle w:val="CharStyle8"/>
              </w:rPr>
              <w:tab/>
              <w:t>Montáž</w:t>
            </w:r>
            <w:r>
              <w:rPr>
                <w:rStyle w:val="CharStyle8"/>
              </w:rPr>
              <w:tab/>
              <w:t>Celkem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8E" w:rsidRDefault="00244441">
            <w:pPr>
              <w:pStyle w:val="Style5"/>
              <w:framePr w:w="15430" w:h="2329" w:wrap="none" w:vAnchor="page" w:hAnchor="page" w:x="930" w:y="1682"/>
              <w:shd w:val="clear" w:color="auto" w:fill="auto"/>
              <w:tabs>
                <w:tab w:val="left" w:pos="1338"/>
              </w:tabs>
              <w:ind w:left="240" w:firstLine="0"/>
            </w:pPr>
            <w:r>
              <w:rPr>
                <w:rStyle w:val="CharStyle8"/>
              </w:rPr>
              <w:t>Jednot.</w:t>
            </w:r>
            <w:r>
              <w:rPr>
                <w:rStyle w:val="CharStyle8"/>
              </w:rPr>
              <w:tab/>
              <w:t>Celkem</w:t>
            </w:r>
          </w:p>
        </w:tc>
      </w:tr>
    </w:tbl>
    <w:p w:rsidR="00641A8E" w:rsidRDefault="00244441">
      <w:pPr>
        <w:pStyle w:val="Style5"/>
        <w:framePr w:w="1267" w:h="2014" w:hRule="exact" w:wrap="none" w:vAnchor="page" w:hAnchor="page" w:x="1607" w:y="3967"/>
        <w:shd w:val="clear" w:color="auto" w:fill="auto"/>
        <w:ind w:right="987" w:firstLine="0"/>
      </w:pPr>
      <w:r>
        <w:t>34</w:t>
      </w:r>
    </w:p>
    <w:p w:rsidR="00641A8E" w:rsidRDefault="00244441">
      <w:pPr>
        <w:pStyle w:val="Style5"/>
        <w:framePr w:w="1267" w:h="2014" w:hRule="exact" w:wrap="none" w:vAnchor="page" w:hAnchor="page" w:x="1607" w:y="3967"/>
        <w:shd w:val="clear" w:color="auto" w:fill="auto"/>
        <w:ind w:firstLine="0"/>
      </w:pPr>
      <w:r>
        <w:t>342255024R00</w:t>
      </w:r>
    </w:p>
    <w:p w:rsidR="00641A8E" w:rsidRDefault="00244441">
      <w:pPr>
        <w:pStyle w:val="Style5"/>
        <w:framePr w:w="1267" w:h="2014" w:hRule="exact" w:wrap="none" w:vAnchor="page" w:hAnchor="page" w:x="1607" w:y="3967"/>
        <w:shd w:val="clear" w:color="auto" w:fill="auto"/>
        <w:spacing w:line="234" w:lineRule="exact"/>
        <w:ind w:firstLine="0"/>
      </w:pPr>
      <w:r>
        <w:t>342264098R00</w:t>
      </w:r>
    </w:p>
    <w:p w:rsidR="00641A8E" w:rsidRDefault="00244441">
      <w:pPr>
        <w:pStyle w:val="Style5"/>
        <w:framePr w:w="1267" w:h="2014" w:hRule="exact" w:wrap="none" w:vAnchor="page" w:hAnchor="page" w:x="1607" w:y="3967"/>
        <w:shd w:val="clear" w:color="auto" w:fill="auto"/>
        <w:spacing w:after="255" w:line="234" w:lineRule="exact"/>
        <w:ind w:firstLine="0"/>
      </w:pPr>
      <w:r>
        <w:t>342263420R00</w:t>
      </w:r>
    </w:p>
    <w:p w:rsidR="00641A8E" w:rsidRDefault="00244441">
      <w:pPr>
        <w:pStyle w:val="Style9"/>
        <w:framePr w:w="1267" w:h="2014" w:hRule="exact" w:wrap="none" w:vAnchor="page" w:hAnchor="page" w:x="1607" w:y="3967"/>
        <w:shd w:val="clear" w:color="auto" w:fill="auto"/>
        <w:spacing w:before="0"/>
      </w:pPr>
      <w:bookmarkStart w:id="2" w:name="bookmark1"/>
      <w:r>
        <w:t>766</w:t>
      </w:r>
      <w:bookmarkEnd w:id="2"/>
    </w:p>
    <w:p w:rsidR="00641A8E" w:rsidRDefault="00244441">
      <w:pPr>
        <w:pStyle w:val="Style5"/>
        <w:framePr w:w="1267" w:h="2014" w:hRule="exact" w:wrap="none" w:vAnchor="page" w:hAnchor="page" w:x="1607" w:y="3967"/>
        <w:shd w:val="clear" w:color="auto" w:fill="auto"/>
        <w:spacing w:line="313" w:lineRule="exact"/>
        <w:ind w:firstLine="0"/>
      </w:pPr>
      <w:r>
        <w:t>766660034</w:t>
      </w:r>
      <w:r>
        <w:rPr>
          <w:lang w:val="en-US" w:eastAsia="en-US" w:bidi="en-US"/>
        </w:rPr>
        <w:t xml:space="preserve">RAO </w:t>
      </w:r>
      <w:r>
        <w:t>766660034RA1</w:t>
      </w:r>
    </w:p>
    <w:p w:rsidR="00641A8E" w:rsidRDefault="00244441">
      <w:pPr>
        <w:pStyle w:val="Style11"/>
        <w:framePr w:w="4457" w:h="2214" w:hRule="exact" w:wrap="none" w:vAnchor="page" w:hAnchor="page" w:x="2888" w:y="4000"/>
        <w:shd w:val="clear" w:color="auto" w:fill="auto"/>
      </w:pPr>
      <w:bookmarkStart w:id="3" w:name="bookmark2"/>
      <w:r>
        <w:rPr>
          <w:rStyle w:val="CharStyle13"/>
          <w:b/>
          <w:bCs/>
        </w:rPr>
        <w:t>HHHHHHhhhhhhhbmhhhbhhhhhhí</w:t>
      </w:r>
      <w:bookmarkEnd w:id="3"/>
    </w:p>
    <w:p w:rsidR="00641A8E" w:rsidRDefault="00244441">
      <w:pPr>
        <w:pStyle w:val="Style5"/>
        <w:framePr w:w="4457" w:h="2214" w:hRule="exact" w:wrap="none" w:vAnchor="page" w:hAnchor="page" w:x="2888" w:y="4000"/>
        <w:shd w:val="clear" w:color="auto" w:fill="auto"/>
        <w:spacing w:line="234" w:lineRule="exact"/>
        <w:ind w:firstLine="0"/>
        <w:jc w:val="left"/>
      </w:pPr>
      <w:r>
        <w:t>Příčka SDK W m.CW 100 mm,ti.126 mm.izol.</w:t>
      </w:r>
      <w:r>
        <w:t xml:space="preserve"> tl.SOmm</w:t>
      </w:r>
      <w:r>
        <w:br/>
        <w:t>Výztuhy pro otvory UA profil ti. 100 mm</w:t>
      </w:r>
      <w:r>
        <w:br/>
        <w:t>Otvor pro nadsvětlík - 900*500 mm</w:t>
      </w:r>
      <w:r>
        <w:br/>
        <w:t>(příprava otvoru v SDK příčce)</w:t>
      </w:r>
    </w:p>
    <w:p w:rsidR="00641A8E" w:rsidRDefault="00244441">
      <w:pPr>
        <w:pStyle w:val="Style14"/>
        <w:framePr w:w="4457" w:h="2214" w:hRule="exact" w:wrap="none" w:vAnchor="page" w:hAnchor="page" w:x="2888" w:y="4000"/>
        <w:shd w:val="clear" w:color="auto" w:fill="auto"/>
      </w:pPr>
      <w:r>
        <w:t>Konstrukce truhlářské</w:t>
      </w:r>
    </w:p>
    <w:p w:rsidR="00641A8E" w:rsidRDefault="00244441">
      <w:pPr>
        <w:pStyle w:val="Style5"/>
        <w:framePr w:w="4457" w:h="2214" w:hRule="exact" w:wrap="none" w:vAnchor="page" w:hAnchor="page" w:x="2888" w:y="4000"/>
        <w:shd w:val="clear" w:color="auto" w:fill="auto"/>
        <w:spacing w:line="191" w:lineRule="exact"/>
        <w:ind w:firstLine="0"/>
        <w:jc w:val="left"/>
      </w:pPr>
      <w:r>
        <w:t xml:space="preserve">Dodávka a montáž dveř.křídla,bříza,prosklení </w:t>
      </w:r>
      <w:r>
        <w:rPr>
          <w:lang w:val="en-US" w:eastAsia="en-US" w:bidi="en-US"/>
        </w:rPr>
        <w:t xml:space="preserve">mat. </w:t>
      </w:r>
      <w:r>
        <w:t>80L/P</w:t>
      </w:r>
      <w:r>
        <w:br/>
        <w:t>.vč.kování</w:t>
      </w:r>
    </w:p>
    <w:p w:rsidR="00641A8E" w:rsidRDefault="00244441">
      <w:pPr>
        <w:pStyle w:val="Style5"/>
        <w:framePr w:w="4457" w:h="2214" w:hRule="exact" w:wrap="none" w:vAnchor="page" w:hAnchor="page" w:x="2888" w:y="4000"/>
        <w:shd w:val="clear" w:color="auto" w:fill="auto"/>
        <w:spacing w:line="248" w:lineRule="exact"/>
        <w:ind w:firstLine="0"/>
        <w:jc w:val="left"/>
      </w:pPr>
      <w:r>
        <w:t>Dodávka a montáž obložky tl. 12,5/80</w:t>
      </w:r>
    </w:p>
    <w:p w:rsidR="00641A8E" w:rsidRDefault="00244441">
      <w:pPr>
        <w:pStyle w:val="Style5"/>
        <w:framePr w:w="4457" w:h="2214" w:hRule="exact" w:wrap="none" w:vAnchor="page" w:hAnchor="page" w:x="2888" w:y="4000"/>
        <w:shd w:val="clear" w:color="auto" w:fill="auto"/>
        <w:spacing w:line="248" w:lineRule="exact"/>
        <w:ind w:firstLine="0"/>
        <w:jc w:val="left"/>
      </w:pPr>
      <w:r>
        <w:t>Zasklení,lištování nadsvětlíků-sklo 4mm,</w:t>
      </w:r>
    </w:p>
    <w:p w:rsidR="00641A8E" w:rsidRDefault="00244441">
      <w:pPr>
        <w:pStyle w:val="Style5"/>
        <w:framePr w:w="374" w:h="717" w:hRule="exact" w:wrap="none" w:vAnchor="page" w:hAnchor="page" w:x="7504" w:y="4180"/>
        <w:shd w:val="clear" w:color="auto" w:fill="auto"/>
        <w:ind w:firstLine="0"/>
        <w:jc w:val="left"/>
      </w:pPr>
      <w:r>
        <w:t>m2</w:t>
      </w:r>
    </w:p>
    <w:p w:rsidR="00641A8E" w:rsidRDefault="00244441">
      <w:pPr>
        <w:pStyle w:val="Style5"/>
        <w:framePr w:w="374" w:h="717" w:hRule="exact" w:wrap="none" w:vAnchor="page" w:hAnchor="page" w:x="7504" w:y="4180"/>
        <w:shd w:val="clear" w:color="auto" w:fill="auto"/>
        <w:spacing w:line="234" w:lineRule="exact"/>
        <w:ind w:firstLine="0"/>
        <w:jc w:val="left"/>
      </w:pPr>
      <w:r>
        <w:t>ks</w:t>
      </w:r>
    </w:p>
    <w:p w:rsidR="00641A8E" w:rsidRDefault="00244441">
      <w:pPr>
        <w:pStyle w:val="Style5"/>
        <w:framePr w:w="374" w:h="717" w:hRule="exact" w:wrap="none" w:vAnchor="page" w:hAnchor="page" w:x="7504" w:y="4180"/>
        <w:shd w:val="clear" w:color="auto" w:fill="auto"/>
        <w:spacing w:line="234" w:lineRule="exact"/>
        <w:ind w:firstLine="0"/>
        <w:jc w:val="left"/>
      </w:pPr>
      <w:r>
        <w:t>kus</w:t>
      </w:r>
    </w:p>
    <w:p w:rsidR="00641A8E" w:rsidRDefault="00244441">
      <w:pPr>
        <w:pStyle w:val="Style5"/>
        <w:framePr w:w="540" w:h="725" w:hRule="exact" w:wrap="none" w:vAnchor="page" w:hAnchor="page" w:x="8490" w:y="4176"/>
        <w:shd w:val="clear" w:color="auto" w:fill="auto"/>
        <w:ind w:firstLine="0"/>
        <w:jc w:val="left"/>
      </w:pPr>
      <w:r>
        <w:t>34,50</w:t>
      </w:r>
    </w:p>
    <w:p w:rsidR="00641A8E" w:rsidRDefault="00244441">
      <w:pPr>
        <w:pStyle w:val="Style16"/>
        <w:framePr w:w="540" w:h="725" w:hRule="exact" w:wrap="none" w:vAnchor="page" w:hAnchor="page" w:x="8490" w:y="4176"/>
        <w:shd w:val="clear" w:color="auto" w:fill="auto"/>
        <w:ind w:left="140"/>
      </w:pPr>
      <w:r>
        <w:t>6,00</w:t>
      </w:r>
    </w:p>
    <w:p w:rsidR="00641A8E" w:rsidRDefault="00244441">
      <w:pPr>
        <w:pStyle w:val="Style5"/>
        <w:framePr w:w="540" w:h="725" w:hRule="exact" w:wrap="none" w:vAnchor="page" w:hAnchor="page" w:x="8490" w:y="4176"/>
        <w:shd w:val="clear" w:color="auto" w:fill="auto"/>
        <w:spacing w:line="234" w:lineRule="exact"/>
        <w:ind w:left="140" w:firstLine="0"/>
        <w:jc w:val="left"/>
      </w:pPr>
      <w:r>
        <w:t>3,00</w:t>
      </w:r>
    </w:p>
    <w:p w:rsidR="00641A8E" w:rsidRDefault="00244441">
      <w:pPr>
        <w:pStyle w:val="Style9"/>
        <w:framePr w:wrap="none" w:vAnchor="page" w:hAnchor="page" w:x="1607" w:y="6221"/>
        <w:pBdr>
          <w:bottom w:val="single" w:sz="4" w:space="1" w:color="auto"/>
        </w:pBdr>
        <w:shd w:val="clear" w:color="auto" w:fill="auto"/>
        <w:spacing w:before="0"/>
        <w:jc w:val="left"/>
      </w:pPr>
      <w:bookmarkStart w:id="4" w:name="bookmark3"/>
      <w:r>
        <w:t>776</w:t>
      </w:r>
      <w:bookmarkEnd w:id="4"/>
    </w:p>
    <w:p w:rsidR="00641A8E" w:rsidRDefault="00244441">
      <w:pPr>
        <w:pStyle w:val="Style18"/>
        <w:framePr w:wrap="none" w:vAnchor="page" w:hAnchor="page" w:x="6776" w:y="6034"/>
        <w:shd w:val="clear" w:color="auto" w:fill="auto"/>
      </w:pPr>
      <w:r>
        <w:t>smis</w:t>
      </w:r>
    </w:p>
    <w:p w:rsidR="00641A8E" w:rsidRDefault="00244441">
      <w:pPr>
        <w:pStyle w:val="Style5"/>
        <w:framePr w:w="778" w:h="961" w:hRule="exact" w:wrap="none" w:vAnchor="page" w:hAnchor="page" w:x="9556" w:y="3932"/>
        <w:shd w:val="clear" w:color="auto" w:fill="auto"/>
        <w:spacing w:line="234" w:lineRule="exact"/>
        <w:ind w:right="240" w:firstLine="0"/>
      </w:pPr>
      <w:r>
        <w:t>936,00 678,00 760,00</w:t>
      </w:r>
    </w:p>
    <w:p w:rsidR="00641A8E" w:rsidRDefault="00244441">
      <w:pPr>
        <w:pStyle w:val="Style20"/>
        <w:framePr w:w="727" w:h="810" w:hRule="exact" w:wrap="none" w:vAnchor="page" w:hAnchor="page" w:x="9419" w:y="5404"/>
        <w:shd w:val="clear" w:color="auto" w:fill="auto"/>
        <w:spacing w:after="73"/>
      </w:pPr>
      <w:r>
        <w:t>3 862,00</w:t>
      </w:r>
    </w:p>
    <w:p w:rsidR="00641A8E" w:rsidRDefault="00244441">
      <w:pPr>
        <w:pStyle w:val="Style20"/>
        <w:framePr w:w="727" w:h="810" w:hRule="exact" w:wrap="none" w:vAnchor="page" w:hAnchor="page" w:x="9419" w:y="5404"/>
        <w:shd w:val="clear" w:color="auto" w:fill="auto"/>
        <w:spacing w:after="0" w:line="248" w:lineRule="exact"/>
      </w:pPr>
      <w:r>
        <w:t>2 990,00 1 635,00</w:t>
      </w:r>
    </w:p>
    <w:p w:rsidR="00641A8E" w:rsidRDefault="00244441">
      <w:pPr>
        <w:pStyle w:val="Style22"/>
        <w:framePr w:wrap="none" w:vAnchor="page" w:hAnchor="page" w:x="995" w:y="6758"/>
        <w:shd w:val="clear" w:color="auto" w:fill="auto"/>
      </w:pPr>
      <w:r>
        <w:t>WĚ&amp;Ě</w:t>
      </w:r>
    </w:p>
    <w:p w:rsidR="00641A8E" w:rsidRDefault="00244441">
      <w:pPr>
        <w:pStyle w:val="Style14"/>
        <w:framePr w:w="5724" w:h="1835" w:hRule="exact" w:wrap="none" w:vAnchor="page" w:hAnchor="page" w:x="1650" w:y="6199"/>
        <w:shd w:val="clear" w:color="auto" w:fill="auto"/>
        <w:spacing w:after="100" w:line="190" w:lineRule="exact"/>
        <w:ind w:left="1260" w:right="1714"/>
        <w:jc w:val="both"/>
      </w:pPr>
      <w:r>
        <w:t>Podlahy povlakové,PVC</w:t>
      </w:r>
    </w:p>
    <w:p w:rsidR="00641A8E" w:rsidRDefault="00244441">
      <w:pPr>
        <w:pStyle w:val="Style5"/>
        <w:framePr w:w="5724" w:h="1835" w:hRule="exact" w:wrap="none" w:vAnchor="page" w:hAnchor="page" w:x="1650" w:y="6199"/>
        <w:shd w:val="clear" w:color="auto" w:fill="auto"/>
        <w:spacing w:after="302"/>
        <w:ind w:firstLine="0"/>
        <w:jc w:val="left"/>
      </w:pPr>
      <w:r>
        <w:t>776511810RT3 Soklování kobercem ,řez.„vč.lepení</w:t>
      </w:r>
    </w:p>
    <w:p w:rsidR="00641A8E" w:rsidRDefault="00244441">
      <w:pPr>
        <w:pStyle w:val="Style5"/>
        <w:framePr w:w="5724" w:h="1835" w:hRule="exact" w:wrap="none" w:vAnchor="page" w:hAnchor="page" w:x="1650" w:y="6199"/>
        <w:shd w:val="clear" w:color="auto" w:fill="auto"/>
        <w:spacing w:line="187" w:lineRule="exact"/>
        <w:ind w:left="1260" w:firstLine="0"/>
      </w:pPr>
      <w:r>
        <w:t>Penetrace podkladu univerzální Primalex 1x (příčky - nové</w:t>
      </w:r>
      <w:r>
        <w:br/>
        <w:t>konstrukce)</w:t>
      </w:r>
    </w:p>
    <w:p w:rsidR="00641A8E" w:rsidRDefault="00244441">
      <w:pPr>
        <w:pStyle w:val="Style5"/>
        <w:framePr w:w="5724" w:h="1835" w:hRule="exact" w:wrap="none" w:vAnchor="page" w:hAnchor="page" w:x="1650" w:y="6199"/>
        <w:shd w:val="clear" w:color="auto" w:fill="auto"/>
        <w:spacing w:line="187" w:lineRule="exact"/>
        <w:ind w:left="1260" w:right="160" w:firstLine="0"/>
      </w:pPr>
      <w:r>
        <w:t>Malba tekutá Primalex Plus, bílá, 2 x (nové příčky+vnitřní</w:t>
      </w:r>
    </w:p>
    <w:p w:rsidR="00641A8E" w:rsidRDefault="00244441">
      <w:pPr>
        <w:pStyle w:val="Style5"/>
        <w:framePr w:w="5724" w:h="1835" w:hRule="exact" w:wrap="none" w:vAnchor="page" w:hAnchor="page" w:x="1650" w:y="6199"/>
        <w:shd w:val="clear" w:color="auto" w:fill="auto"/>
        <w:spacing w:line="187" w:lineRule="exact"/>
        <w:ind w:left="1260" w:right="2888" w:firstLine="0"/>
      </w:pPr>
      <w:r>
        <w:t>stěny kane.)</w:t>
      </w:r>
    </w:p>
    <w:p w:rsidR="00641A8E" w:rsidRDefault="00244441">
      <w:pPr>
        <w:pStyle w:val="Style14"/>
        <w:framePr w:w="5724" w:h="1835" w:hRule="exact" w:wrap="none" w:vAnchor="page" w:hAnchor="page" w:x="1650" w:y="6199"/>
        <w:shd w:val="clear" w:color="auto" w:fill="auto"/>
        <w:spacing w:line="187" w:lineRule="exact"/>
        <w:ind w:left="1260" w:right="1743"/>
        <w:jc w:val="both"/>
      </w:pPr>
      <w:r>
        <w:t>Bourání konstrukcí</w:t>
      </w:r>
    </w:p>
    <w:p w:rsidR="00641A8E" w:rsidRDefault="00244441">
      <w:pPr>
        <w:pStyle w:val="Style5"/>
        <w:framePr w:w="1231" w:h="805" w:hRule="exact" w:wrap="none" w:vAnchor="page" w:hAnchor="page" w:x="1607" w:y="6917"/>
        <w:shd w:val="clear" w:color="auto" w:fill="auto"/>
        <w:spacing w:line="382" w:lineRule="exact"/>
        <w:ind w:firstLine="0"/>
      </w:pPr>
      <w:r>
        <w:t>784191101R00 784195112R00</w:t>
      </w:r>
    </w:p>
    <w:p w:rsidR="00641A8E" w:rsidRDefault="00244441">
      <w:pPr>
        <w:pStyle w:val="Style20"/>
        <w:framePr w:wrap="none" w:vAnchor="page" w:hAnchor="page" w:x="9649" w:y="6506"/>
        <w:shd w:val="clear" w:color="auto" w:fill="auto"/>
        <w:spacing w:after="0"/>
        <w:jc w:val="left"/>
      </w:pPr>
      <w:r>
        <w:t>48,00</w:t>
      </w:r>
    </w:p>
    <w:p w:rsidR="00641A8E" w:rsidRDefault="00244441">
      <w:pPr>
        <w:pStyle w:val="Style9"/>
        <w:framePr w:w="958" w:h="3392" w:hRule="exact" w:wrap="none" w:vAnchor="page" w:hAnchor="page" w:x="10614" w:y="3942"/>
        <w:shd w:val="clear" w:color="auto" w:fill="auto"/>
        <w:spacing w:before="0" w:line="230" w:lineRule="exact"/>
        <w:ind w:right="140"/>
        <w:jc w:val="right"/>
      </w:pPr>
      <w:bookmarkStart w:id="5" w:name="bookmark4"/>
      <w:r>
        <w:t>24 014,46</w:t>
      </w:r>
      <w:bookmarkEnd w:id="5"/>
    </w:p>
    <w:p w:rsidR="00641A8E" w:rsidRDefault="00244441">
      <w:pPr>
        <w:pStyle w:val="Style5"/>
        <w:framePr w:w="958" w:h="3392" w:hRule="exact" w:wrap="none" w:vAnchor="page" w:hAnchor="page" w:x="10614" w:y="3942"/>
        <w:shd w:val="clear" w:color="auto" w:fill="auto"/>
        <w:spacing w:after="252" w:line="230" w:lineRule="exact"/>
        <w:ind w:right="140" w:firstLine="0"/>
        <w:jc w:val="right"/>
      </w:pPr>
      <w:r>
        <w:t>21 858,46</w:t>
      </w:r>
      <w:r>
        <w:br/>
        <w:t>1 260,00</w:t>
      </w:r>
      <w:r>
        <w:br/>
        <w:t>896,00</w:t>
      </w:r>
    </w:p>
    <w:p w:rsidR="00641A8E" w:rsidRDefault="00244441">
      <w:pPr>
        <w:pStyle w:val="Style9"/>
        <w:framePr w:w="958" w:h="3392" w:hRule="exact" w:wrap="none" w:vAnchor="page" w:hAnchor="page" w:x="10614" w:y="3942"/>
        <w:shd w:val="clear" w:color="auto" w:fill="auto"/>
        <w:spacing w:before="0" w:after="60"/>
        <w:ind w:right="140"/>
        <w:jc w:val="right"/>
      </w:pPr>
      <w:bookmarkStart w:id="6" w:name="bookmark5"/>
      <w:r>
        <w:t>18118,00</w:t>
      </w:r>
      <w:bookmarkEnd w:id="6"/>
    </w:p>
    <w:p w:rsidR="00641A8E" w:rsidRDefault="00244441">
      <w:pPr>
        <w:pStyle w:val="Style5"/>
        <w:framePr w:w="958" w:h="3392" w:hRule="exact" w:wrap="none" w:vAnchor="page" w:hAnchor="page" w:x="10614" w:y="3942"/>
        <w:numPr>
          <w:ilvl w:val="0"/>
          <w:numId w:val="1"/>
        </w:numPr>
        <w:shd w:val="clear" w:color="auto" w:fill="auto"/>
        <w:tabs>
          <w:tab w:val="left" w:pos="308"/>
        </w:tabs>
        <w:spacing w:after="13"/>
        <w:ind w:left="160" w:right="79" w:firstLine="0"/>
      </w:pPr>
      <w:r>
        <w:t>859,00</w:t>
      </w:r>
    </w:p>
    <w:p w:rsidR="00641A8E" w:rsidRDefault="00244441">
      <w:pPr>
        <w:pStyle w:val="Style5"/>
        <w:framePr w:w="958" w:h="3392" w:hRule="exact" w:wrap="none" w:vAnchor="page" w:hAnchor="page" w:x="10614" w:y="3942"/>
        <w:numPr>
          <w:ilvl w:val="0"/>
          <w:numId w:val="1"/>
        </w:numPr>
        <w:shd w:val="clear" w:color="auto" w:fill="auto"/>
        <w:tabs>
          <w:tab w:val="left" w:pos="304"/>
        </w:tabs>
        <w:spacing w:line="248" w:lineRule="exact"/>
        <w:ind w:left="160" w:right="140" w:firstLine="0"/>
      </w:pPr>
      <w:r>
        <w:t>970,00 1 289,00</w:t>
      </w:r>
    </w:p>
    <w:p w:rsidR="00641A8E" w:rsidRDefault="00244441">
      <w:pPr>
        <w:pStyle w:val="Style14"/>
        <w:framePr w:w="958" w:h="3392" w:hRule="exact" w:wrap="none" w:vAnchor="page" w:hAnchor="page" w:x="10614" w:y="3942"/>
        <w:shd w:val="clear" w:color="auto" w:fill="auto"/>
        <w:spacing w:after="107" w:line="248" w:lineRule="exact"/>
        <w:ind w:right="140"/>
        <w:jc w:val="right"/>
      </w:pPr>
      <w:r>
        <w:t>535,00</w:t>
      </w:r>
    </w:p>
    <w:p w:rsidR="00641A8E" w:rsidRDefault="00244441">
      <w:pPr>
        <w:pStyle w:val="Style5"/>
        <w:framePr w:w="958" w:h="3392" w:hRule="exact" w:wrap="none" w:vAnchor="page" w:hAnchor="page" w:x="10614" w:y="3942"/>
        <w:shd w:val="clear" w:color="auto" w:fill="auto"/>
        <w:ind w:right="140" w:firstLine="0"/>
        <w:jc w:val="right"/>
      </w:pPr>
      <w:r>
        <w:t>535,00</w:t>
      </w:r>
    </w:p>
    <w:p w:rsidR="00641A8E" w:rsidRDefault="00244441">
      <w:pPr>
        <w:pStyle w:val="Style14"/>
        <w:framePr w:w="958" w:h="3392" w:hRule="exact" w:wrap="none" w:vAnchor="page" w:hAnchor="page" w:x="10614" w:y="3942"/>
        <w:shd w:val="clear" w:color="auto" w:fill="auto"/>
        <w:spacing w:after="60" w:line="288" w:lineRule="exact"/>
        <w:ind w:right="140"/>
        <w:jc w:val="right"/>
      </w:pPr>
      <w:r>
        <w:t>723,23</w:t>
      </w:r>
    </w:p>
    <w:p w:rsidR="00641A8E" w:rsidRDefault="00244441">
      <w:pPr>
        <w:pStyle w:val="Style5"/>
        <w:framePr w:w="958" w:h="3392" w:hRule="exact" w:wrap="none" w:vAnchor="page" w:hAnchor="page" w:x="10614" w:y="3942"/>
        <w:shd w:val="clear" w:color="auto" w:fill="auto"/>
        <w:spacing w:line="288" w:lineRule="exact"/>
        <w:ind w:right="140" w:firstLine="0"/>
        <w:jc w:val="right"/>
      </w:pPr>
      <w:r>
        <w:t>159,00</w:t>
      </w:r>
    </w:p>
    <w:p w:rsidR="00641A8E" w:rsidRDefault="00244441">
      <w:pPr>
        <w:pStyle w:val="Style20"/>
        <w:framePr w:wrap="none" w:vAnchor="page" w:hAnchor="page" w:x="8425" w:y="7470"/>
        <w:shd w:val="clear" w:color="auto" w:fill="auto"/>
        <w:spacing w:after="0"/>
        <w:jc w:val="left"/>
      </w:pPr>
      <w:r>
        <w:t>224,00</w:t>
      </w:r>
    </w:p>
    <w:p w:rsidR="00641A8E" w:rsidRDefault="00244441">
      <w:pPr>
        <w:pStyle w:val="Style9"/>
        <w:framePr w:wrap="none" w:vAnchor="page" w:hAnchor="page" w:x="1607" w:y="7769"/>
        <w:pBdr>
          <w:top w:val="single" w:sz="4" w:space="1" w:color="auto"/>
        </w:pBdr>
        <w:shd w:val="clear" w:color="auto" w:fill="auto"/>
        <w:spacing w:before="0"/>
        <w:jc w:val="left"/>
      </w:pPr>
      <w:bookmarkStart w:id="7" w:name="bookmark6"/>
      <w:r>
        <w:t>96</w:t>
      </w:r>
      <w:bookmarkEnd w:id="7"/>
    </w:p>
    <w:p w:rsidR="00641A8E" w:rsidRDefault="00244441">
      <w:pPr>
        <w:pStyle w:val="Style5"/>
        <w:framePr w:w="6617" w:h="1591" w:hRule="exact" w:wrap="none" w:vAnchor="page" w:hAnchor="page" w:x="894" w:y="7992"/>
        <w:numPr>
          <w:ilvl w:val="0"/>
          <w:numId w:val="2"/>
        </w:numPr>
        <w:shd w:val="clear" w:color="auto" w:fill="auto"/>
        <w:tabs>
          <w:tab w:val="left" w:pos="666"/>
        </w:tabs>
        <w:ind w:firstLine="0"/>
        <w:jc w:val="left"/>
      </w:pPr>
      <w:r>
        <w:t xml:space="preserve">978059521R00 </w:t>
      </w:r>
      <w:r>
        <w:t>Demontáž stáv.kazetového podhledu</w:t>
      </w:r>
    </w:p>
    <w:p w:rsidR="00641A8E" w:rsidRDefault="00244441">
      <w:pPr>
        <w:pStyle w:val="Style5"/>
        <w:framePr w:w="6617" w:h="1591" w:hRule="exact" w:wrap="none" w:vAnchor="page" w:hAnchor="page" w:x="894" w:y="7992"/>
        <w:numPr>
          <w:ilvl w:val="0"/>
          <w:numId w:val="2"/>
        </w:numPr>
        <w:shd w:val="clear" w:color="auto" w:fill="auto"/>
        <w:tabs>
          <w:tab w:val="left" w:pos="666"/>
        </w:tabs>
        <w:spacing w:line="252" w:lineRule="exact"/>
        <w:ind w:firstLine="0"/>
        <w:jc w:val="left"/>
      </w:pPr>
      <w:r>
        <w:t>962041314R00 Montáž podhledu , vč.doplnění profilů(obvod.lišty L,kazety)</w:t>
      </w:r>
    </w:p>
    <w:p w:rsidR="00641A8E" w:rsidRDefault="00244441">
      <w:pPr>
        <w:pStyle w:val="Style14"/>
        <w:framePr w:w="6617" w:h="1591" w:hRule="exact" w:wrap="none" w:vAnchor="page" w:hAnchor="page" w:x="894" w:y="7992"/>
        <w:shd w:val="clear" w:color="auto" w:fill="auto"/>
        <w:tabs>
          <w:tab w:val="left" w:pos="2015"/>
        </w:tabs>
        <w:spacing w:line="252" w:lineRule="exact"/>
        <w:ind w:left="780"/>
        <w:jc w:val="both"/>
      </w:pPr>
      <w:r>
        <w:t>H99</w:t>
      </w:r>
      <w:r>
        <w:tab/>
        <w:t>Ostatní přesuny hmot 9HHHÉBHHÉHHBI</w:t>
      </w:r>
    </w:p>
    <w:p w:rsidR="00641A8E" w:rsidRDefault="00244441">
      <w:pPr>
        <w:pStyle w:val="Style5"/>
        <w:framePr w:w="6617" w:h="1591" w:hRule="exact" w:wrap="none" w:vAnchor="page" w:hAnchor="page" w:x="894" w:y="7992"/>
        <w:numPr>
          <w:ilvl w:val="0"/>
          <w:numId w:val="2"/>
        </w:numPr>
        <w:shd w:val="clear" w:color="auto" w:fill="auto"/>
        <w:tabs>
          <w:tab w:val="left" w:pos="666"/>
        </w:tabs>
        <w:ind w:firstLine="0"/>
        <w:jc w:val="left"/>
      </w:pPr>
      <w:r>
        <w:t>999281112R00 Přesun hmot pro opravy a údržbu</w:t>
      </w:r>
    </w:p>
    <w:p w:rsidR="00641A8E" w:rsidRDefault="00244441">
      <w:pPr>
        <w:pStyle w:val="Style14"/>
        <w:framePr w:w="6617" w:h="1591" w:hRule="exact" w:wrap="none" w:vAnchor="page" w:hAnchor="page" w:x="894" w:y="7992"/>
        <w:shd w:val="clear" w:color="auto" w:fill="auto"/>
        <w:spacing w:line="190" w:lineRule="exact"/>
        <w:ind w:left="2020"/>
      </w:pPr>
      <w:r>
        <w:t>Elektromontáže flfeHHHBBHHHHHT</w:t>
      </w:r>
    </w:p>
    <w:p w:rsidR="00641A8E" w:rsidRDefault="00244441">
      <w:pPr>
        <w:pStyle w:val="Style5"/>
        <w:framePr w:w="6617" w:h="1591" w:hRule="exact" w:wrap="none" w:vAnchor="page" w:hAnchor="page" w:x="894" w:y="7992"/>
        <w:numPr>
          <w:ilvl w:val="0"/>
          <w:numId w:val="2"/>
        </w:numPr>
        <w:shd w:val="clear" w:color="auto" w:fill="auto"/>
        <w:tabs>
          <w:tab w:val="left" w:pos="659"/>
          <w:tab w:val="left" w:pos="1904"/>
        </w:tabs>
        <w:ind w:firstLine="0"/>
        <w:jc w:val="left"/>
      </w:pPr>
      <w:r>
        <w:t>210VD</w:t>
      </w:r>
      <w:r>
        <w:tab/>
        <w:t>Elektomontáže</w:t>
      </w:r>
    </w:p>
    <w:p w:rsidR="00641A8E" w:rsidRDefault="00244441">
      <w:pPr>
        <w:pStyle w:val="Style5"/>
        <w:framePr w:w="6617" w:h="1591" w:hRule="exact" w:wrap="none" w:vAnchor="page" w:hAnchor="page" w:x="894" w:y="7992"/>
        <w:pBdr>
          <w:bottom w:val="single" w:sz="4" w:space="1" w:color="auto"/>
        </w:pBdr>
        <w:shd w:val="clear" w:color="auto" w:fill="auto"/>
        <w:ind w:left="2020" w:firstLine="0"/>
        <w:jc w:val="left"/>
      </w:pPr>
      <w:r>
        <w:t>demontáž,přesun světel,rozvod sv.okruhů,zapojení</w:t>
      </w:r>
    </w:p>
    <w:p w:rsidR="00641A8E" w:rsidRDefault="00244441">
      <w:pPr>
        <w:pStyle w:val="Style5"/>
        <w:framePr w:w="3326" w:h="1243" w:hRule="exact" w:wrap="none" w:vAnchor="page" w:hAnchor="page" w:x="7532" w:y="7927"/>
        <w:shd w:val="clear" w:color="auto" w:fill="auto"/>
        <w:tabs>
          <w:tab w:val="left" w:pos="954"/>
          <w:tab w:val="left" w:pos="2005"/>
        </w:tabs>
        <w:spacing w:line="248" w:lineRule="exact"/>
        <w:ind w:left="7" w:right="259" w:firstLine="0"/>
      </w:pPr>
      <w:r>
        <w:t>m2</w:t>
      </w:r>
      <w:r>
        <w:tab/>
        <w:t>18,00</w:t>
      </w:r>
      <w:r>
        <w:tab/>
        <w:t>108,00</w:t>
      </w:r>
    </w:p>
    <w:p w:rsidR="00641A8E" w:rsidRDefault="00244441">
      <w:pPr>
        <w:pStyle w:val="Style5"/>
        <w:framePr w:w="3326" w:h="1243" w:hRule="exact" w:wrap="none" w:vAnchor="page" w:hAnchor="page" w:x="7532" w:y="7927"/>
        <w:shd w:val="clear" w:color="auto" w:fill="auto"/>
        <w:tabs>
          <w:tab w:val="left" w:pos="954"/>
          <w:tab w:val="left" w:pos="2005"/>
        </w:tabs>
        <w:spacing w:after="247" w:line="248" w:lineRule="exact"/>
        <w:ind w:left="7" w:right="259" w:firstLine="0"/>
      </w:pPr>
      <w:r>
        <w:t>m2</w:t>
      </w:r>
      <w:r>
        <w:tab/>
        <w:t>18,00</w:t>
      </w:r>
      <w:r>
        <w:tab/>
        <w:t>165,00</w:t>
      </w:r>
    </w:p>
    <w:p w:rsidR="00641A8E" w:rsidRDefault="00244441">
      <w:pPr>
        <w:pStyle w:val="Style5"/>
        <w:framePr w:w="3326" w:h="1243" w:hRule="exact" w:wrap="none" w:vAnchor="page" w:hAnchor="page" w:x="7532" w:y="7927"/>
        <w:shd w:val="clear" w:color="auto" w:fill="auto"/>
        <w:tabs>
          <w:tab w:val="left" w:pos="1084"/>
          <w:tab w:val="left" w:pos="1897"/>
        </w:tabs>
        <w:spacing w:after="52"/>
        <w:ind w:firstLine="0"/>
      </w:pPr>
      <w:r>
        <w:t>t</w:t>
      </w:r>
      <w:r>
        <w:tab/>
        <w:t>2,30</w:t>
      </w:r>
      <w:r>
        <w:tab/>
        <w:t>1 354,00</w:t>
      </w:r>
    </w:p>
    <w:p w:rsidR="00641A8E" w:rsidRDefault="00244441">
      <w:pPr>
        <w:pStyle w:val="Style24"/>
        <w:framePr w:w="3326" w:h="1243" w:hRule="exact" w:wrap="none" w:vAnchor="page" w:hAnchor="page" w:x="7532" w:y="7927"/>
        <w:shd w:val="clear" w:color="auto" w:fill="auto"/>
        <w:tabs>
          <w:tab w:val="left" w:pos="1482"/>
          <w:tab w:val="left" w:pos="2421"/>
        </w:tabs>
        <w:spacing w:before="0"/>
        <w:ind w:left="380"/>
      </w:pPr>
      <w:bookmarkStart w:id="8" w:name="bookmark7"/>
      <w:r>
        <w:t>i'</w:t>
      </w:r>
      <w:r>
        <w:tab/>
      </w:r>
      <w:r>
        <w:rPr>
          <w:rStyle w:val="CharStyle26"/>
          <w:b/>
          <w:bCs/>
        </w:rPr>
        <w:t>§</w:t>
      </w:r>
      <w:r>
        <w:t xml:space="preserve"> *</w:t>
      </w:r>
      <w:r>
        <w:tab/>
        <w:t>' tu</w:t>
      </w:r>
      <w:bookmarkEnd w:id="8"/>
    </w:p>
    <w:p w:rsidR="00641A8E" w:rsidRDefault="00244441">
      <w:pPr>
        <w:pStyle w:val="Style5"/>
        <w:framePr w:wrap="none" w:vAnchor="page" w:hAnchor="page" w:x="7532" w:y="9130"/>
        <w:shd w:val="clear" w:color="auto" w:fill="auto"/>
        <w:ind w:firstLine="0"/>
        <w:jc w:val="left"/>
      </w:pPr>
      <w:r>
        <w:t>kpl</w:t>
      </w:r>
    </w:p>
    <w:p w:rsidR="00641A8E" w:rsidRDefault="00244441">
      <w:pPr>
        <w:pStyle w:val="Style27"/>
        <w:framePr w:wrap="none" w:vAnchor="page" w:hAnchor="page" w:x="8591" w:y="9130"/>
        <w:shd w:val="clear" w:color="auto" w:fill="auto"/>
      </w:pPr>
      <w:r>
        <w:t>1,00</w:t>
      </w:r>
    </w:p>
    <w:p w:rsidR="00641A8E" w:rsidRDefault="00244441">
      <w:pPr>
        <w:pStyle w:val="Style29"/>
        <w:framePr w:wrap="none" w:vAnchor="page" w:hAnchor="page" w:x="9700" w:y="9140"/>
        <w:shd w:val="clear" w:color="auto" w:fill="auto"/>
      </w:pPr>
      <w:r>
        <w:t>0,00</w:t>
      </w:r>
    </w:p>
    <w:p w:rsidR="00641A8E" w:rsidRDefault="00244441">
      <w:pPr>
        <w:pStyle w:val="Style5"/>
        <w:framePr w:w="864" w:h="752" w:hRule="exact" w:wrap="none" w:vAnchor="page" w:hAnchor="page" w:x="11968" w:y="4148"/>
        <w:shd w:val="clear" w:color="auto" w:fill="auto"/>
        <w:spacing w:line="230" w:lineRule="exact"/>
        <w:ind w:left="140"/>
      </w:pPr>
      <w:r>
        <w:t>10 433,54 2 808,00 1 384,00</w:t>
      </w:r>
    </w:p>
    <w:p w:rsidR="00641A8E" w:rsidRDefault="00244441">
      <w:pPr>
        <w:pStyle w:val="Style5"/>
        <w:framePr w:w="785" w:h="1930" w:hRule="exact" w:wrap="none" w:vAnchor="page" w:hAnchor="page" w:x="12047" w:y="5404"/>
        <w:shd w:val="clear" w:color="auto" w:fill="auto"/>
        <w:spacing w:after="73"/>
        <w:ind w:firstLine="0"/>
      </w:pPr>
      <w:r>
        <w:t>3 727,00</w:t>
      </w:r>
    </w:p>
    <w:p w:rsidR="00641A8E" w:rsidRDefault="00244441">
      <w:pPr>
        <w:pStyle w:val="Style5"/>
        <w:framePr w:w="785" w:h="1930" w:hRule="exact" w:wrap="none" w:vAnchor="page" w:hAnchor="page" w:x="12047" w:y="5404"/>
        <w:shd w:val="clear" w:color="auto" w:fill="auto"/>
        <w:spacing w:line="248" w:lineRule="exact"/>
        <w:ind w:firstLine="0"/>
      </w:pPr>
      <w:r>
        <w:t>1 256,00 3 616,00</w:t>
      </w:r>
    </w:p>
    <w:p w:rsidR="00641A8E" w:rsidRDefault="00244441">
      <w:pPr>
        <w:pStyle w:val="Style14"/>
        <w:framePr w:w="785" w:h="1930" w:hRule="exact" w:wrap="none" w:vAnchor="page" w:hAnchor="page" w:x="12047" w:y="5404"/>
        <w:shd w:val="clear" w:color="auto" w:fill="auto"/>
        <w:spacing w:after="107" w:line="248" w:lineRule="exact"/>
        <w:ind w:left="200"/>
      </w:pPr>
      <w:r>
        <w:t>329,00</w:t>
      </w:r>
    </w:p>
    <w:p w:rsidR="00641A8E" w:rsidRDefault="00244441">
      <w:pPr>
        <w:pStyle w:val="Style5"/>
        <w:framePr w:w="785" w:h="1930" w:hRule="exact" w:wrap="none" w:vAnchor="page" w:hAnchor="page" w:x="12047" w:y="5404"/>
        <w:shd w:val="clear" w:color="auto" w:fill="auto"/>
        <w:spacing w:after="39"/>
        <w:ind w:left="200" w:firstLine="0"/>
        <w:jc w:val="left"/>
      </w:pPr>
      <w:r>
        <w:t>329,00</w:t>
      </w:r>
    </w:p>
    <w:p w:rsidR="00641A8E" w:rsidRDefault="00244441">
      <w:pPr>
        <w:pStyle w:val="Style9"/>
        <w:framePr w:w="785" w:h="1930" w:hRule="exact" w:wrap="none" w:vAnchor="page" w:hAnchor="page" w:x="12047" w:y="5404"/>
        <w:shd w:val="clear" w:color="auto" w:fill="auto"/>
        <w:spacing w:before="0" w:line="292" w:lineRule="exact"/>
      </w:pPr>
      <w:bookmarkStart w:id="9" w:name="bookmark8"/>
      <w:r>
        <w:t>7 636,77</w:t>
      </w:r>
      <w:bookmarkEnd w:id="9"/>
    </w:p>
    <w:p w:rsidR="00641A8E" w:rsidRDefault="00244441">
      <w:pPr>
        <w:pStyle w:val="Style5"/>
        <w:framePr w:w="785" w:h="1930" w:hRule="exact" w:wrap="none" w:vAnchor="page" w:hAnchor="page" w:x="12047" w:y="5404"/>
        <w:shd w:val="clear" w:color="auto" w:fill="auto"/>
        <w:spacing w:line="292" w:lineRule="exact"/>
        <w:ind w:left="200" w:firstLine="0"/>
        <w:jc w:val="left"/>
      </w:pPr>
      <w:r>
        <w:t>585,00</w:t>
      </w:r>
    </w:p>
    <w:p w:rsidR="00641A8E" w:rsidRDefault="00244441">
      <w:pPr>
        <w:pStyle w:val="Style31"/>
        <w:framePr w:w="878" w:h="922" w:hRule="exact" w:wrap="none" w:vAnchor="page" w:hAnchor="page" w:x="13292" w:y="3974"/>
        <w:shd w:val="clear" w:color="auto" w:fill="auto"/>
        <w:ind w:left="160"/>
      </w:pPr>
      <w:r>
        <w:t>38 640,00</w:t>
      </w:r>
    </w:p>
    <w:p w:rsidR="00641A8E" w:rsidRDefault="00244441">
      <w:pPr>
        <w:pStyle w:val="Style33"/>
        <w:framePr w:w="878" w:h="922" w:hRule="exact" w:wrap="none" w:vAnchor="page" w:hAnchor="page" w:x="13292" w:y="3974"/>
        <w:shd w:val="clear" w:color="auto" w:fill="auto"/>
        <w:ind w:left="167"/>
      </w:pPr>
      <w:r>
        <w:t>32 292,00</w:t>
      </w:r>
      <w:r>
        <w:br/>
        <w:t>4 068,00</w:t>
      </w:r>
      <w:r>
        <w:br/>
        <w:t>2 280,00</w:t>
      </w:r>
    </w:p>
    <w:p w:rsidR="00641A8E" w:rsidRDefault="00244441">
      <w:pPr>
        <w:pStyle w:val="Style35"/>
        <w:framePr w:wrap="none" w:vAnchor="page" w:hAnchor="page" w:x="13292" w:y="5116"/>
        <w:shd w:val="clear" w:color="auto" w:fill="auto"/>
      </w:pPr>
      <w:r>
        <w:t>26</w:t>
      </w:r>
    </w:p>
    <w:p w:rsidR="00641A8E" w:rsidRDefault="00244441">
      <w:pPr>
        <w:pStyle w:val="Style5"/>
        <w:framePr w:w="446" w:h="947" w:hRule="exact" w:wrap="none" w:vAnchor="page" w:hAnchor="page" w:x="14819" w:y="4183"/>
        <w:shd w:val="clear" w:color="auto" w:fill="auto"/>
        <w:ind w:firstLine="0"/>
        <w:jc w:val="left"/>
      </w:pPr>
      <w:r>
        <w:t>0,07</w:t>
      </w:r>
    </w:p>
    <w:p w:rsidR="00641A8E" w:rsidRDefault="00244441">
      <w:pPr>
        <w:pStyle w:val="Style37"/>
        <w:framePr w:w="446" w:h="947" w:hRule="exact" w:wrap="none" w:vAnchor="page" w:hAnchor="page" w:x="14819" w:y="4183"/>
        <w:shd w:val="clear" w:color="auto" w:fill="auto"/>
      </w:pPr>
      <w:r>
        <w:t>0,00</w:t>
      </w:r>
    </w:p>
    <w:p w:rsidR="00641A8E" w:rsidRDefault="00244441">
      <w:pPr>
        <w:pStyle w:val="Style39"/>
        <w:framePr w:w="446" w:h="947" w:hRule="exact" w:wrap="none" w:vAnchor="page" w:hAnchor="page" w:x="14819" w:y="4183"/>
        <w:shd w:val="clear" w:color="auto" w:fill="auto"/>
      </w:pPr>
      <w:r>
        <w:t>0,00</w:t>
      </w:r>
    </w:p>
    <w:p w:rsidR="00641A8E" w:rsidRDefault="00244441">
      <w:pPr>
        <w:pStyle w:val="Style41"/>
        <w:framePr w:w="446" w:h="947" w:hRule="exact" w:wrap="none" w:vAnchor="page" w:hAnchor="page" w:x="14819" w:y="4183"/>
        <w:shd w:val="clear" w:color="auto" w:fill="auto"/>
      </w:pPr>
      <w:r>
        <w:t>0,00</w:t>
      </w:r>
    </w:p>
    <w:p w:rsidR="00641A8E" w:rsidRDefault="00244441">
      <w:pPr>
        <w:pStyle w:val="Style9"/>
        <w:framePr w:w="454" w:h="1140" w:hRule="exact" w:wrap="none" w:vAnchor="page" w:hAnchor="page" w:x="15913" w:y="3978"/>
        <w:shd w:val="clear" w:color="auto" w:fill="auto"/>
        <w:spacing w:before="0"/>
        <w:jc w:val="left"/>
      </w:pPr>
      <w:bookmarkStart w:id="10" w:name="bookmark9"/>
      <w:r>
        <w:t>2,44</w:t>
      </w:r>
      <w:bookmarkEnd w:id="10"/>
    </w:p>
    <w:p w:rsidR="00641A8E" w:rsidRDefault="00244441">
      <w:pPr>
        <w:pStyle w:val="Style5"/>
        <w:framePr w:w="454" w:h="1140" w:hRule="exact" w:wrap="none" w:vAnchor="page" w:hAnchor="page" w:x="15913" w:y="3978"/>
        <w:shd w:val="clear" w:color="auto" w:fill="auto"/>
        <w:spacing w:line="223" w:lineRule="exact"/>
        <w:ind w:firstLine="0"/>
        <w:jc w:val="left"/>
      </w:pPr>
      <w:r>
        <w:t>2,44</w:t>
      </w:r>
    </w:p>
    <w:p w:rsidR="00641A8E" w:rsidRDefault="00244441">
      <w:pPr>
        <w:pStyle w:val="Style43"/>
        <w:framePr w:w="454" w:h="1140" w:hRule="exact" w:wrap="none" w:vAnchor="page" w:hAnchor="page" w:x="15913" w:y="3978"/>
        <w:shd w:val="clear" w:color="auto" w:fill="auto"/>
      </w:pPr>
      <w:r>
        <w:t>0,00</w:t>
      </w:r>
    </w:p>
    <w:p w:rsidR="00641A8E" w:rsidRDefault="00244441">
      <w:pPr>
        <w:pStyle w:val="Style45"/>
        <w:framePr w:w="454" w:h="1140" w:hRule="exact" w:wrap="none" w:vAnchor="page" w:hAnchor="page" w:x="15913" w:y="3978"/>
        <w:shd w:val="clear" w:color="auto" w:fill="auto"/>
      </w:pPr>
      <w:r>
        <w:t>0,00</w:t>
      </w:r>
    </w:p>
    <w:p w:rsidR="00641A8E" w:rsidRDefault="00244441">
      <w:pPr>
        <w:pStyle w:val="Style47"/>
        <w:framePr w:w="454" w:h="1140" w:hRule="exact" w:wrap="none" w:vAnchor="page" w:hAnchor="page" w:x="15913" w:y="3978"/>
        <w:shd w:val="clear" w:color="auto" w:fill="auto"/>
      </w:pPr>
      <w:r>
        <w:t>0,00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6"/>
        <w:gridCol w:w="896"/>
        <w:gridCol w:w="936"/>
      </w:tblGrid>
      <w:tr w:rsidR="00641A8E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156" w:type="dxa"/>
            <w:shd w:val="clear" w:color="auto" w:fill="FFFFFF"/>
            <w:vAlign w:val="center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left"/>
            </w:pPr>
            <w:r>
              <w:rPr>
                <w:rStyle w:val="CharStyle7"/>
              </w:rPr>
              <w:t>11 586,00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right="240" w:firstLine="0"/>
              <w:jc w:val="right"/>
            </w:pPr>
            <w:r>
              <w:rPr>
                <w:rStyle w:val="CharStyle7"/>
              </w:rPr>
              <w:t>0,00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right"/>
            </w:pPr>
            <w:r>
              <w:rPr>
                <w:rStyle w:val="CharStyle7"/>
              </w:rPr>
              <w:t>0,01</w:t>
            </w:r>
          </w:p>
        </w:tc>
      </w:tr>
      <w:tr w:rsidR="00641A8E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156" w:type="dxa"/>
            <w:shd w:val="clear" w:color="auto" w:fill="FFFFFF"/>
            <w:vAlign w:val="bottom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left"/>
            </w:pPr>
            <w:r>
              <w:rPr>
                <w:rStyle w:val="CharStyle7"/>
              </w:rPr>
              <w:t>8 970,00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right="240" w:firstLine="0"/>
              <w:jc w:val="right"/>
            </w:pPr>
            <w:r>
              <w:rPr>
                <w:rStyle w:val="CharStyle7"/>
              </w:rPr>
              <w:t>0,02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right"/>
            </w:pPr>
            <w:r>
              <w:rPr>
                <w:rStyle w:val="CharStyle7"/>
              </w:rPr>
              <w:t>0,06</w:t>
            </w:r>
          </w:p>
        </w:tc>
      </w:tr>
      <w:tr w:rsidR="00641A8E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156" w:type="dxa"/>
            <w:shd w:val="clear" w:color="auto" w:fill="FFFFFF"/>
            <w:vAlign w:val="bottom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left"/>
            </w:pPr>
            <w:r>
              <w:rPr>
                <w:rStyle w:val="CharStyle7"/>
              </w:rPr>
              <w:t>4 905,00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right="240" w:firstLine="0"/>
              <w:jc w:val="right"/>
            </w:pPr>
            <w:r>
              <w:rPr>
                <w:rStyle w:val="CharStyle7"/>
              </w:rPr>
              <w:t>0,00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right"/>
            </w:pPr>
            <w:r>
              <w:rPr>
                <w:rStyle w:val="CharStyle7"/>
              </w:rPr>
              <w:t>0,00</w:t>
            </w:r>
          </w:p>
        </w:tc>
      </w:tr>
      <w:tr w:rsidR="00641A8E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156" w:type="dxa"/>
            <w:shd w:val="clear" w:color="auto" w:fill="FFFFFF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left="220" w:firstLine="0"/>
              <w:jc w:val="left"/>
            </w:pPr>
            <w:r>
              <w:rPr>
                <w:rStyle w:val="CharStyle8"/>
              </w:rPr>
              <w:t>864,00</w:t>
            </w:r>
          </w:p>
        </w:tc>
        <w:tc>
          <w:tcPr>
            <w:tcW w:w="896" w:type="dxa"/>
            <w:shd w:val="clear" w:color="auto" w:fill="FFFFFF"/>
          </w:tcPr>
          <w:p w:rsidR="00641A8E" w:rsidRDefault="00641A8E">
            <w:pPr>
              <w:framePr w:w="2988" w:h="3920" w:wrap="none" w:vAnchor="page" w:hAnchor="page" w:x="13375" w:y="5433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right"/>
            </w:pPr>
            <w:r>
              <w:rPr>
                <w:rStyle w:val="CharStyle8"/>
              </w:rPr>
              <w:t>#REF!</w:t>
            </w:r>
          </w:p>
        </w:tc>
      </w:tr>
      <w:tr w:rsidR="00641A8E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156" w:type="dxa"/>
            <w:shd w:val="clear" w:color="auto" w:fill="FFFFFF"/>
            <w:vAlign w:val="center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left="220" w:firstLine="0"/>
              <w:jc w:val="left"/>
            </w:pPr>
            <w:r>
              <w:rPr>
                <w:rStyle w:val="CharStyle7"/>
              </w:rPr>
              <w:t>864,00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right="240" w:firstLine="0"/>
              <w:jc w:val="right"/>
            </w:pPr>
            <w:r>
              <w:rPr>
                <w:rStyle w:val="CharStyle7"/>
              </w:rPr>
              <w:t>0,00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right"/>
            </w:pPr>
            <w:r>
              <w:rPr>
                <w:rStyle w:val="CharStyle7"/>
              </w:rPr>
              <w:t>0,00</w:t>
            </w:r>
          </w:p>
        </w:tc>
      </w:tr>
      <w:tr w:rsidR="00641A8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56" w:type="dxa"/>
            <w:shd w:val="clear" w:color="auto" w:fill="FFFFFF"/>
            <w:vAlign w:val="center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left"/>
            </w:pPr>
            <w:r>
              <w:rPr>
                <w:rStyle w:val="CharStyle8"/>
              </w:rPr>
              <w:t>8 360,00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49"/>
              </w:rPr>
              <w:t>Ityfs</w:t>
            </w:r>
            <w:r>
              <w:rPr>
                <w:rStyle w:val="CharStyle49"/>
                <w:vertAlign w:val="superscript"/>
              </w:rPr>
              <w:t>-</w:t>
            </w:r>
            <w:r>
              <w:rPr>
                <w:rStyle w:val="CharStyle49"/>
              </w:rPr>
              <w:t xml:space="preserve"> </w:t>
            </w:r>
            <w:r>
              <w:rPr>
                <w:rStyle w:val="CharStyle50"/>
              </w:rPr>
              <w:t>m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right"/>
            </w:pPr>
            <w:r>
              <w:rPr>
                <w:rStyle w:val="CharStyle8"/>
              </w:rPr>
              <w:t>0,04</w:t>
            </w:r>
          </w:p>
        </w:tc>
      </w:tr>
      <w:tr w:rsidR="00641A8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56" w:type="dxa"/>
            <w:shd w:val="clear" w:color="auto" w:fill="FFFFFF"/>
            <w:vAlign w:val="center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left="220" w:firstLine="0"/>
              <w:jc w:val="left"/>
            </w:pPr>
            <w:r>
              <w:rPr>
                <w:rStyle w:val="CharStyle7"/>
              </w:rPr>
              <w:t>744,00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right="240" w:firstLine="0"/>
              <w:jc w:val="right"/>
            </w:pPr>
            <w:r>
              <w:rPr>
                <w:rStyle w:val="CharStyle7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right"/>
            </w:pPr>
            <w:r>
              <w:rPr>
                <w:rStyle w:val="CharStyle7"/>
              </w:rPr>
              <w:t>0,00</w:t>
            </w:r>
          </w:p>
        </w:tc>
      </w:tr>
      <w:tr w:rsidR="00641A8E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156" w:type="dxa"/>
            <w:shd w:val="clear" w:color="auto" w:fill="FFFFFF"/>
            <w:vAlign w:val="center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left"/>
            </w:pPr>
            <w:r>
              <w:rPr>
                <w:rStyle w:val="CharStyle7"/>
              </w:rPr>
              <w:t>7 616,00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right="240" w:firstLine="0"/>
              <w:jc w:val="right"/>
            </w:pPr>
            <w:r>
              <w:rPr>
                <w:rStyle w:val="CharStyle7"/>
              </w:rPr>
              <w:t>0,00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right"/>
            </w:pPr>
            <w:r>
              <w:rPr>
                <w:rStyle w:val="CharStyle7"/>
              </w:rPr>
              <w:t>0,03</w:t>
            </w:r>
          </w:p>
        </w:tc>
      </w:tr>
      <w:tr w:rsidR="00641A8E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left"/>
            </w:pPr>
            <w:r>
              <w:rPr>
                <w:rStyle w:val="CharStyle8"/>
              </w:rPr>
              <w:t>4 914,00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</w:tcPr>
          <w:p w:rsidR="00641A8E" w:rsidRDefault="00641A8E">
            <w:pPr>
              <w:framePr w:w="2988" w:h="3920" w:wrap="none" w:vAnchor="page" w:hAnchor="page" w:x="13375" w:y="543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right"/>
            </w:pPr>
            <w:r>
              <w:rPr>
                <w:rStyle w:val="CharStyle8"/>
              </w:rPr>
              <w:t>4,82</w:t>
            </w:r>
          </w:p>
        </w:tc>
      </w:tr>
      <w:tr w:rsidR="00641A8E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156" w:type="dxa"/>
            <w:shd w:val="clear" w:color="auto" w:fill="FFFFFF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left"/>
            </w:pPr>
            <w:r>
              <w:rPr>
                <w:rStyle w:val="CharStyle7"/>
              </w:rPr>
              <w:t>1 944,00</w:t>
            </w:r>
          </w:p>
        </w:tc>
        <w:tc>
          <w:tcPr>
            <w:tcW w:w="896" w:type="dxa"/>
            <w:shd w:val="clear" w:color="auto" w:fill="FFFFFF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right="240" w:firstLine="0"/>
              <w:jc w:val="right"/>
            </w:pPr>
            <w:r>
              <w:rPr>
                <w:rStyle w:val="CharStyle7"/>
              </w:rPr>
              <w:t>0,07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right"/>
            </w:pPr>
            <w:r>
              <w:rPr>
                <w:rStyle w:val="CharStyle7"/>
              </w:rPr>
              <w:t>1,22</w:t>
            </w:r>
          </w:p>
        </w:tc>
      </w:tr>
      <w:tr w:rsidR="00641A8E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156" w:type="dxa"/>
            <w:shd w:val="clear" w:color="auto" w:fill="FFFFFF"/>
            <w:vAlign w:val="bottom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left"/>
            </w:pPr>
            <w:r>
              <w:rPr>
                <w:rStyle w:val="CharStyle7"/>
              </w:rPr>
              <w:t>2 970,00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right="240" w:firstLine="0"/>
              <w:jc w:val="right"/>
            </w:pPr>
            <w:r>
              <w:rPr>
                <w:rStyle w:val="CharStyle7"/>
              </w:rPr>
              <w:t>0,20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right"/>
            </w:pPr>
            <w:r>
              <w:rPr>
                <w:rStyle w:val="CharStyle7"/>
              </w:rPr>
              <w:t>3,60</w:t>
            </w:r>
          </w:p>
        </w:tc>
      </w:tr>
      <w:tr w:rsidR="00641A8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left"/>
            </w:pPr>
            <w:r>
              <w:rPr>
                <w:rStyle w:val="CharStyle8"/>
              </w:rPr>
              <w:t>3114,20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</w:tcPr>
          <w:p w:rsidR="00641A8E" w:rsidRDefault="00641A8E">
            <w:pPr>
              <w:framePr w:w="2988" w:h="3920" w:wrap="none" w:vAnchor="page" w:hAnchor="page" w:x="13375" w:y="5433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 w:rsidR="00641A8E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156" w:type="dxa"/>
            <w:shd w:val="clear" w:color="auto" w:fill="FFFFFF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left"/>
            </w:pPr>
            <w:r>
              <w:rPr>
                <w:rStyle w:val="CharStyle7"/>
              </w:rPr>
              <w:t>3 114,20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right="240" w:firstLine="0"/>
              <w:jc w:val="right"/>
            </w:pPr>
            <w:r>
              <w:rPr>
                <w:rStyle w:val="CharStyle7"/>
              </w:rPr>
              <w:t>0,00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right"/>
            </w:pPr>
            <w:r>
              <w:rPr>
                <w:rStyle w:val="CharStyle7"/>
              </w:rPr>
              <w:t>0,00</w:t>
            </w:r>
          </w:p>
        </w:tc>
      </w:tr>
      <w:tr w:rsidR="00641A8E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left="40" w:firstLine="0"/>
              <w:jc w:val="center"/>
            </w:pPr>
            <w:r>
              <w:rPr>
                <w:rStyle w:val="CharStyle8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</w:tcPr>
          <w:p w:rsidR="00641A8E" w:rsidRDefault="00641A8E">
            <w:pPr>
              <w:framePr w:w="2988" w:h="3920" w:wrap="none" w:vAnchor="page" w:hAnchor="page" w:x="13375" w:y="543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 w:rsidR="00641A8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56" w:type="dxa"/>
            <w:shd w:val="clear" w:color="auto" w:fill="FFFFFF"/>
            <w:vAlign w:val="bottom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left="40" w:firstLine="0"/>
              <w:jc w:val="center"/>
            </w:pPr>
            <w:r>
              <w:rPr>
                <w:rStyle w:val="CharStyle7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right="240" w:firstLine="0"/>
              <w:jc w:val="right"/>
            </w:pPr>
            <w:r>
              <w:rPr>
                <w:rStyle w:val="CharStyle7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1A8E" w:rsidRDefault="00244441">
            <w:pPr>
              <w:pStyle w:val="Style5"/>
              <w:framePr w:w="2988" w:h="3920" w:wrap="none" w:vAnchor="page" w:hAnchor="page" w:x="13375" w:y="5433"/>
              <w:shd w:val="clear" w:color="auto" w:fill="auto"/>
              <w:ind w:firstLine="0"/>
              <w:jc w:val="right"/>
            </w:pPr>
            <w:r>
              <w:rPr>
                <w:rStyle w:val="CharStyle7"/>
              </w:rPr>
              <w:t>0,00</w:t>
            </w:r>
          </w:p>
        </w:tc>
      </w:tr>
    </w:tbl>
    <w:p w:rsidR="00641A8E" w:rsidRDefault="00244441">
      <w:pPr>
        <w:pStyle w:val="Style14"/>
        <w:framePr w:wrap="none" w:vAnchor="page" w:hAnchor="page" w:x="10132" w:y="9583"/>
        <w:shd w:val="clear" w:color="auto" w:fill="auto"/>
        <w:spacing w:line="190" w:lineRule="exact"/>
      </w:pPr>
      <w:r>
        <w:t>Celkem:</w:t>
      </w:r>
    </w:p>
    <w:p w:rsidR="00641A8E" w:rsidRDefault="00244441">
      <w:pPr>
        <w:pStyle w:val="Style5"/>
        <w:framePr w:wrap="none" w:vAnchor="page" w:hAnchor="page" w:x="13318" w:y="9584"/>
        <w:shd w:val="clear" w:color="auto" w:fill="auto"/>
        <w:ind w:firstLine="0"/>
        <w:jc w:val="left"/>
      </w:pPr>
      <w:r>
        <w:t>82 609,20</w:t>
      </w:r>
    </w:p>
    <w:p w:rsidR="00641A8E" w:rsidRDefault="00244441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4617720</wp:posOffset>
            </wp:positionH>
            <wp:positionV relativeFrom="page">
              <wp:posOffset>3467735</wp:posOffset>
            </wp:positionV>
            <wp:extent cx="1787525" cy="1394460"/>
            <wp:effectExtent l="0" t="0" r="3175" b="0"/>
            <wp:wrapNone/>
            <wp:docPr id="2" name="obrázek 2" descr="C:\Users\maturkanicova.r\AppData\Local\Microsoft\Windows\INetCache\Content.Outlook\XHTJ4BUA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urkanicova.r\AppData\Local\Microsoft\Windows\INetCache\Content.Outlook\XHTJ4BUA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6839585</wp:posOffset>
            </wp:positionH>
            <wp:positionV relativeFrom="page">
              <wp:posOffset>4766310</wp:posOffset>
            </wp:positionV>
            <wp:extent cx="1517650" cy="1151890"/>
            <wp:effectExtent l="0" t="0" r="6350" b="0"/>
            <wp:wrapNone/>
            <wp:docPr id="3" name="obrázek 3" descr="C:\Users\maturkanicova.r\AppData\Local\Microsoft\Windows\INetCache\Content.Outlook\XHTJ4BUA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urkanicova.r\AppData\Local\Microsoft\Windows\INetCache\Content.Outlook\XHTJ4BUA\media\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1A8E">
      <w:pgSz w:w="16834" w:h="11909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4441">
      <w:r>
        <w:separator/>
      </w:r>
    </w:p>
  </w:endnote>
  <w:endnote w:type="continuationSeparator" w:id="0">
    <w:p w:rsidR="00000000" w:rsidRDefault="0024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A8E" w:rsidRDefault="00641A8E"/>
  </w:footnote>
  <w:footnote w:type="continuationSeparator" w:id="0">
    <w:p w:rsidR="00641A8E" w:rsidRDefault="00641A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93007"/>
    <w:multiLevelType w:val="multilevel"/>
    <w:tmpl w:val="80A0E39C"/>
    <w:lvl w:ilvl="0">
      <w:start w:val="1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104F64"/>
    <w:multiLevelType w:val="multilevel"/>
    <w:tmpl w:val="F8266DDA"/>
    <w:lvl w:ilvl="0">
      <w:start w:val="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autoHyphenation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8E"/>
    <w:rsid w:val="00244441"/>
    <w:rsid w:val="0064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E9F7853-B5F3-4A68-A088-7B3F9CEB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">
    <w:name w:val="Char Style 7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8">
    <w:name w:val="Char Style 8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w w:val="50"/>
      <w:sz w:val="38"/>
      <w:szCs w:val="38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18"/>
      <w:szCs w:val="18"/>
      <w:u w:val="none"/>
    </w:rPr>
  </w:style>
  <w:style w:type="character" w:customStyle="1" w:styleId="CharStyle26">
    <w:name w:val="Char Style 26"/>
    <w:basedOn w:val="CharStyle2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0">
    <w:name w:val="Char Style 40"/>
    <w:basedOn w:val="Standardnpsmoodstavce"/>
    <w:link w:val="Style39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2">
    <w:name w:val="Char Style 42"/>
    <w:basedOn w:val="Standardnpsmoodstavce"/>
    <w:link w:val="Style4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4">
    <w:name w:val="Char Style 44"/>
    <w:basedOn w:val="Standardnpsmoodstavce"/>
    <w:link w:val="Style4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6">
    <w:name w:val="Char Style 46"/>
    <w:basedOn w:val="Standardnpsmoodstavce"/>
    <w:link w:val="Style4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8">
    <w:name w:val="Char Style 48"/>
    <w:basedOn w:val="Standardnpsmoodstavce"/>
    <w:link w:val="Style4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9">
    <w:name w:val="Char Style 49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50">
    <w:name w:val="Char Style 50"/>
    <w:basedOn w:val="CharStyle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334" w:lineRule="exact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190" w:lineRule="exact"/>
      <w:ind w:hanging="140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220" w:line="190" w:lineRule="exact"/>
      <w:jc w:val="both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424" w:lineRule="exact"/>
    </w:pPr>
    <w:rPr>
      <w:rFonts w:ascii="Arial" w:eastAsia="Arial" w:hAnsi="Arial" w:cs="Arial"/>
      <w:b/>
      <w:bCs/>
      <w:w w:val="50"/>
      <w:sz w:val="38"/>
      <w:szCs w:val="38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after="12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168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before="60" w:line="200" w:lineRule="exact"/>
      <w:jc w:val="both"/>
      <w:outlineLvl w:val="2"/>
    </w:pPr>
    <w:rPr>
      <w:rFonts w:ascii="Arial" w:eastAsia="Arial" w:hAnsi="Arial" w:cs="Arial"/>
      <w:b/>
      <w:bCs/>
      <w:spacing w:val="30"/>
      <w:sz w:val="18"/>
      <w:szCs w:val="18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line="190" w:lineRule="exact"/>
      <w:ind w:hanging="16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234" w:lineRule="exact"/>
      <w:ind w:hanging="160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line="190" w:lineRule="exact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39">
    <w:name w:val="Style 39"/>
    <w:basedOn w:val="Normln"/>
    <w:link w:val="CharStyle40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43">
    <w:name w:val="Style 43"/>
    <w:basedOn w:val="Normln"/>
    <w:link w:val="CharStyle44"/>
    <w:pPr>
      <w:shd w:val="clear" w:color="auto" w:fill="FFFFFF"/>
      <w:spacing w:line="223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45">
    <w:name w:val="Style 45"/>
    <w:basedOn w:val="Normln"/>
    <w:link w:val="CharStyle46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47">
    <w:name w:val="Style 47"/>
    <w:basedOn w:val="Normln"/>
    <w:link w:val="CharStyle48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Maturkaničová Romana</cp:lastModifiedBy>
  <cp:revision>2</cp:revision>
  <dcterms:created xsi:type="dcterms:W3CDTF">2019-12-02T07:44:00Z</dcterms:created>
  <dcterms:modified xsi:type="dcterms:W3CDTF">2019-12-02T07:44:00Z</dcterms:modified>
</cp:coreProperties>
</file>