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A7" w:rsidRDefault="002E6D35">
      <w:pPr>
        <w:pStyle w:val="Nadpis10"/>
        <w:keepNext/>
        <w:keepLines/>
        <w:shd w:val="clear" w:color="auto" w:fill="auto"/>
        <w:spacing w:after="0" w:line="300" w:lineRule="exact"/>
        <w:ind w:right="20"/>
      </w:pPr>
      <w:r>
        <w:rPr>
          <w:noProof/>
          <w:lang w:bidi="ar-SA"/>
        </w:rPr>
        <w:drawing>
          <wp:anchor distT="0" distB="26035" distL="155575" distR="63500" simplePos="0" relativeHeight="377487104" behindDoc="1" locked="0" layoutInCell="1" allowOverlap="1">
            <wp:simplePos x="0" y="0"/>
            <wp:positionH relativeFrom="margin">
              <wp:posOffset>4888865</wp:posOffset>
            </wp:positionH>
            <wp:positionV relativeFrom="paragraph">
              <wp:posOffset>-219710</wp:posOffset>
            </wp:positionV>
            <wp:extent cx="1402080" cy="304800"/>
            <wp:effectExtent l="0" t="0" r="7620" b="0"/>
            <wp:wrapSquare wrapText="left"/>
            <wp:docPr id="7" name="obrázek 2" descr="C:\Users\HOSTAS~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STAS~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30480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t>Smlouva o dílo na provádění zimní údržby</w:t>
      </w:r>
      <w:bookmarkEnd w:id="0"/>
    </w:p>
    <w:p w:rsidR="00916AA7" w:rsidRDefault="002E6D35">
      <w:pPr>
        <w:pStyle w:val="Nadpis20"/>
        <w:keepNext/>
        <w:keepLines/>
        <w:shd w:val="clear" w:color="auto" w:fill="auto"/>
        <w:ind w:left="1240" w:right="6160"/>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3175</wp:posOffset>
                </wp:positionH>
                <wp:positionV relativeFrom="paragraph">
                  <wp:posOffset>-185420</wp:posOffset>
                </wp:positionV>
                <wp:extent cx="1755775" cy="133350"/>
                <wp:effectExtent l="3175" t="0" r="3175"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AA7" w:rsidRDefault="002E6D35">
                            <w:pPr>
                              <w:pStyle w:val="Zkladntext5"/>
                              <w:shd w:val="clear" w:color="auto" w:fill="auto"/>
                              <w:spacing w:line="210" w:lineRule="exact"/>
                            </w:pPr>
                            <w:r>
                              <w:t>Objednatel: Obec Nové Sady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14.6pt;width:138.25pt;height:10.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tFrQIAAKk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" filled="f" stroked="f">
                <v:textbox style="mso-fit-shape-to-text:t" inset="0,0,0,0">
                  <w:txbxContent>
                    <w:p w:rsidR="00916AA7" w:rsidRDefault="002E6D35">
                      <w:pPr>
                        <w:pStyle w:val="Zkladntext5"/>
                        <w:shd w:val="clear" w:color="auto" w:fill="auto"/>
                        <w:spacing w:line="210" w:lineRule="exact"/>
                      </w:pPr>
                      <w:r>
                        <w:t>Objednatel: Obec Nové Sady</w:t>
                      </w:r>
                    </w:p>
                  </w:txbxContent>
                </v:textbox>
                <w10:wrap type="topAndBottom" anchorx="margin"/>
              </v:shape>
            </w:pict>
          </mc:Fallback>
        </mc:AlternateContent>
      </w:r>
      <w:bookmarkStart w:id="1" w:name="bookmark1"/>
      <w:r>
        <w:t>Nové Sady č.72 595 01 Velká Bíteš</w:t>
      </w:r>
      <w:bookmarkEnd w:id="1"/>
    </w:p>
    <w:p w:rsidR="00916AA7" w:rsidRDefault="002E6D35">
      <w:pPr>
        <w:pStyle w:val="Zkladntext20"/>
        <w:shd w:val="clear" w:color="auto" w:fill="auto"/>
        <w:spacing w:after="221"/>
        <w:ind w:firstLine="0"/>
      </w:pPr>
      <w:r>
        <w:t>Zastoupená: xxxxxxxxxxxxxxxxxx</w:t>
      </w:r>
      <w:r>
        <w:t>, starostou IČO: 00842168 Tel.:566 532 856</w:t>
      </w:r>
    </w:p>
    <w:p w:rsidR="00916AA7" w:rsidRDefault="002E6D35">
      <w:pPr>
        <w:pStyle w:val="Zkladntext30"/>
        <w:shd w:val="clear" w:color="auto" w:fill="auto"/>
        <w:spacing w:before="0"/>
      </w:pPr>
      <w:r>
        <w:t>Zhotovitel: Krajská správa a údržba silnic Vysočiny, příspěvková organizace</w:t>
      </w:r>
    </w:p>
    <w:p w:rsidR="00916AA7" w:rsidRDefault="002E6D35">
      <w:pPr>
        <w:pStyle w:val="Zkladntext20"/>
        <w:shd w:val="clear" w:color="auto" w:fill="auto"/>
        <w:spacing w:after="0" w:line="274" w:lineRule="exact"/>
        <w:ind w:firstLine="0"/>
      </w:pPr>
      <w:r>
        <w:t>Kosovská 16 586 01 Jihlava</w:t>
      </w:r>
    </w:p>
    <w:p w:rsidR="00916AA7" w:rsidRDefault="002E6D35">
      <w:pPr>
        <w:pStyle w:val="Zkladntext20"/>
        <w:shd w:val="clear" w:color="auto" w:fill="auto"/>
        <w:spacing w:after="0" w:line="274" w:lineRule="exact"/>
        <w:ind w:firstLine="0"/>
      </w:pPr>
      <w:r>
        <w:t>Zastoupená: xxxxxxxxxxxxxxx</w:t>
      </w:r>
      <w:r>
        <w:t xml:space="preserve"> IČO : 00090450 DIČ : CZ00090450 Výrobní oddělení Žďár nad Sázavou,</w:t>
      </w:r>
    </w:p>
    <w:p w:rsidR="00916AA7" w:rsidRDefault="002E6D35">
      <w:pPr>
        <w:pStyle w:val="Zkladntext20"/>
        <w:shd w:val="clear" w:color="auto" w:fill="auto"/>
        <w:spacing w:after="0" w:line="274" w:lineRule="exact"/>
        <w:ind w:firstLine="0"/>
      </w:pPr>
      <w:r>
        <w:t>Jihlavská 1, 591 01 Žďár nad Sázavou Zastoupené: xxxxxxxxxxxxxxxxxx</w:t>
      </w:r>
    </w:p>
    <w:p w:rsidR="00916AA7" w:rsidRDefault="002E6D35">
      <w:pPr>
        <w:pStyle w:val="Zkladntext20"/>
        <w:shd w:val="clear" w:color="auto" w:fill="auto"/>
        <w:spacing w:after="0" w:line="514" w:lineRule="exact"/>
        <w:ind w:firstLine="0"/>
      </w:pPr>
      <w:r>
        <w:t>Pracovník oprávněný jednat za zhotovitele:</w:t>
      </w:r>
      <w:r>
        <w:t xml:space="preserve"> dispečeři ZS tel. 566 692 070 </w:t>
      </w:r>
      <w:r>
        <w:rPr>
          <w:rStyle w:val="Zkladntext2Tun"/>
        </w:rPr>
        <w:t>I. Předmět a čas plnění díla</w:t>
      </w:r>
    </w:p>
    <w:p w:rsidR="00916AA7" w:rsidRDefault="002E6D35">
      <w:pPr>
        <w:pStyle w:val="Zkladntext20"/>
        <w:shd w:val="clear" w:color="auto" w:fill="auto"/>
        <w:spacing w:after="0" w:line="509" w:lineRule="exact"/>
        <w:ind w:firstLine="0"/>
      </w:pPr>
      <w:r>
        <w:t>Předmětem plnění smlouvy je údržba - posyp místní komunikace v tomto rozsahu :</w:t>
      </w:r>
    </w:p>
    <w:p w:rsidR="00916AA7" w:rsidRDefault="002E6D35">
      <w:pPr>
        <w:pStyle w:val="Nadpis20"/>
        <w:keepNext/>
        <w:keepLines/>
        <w:shd w:val="clear" w:color="auto" w:fill="auto"/>
        <w:spacing w:line="509" w:lineRule="exact"/>
      </w:pPr>
      <w:bookmarkStart w:id="2" w:name="bookmark2"/>
      <w:r>
        <w:t>Posyp zdrsňujícím materiálem se bude provádět na této komunikaci:</w:t>
      </w:r>
      <w:bookmarkEnd w:id="2"/>
    </w:p>
    <w:p w:rsidR="00916AA7" w:rsidRDefault="002E6D35">
      <w:pPr>
        <w:pStyle w:val="Zkladntext20"/>
        <w:shd w:val="clear" w:color="auto" w:fill="auto"/>
        <w:spacing w:after="0" w:line="509" w:lineRule="exact"/>
        <w:ind w:right="2980" w:firstLine="480"/>
      </w:pPr>
      <w:r>
        <w:t xml:space="preserve">• Místní komunikace v Nových Sadech v délce 150 m Údržba bude prováděna v zimním období od </w:t>
      </w:r>
      <w:r>
        <w:rPr>
          <w:rStyle w:val="Zkladntext2Tun"/>
        </w:rPr>
        <w:t xml:space="preserve">1.11.2019 </w:t>
      </w:r>
      <w:r>
        <w:t xml:space="preserve">do </w:t>
      </w:r>
      <w:r>
        <w:rPr>
          <w:rStyle w:val="Zkladntext2Tun"/>
        </w:rPr>
        <w:t>31.3.2020.</w:t>
      </w:r>
    </w:p>
    <w:p w:rsidR="00916AA7" w:rsidRDefault="002E6D35">
      <w:pPr>
        <w:pStyle w:val="Zkladntext20"/>
        <w:shd w:val="clear" w:color="auto" w:fill="auto"/>
        <w:spacing w:after="452" w:line="210" w:lineRule="exact"/>
        <w:ind w:firstLine="0"/>
      </w:pPr>
      <w:r>
        <w:t>Zhotovitel bude provádět posyp místní komunikace souběžně s údržbou krajských komunikací.</w:t>
      </w:r>
    </w:p>
    <w:p w:rsidR="00916AA7" w:rsidRDefault="002E6D35">
      <w:pPr>
        <w:pStyle w:val="Nadpis20"/>
        <w:keepNext/>
        <w:keepLines/>
        <w:shd w:val="clear" w:color="auto" w:fill="auto"/>
        <w:spacing w:line="250" w:lineRule="exact"/>
      </w:pPr>
      <w:bookmarkStart w:id="3" w:name="bookmark3"/>
      <w:r>
        <w:t>II. Cena díla</w:t>
      </w:r>
      <w:bookmarkEnd w:id="3"/>
    </w:p>
    <w:p w:rsidR="00916AA7" w:rsidRDefault="002E6D35">
      <w:pPr>
        <w:pStyle w:val="Zkladntext20"/>
        <w:shd w:val="clear" w:color="auto" w:fill="auto"/>
        <w:spacing w:after="0"/>
        <w:ind w:firstLine="0"/>
        <w:jc w:val="both"/>
      </w:pPr>
      <w:r>
        <w:t>Objednatel se zavazuje zaplatit zhoto</w:t>
      </w:r>
      <w:r>
        <w:t>viteli fakturu ve výši skutečně vynaložených nákladů + 8 % zisku. První faktura bude vystavena za období listopad - prosinec 2019 do 15.1.2020, druhá faktura bude vystavena za období leden - březen 2020 do 15.4.2020.</w:t>
      </w:r>
    </w:p>
    <w:p w:rsidR="00916AA7" w:rsidRDefault="002E6D35">
      <w:pPr>
        <w:pStyle w:val="Zkladntext20"/>
        <w:shd w:val="clear" w:color="auto" w:fill="auto"/>
        <w:spacing w:after="420"/>
        <w:ind w:firstLine="0"/>
      </w:pPr>
      <w:r>
        <w:t xml:space="preserve">Faktury budou splatné do 14-ti dnů ode </w:t>
      </w:r>
      <w:r>
        <w:t>dne doručení faktury, při prodlení s proplacením faktury uhradí objednatel penále ve výši 0,2 % z fakturované částky za každý kalendářní den prodlení.</w:t>
      </w:r>
    </w:p>
    <w:p w:rsidR="00916AA7" w:rsidRDefault="002E6D35">
      <w:pPr>
        <w:pStyle w:val="Nadpis20"/>
        <w:keepNext/>
        <w:keepLines/>
        <w:shd w:val="clear" w:color="auto" w:fill="auto"/>
        <w:spacing w:line="250" w:lineRule="exact"/>
      </w:pPr>
      <w:bookmarkStart w:id="4" w:name="bookmark4"/>
      <w:r>
        <w:t>ITT. Další ujednání</w:t>
      </w:r>
      <w:bookmarkEnd w:id="4"/>
    </w:p>
    <w:p w:rsidR="00916AA7" w:rsidRDefault="002E6D35">
      <w:pPr>
        <w:pStyle w:val="Zkladntext20"/>
        <w:shd w:val="clear" w:color="auto" w:fill="auto"/>
        <w:spacing w:after="0"/>
        <w:ind w:firstLine="0"/>
        <w:jc w:val="both"/>
      </w:pPr>
      <w:r>
        <w:t>Změny a doplňky této smlouvy lze provádět pouze vzestupně číslovanými, písemnými obou</w:t>
      </w:r>
      <w:r>
        <w:t xml:space="preserve">stranně dohodnutými dodatky, které se stanou nedílnou součástí této smlouvy. Smluvní strany se dohodly, že případné spory vzniklé ze závazků sjednaných touto smlouvou budou přednostně řešit smírnou cestou. Smlouva nabývá platnosti a účinnosti dnem podpisu </w:t>
      </w:r>
      <w:r>
        <w:t>smlouvy oběma smluvními stranami.</w:t>
      </w:r>
    </w:p>
    <w:p w:rsidR="00916AA7" w:rsidRDefault="002E6D35">
      <w:pPr>
        <w:pStyle w:val="Zkladntext20"/>
        <w:shd w:val="clear" w:color="auto" w:fill="auto"/>
        <w:spacing w:after="0"/>
        <w:ind w:firstLine="0"/>
      </w:pPr>
      <w:r>
        <w:t>V ostatním se řídí práva a povinnosti smluvních stran ustanovením zákona č. 89/2012 Sb., Občanského zákoníku ve znění pozdějších předpisů.</w:t>
      </w:r>
    </w:p>
    <w:p w:rsidR="00916AA7" w:rsidRDefault="002E6D35">
      <w:pPr>
        <w:pStyle w:val="Zkladntext20"/>
        <w:shd w:val="clear" w:color="auto" w:fill="auto"/>
        <w:spacing w:after="0"/>
        <w:ind w:firstLine="0"/>
      </w:pPr>
      <w:r>
        <w:t>Tato smlouva se vyhotovuje ve dvou stejnopisech, z nichž každá smluvní strana obdrž</w:t>
      </w:r>
      <w:r>
        <w:t>í jedno</w:t>
      </w:r>
    </w:p>
    <w:p w:rsidR="00916AA7" w:rsidRDefault="002E6D35">
      <w:pPr>
        <w:pStyle w:val="Zkladntext20"/>
        <w:shd w:val="clear" w:color="auto" w:fill="auto"/>
        <w:spacing w:after="420"/>
        <w:ind w:firstLine="0"/>
        <w:jc w:val="both"/>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27305</wp:posOffset>
                </wp:positionH>
                <wp:positionV relativeFrom="paragraph">
                  <wp:posOffset>-185420</wp:posOffset>
                </wp:positionV>
                <wp:extent cx="692150" cy="133350"/>
                <wp:effectExtent l="0" t="0" r="4445" b="25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AA7" w:rsidRDefault="002E6D35">
                            <w:pPr>
                              <w:pStyle w:val="Zkladntext20"/>
                              <w:shd w:val="clear" w:color="auto" w:fill="auto"/>
                              <w:spacing w:after="0" w:line="210" w:lineRule="exact"/>
                              <w:ind w:firstLine="0"/>
                            </w:pPr>
                            <w:r>
                              <w:rPr>
                                <w:rStyle w:val="Zkladntext2Exact"/>
                              </w:rPr>
                              <w:t>vyhotovení.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5pt;margin-top:-14.6pt;width:54.5pt;height:10.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C+rQIAAK8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" filled="f" stroked="f">
                <v:textbox style="mso-fit-shape-to-text:t" inset="0,0,0,0">
                  <w:txbxContent>
                    <w:p w:rsidR="00916AA7" w:rsidRDefault="002E6D35">
                      <w:pPr>
                        <w:pStyle w:val="Zkladntext20"/>
                        <w:shd w:val="clear" w:color="auto" w:fill="auto"/>
                        <w:spacing w:after="0" w:line="210" w:lineRule="exact"/>
                        <w:ind w:firstLine="0"/>
                      </w:pPr>
                      <w:r>
                        <w:rPr>
                          <w:rStyle w:val="Zkladntext2Exact"/>
                        </w:rPr>
                        <w:t>vyhotovení.</w:t>
                      </w:r>
                    </w:p>
                  </w:txbxContent>
                </v:textbox>
                <w10:wrap type="topAndBottom" anchorx="margin"/>
              </v:shape>
            </w:pict>
          </mc:Fallback>
        </mc:AlternateContent>
      </w:r>
      <w:r>
        <w:t xml:space="preserve">Obě smluvní strany potvrzují autentičnost této smlouvy a prohlašují, že si smlouvu přečetly, s jejím obsahem souhlasí, že smlouva byla sepsána na základě pravdivých údajů, z jejich pravé a svobodné vůle a nebyla uzavřena v tísni za </w:t>
      </w:r>
      <w:r>
        <w:t>jednostranně nevýhodných podmínek, což stvrzují svým podpisem, resp. podpisem svého oprávněného zástupce.</w:t>
      </w:r>
    </w:p>
    <w:p w:rsidR="00916AA7" w:rsidRDefault="002E6D35">
      <w:pPr>
        <w:pStyle w:val="Zkladntext40"/>
        <w:shd w:val="clear" w:color="auto" w:fill="auto"/>
        <w:spacing w:before="0"/>
        <w:sectPr w:rsidR="00916AA7">
          <w:pgSz w:w="11900" w:h="16840"/>
          <w:pgMar w:top="173" w:right="1395" w:bottom="495" w:left="1389" w:header="0" w:footer="3" w:gutter="0"/>
          <w:cols w:space="720"/>
          <w:noEndnote/>
          <w:docGrid w:linePitch="360"/>
        </w:sectPr>
      </w:pPr>
      <w:r>
        <w:t xml:space="preserve">Tato smlouva nabývá platnosti dnem podpisu oprávněnými zástupci obou smluvních stran a účinnosti dnem uveřejnění v informačním </w:t>
      </w:r>
      <w:r>
        <w:t>systému veřejné správy - Registru smluv. Dodavatel výslovně souhlasí s uveřejněním celého textu této smlouvy včetně podpisů. Smluvní strany se dohodly, že uveřejnění v informačním systému veřejné správy - Registru smluv zajistí objednatel</w:t>
      </w:r>
    </w:p>
    <w:p w:rsidR="00916AA7" w:rsidRDefault="00916AA7">
      <w:pPr>
        <w:spacing w:line="169" w:lineRule="exact"/>
        <w:rPr>
          <w:sz w:val="14"/>
          <w:szCs w:val="14"/>
        </w:rPr>
      </w:pPr>
    </w:p>
    <w:p w:rsidR="00916AA7" w:rsidRDefault="00916AA7">
      <w:pPr>
        <w:rPr>
          <w:sz w:val="2"/>
          <w:szCs w:val="2"/>
        </w:rPr>
        <w:sectPr w:rsidR="00916AA7">
          <w:type w:val="continuous"/>
          <w:pgSz w:w="11900" w:h="16840"/>
          <w:pgMar w:top="158" w:right="0" w:bottom="158" w:left="0" w:header="0" w:footer="3" w:gutter="0"/>
          <w:cols w:space="720"/>
          <w:noEndnote/>
          <w:docGrid w:linePitch="360"/>
        </w:sectPr>
      </w:pPr>
    </w:p>
    <w:p w:rsidR="00916AA7" w:rsidRDefault="002E6D35">
      <w:pPr>
        <w:spacing w:line="360" w:lineRule="exact"/>
      </w:pPr>
      <w:r>
        <w:rPr>
          <w:noProof/>
          <w:lang w:bidi="ar-SA"/>
        </w:rPr>
        <w:lastRenderedPageBreak/>
        <w:drawing>
          <wp:anchor distT="0" distB="0" distL="63500" distR="63500" simplePos="0" relativeHeight="251657728" behindDoc="1" locked="0" layoutInCell="1" allowOverlap="1">
            <wp:simplePos x="0" y="0"/>
            <wp:positionH relativeFrom="margin">
              <wp:posOffset>5718175</wp:posOffset>
            </wp:positionH>
            <wp:positionV relativeFrom="paragraph">
              <wp:posOffset>0</wp:posOffset>
            </wp:positionV>
            <wp:extent cx="511810" cy="536575"/>
            <wp:effectExtent l="0" t="0" r="2540" b="0"/>
            <wp:wrapNone/>
            <wp:docPr id="5" name="obrázek 5" descr="C:\Users\HOSTAS~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STAS~1\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36575"/>
                    </a:xfrm>
                    <a:prstGeom prst="rect">
                      <a:avLst/>
                    </a:prstGeom>
                    <a:noFill/>
                  </pic:spPr>
                </pic:pic>
              </a:graphicData>
            </a:graphic>
            <wp14:sizeRelH relativeFrom="page">
              <wp14:pctWidth>0</wp14:pctWidth>
            </wp14:sizeRelH>
            <wp14:sizeRelV relativeFrom="page">
              <wp14:pctHeight>0</wp14:pctHeight>
            </wp14:sizeRelV>
          </wp:anchor>
        </w:drawing>
      </w:r>
    </w:p>
    <w:p w:rsidR="00916AA7" w:rsidRDefault="00916AA7">
      <w:pPr>
        <w:spacing w:line="477" w:lineRule="exact"/>
      </w:pPr>
    </w:p>
    <w:p w:rsidR="00916AA7" w:rsidRDefault="00916AA7">
      <w:pPr>
        <w:rPr>
          <w:sz w:val="2"/>
          <w:szCs w:val="2"/>
        </w:rPr>
        <w:sectPr w:rsidR="00916AA7">
          <w:type w:val="continuous"/>
          <w:pgSz w:w="11900" w:h="16840"/>
          <w:pgMar w:top="158" w:right="603" w:bottom="158" w:left="1389" w:header="0" w:footer="3" w:gutter="0"/>
          <w:cols w:space="720"/>
          <w:noEndnote/>
          <w:docGrid w:linePitch="360"/>
        </w:sectPr>
      </w:pPr>
    </w:p>
    <w:p w:rsidR="00916AA7" w:rsidRDefault="002E6D35">
      <w:pPr>
        <w:pStyle w:val="Zkladntext20"/>
        <w:shd w:val="clear" w:color="auto" w:fill="auto"/>
        <w:spacing w:after="438" w:line="210" w:lineRule="exact"/>
        <w:ind w:firstLine="440"/>
      </w:pPr>
      <w:r>
        <w:rPr>
          <w:noProof/>
          <w:lang w:bidi="ar-SA"/>
        </w:rPr>
        <w:lastRenderedPageBreak/>
        <mc:AlternateContent>
          <mc:Choice Requires="wps">
            <w:drawing>
              <wp:anchor distT="0" distB="0" distL="63500" distR="63500" simplePos="0" relativeHeight="377487107" behindDoc="1" locked="0" layoutInCell="1" allowOverlap="1">
                <wp:simplePos x="0" y="0"/>
                <wp:positionH relativeFrom="margin">
                  <wp:posOffset>-3319145</wp:posOffset>
                </wp:positionH>
                <wp:positionV relativeFrom="margin">
                  <wp:posOffset>0</wp:posOffset>
                </wp:positionV>
                <wp:extent cx="2642870" cy="155575"/>
                <wp:effectExtent l="0" t="0" r="0" b="2540"/>
                <wp:wrapSquare wrapText="r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AA7" w:rsidRDefault="002E6D35">
                            <w:pPr>
                              <w:pStyle w:val="Titulekobrzku"/>
                              <w:shd w:val="clear" w:color="auto" w:fill="auto"/>
                              <w:spacing w:line="210" w:lineRule="exact"/>
                            </w:pPr>
                            <w:r>
                              <w:t>V Nových Sadech dne: 1.11.2019</w:t>
                            </w:r>
                          </w:p>
                          <w:p w:rsidR="00916AA7" w:rsidRDefault="00916AA7">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61.35pt;margin-top:0;width:208.1pt;height:12.2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mg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" filled="f" stroked="f">
                <v:textbox style="mso-fit-shape-to-text:t" inset="0,0,0,0">
                  <w:txbxContent>
                    <w:p w:rsidR="00916AA7" w:rsidRDefault="002E6D35">
                      <w:pPr>
                        <w:pStyle w:val="Titulekobrzku"/>
                        <w:shd w:val="clear" w:color="auto" w:fill="auto"/>
                        <w:spacing w:line="210" w:lineRule="exact"/>
                      </w:pPr>
                      <w:r>
                        <w:t>V Nových Sadech dne: 1.11.2019</w:t>
                      </w:r>
                    </w:p>
                    <w:p w:rsidR="00916AA7" w:rsidRDefault="00916AA7">
                      <w:pPr>
                        <w:jc w:val="center"/>
                        <w:rPr>
                          <w:sz w:val="2"/>
                          <w:szCs w:val="2"/>
                        </w:rPr>
                      </w:pPr>
                    </w:p>
                  </w:txbxContent>
                </v:textbox>
                <w10:wrap type="square" side="right" anchorx="margin" anchory="margin"/>
              </v:shape>
            </w:pict>
          </mc:Fallback>
        </mc:AlternateContent>
      </w:r>
      <w:r>
        <w:rPr>
          <w:noProof/>
          <w:lang w:bidi="ar-SA"/>
        </w:rPr>
        <mc:AlternateContent>
          <mc:Choice Requires="wps">
            <w:drawing>
              <wp:anchor distT="0" distB="0" distL="63500" distR="63500" simplePos="0" relativeHeight="377487108" behindDoc="1" locked="0" layoutInCell="1" allowOverlap="1">
                <wp:simplePos x="0" y="0"/>
                <wp:positionH relativeFrom="margin">
                  <wp:posOffset>-633730</wp:posOffset>
                </wp:positionH>
                <wp:positionV relativeFrom="margin">
                  <wp:posOffset>860425</wp:posOffset>
                </wp:positionV>
                <wp:extent cx="2237105" cy="173990"/>
                <wp:effectExtent l="4445" t="3175" r="0" b="1905"/>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AA7" w:rsidRDefault="002E6D35">
                            <w:pPr>
                              <w:pStyle w:val="Zkladntext20"/>
                              <w:shd w:val="clear" w:color="auto" w:fill="auto"/>
                              <w:spacing w:after="0" w:line="274" w:lineRule="exact"/>
                              <w:ind w:left="1440"/>
                            </w:pPr>
                            <w:r>
                              <w:rPr>
                                <w:rStyle w:val="Zkladntext2Exact"/>
                              </w:rPr>
                              <w:t xml:space="preserve">Za zhotovitele: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9.9pt;margin-top:67.75pt;width:176.15pt;height:13.7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x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" filled="f" stroked="f">
                <v:textbox style="mso-fit-shape-to-text:t" inset="0,0,0,0">
                  <w:txbxContent>
                    <w:p w:rsidR="00916AA7" w:rsidRDefault="002E6D35">
                      <w:pPr>
                        <w:pStyle w:val="Zkladntext20"/>
                        <w:shd w:val="clear" w:color="auto" w:fill="auto"/>
                        <w:spacing w:after="0" w:line="274" w:lineRule="exact"/>
                        <w:ind w:left="1440"/>
                      </w:pPr>
                      <w:r>
                        <w:rPr>
                          <w:rStyle w:val="Zkladntext2Exact"/>
                        </w:rPr>
                        <w:t xml:space="preserve">Za zhotovitele: </w:t>
                      </w:r>
                    </w:p>
                  </w:txbxContent>
                </v:textbox>
                <w10:wrap type="topAndBottom" anchorx="margin" anchory="margin"/>
              </v:shape>
            </w:pict>
          </mc:Fallback>
        </mc:AlternateContent>
      </w:r>
      <w:r>
        <w:t>V Jihlavě dne: 1.11.2019</w:t>
      </w:r>
    </w:p>
    <w:p w:rsidR="00916AA7" w:rsidRDefault="002E6D35">
      <w:pPr>
        <w:framePr w:h="816" w:wrap="notBeside" w:vAnchor="text" w:hAnchor="text" w:xAlign="right" w:y="1"/>
        <w:jc w:val="right"/>
        <w:rPr>
          <w:sz w:val="2"/>
          <w:szCs w:val="2"/>
        </w:rPr>
      </w:pPr>
      <w:r>
        <w:rPr>
          <w:noProof/>
          <w:lang w:bidi="ar-SA"/>
        </w:rPr>
        <w:drawing>
          <wp:inline distT="0" distB="0" distL="0" distR="0">
            <wp:extent cx="733425" cy="523875"/>
            <wp:effectExtent l="0" t="0" r="9525" b="9525"/>
            <wp:docPr id="1" name="obrázek 1" descr="C:\Users\HOSTAS~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STAS~1\AppData\Local\Temp\FineReader12.00\media\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a:ln>
                      <a:noFill/>
                    </a:ln>
                  </pic:spPr>
                </pic:pic>
              </a:graphicData>
            </a:graphic>
          </wp:inline>
        </w:drawing>
      </w:r>
    </w:p>
    <w:p w:rsidR="00916AA7" w:rsidRDefault="00916AA7">
      <w:pPr>
        <w:rPr>
          <w:sz w:val="2"/>
          <w:szCs w:val="2"/>
        </w:rPr>
      </w:pPr>
      <w:bookmarkStart w:id="5" w:name="_GoBack"/>
      <w:bookmarkEnd w:id="5"/>
    </w:p>
    <w:sectPr w:rsidR="00916AA7">
      <w:pgSz w:w="11900" w:h="16840"/>
      <w:pgMar w:top="1281" w:right="2215" w:bottom="1281" w:left="66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35" w:rsidRDefault="002E6D35">
      <w:r>
        <w:separator/>
      </w:r>
    </w:p>
  </w:endnote>
  <w:endnote w:type="continuationSeparator" w:id="0">
    <w:p w:rsidR="002E6D35" w:rsidRDefault="002E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35" w:rsidRDefault="002E6D35"/>
  </w:footnote>
  <w:footnote w:type="continuationSeparator" w:id="0">
    <w:p w:rsidR="002E6D35" w:rsidRDefault="002E6D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A7"/>
    <w:rsid w:val="002E6D35"/>
    <w:rsid w:val="00916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sz w:val="21"/>
      <w:szCs w:val="21"/>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1"/>
      <w:szCs w:val="2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1"/>
      <w:szCs w:val="21"/>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pacing w:val="0"/>
      <w:sz w:val="22"/>
      <w:szCs w:val="22"/>
      <w:u w:val="none"/>
    </w:rPr>
  </w:style>
  <w:style w:type="character" w:customStyle="1" w:styleId="Zkladntext6Candara">
    <w:name w:val="Základní text (6) + Candara"/>
    <w:basedOn w:val="Zkladntext6"/>
    <w:rPr>
      <w:rFonts w:ascii="Candara" w:eastAsia="Candara" w:hAnsi="Candara" w:cs="Candara"/>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pacing w:val="0"/>
      <w:sz w:val="21"/>
      <w:szCs w:val="21"/>
      <w:u w:val="none"/>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sz w:val="21"/>
      <w:szCs w:val="21"/>
    </w:rPr>
  </w:style>
  <w:style w:type="paragraph" w:customStyle="1" w:styleId="Zkladntext20">
    <w:name w:val="Základní text (2)"/>
    <w:basedOn w:val="Normln"/>
    <w:link w:val="Zkladntext2"/>
    <w:pPr>
      <w:shd w:val="clear" w:color="auto" w:fill="FFFFFF"/>
      <w:spacing w:after="240" w:line="250" w:lineRule="exact"/>
      <w:ind w:hanging="1440"/>
    </w:pPr>
    <w:rPr>
      <w:rFonts w:ascii="Times New Roman" w:eastAsia="Times New Roman" w:hAnsi="Times New Roman" w:cs="Times New Roman"/>
      <w:sz w:val="21"/>
      <w:szCs w:val="21"/>
    </w:rPr>
  </w:style>
  <w:style w:type="paragraph" w:customStyle="1" w:styleId="Nadpis10">
    <w:name w:val="Nadpis #1"/>
    <w:basedOn w:val="Normln"/>
    <w:link w:val="Nadpis1"/>
    <w:pPr>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customStyle="1" w:styleId="Nadpis20">
    <w:name w:val="Nadpis #2"/>
    <w:basedOn w:val="Normln"/>
    <w:link w:val="Nadpis2"/>
    <w:pPr>
      <w:shd w:val="clear" w:color="auto" w:fill="FFFFFF"/>
      <w:spacing w:line="254" w:lineRule="exact"/>
      <w:outlineLvl w:val="1"/>
    </w:pPr>
    <w:rPr>
      <w:rFonts w:ascii="Times New Roman" w:eastAsia="Times New Roman" w:hAnsi="Times New Roman" w:cs="Times New Roman"/>
      <w:b/>
      <w:bCs/>
      <w:sz w:val="21"/>
      <w:szCs w:val="21"/>
    </w:rPr>
  </w:style>
  <w:style w:type="paragraph" w:customStyle="1" w:styleId="Zkladntext30">
    <w:name w:val="Základní text (3)"/>
    <w:basedOn w:val="Normln"/>
    <w:link w:val="Zkladntext3"/>
    <w:pPr>
      <w:shd w:val="clear" w:color="auto" w:fill="FFFFFF"/>
      <w:spacing w:before="240" w:line="274" w:lineRule="exact"/>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before="420" w:line="250" w:lineRule="exact"/>
    </w:pPr>
    <w:rPr>
      <w:rFonts w:ascii="Microsoft Sans Serif" w:eastAsia="Microsoft Sans Serif" w:hAnsi="Microsoft Sans Serif" w:cs="Microsoft Sans Serif"/>
      <w:sz w:val="21"/>
      <w:szCs w:val="21"/>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1"/>
      <w:szCs w:val="21"/>
    </w:rPr>
  </w:style>
  <w:style w:type="paragraph" w:customStyle="1" w:styleId="Zkladntext60">
    <w:name w:val="Základní text (6)"/>
    <w:basedOn w:val="Normln"/>
    <w:link w:val="Zkladntext6"/>
    <w:pPr>
      <w:shd w:val="clear" w:color="auto" w:fill="FFFFFF"/>
      <w:spacing w:before="780" w:line="211" w:lineRule="exact"/>
      <w:ind w:firstLine="440"/>
    </w:pPr>
    <w:rPr>
      <w:rFonts w:ascii="Times New Roman" w:eastAsia="Times New Roman" w:hAnsi="Times New Roman" w:cs="Times New Roman"/>
      <w:b/>
      <w:bCs/>
      <w:sz w:val="22"/>
      <w:szCs w:val="22"/>
    </w:rPr>
  </w:style>
  <w:style w:type="paragraph" w:customStyle="1" w:styleId="Zkladntext70">
    <w:name w:val="Základní text (7)"/>
    <w:basedOn w:val="Normln"/>
    <w:link w:val="Zkladntext7"/>
    <w:pPr>
      <w:shd w:val="clear" w:color="auto" w:fill="FFFFFF"/>
      <w:spacing w:line="211" w:lineRule="exact"/>
      <w:jc w:val="center"/>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sz w:val="21"/>
      <w:szCs w:val="21"/>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1"/>
      <w:szCs w:val="21"/>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1"/>
      <w:szCs w:val="21"/>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pacing w:val="0"/>
      <w:sz w:val="22"/>
      <w:szCs w:val="22"/>
      <w:u w:val="none"/>
    </w:rPr>
  </w:style>
  <w:style w:type="character" w:customStyle="1" w:styleId="Zkladntext6Candara">
    <w:name w:val="Základní text (6) + Candara"/>
    <w:basedOn w:val="Zkladntext6"/>
    <w:rPr>
      <w:rFonts w:ascii="Candara" w:eastAsia="Candara" w:hAnsi="Candara" w:cs="Candara"/>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pacing w:val="0"/>
      <w:sz w:val="21"/>
      <w:szCs w:val="21"/>
      <w:u w:val="none"/>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sz w:val="21"/>
      <w:szCs w:val="21"/>
    </w:rPr>
  </w:style>
  <w:style w:type="paragraph" w:customStyle="1" w:styleId="Zkladntext20">
    <w:name w:val="Základní text (2)"/>
    <w:basedOn w:val="Normln"/>
    <w:link w:val="Zkladntext2"/>
    <w:pPr>
      <w:shd w:val="clear" w:color="auto" w:fill="FFFFFF"/>
      <w:spacing w:after="240" w:line="250" w:lineRule="exact"/>
      <w:ind w:hanging="1440"/>
    </w:pPr>
    <w:rPr>
      <w:rFonts w:ascii="Times New Roman" w:eastAsia="Times New Roman" w:hAnsi="Times New Roman" w:cs="Times New Roman"/>
      <w:sz w:val="21"/>
      <w:szCs w:val="21"/>
    </w:rPr>
  </w:style>
  <w:style w:type="paragraph" w:customStyle="1" w:styleId="Nadpis10">
    <w:name w:val="Nadpis #1"/>
    <w:basedOn w:val="Normln"/>
    <w:link w:val="Nadpis1"/>
    <w:pPr>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customStyle="1" w:styleId="Nadpis20">
    <w:name w:val="Nadpis #2"/>
    <w:basedOn w:val="Normln"/>
    <w:link w:val="Nadpis2"/>
    <w:pPr>
      <w:shd w:val="clear" w:color="auto" w:fill="FFFFFF"/>
      <w:spacing w:line="254" w:lineRule="exact"/>
      <w:outlineLvl w:val="1"/>
    </w:pPr>
    <w:rPr>
      <w:rFonts w:ascii="Times New Roman" w:eastAsia="Times New Roman" w:hAnsi="Times New Roman" w:cs="Times New Roman"/>
      <w:b/>
      <w:bCs/>
      <w:sz w:val="21"/>
      <w:szCs w:val="21"/>
    </w:rPr>
  </w:style>
  <w:style w:type="paragraph" w:customStyle="1" w:styleId="Zkladntext30">
    <w:name w:val="Základní text (3)"/>
    <w:basedOn w:val="Normln"/>
    <w:link w:val="Zkladntext3"/>
    <w:pPr>
      <w:shd w:val="clear" w:color="auto" w:fill="FFFFFF"/>
      <w:spacing w:before="240" w:line="274" w:lineRule="exact"/>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before="420" w:line="250" w:lineRule="exact"/>
    </w:pPr>
    <w:rPr>
      <w:rFonts w:ascii="Microsoft Sans Serif" w:eastAsia="Microsoft Sans Serif" w:hAnsi="Microsoft Sans Serif" w:cs="Microsoft Sans Serif"/>
      <w:sz w:val="21"/>
      <w:szCs w:val="21"/>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1"/>
      <w:szCs w:val="21"/>
    </w:rPr>
  </w:style>
  <w:style w:type="paragraph" w:customStyle="1" w:styleId="Zkladntext60">
    <w:name w:val="Základní text (6)"/>
    <w:basedOn w:val="Normln"/>
    <w:link w:val="Zkladntext6"/>
    <w:pPr>
      <w:shd w:val="clear" w:color="auto" w:fill="FFFFFF"/>
      <w:spacing w:before="780" w:line="211" w:lineRule="exact"/>
      <w:ind w:firstLine="440"/>
    </w:pPr>
    <w:rPr>
      <w:rFonts w:ascii="Times New Roman" w:eastAsia="Times New Roman" w:hAnsi="Times New Roman" w:cs="Times New Roman"/>
      <w:b/>
      <w:bCs/>
      <w:sz w:val="22"/>
      <w:szCs w:val="22"/>
    </w:rPr>
  </w:style>
  <w:style w:type="paragraph" w:customStyle="1" w:styleId="Zkladntext70">
    <w:name w:val="Základní text (7)"/>
    <w:basedOn w:val="Normln"/>
    <w:link w:val="Zkladntext7"/>
    <w:pPr>
      <w:shd w:val="clear" w:color="auto" w:fill="FFFFFF"/>
      <w:spacing w:line="211" w:lineRule="exact"/>
      <w:jc w:val="center"/>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2302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Hostašová Jana</dc:creator>
  <cp:lastModifiedBy>Hostašová Jana</cp:lastModifiedBy>
  <cp:revision>1</cp:revision>
  <dcterms:created xsi:type="dcterms:W3CDTF">2019-11-29T15:22:00Z</dcterms:created>
  <dcterms:modified xsi:type="dcterms:W3CDTF">2019-11-29T15:24:00Z</dcterms:modified>
</cp:coreProperties>
</file>