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B8C" w:rsidRPr="00BB4CF0" w:rsidRDefault="008B4B8C" w:rsidP="00DE54BB">
      <w:pPr>
        <w:jc w:val="center"/>
        <w:rPr>
          <w:b/>
          <w:bCs/>
          <w:sz w:val="22"/>
          <w:szCs w:val="22"/>
        </w:rPr>
      </w:pPr>
      <w:bookmarkStart w:id="0" w:name="_Hlk490557946"/>
      <w:bookmarkStart w:id="1" w:name="_GoBack"/>
      <w:bookmarkEnd w:id="1"/>
    </w:p>
    <w:p w:rsidR="00B138E5" w:rsidRPr="003D015E" w:rsidRDefault="00DF2E2A" w:rsidP="00DE54BB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2" w:name="_Hlk3385874"/>
      <w:r w:rsidRPr="003D015E">
        <w:rPr>
          <w:rFonts w:ascii="Arial" w:hAnsi="Arial" w:cs="Arial"/>
          <w:b/>
          <w:bCs/>
          <w:sz w:val="36"/>
          <w:szCs w:val="36"/>
        </w:rPr>
        <w:t xml:space="preserve"> </w:t>
      </w:r>
      <w:r w:rsidR="00B138E5" w:rsidRPr="003D015E">
        <w:rPr>
          <w:rFonts w:ascii="Arial" w:hAnsi="Arial" w:cs="Arial"/>
          <w:b/>
          <w:bCs/>
          <w:sz w:val="36"/>
          <w:szCs w:val="36"/>
        </w:rPr>
        <w:t xml:space="preserve">Dodatek č. </w:t>
      </w:r>
      <w:r w:rsidR="0066764A" w:rsidRPr="003D015E">
        <w:rPr>
          <w:rFonts w:ascii="Arial" w:hAnsi="Arial" w:cs="Arial"/>
          <w:b/>
          <w:bCs/>
          <w:sz w:val="36"/>
          <w:szCs w:val="36"/>
        </w:rPr>
        <w:t>4</w:t>
      </w:r>
    </w:p>
    <w:p w:rsidR="008B4B8C" w:rsidRPr="003D015E" w:rsidRDefault="008B4B8C" w:rsidP="00B138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138E5" w:rsidRPr="003D015E" w:rsidRDefault="00B138E5" w:rsidP="00B138E5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Hlk19789463"/>
      <w:r w:rsidRPr="003D015E">
        <w:rPr>
          <w:rFonts w:ascii="Arial" w:hAnsi="Arial" w:cs="Arial"/>
          <w:b/>
          <w:bCs/>
          <w:sz w:val="22"/>
          <w:szCs w:val="22"/>
        </w:rPr>
        <w:t>SMLOUVY</w:t>
      </w:r>
      <w:r w:rsidR="007F6828" w:rsidRPr="003D015E">
        <w:rPr>
          <w:rFonts w:ascii="Arial" w:hAnsi="Arial" w:cs="Arial"/>
          <w:b/>
          <w:bCs/>
          <w:sz w:val="22"/>
          <w:szCs w:val="22"/>
        </w:rPr>
        <w:t xml:space="preserve"> O DÍLO</w:t>
      </w:r>
    </w:p>
    <w:p w:rsidR="008F0AA4" w:rsidRPr="003D015E" w:rsidRDefault="008F0AA4" w:rsidP="00B138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015E">
        <w:rPr>
          <w:rFonts w:ascii="Arial" w:hAnsi="Arial" w:cs="Arial"/>
          <w:b/>
          <w:bCs/>
          <w:sz w:val="22"/>
          <w:szCs w:val="22"/>
        </w:rPr>
        <w:t>ev.</w:t>
      </w:r>
      <w:r w:rsidR="00830EDF" w:rsidRPr="003D01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15E">
        <w:rPr>
          <w:rFonts w:ascii="Arial" w:hAnsi="Arial" w:cs="Arial"/>
          <w:b/>
          <w:bCs/>
          <w:sz w:val="22"/>
          <w:szCs w:val="22"/>
        </w:rPr>
        <w:t>č.</w:t>
      </w:r>
      <w:r w:rsidR="00830EDF" w:rsidRPr="003D01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15E">
        <w:rPr>
          <w:rFonts w:ascii="Arial" w:hAnsi="Arial" w:cs="Arial"/>
          <w:b/>
          <w:bCs/>
          <w:sz w:val="22"/>
          <w:szCs w:val="22"/>
        </w:rPr>
        <w:t xml:space="preserve">objednatele: </w:t>
      </w:r>
      <w:r w:rsidR="00CC4458" w:rsidRPr="003D015E">
        <w:rPr>
          <w:rFonts w:ascii="Arial" w:hAnsi="Arial" w:cs="Arial"/>
          <w:b/>
          <w:bCs/>
          <w:sz w:val="22"/>
          <w:szCs w:val="22"/>
        </w:rPr>
        <w:t>145-2018/NP</w:t>
      </w:r>
      <w:bookmarkEnd w:id="0"/>
    </w:p>
    <w:p w:rsidR="00CC4458" w:rsidRPr="003D015E" w:rsidRDefault="00CC4458" w:rsidP="00B138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015E">
        <w:rPr>
          <w:rFonts w:ascii="Arial" w:hAnsi="Arial" w:cs="Arial"/>
          <w:b/>
          <w:bCs/>
          <w:sz w:val="22"/>
          <w:szCs w:val="22"/>
        </w:rPr>
        <w:t>ev. č. zhotovitele: 18080127</w:t>
      </w:r>
    </w:p>
    <w:bookmarkEnd w:id="3"/>
    <w:p w:rsidR="00CC054E" w:rsidRPr="003D015E" w:rsidRDefault="00CC054E" w:rsidP="00CC05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015E">
        <w:rPr>
          <w:rFonts w:ascii="Arial" w:hAnsi="Arial" w:cs="Arial"/>
          <w:b/>
          <w:bCs/>
          <w:sz w:val="22"/>
          <w:szCs w:val="22"/>
        </w:rPr>
        <w:t>uzavřená podle § 2586 a násl. zákona č. 89/2012 Sb., Občanský zákoník, v platném znění,</w:t>
      </w:r>
    </w:p>
    <w:p w:rsidR="005E2E4C" w:rsidRPr="003D015E" w:rsidRDefault="00CC054E" w:rsidP="00CC05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015E">
        <w:rPr>
          <w:rFonts w:ascii="Arial" w:hAnsi="Arial" w:cs="Arial"/>
          <w:b/>
          <w:bCs/>
          <w:sz w:val="22"/>
          <w:szCs w:val="22"/>
        </w:rPr>
        <w:t>mezi níže uvedenými smluvními stranami</w:t>
      </w:r>
    </w:p>
    <w:p w:rsidR="000E65AC" w:rsidRPr="003D015E" w:rsidRDefault="000E65AC" w:rsidP="007F6828">
      <w:pPr>
        <w:rPr>
          <w:rFonts w:ascii="Arial" w:hAnsi="Arial" w:cs="Arial"/>
          <w:b/>
          <w:bCs/>
          <w:sz w:val="22"/>
          <w:szCs w:val="22"/>
        </w:rPr>
      </w:pPr>
    </w:p>
    <w:p w:rsidR="000E65AC" w:rsidRPr="003D015E" w:rsidRDefault="000E65AC" w:rsidP="007F6828">
      <w:pPr>
        <w:rPr>
          <w:rFonts w:ascii="Arial" w:hAnsi="Arial" w:cs="Arial"/>
          <w:b/>
          <w:bCs/>
          <w:sz w:val="22"/>
          <w:szCs w:val="22"/>
        </w:rPr>
      </w:pPr>
    </w:p>
    <w:p w:rsidR="004C1BFE" w:rsidRPr="003D015E" w:rsidRDefault="00153F83" w:rsidP="0050637E">
      <w:pPr>
        <w:pStyle w:val="Zpat"/>
        <w:tabs>
          <w:tab w:val="left" w:pos="2835"/>
        </w:tabs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Objednatel</w:t>
      </w:r>
      <w:r w:rsidR="004C1BFE" w:rsidRPr="003D015E">
        <w:rPr>
          <w:rFonts w:ascii="Arial" w:hAnsi="Arial" w:cs="Arial"/>
          <w:sz w:val="22"/>
          <w:szCs w:val="22"/>
        </w:rPr>
        <w:t>:</w:t>
      </w:r>
      <w:r w:rsidR="00B8526E" w:rsidRPr="003D015E">
        <w:rPr>
          <w:rFonts w:ascii="Arial" w:hAnsi="Arial" w:cs="Arial"/>
          <w:sz w:val="22"/>
          <w:szCs w:val="22"/>
        </w:rPr>
        <w:tab/>
      </w:r>
      <w:r w:rsidR="00CC4458" w:rsidRPr="003D015E">
        <w:rPr>
          <w:rFonts w:ascii="Arial" w:hAnsi="Arial" w:cs="Arial"/>
          <w:b/>
          <w:sz w:val="22"/>
          <w:szCs w:val="22"/>
        </w:rPr>
        <w:t>S</w:t>
      </w:r>
      <w:r w:rsidR="004C1BFE" w:rsidRPr="003D015E">
        <w:rPr>
          <w:rFonts w:ascii="Arial" w:hAnsi="Arial" w:cs="Arial"/>
          <w:b/>
          <w:sz w:val="22"/>
          <w:szCs w:val="22"/>
        </w:rPr>
        <w:t>tatutární město Jablonec nad Nisou</w:t>
      </w:r>
    </w:p>
    <w:p w:rsidR="004C1BFE" w:rsidRPr="003D015E" w:rsidRDefault="00B8526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Sídlo:</w:t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="004C1BFE" w:rsidRPr="003D015E">
        <w:rPr>
          <w:rFonts w:ascii="Arial" w:hAnsi="Arial" w:cs="Arial"/>
          <w:bCs/>
          <w:iCs/>
          <w:sz w:val="22"/>
          <w:szCs w:val="22"/>
        </w:rPr>
        <w:t xml:space="preserve">Mírové náměstí 19, </w:t>
      </w:r>
      <w:r w:rsidR="004C1BFE" w:rsidRPr="003D015E">
        <w:rPr>
          <w:rFonts w:ascii="Arial" w:hAnsi="Arial" w:cs="Arial"/>
          <w:sz w:val="22"/>
          <w:szCs w:val="22"/>
        </w:rPr>
        <w:t>466 01 Jablonec nad Nisou</w:t>
      </w:r>
    </w:p>
    <w:p w:rsidR="004C1BFE" w:rsidRPr="003D015E" w:rsidRDefault="00B8526E" w:rsidP="0050637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IČ:</w:t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="004C1BFE" w:rsidRPr="003D015E">
        <w:rPr>
          <w:rFonts w:ascii="Arial" w:hAnsi="Arial" w:cs="Arial"/>
          <w:bCs/>
          <w:iCs/>
          <w:sz w:val="22"/>
          <w:szCs w:val="22"/>
        </w:rPr>
        <w:t>00262340</w:t>
      </w:r>
    </w:p>
    <w:p w:rsidR="00153F83" w:rsidRPr="003D015E" w:rsidRDefault="00153F83" w:rsidP="0050637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3D015E">
        <w:rPr>
          <w:rFonts w:ascii="Arial" w:hAnsi="Arial" w:cs="Arial"/>
          <w:bCs/>
          <w:iCs/>
          <w:sz w:val="22"/>
          <w:szCs w:val="22"/>
        </w:rPr>
        <w:t>DIČ:</w:t>
      </w:r>
      <w:r w:rsidRPr="003D015E">
        <w:rPr>
          <w:rFonts w:ascii="Arial" w:hAnsi="Arial" w:cs="Arial"/>
          <w:bCs/>
          <w:iCs/>
          <w:sz w:val="22"/>
          <w:szCs w:val="22"/>
        </w:rPr>
        <w:tab/>
      </w:r>
      <w:r w:rsidRPr="003D015E">
        <w:rPr>
          <w:rFonts w:ascii="Arial" w:hAnsi="Arial" w:cs="Arial"/>
          <w:bCs/>
          <w:iCs/>
          <w:sz w:val="22"/>
          <w:szCs w:val="22"/>
        </w:rPr>
        <w:tab/>
      </w:r>
      <w:r w:rsidRPr="003D015E">
        <w:rPr>
          <w:rFonts w:ascii="Arial" w:hAnsi="Arial" w:cs="Arial"/>
          <w:bCs/>
          <w:iCs/>
          <w:sz w:val="22"/>
          <w:szCs w:val="22"/>
        </w:rPr>
        <w:tab/>
        <w:t>CZ00262340</w:t>
      </w:r>
    </w:p>
    <w:p w:rsidR="00153F83" w:rsidRPr="003D015E" w:rsidRDefault="00153F83" w:rsidP="0050637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3D015E">
        <w:rPr>
          <w:rFonts w:ascii="Arial" w:hAnsi="Arial" w:cs="Arial"/>
          <w:bCs/>
          <w:iCs/>
          <w:sz w:val="22"/>
          <w:szCs w:val="22"/>
        </w:rPr>
        <w:t>Bankovní spojení:</w:t>
      </w:r>
      <w:r w:rsidRPr="003D015E">
        <w:rPr>
          <w:rFonts w:ascii="Arial" w:hAnsi="Arial" w:cs="Arial"/>
          <w:bCs/>
          <w:iCs/>
          <w:sz w:val="22"/>
          <w:szCs w:val="22"/>
        </w:rPr>
        <w:tab/>
        <w:t>Komerční banka, a.s., Jablonec nad Nisou</w:t>
      </w:r>
    </w:p>
    <w:p w:rsidR="00153F83" w:rsidRPr="003D015E" w:rsidRDefault="00153F83" w:rsidP="0050637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3D015E">
        <w:rPr>
          <w:rFonts w:ascii="Arial" w:hAnsi="Arial" w:cs="Arial"/>
          <w:bCs/>
          <w:iCs/>
          <w:sz w:val="22"/>
          <w:szCs w:val="22"/>
        </w:rPr>
        <w:t>Číslo účtu:</w:t>
      </w:r>
      <w:r w:rsidRPr="003D015E">
        <w:rPr>
          <w:rFonts w:ascii="Arial" w:hAnsi="Arial" w:cs="Arial"/>
          <w:bCs/>
          <w:iCs/>
          <w:sz w:val="22"/>
          <w:szCs w:val="22"/>
        </w:rPr>
        <w:tab/>
      </w:r>
      <w:r w:rsidRPr="003D015E">
        <w:rPr>
          <w:rFonts w:ascii="Arial" w:hAnsi="Arial" w:cs="Arial"/>
          <w:bCs/>
          <w:iCs/>
          <w:sz w:val="22"/>
          <w:szCs w:val="22"/>
        </w:rPr>
        <w:tab/>
        <w:t>121451/0100</w:t>
      </w:r>
    </w:p>
    <w:p w:rsidR="004C1BFE" w:rsidRPr="003D015E" w:rsidRDefault="004C1BFE" w:rsidP="0050637E">
      <w:pPr>
        <w:spacing w:after="120"/>
        <w:ind w:left="2880" w:hanging="216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3D015E">
        <w:rPr>
          <w:rFonts w:ascii="Arial" w:hAnsi="Arial" w:cs="Arial"/>
          <w:bCs/>
          <w:iCs/>
          <w:sz w:val="22"/>
          <w:szCs w:val="22"/>
        </w:rPr>
        <w:t>Zastoupený:</w:t>
      </w:r>
      <w:r w:rsidRPr="003D015E">
        <w:rPr>
          <w:rFonts w:ascii="Arial" w:hAnsi="Arial" w:cs="Arial"/>
          <w:bCs/>
          <w:iCs/>
          <w:sz w:val="22"/>
          <w:szCs w:val="22"/>
        </w:rPr>
        <w:tab/>
        <w:t xml:space="preserve">zastoupené panem </w:t>
      </w:r>
      <w:r w:rsidR="00224FE1" w:rsidRPr="003D015E">
        <w:rPr>
          <w:rFonts w:ascii="Arial" w:hAnsi="Arial" w:cs="Arial"/>
          <w:bCs/>
          <w:iCs/>
          <w:sz w:val="22"/>
          <w:szCs w:val="22"/>
        </w:rPr>
        <w:t>RNDr. Jiřím Čeřovským</w:t>
      </w:r>
      <w:r w:rsidRPr="003D015E">
        <w:rPr>
          <w:rFonts w:ascii="Arial" w:hAnsi="Arial" w:cs="Arial"/>
          <w:bCs/>
          <w:iCs/>
          <w:sz w:val="22"/>
          <w:szCs w:val="22"/>
        </w:rPr>
        <w:t>, primátorem a</w:t>
      </w:r>
    </w:p>
    <w:p w:rsidR="004C1BFE" w:rsidRPr="003D015E" w:rsidRDefault="00224FE1" w:rsidP="00B8526E">
      <w:pPr>
        <w:spacing w:after="120"/>
        <w:ind w:left="2880" w:hanging="48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3D015E">
        <w:rPr>
          <w:rFonts w:ascii="Arial" w:hAnsi="Arial" w:cs="Arial"/>
          <w:bCs/>
          <w:iCs/>
          <w:sz w:val="22"/>
          <w:szCs w:val="22"/>
        </w:rPr>
        <w:t>Ing. Petrem Roubíčkem</w:t>
      </w:r>
      <w:r w:rsidR="00F378D8" w:rsidRPr="003D015E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4458" w:rsidRPr="003D015E">
        <w:rPr>
          <w:rFonts w:ascii="Arial" w:hAnsi="Arial" w:cs="Arial"/>
          <w:bCs/>
          <w:iCs/>
          <w:sz w:val="22"/>
          <w:szCs w:val="22"/>
        </w:rPr>
        <w:t>náměstkem primátora</w:t>
      </w:r>
    </w:p>
    <w:p w:rsidR="004C1BFE" w:rsidRPr="003D015E" w:rsidRDefault="00901FE8" w:rsidP="0050637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ab/>
      </w:r>
      <w:r w:rsidR="004C1BFE" w:rsidRPr="003D015E">
        <w:rPr>
          <w:rFonts w:ascii="Arial" w:hAnsi="Arial" w:cs="Arial"/>
          <w:sz w:val="22"/>
          <w:szCs w:val="22"/>
        </w:rPr>
        <w:t>(dále jen „</w:t>
      </w:r>
      <w:r w:rsidR="00CC4458" w:rsidRPr="003D015E">
        <w:rPr>
          <w:rFonts w:ascii="Arial" w:hAnsi="Arial" w:cs="Arial"/>
          <w:b/>
          <w:sz w:val="22"/>
          <w:szCs w:val="22"/>
        </w:rPr>
        <w:t>Objednatel</w:t>
      </w:r>
      <w:r w:rsidR="004C1BFE" w:rsidRPr="003D015E">
        <w:rPr>
          <w:rFonts w:ascii="Arial" w:hAnsi="Arial" w:cs="Arial"/>
          <w:sz w:val="22"/>
          <w:szCs w:val="22"/>
        </w:rPr>
        <w:t>”)</w:t>
      </w:r>
    </w:p>
    <w:p w:rsidR="004C1BFE" w:rsidRPr="003D015E" w:rsidRDefault="004C1BFE" w:rsidP="0050637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a </w:t>
      </w:r>
    </w:p>
    <w:p w:rsidR="004C1BFE" w:rsidRPr="003D015E" w:rsidRDefault="004C1BFE" w:rsidP="0050637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C1BFE" w:rsidRPr="003D015E" w:rsidRDefault="00153F83" w:rsidP="0050637E">
      <w:pPr>
        <w:ind w:left="357" w:firstLine="363"/>
        <w:jc w:val="both"/>
        <w:rPr>
          <w:rFonts w:ascii="Arial" w:hAnsi="Arial" w:cs="Arial"/>
          <w:bCs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Zhotovitel</w:t>
      </w:r>
      <w:r w:rsidR="004C1BFE" w:rsidRPr="003D015E">
        <w:rPr>
          <w:rFonts w:ascii="Arial" w:hAnsi="Arial" w:cs="Arial"/>
          <w:sz w:val="22"/>
          <w:szCs w:val="22"/>
        </w:rPr>
        <w:t>:</w:t>
      </w:r>
      <w:r w:rsidR="004C1BFE" w:rsidRPr="003D015E">
        <w:rPr>
          <w:rFonts w:ascii="Arial" w:hAnsi="Arial" w:cs="Arial"/>
          <w:sz w:val="22"/>
          <w:szCs w:val="22"/>
        </w:rPr>
        <w:tab/>
      </w:r>
      <w:r w:rsidR="004C1BFE" w:rsidRPr="003D015E">
        <w:rPr>
          <w:rFonts w:ascii="Arial" w:hAnsi="Arial" w:cs="Arial"/>
          <w:sz w:val="22"/>
          <w:szCs w:val="22"/>
        </w:rPr>
        <w:tab/>
      </w:r>
      <w:r w:rsidR="00CC4458" w:rsidRPr="003D015E">
        <w:rPr>
          <w:rFonts w:ascii="Arial" w:eastAsia="Arial Unicode MS" w:hAnsi="Arial" w:cs="Arial"/>
          <w:b/>
          <w:sz w:val="22"/>
          <w:szCs w:val="22"/>
        </w:rPr>
        <w:t>Metrostav a.s.</w:t>
      </w:r>
    </w:p>
    <w:p w:rsidR="004C1BFE" w:rsidRPr="003D015E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Sídlo:</w:t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="00CC4458" w:rsidRPr="003D015E">
        <w:rPr>
          <w:rFonts w:ascii="Arial" w:eastAsia="Arial Unicode MS" w:hAnsi="Arial" w:cs="Arial"/>
          <w:sz w:val="22"/>
          <w:szCs w:val="22"/>
        </w:rPr>
        <w:t>Koželužská 2450/4</w:t>
      </w:r>
      <w:r w:rsidRPr="003D015E">
        <w:rPr>
          <w:rFonts w:ascii="Arial" w:eastAsia="Arial Unicode MS" w:hAnsi="Arial" w:cs="Arial"/>
          <w:sz w:val="22"/>
          <w:szCs w:val="22"/>
        </w:rPr>
        <w:t>, 1</w:t>
      </w:r>
      <w:r w:rsidR="00CC4458" w:rsidRPr="003D015E">
        <w:rPr>
          <w:rFonts w:ascii="Arial" w:eastAsia="Arial Unicode MS" w:hAnsi="Arial" w:cs="Arial"/>
          <w:sz w:val="22"/>
          <w:szCs w:val="22"/>
        </w:rPr>
        <w:t>8</w:t>
      </w:r>
      <w:r w:rsidRPr="003D015E">
        <w:rPr>
          <w:rFonts w:ascii="Arial" w:eastAsia="Arial Unicode MS" w:hAnsi="Arial" w:cs="Arial"/>
          <w:sz w:val="22"/>
          <w:szCs w:val="22"/>
        </w:rPr>
        <w:t xml:space="preserve">0 00 Praha </w:t>
      </w:r>
      <w:r w:rsidR="00CC4458" w:rsidRPr="003D015E">
        <w:rPr>
          <w:rFonts w:ascii="Arial" w:eastAsia="Arial Unicode MS" w:hAnsi="Arial" w:cs="Arial"/>
          <w:sz w:val="22"/>
          <w:szCs w:val="22"/>
        </w:rPr>
        <w:t>8</w:t>
      </w:r>
    </w:p>
    <w:p w:rsidR="004C1BFE" w:rsidRPr="003D015E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IČ:</w:t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="00CC4458" w:rsidRPr="003D015E">
        <w:rPr>
          <w:rFonts w:ascii="Arial" w:hAnsi="Arial" w:cs="Arial"/>
          <w:sz w:val="22"/>
          <w:szCs w:val="22"/>
        </w:rPr>
        <w:t>00014915</w:t>
      </w:r>
    </w:p>
    <w:p w:rsidR="004C1BFE" w:rsidRPr="003D015E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DIČ: </w:t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  <w:t>CZ</w:t>
      </w:r>
      <w:r w:rsidR="00CC4458" w:rsidRPr="003D015E">
        <w:rPr>
          <w:rFonts w:ascii="Arial" w:hAnsi="Arial" w:cs="Arial"/>
          <w:sz w:val="22"/>
          <w:szCs w:val="22"/>
        </w:rPr>
        <w:t>00014915</w:t>
      </w:r>
    </w:p>
    <w:p w:rsidR="004C1BFE" w:rsidRPr="003D015E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Bankovní spojení: </w:t>
      </w:r>
      <w:r w:rsidRPr="003D015E">
        <w:rPr>
          <w:rFonts w:ascii="Arial" w:hAnsi="Arial" w:cs="Arial"/>
          <w:sz w:val="22"/>
          <w:szCs w:val="22"/>
        </w:rPr>
        <w:tab/>
        <w:t xml:space="preserve">Komerční banka </w:t>
      </w:r>
      <w:r w:rsidR="00CC4458" w:rsidRPr="003D015E">
        <w:rPr>
          <w:rFonts w:ascii="Arial" w:hAnsi="Arial" w:cs="Arial"/>
          <w:sz w:val="22"/>
          <w:szCs w:val="22"/>
        </w:rPr>
        <w:t>a.s.</w:t>
      </w:r>
    </w:p>
    <w:p w:rsidR="004C1BFE" w:rsidRPr="003D015E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Číslo účtu: </w:t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="00A44E91" w:rsidRPr="003D015E">
        <w:rPr>
          <w:rFonts w:ascii="Arial" w:hAnsi="Arial" w:cs="Arial"/>
          <w:sz w:val="22"/>
          <w:szCs w:val="22"/>
        </w:rPr>
        <w:t>1809</w:t>
      </w:r>
      <w:r w:rsidR="00CC4458" w:rsidRPr="003D015E">
        <w:rPr>
          <w:rFonts w:ascii="Arial" w:hAnsi="Arial" w:cs="Arial"/>
          <w:sz w:val="22"/>
          <w:szCs w:val="22"/>
        </w:rPr>
        <w:t>071</w:t>
      </w:r>
      <w:r w:rsidRPr="003D015E">
        <w:rPr>
          <w:rFonts w:ascii="Arial" w:hAnsi="Arial" w:cs="Arial"/>
          <w:sz w:val="22"/>
          <w:szCs w:val="22"/>
        </w:rPr>
        <w:t>/0100</w:t>
      </w:r>
      <w:r w:rsidR="00892950">
        <w:rPr>
          <w:rFonts w:ascii="Arial" w:hAnsi="Arial" w:cs="Arial"/>
          <w:sz w:val="22"/>
          <w:szCs w:val="22"/>
        </w:rPr>
        <w:t xml:space="preserve"> (zveřejněny)</w:t>
      </w:r>
    </w:p>
    <w:p w:rsidR="004C1BFE" w:rsidRPr="003D015E" w:rsidRDefault="004C1BFE" w:rsidP="0050637E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Zapsaná v obchodním rejstříku vedeném Městským soudem v Praze, oddíl </w:t>
      </w:r>
      <w:r w:rsidR="00CC4458" w:rsidRPr="003D015E">
        <w:rPr>
          <w:rFonts w:ascii="Arial" w:hAnsi="Arial" w:cs="Arial"/>
          <w:sz w:val="22"/>
          <w:szCs w:val="22"/>
        </w:rPr>
        <w:t>B</w:t>
      </w:r>
      <w:r w:rsidRPr="003D015E">
        <w:rPr>
          <w:rFonts w:ascii="Arial" w:hAnsi="Arial" w:cs="Arial"/>
          <w:sz w:val="22"/>
          <w:szCs w:val="22"/>
        </w:rPr>
        <w:t xml:space="preserve">, vložka </w:t>
      </w:r>
      <w:r w:rsidR="00CC4458" w:rsidRPr="003D015E">
        <w:rPr>
          <w:rFonts w:ascii="Arial" w:hAnsi="Arial" w:cs="Arial"/>
          <w:sz w:val="22"/>
          <w:szCs w:val="22"/>
        </w:rPr>
        <w:t>758</w:t>
      </w:r>
    </w:p>
    <w:p w:rsidR="00B8526E" w:rsidRPr="003D015E" w:rsidRDefault="004C1BFE" w:rsidP="00B8526E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Zastoupený:</w:t>
      </w:r>
      <w:r w:rsidRPr="003D015E">
        <w:rPr>
          <w:rFonts w:ascii="Arial" w:hAnsi="Arial" w:cs="Arial"/>
          <w:sz w:val="22"/>
          <w:szCs w:val="22"/>
        </w:rPr>
        <w:tab/>
      </w:r>
      <w:r w:rsidRPr="003D015E">
        <w:rPr>
          <w:rFonts w:ascii="Arial" w:hAnsi="Arial" w:cs="Arial"/>
          <w:sz w:val="22"/>
          <w:szCs w:val="22"/>
        </w:rPr>
        <w:tab/>
      </w:r>
      <w:r w:rsidR="00B8526E" w:rsidRPr="003D015E">
        <w:rPr>
          <w:rFonts w:ascii="Arial" w:hAnsi="Arial" w:cs="Arial"/>
          <w:sz w:val="22"/>
          <w:szCs w:val="22"/>
        </w:rPr>
        <w:t xml:space="preserve">Ing. Františkem Kočím, </w:t>
      </w:r>
      <w:proofErr w:type="gramStart"/>
      <w:r w:rsidR="0066764A" w:rsidRPr="003D015E">
        <w:rPr>
          <w:rFonts w:ascii="Arial" w:hAnsi="Arial" w:cs="Arial"/>
          <w:sz w:val="22"/>
          <w:szCs w:val="22"/>
        </w:rPr>
        <w:t xml:space="preserve">předsedou </w:t>
      </w:r>
      <w:r w:rsidR="00B8526E" w:rsidRPr="003D015E">
        <w:rPr>
          <w:rFonts w:ascii="Arial" w:hAnsi="Arial" w:cs="Arial"/>
          <w:sz w:val="22"/>
          <w:szCs w:val="22"/>
        </w:rPr>
        <w:t xml:space="preserve"> představenstva</w:t>
      </w:r>
      <w:proofErr w:type="gramEnd"/>
      <w:r w:rsidR="00B8526E" w:rsidRPr="003D015E">
        <w:rPr>
          <w:rFonts w:ascii="Arial" w:hAnsi="Arial" w:cs="Arial"/>
          <w:sz w:val="22"/>
          <w:szCs w:val="22"/>
        </w:rPr>
        <w:t xml:space="preserve"> a</w:t>
      </w:r>
    </w:p>
    <w:p w:rsidR="00B8526E" w:rsidRPr="003D015E" w:rsidRDefault="00B8526E" w:rsidP="00B8526E">
      <w:pPr>
        <w:spacing w:after="120"/>
        <w:ind w:left="2136" w:firstLine="696"/>
        <w:contextualSpacing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Jánem </w:t>
      </w:r>
      <w:proofErr w:type="spellStart"/>
      <w:r w:rsidRPr="003D015E">
        <w:rPr>
          <w:rFonts w:ascii="Arial" w:hAnsi="Arial" w:cs="Arial"/>
          <w:sz w:val="22"/>
          <w:szCs w:val="22"/>
        </w:rPr>
        <w:t>Dudášem</w:t>
      </w:r>
      <w:proofErr w:type="spellEnd"/>
      <w:r w:rsidRPr="003D015E">
        <w:rPr>
          <w:rFonts w:ascii="Arial" w:hAnsi="Arial" w:cs="Arial"/>
          <w:sz w:val="22"/>
          <w:szCs w:val="22"/>
        </w:rPr>
        <w:t xml:space="preserve">, členem představenstva </w:t>
      </w:r>
    </w:p>
    <w:p w:rsidR="004C1BFE" w:rsidRPr="003D015E" w:rsidRDefault="004C1BFE" w:rsidP="00B8526E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4C1BFE" w:rsidRPr="003D015E" w:rsidRDefault="00901FE8" w:rsidP="0050637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ab/>
      </w:r>
      <w:r w:rsidR="004C1BFE" w:rsidRPr="003D015E">
        <w:rPr>
          <w:rFonts w:ascii="Arial" w:hAnsi="Arial" w:cs="Arial"/>
          <w:sz w:val="22"/>
          <w:szCs w:val="22"/>
        </w:rPr>
        <w:t>(dále jen „</w:t>
      </w:r>
      <w:r w:rsidR="00CC4458" w:rsidRPr="003D015E">
        <w:rPr>
          <w:rFonts w:ascii="Arial" w:hAnsi="Arial" w:cs="Arial"/>
          <w:b/>
          <w:sz w:val="22"/>
          <w:szCs w:val="22"/>
        </w:rPr>
        <w:t>Zhotovitel</w:t>
      </w:r>
      <w:r w:rsidR="004C1BFE" w:rsidRPr="003D015E">
        <w:rPr>
          <w:rFonts w:ascii="Arial" w:hAnsi="Arial" w:cs="Arial"/>
          <w:sz w:val="22"/>
          <w:szCs w:val="22"/>
        </w:rPr>
        <w:t>“)</w:t>
      </w:r>
    </w:p>
    <w:p w:rsidR="004C1BFE" w:rsidRPr="003D015E" w:rsidRDefault="004C1BFE" w:rsidP="0050637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C1BFE" w:rsidRPr="003D015E" w:rsidRDefault="004C1BFE" w:rsidP="0050637E">
      <w:pPr>
        <w:ind w:left="720"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(</w:t>
      </w:r>
      <w:r w:rsidR="00386754" w:rsidRPr="003D015E">
        <w:rPr>
          <w:rFonts w:ascii="Arial" w:hAnsi="Arial" w:cs="Arial"/>
          <w:sz w:val="22"/>
          <w:szCs w:val="22"/>
        </w:rPr>
        <w:t>Objednatel</w:t>
      </w:r>
      <w:r w:rsidRPr="003D015E">
        <w:rPr>
          <w:rFonts w:ascii="Arial" w:hAnsi="Arial" w:cs="Arial"/>
          <w:sz w:val="22"/>
          <w:szCs w:val="22"/>
        </w:rPr>
        <w:t xml:space="preserve"> a </w:t>
      </w:r>
      <w:r w:rsidR="00386754" w:rsidRPr="003D015E">
        <w:rPr>
          <w:rFonts w:ascii="Arial" w:hAnsi="Arial" w:cs="Arial"/>
          <w:sz w:val="22"/>
          <w:szCs w:val="22"/>
        </w:rPr>
        <w:t>Zhotovitel</w:t>
      </w:r>
      <w:r w:rsidRPr="003D015E">
        <w:rPr>
          <w:rFonts w:ascii="Arial" w:hAnsi="Arial" w:cs="Arial"/>
          <w:sz w:val="22"/>
          <w:szCs w:val="22"/>
        </w:rPr>
        <w:t xml:space="preserve"> společně dále jen „</w:t>
      </w:r>
      <w:r w:rsidR="00386754" w:rsidRPr="003D015E">
        <w:rPr>
          <w:rFonts w:ascii="Arial" w:hAnsi="Arial" w:cs="Arial"/>
          <w:b/>
          <w:sz w:val="22"/>
          <w:szCs w:val="22"/>
        </w:rPr>
        <w:t>S</w:t>
      </w:r>
      <w:r w:rsidRPr="003D015E">
        <w:rPr>
          <w:rFonts w:ascii="Arial" w:hAnsi="Arial" w:cs="Arial"/>
          <w:b/>
          <w:sz w:val="22"/>
          <w:szCs w:val="22"/>
        </w:rPr>
        <w:t>trany</w:t>
      </w:r>
      <w:r w:rsidRPr="003D015E">
        <w:rPr>
          <w:rFonts w:ascii="Arial" w:hAnsi="Arial" w:cs="Arial"/>
          <w:sz w:val="22"/>
          <w:szCs w:val="22"/>
        </w:rPr>
        <w:t xml:space="preserve">“ nebo </w:t>
      </w:r>
      <w:r w:rsidR="00386754" w:rsidRPr="003D015E">
        <w:rPr>
          <w:rFonts w:ascii="Arial" w:hAnsi="Arial" w:cs="Arial"/>
          <w:sz w:val="22"/>
          <w:szCs w:val="22"/>
        </w:rPr>
        <w:t xml:space="preserve">kterýkoli z nich </w:t>
      </w:r>
      <w:r w:rsidRPr="003D015E">
        <w:rPr>
          <w:rFonts w:ascii="Arial" w:hAnsi="Arial" w:cs="Arial"/>
          <w:sz w:val="22"/>
          <w:szCs w:val="22"/>
        </w:rPr>
        <w:t xml:space="preserve">samostatně jen </w:t>
      </w:r>
      <w:r w:rsidR="00386754" w:rsidRPr="003D015E">
        <w:rPr>
          <w:rFonts w:ascii="Arial" w:hAnsi="Arial" w:cs="Arial"/>
          <w:sz w:val="22"/>
          <w:szCs w:val="22"/>
        </w:rPr>
        <w:t xml:space="preserve">jako </w:t>
      </w:r>
      <w:r w:rsidRPr="003D015E">
        <w:rPr>
          <w:rFonts w:ascii="Arial" w:hAnsi="Arial" w:cs="Arial"/>
          <w:sz w:val="22"/>
          <w:szCs w:val="22"/>
        </w:rPr>
        <w:t>„</w:t>
      </w:r>
      <w:r w:rsidRPr="003D015E">
        <w:rPr>
          <w:rFonts w:ascii="Arial" w:hAnsi="Arial" w:cs="Arial"/>
          <w:b/>
          <w:sz w:val="22"/>
          <w:szCs w:val="22"/>
        </w:rPr>
        <w:t>Strana</w:t>
      </w:r>
      <w:r w:rsidRPr="003D015E">
        <w:rPr>
          <w:rFonts w:ascii="Arial" w:hAnsi="Arial" w:cs="Arial"/>
          <w:sz w:val="22"/>
          <w:szCs w:val="22"/>
        </w:rPr>
        <w:t>“)</w:t>
      </w:r>
    </w:p>
    <w:p w:rsidR="00901FE8" w:rsidRPr="003D015E" w:rsidRDefault="00901FE8" w:rsidP="0050637E">
      <w:pPr>
        <w:jc w:val="both"/>
        <w:rPr>
          <w:rFonts w:ascii="Arial" w:hAnsi="Arial" w:cs="Arial"/>
          <w:sz w:val="22"/>
          <w:szCs w:val="22"/>
        </w:rPr>
      </w:pPr>
    </w:p>
    <w:p w:rsidR="00901FE8" w:rsidRPr="003D015E" w:rsidRDefault="00901FE8" w:rsidP="0050637E">
      <w:pPr>
        <w:jc w:val="both"/>
        <w:rPr>
          <w:rFonts w:ascii="Arial" w:hAnsi="Arial" w:cs="Arial"/>
          <w:sz w:val="22"/>
          <w:szCs w:val="22"/>
        </w:rPr>
      </w:pPr>
    </w:p>
    <w:p w:rsidR="00901FE8" w:rsidRPr="003D015E" w:rsidRDefault="00901FE8" w:rsidP="002106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015E">
        <w:rPr>
          <w:rFonts w:ascii="Arial" w:hAnsi="Arial" w:cs="Arial"/>
          <w:sz w:val="22"/>
          <w:szCs w:val="22"/>
          <w:lang w:eastAsia="ar-SA"/>
        </w:rPr>
        <w:t xml:space="preserve">Obě smluvní strany se dohodly na následujícím </w:t>
      </w:r>
      <w:r w:rsidRPr="003D015E">
        <w:rPr>
          <w:rFonts w:ascii="Arial" w:hAnsi="Arial" w:cs="Arial"/>
          <w:b/>
          <w:sz w:val="22"/>
          <w:szCs w:val="22"/>
          <w:lang w:eastAsia="ar-SA"/>
        </w:rPr>
        <w:t xml:space="preserve">dodatku č. </w:t>
      </w:r>
      <w:r w:rsidR="0066764A" w:rsidRPr="003D015E">
        <w:rPr>
          <w:rFonts w:ascii="Arial" w:hAnsi="Arial" w:cs="Arial"/>
          <w:b/>
          <w:sz w:val="22"/>
          <w:szCs w:val="22"/>
          <w:lang w:eastAsia="ar-SA"/>
        </w:rPr>
        <w:t>4</w:t>
      </w:r>
      <w:r w:rsidRPr="003D015E">
        <w:rPr>
          <w:rFonts w:ascii="Arial" w:hAnsi="Arial" w:cs="Arial"/>
          <w:sz w:val="22"/>
          <w:szCs w:val="22"/>
          <w:lang w:eastAsia="ar-SA"/>
        </w:rPr>
        <w:t xml:space="preserve"> ke smlouvě o dílo ev. č. objednatele </w:t>
      </w:r>
      <w:r w:rsidRPr="003D015E">
        <w:rPr>
          <w:rFonts w:ascii="Arial" w:hAnsi="Arial" w:cs="Arial"/>
          <w:b/>
          <w:bCs/>
          <w:sz w:val="22"/>
          <w:szCs w:val="22"/>
        </w:rPr>
        <w:t>145-2018/NP</w:t>
      </w:r>
      <w:r w:rsidR="00210654" w:rsidRPr="003D015E">
        <w:rPr>
          <w:rFonts w:ascii="Arial" w:hAnsi="Arial" w:cs="Arial"/>
          <w:b/>
          <w:bCs/>
          <w:sz w:val="22"/>
          <w:szCs w:val="22"/>
        </w:rPr>
        <w:t xml:space="preserve"> a ev. č. zhotovitele: 18080127 </w:t>
      </w:r>
      <w:r w:rsidRPr="003D015E">
        <w:rPr>
          <w:rFonts w:ascii="Arial" w:hAnsi="Arial" w:cs="Arial"/>
          <w:sz w:val="22"/>
          <w:szCs w:val="22"/>
          <w:lang w:eastAsia="ar-SA"/>
        </w:rPr>
        <w:t xml:space="preserve">(dále jen </w:t>
      </w:r>
      <w:proofErr w:type="gramStart"/>
      <w:r w:rsidRPr="003D015E">
        <w:rPr>
          <w:rFonts w:ascii="Arial" w:hAnsi="Arial" w:cs="Arial"/>
          <w:sz w:val="22"/>
          <w:szCs w:val="22"/>
          <w:lang w:eastAsia="ar-SA"/>
        </w:rPr>
        <w:t>„ Smlouva</w:t>
      </w:r>
      <w:proofErr w:type="gramEnd"/>
      <w:r w:rsidRPr="003D015E">
        <w:rPr>
          <w:rFonts w:ascii="Arial" w:hAnsi="Arial" w:cs="Arial"/>
          <w:sz w:val="22"/>
          <w:szCs w:val="22"/>
          <w:lang w:eastAsia="ar-SA"/>
        </w:rPr>
        <w:t>“)</w:t>
      </w:r>
    </w:p>
    <w:p w:rsidR="00901FE8" w:rsidRPr="003D015E" w:rsidRDefault="00901FE8" w:rsidP="0050637E">
      <w:pPr>
        <w:jc w:val="both"/>
        <w:rPr>
          <w:rFonts w:ascii="Arial" w:hAnsi="Arial" w:cs="Arial"/>
          <w:sz w:val="22"/>
          <w:szCs w:val="22"/>
        </w:rPr>
      </w:pPr>
    </w:p>
    <w:p w:rsidR="008E79DF" w:rsidRPr="003D015E" w:rsidRDefault="00901FE8" w:rsidP="0050637E">
      <w:pPr>
        <w:pStyle w:val="Zkladntext"/>
        <w:tabs>
          <w:tab w:val="left" w:pos="2880"/>
          <w:tab w:val="left" w:pos="3960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D015E">
        <w:rPr>
          <w:rFonts w:ascii="Arial" w:hAnsi="Arial" w:cs="Arial"/>
          <w:b/>
          <w:sz w:val="28"/>
          <w:szCs w:val="28"/>
        </w:rPr>
        <w:t>„Nový pavilon intenzivní medicíny v nemocnici Jablonec nad Nisou“</w:t>
      </w:r>
    </w:p>
    <w:p w:rsidR="002E4E1A" w:rsidRPr="003D015E" w:rsidRDefault="002E4E1A" w:rsidP="006804FC">
      <w:pPr>
        <w:pStyle w:val="Zkladntext"/>
        <w:tabs>
          <w:tab w:val="left" w:pos="2880"/>
          <w:tab w:val="left" w:pos="3960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6804FC" w:rsidRPr="003D015E" w:rsidRDefault="006804FC" w:rsidP="006804FC">
      <w:pPr>
        <w:pStyle w:val="Zkladntext"/>
        <w:tabs>
          <w:tab w:val="left" w:pos="2880"/>
          <w:tab w:val="left" w:pos="3960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3D015E">
        <w:rPr>
          <w:rFonts w:ascii="Arial" w:hAnsi="Arial" w:cs="Arial"/>
          <w:b/>
          <w:sz w:val="22"/>
          <w:szCs w:val="22"/>
        </w:rPr>
        <w:t xml:space="preserve">Preambule: </w:t>
      </w:r>
    </w:p>
    <w:p w:rsidR="006804FC" w:rsidRPr="003D015E" w:rsidRDefault="006804FC" w:rsidP="006804FC">
      <w:pPr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Vzhledem k tomu, že v průběhu realizace díla došlo </w:t>
      </w:r>
      <w:r w:rsidRPr="00D83964">
        <w:rPr>
          <w:rFonts w:ascii="Arial" w:hAnsi="Arial" w:cs="Arial"/>
          <w:sz w:val="22"/>
          <w:szCs w:val="22"/>
        </w:rPr>
        <w:t>k</w:t>
      </w:r>
      <w:r w:rsidR="00E213D4" w:rsidRPr="00D83964">
        <w:rPr>
          <w:rFonts w:ascii="Arial" w:hAnsi="Arial" w:cs="Arial"/>
          <w:sz w:val="22"/>
          <w:szCs w:val="22"/>
        </w:rPr>
        <w:t xml:space="preserve"> </w:t>
      </w:r>
      <w:r w:rsidR="006118A2" w:rsidRPr="00D83964">
        <w:rPr>
          <w:rFonts w:ascii="Arial" w:hAnsi="Arial" w:cs="Arial"/>
          <w:sz w:val="22"/>
          <w:szCs w:val="22"/>
        </w:rPr>
        <w:t>dalšímu</w:t>
      </w:r>
      <w:r w:rsidRPr="003D015E">
        <w:rPr>
          <w:rFonts w:ascii="Arial" w:hAnsi="Arial" w:cs="Arial"/>
          <w:sz w:val="22"/>
          <w:szCs w:val="22"/>
        </w:rPr>
        <w:t xml:space="preserve"> zjištění nových skutečností, které nebylo možné zjistit při projekčních pracích, výběrovém </w:t>
      </w:r>
      <w:r w:rsidRPr="00D83964">
        <w:rPr>
          <w:rFonts w:ascii="Arial" w:hAnsi="Arial" w:cs="Arial"/>
          <w:sz w:val="22"/>
          <w:szCs w:val="22"/>
        </w:rPr>
        <w:t>ř</w:t>
      </w:r>
      <w:r w:rsidR="00E33F8F" w:rsidRPr="00D83964">
        <w:rPr>
          <w:rFonts w:ascii="Arial" w:hAnsi="Arial" w:cs="Arial"/>
          <w:sz w:val="22"/>
          <w:szCs w:val="22"/>
        </w:rPr>
        <w:t xml:space="preserve">ízení, </w:t>
      </w:r>
      <w:r w:rsidR="00E213D4" w:rsidRPr="00D83964">
        <w:rPr>
          <w:rFonts w:ascii="Arial" w:hAnsi="Arial" w:cs="Arial"/>
          <w:sz w:val="22"/>
          <w:szCs w:val="22"/>
        </w:rPr>
        <w:t>a rovněž</w:t>
      </w:r>
      <w:r w:rsidR="00D83964">
        <w:rPr>
          <w:rFonts w:ascii="Arial" w:hAnsi="Arial" w:cs="Arial"/>
          <w:sz w:val="22"/>
          <w:szCs w:val="22"/>
        </w:rPr>
        <w:t xml:space="preserve"> </w:t>
      </w:r>
      <w:r w:rsidR="00E33F8F">
        <w:rPr>
          <w:rFonts w:ascii="Arial" w:hAnsi="Arial" w:cs="Arial"/>
          <w:sz w:val="22"/>
          <w:szCs w:val="22"/>
        </w:rPr>
        <w:t>při zasmluvnění Díla</w:t>
      </w:r>
      <w:r w:rsidR="00E33F8F" w:rsidRPr="00E33F8F">
        <w:rPr>
          <w:rFonts w:ascii="Arial" w:hAnsi="Arial" w:cs="Arial"/>
          <w:color w:val="FF0000"/>
          <w:sz w:val="22"/>
          <w:szCs w:val="22"/>
        </w:rPr>
        <w:t>.</w:t>
      </w:r>
      <w:r w:rsidRPr="00E33F8F">
        <w:rPr>
          <w:rFonts w:ascii="Arial" w:hAnsi="Arial" w:cs="Arial"/>
          <w:color w:val="FF0000"/>
          <w:sz w:val="22"/>
          <w:szCs w:val="22"/>
        </w:rPr>
        <w:t xml:space="preserve"> </w:t>
      </w:r>
      <w:r w:rsidRPr="003D015E">
        <w:rPr>
          <w:rFonts w:ascii="Arial" w:hAnsi="Arial" w:cs="Arial"/>
          <w:sz w:val="22"/>
          <w:szCs w:val="22"/>
        </w:rPr>
        <w:t>D</w:t>
      </w:r>
      <w:r w:rsidR="00B8526E" w:rsidRPr="003D015E">
        <w:rPr>
          <w:rFonts w:ascii="Arial" w:hAnsi="Arial" w:cs="Arial"/>
          <w:sz w:val="22"/>
          <w:szCs w:val="22"/>
        </w:rPr>
        <w:t>ůvody pro uzavření Dodatku č.</w:t>
      </w:r>
      <w:r w:rsidR="002E4E1A" w:rsidRPr="003D01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E5822" w:rsidRPr="003D015E">
        <w:rPr>
          <w:rFonts w:ascii="Arial" w:hAnsi="Arial" w:cs="Arial"/>
          <w:sz w:val="22"/>
          <w:szCs w:val="22"/>
        </w:rPr>
        <w:t>4</w:t>
      </w:r>
      <w:r w:rsidR="00B8526E" w:rsidRPr="003D015E">
        <w:rPr>
          <w:rFonts w:ascii="Arial" w:hAnsi="Arial" w:cs="Arial"/>
          <w:sz w:val="22"/>
          <w:szCs w:val="22"/>
        </w:rPr>
        <w:t xml:space="preserve">  </w:t>
      </w:r>
      <w:r w:rsidRPr="003D015E">
        <w:rPr>
          <w:rFonts w:ascii="Arial" w:hAnsi="Arial" w:cs="Arial"/>
          <w:sz w:val="22"/>
          <w:szCs w:val="22"/>
        </w:rPr>
        <w:t>jsou</w:t>
      </w:r>
      <w:proofErr w:type="gramEnd"/>
      <w:r w:rsidRPr="003D015E">
        <w:rPr>
          <w:rFonts w:ascii="Arial" w:hAnsi="Arial" w:cs="Arial"/>
          <w:sz w:val="22"/>
          <w:szCs w:val="22"/>
        </w:rPr>
        <w:t xml:space="preserve"> objektivní, nebyly a nejsou řešeny v původních zadávacích podmínkách ani ve Smlouvě, existují bez zavinění jedné či druhé Smluvní strany a nemohou tak jakkoliv být přičítány k odpovědnosti jedné či druhé Smluvní strany.</w:t>
      </w:r>
    </w:p>
    <w:p w:rsidR="006804FC" w:rsidRPr="003D015E" w:rsidRDefault="006804FC" w:rsidP="006804FC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536DB9" w:rsidRPr="00E33F8F" w:rsidRDefault="006804FC" w:rsidP="00E33F8F">
      <w:pPr>
        <w:pStyle w:val="11Textlnku"/>
        <w:numPr>
          <w:ilvl w:val="0"/>
          <w:numId w:val="0"/>
        </w:numPr>
        <w:rPr>
          <w:rFonts w:ascii="Arial" w:hAnsi="Arial" w:cs="Arial"/>
          <w:szCs w:val="22"/>
        </w:rPr>
      </w:pPr>
      <w:r w:rsidRPr="003D015E">
        <w:rPr>
          <w:rFonts w:ascii="Arial" w:hAnsi="Arial" w:cs="Arial"/>
          <w:szCs w:val="22"/>
        </w:rPr>
        <w:t xml:space="preserve">Dodatkem č. </w:t>
      </w:r>
      <w:r w:rsidR="0066764A" w:rsidRPr="003D015E">
        <w:rPr>
          <w:rFonts w:ascii="Arial" w:hAnsi="Arial" w:cs="Arial"/>
          <w:szCs w:val="22"/>
        </w:rPr>
        <w:t>4</w:t>
      </w:r>
      <w:r w:rsidRPr="003D015E">
        <w:rPr>
          <w:rFonts w:ascii="Arial" w:hAnsi="Arial" w:cs="Arial"/>
          <w:szCs w:val="22"/>
        </w:rPr>
        <w:t xml:space="preserve"> se žádným způsobem se nemění ekonomická rovnováha zadávacího řízení a Smlouvy na úkor jiných uchazečů a Objednatele, ani jinak se nesnižuje kvalita, rozsah a druh práv Objednatele garantovaných Smlouvou a ani k jeho tíži se nemění jeho postavení jako smluvní strany. </w:t>
      </w:r>
    </w:p>
    <w:p w:rsidR="00793EAB" w:rsidRPr="003D015E" w:rsidRDefault="00793EAB" w:rsidP="00536DB9"/>
    <w:p w:rsidR="003D288E" w:rsidRPr="003D015E" w:rsidRDefault="003D288E" w:rsidP="003D288E">
      <w:pPr>
        <w:jc w:val="center"/>
        <w:rPr>
          <w:rFonts w:ascii="Arial" w:hAnsi="Arial" w:cs="Arial"/>
          <w:b/>
          <w:sz w:val="22"/>
          <w:szCs w:val="22"/>
        </w:rPr>
      </w:pPr>
      <w:r w:rsidRPr="003D015E">
        <w:rPr>
          <w:rFonts w:ascii="Arial" w:hAnsi="Arial" w:cs="Arial"/>
          <w:b/>
          <w:sz w:val="22"/>
          <w:szCs w:val="22"/>
        </w:rPr>
        <w:t>I.</w:t>
      </w:r>
    </w:p>
    <w:p w:rsidR="00901FE8" w:rsidRPr="003D015E" w:rsidRDefault="00E2247B" w:rsidP="00E2247B">
      <w:pPr>
        <w:jc w:val="center"/>
        <w:rPr>
          <w:rFonts w:ascii="Arial" w:hAnsi="Arial" w:cs="Arial"/>
          <w:b/>
          <w:sz w:val="22"/>
          <w:szCs w:val="22"/>
        </w:rPr>
      </w:pPr>
      <w:r w:rsidRPr="00D83964">
        <w:rPr>
          <w:rFonts w:ascii="Arial" w:hAnsi="Arial" w:cs="Arial"/>
          <w:b/>
          <w:sz w:val="22"/>
          <w:szCs w:val="22"/>
        </w:rPr>
        <w:t xml:space="preserve">Předmět dodatku č. </w:t>
      </w:r>
      <w:r w:rsidR="00E213D4" w:rsidRPr="00D83964">
        <w:rPr>
          <w:rFonts w:ascii="Arial" w:hAnsi="Arial" w:cs="Arial"/>
          <w:b/>
          <w:sz w:val="22"/>
          <w:szCs w:val="22"/>
        </w:rPr>
        <w:t>4</w:t>
      </w:r>
    </w:p>
    <w:p w:rsidR="00536DB9" w:rsidRPr="003D015E" w:rsidRDefault="00536DB9" w:rsidP="00E2247B">
      <w:pPr>
        <w:jc w:val="center"/>
        <w:rPr>
          <w:rFonts w:ascii="Arial" w:hAnsi="Arial" w:cs="Arial"/>
          <w:b/>
          <w:sz w:val="22"/>
          <w:szCs w:val="22"/>
        </w:rPr>
      </w:pPr>
    </w:p>
    <w:p w:rsidR="00535471" w:rsidRPr="003D015E" w:rsidRDefault="00535471" w:rsidP="00E2247B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94006E" w:rsidRPr="003D015E" w:rsidRDefault="00E2247B" w:rsidP="00E2247B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sz w:val="22"/>
          <w:szCs w:val="22"/>
        </w:rPr>
      </w:pPr>
      <w:bookmarkStart w:id="4" w:name="_Hlk7684242"/>
      <w:r w:rsidRPr="003D015E">
        <w:rPr>
          <w:rFonts w:ascii="Arial" w:hAnsi="Arial" w:cs="Arial"/>
          <w:sz w:val="22"/>
          <w:szCs w:val="22"/>
        </w:rPr>
        <w:t xml:space="preserve">V průběhu realizace veřejné zakázky došlo k několika změnám proti zadávací dokumentaci, resp. smlouvě o dílo. Tyto změny </w:t>
      </w:r>
      <w:r w:rsidR="00B06406" w:rsidRPr="003D015E">
        <w:rPr>
          <w:rFonts w:ascii="Arial" w:hAnsi="Arial" w:cs="Arial"/>
          <w:sz w:val="22"/>
          <w:szCs w:val="22"/>
        </w:rPr>
        <w:t xml:space="preserve">byly a </w:t>
      </w:r>
      <w:r w:rsidRPr="003D015E">
        <w:rPr>
          <w:rFonts w:ascii="Arial" w:hAnsi="Arial" w:cs="Arial"/>
          <w:sz w:val="22"/>
          <w:szCs w:val="22"/>
        </w:rPr>
        <w:t xml:space="preserve">jsou natolik zásadní, že dochází </w:t>
      </w:r>
      <w:r w:rsidR="00B06406" w:rsidRPr="003D015E">
        <w:rPr>
          <w:rFonts w:ascii="Arial" w:hAnsi="Arial" w:cs="Arial"/>
          <w:sz w:val="22"/>
          <w:szCs w:val="22"/>
        </w:rPr>
        <w:t xml:space="preserve">ke změně </w:t>
      </w:r>
      <w:r w:rsidR="00224FE1" w:rsidRPr="003D015E">
        <w:rPr>
          <w:rFonts w:ascii="Arial" w:hAnsi="Arial" w:cs="Arial"/>
          <w:sz w:val="22"/>
          <w:szCs w:val="22"/>
        </w:rPr>
        <w:t>ceny za dílo.</w:t>
      </w:r>
      <w:r w:rsidRPr="003D015E">
        <w:rPr>
          <w:rFonts w:ascii="Arial" w:hAnsi="Arial" w:cs="Arial"/>
          <w:sz w:val="22"/>
          <w:szCs w:val="22"/>
        </w:rPr>
        <w:t xml:space="preserve"> </w:t>
      </w:r>
    </w:p>
    <w:bookmarkEnd w:id="4"/>
    <w:p w:rsidR="0094006E" w:rsidRPr="003D015E" w:rsidRDefault="0094006E" w:rsidP="00E2247B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36487F" w:rsidRPr="003D015E" w:rsidRDefault="0036487F" w:rsidP="00A44E91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Předmět plnění se Dodatkem č. </w:t>
      </w:r>
      <w:r w:rsidR="008B5C9A" w:rsidRPr="003D015E">
        <w:rPr>
          <w:rFonts w:ascii="Arial" w:hAnsi="Arial" w:cs="Arial"/>
          <w:sz w:val="22"/>
          <w:szCs w:val="22"/>
        </w:rPr>
        <w:t>4</w:t>
      </w:r>
      <w:r w:rsidRPr="003D015E">
        <w:rPr>
          <w:rFonts w:ascii="Arial" w:hAnsi="Arial" w:cs="Arial"/>
          <w:sz w:val="22"/>
          <w:szCs w:val="22"/>
        </w:rPr>
        <w:t xml:space="preserve"> upravuje o změny (vícepráce, méněpráce a změny materiálů)</w:t>
      </w:r>
      <w:r w:rsidR="002E4E1A" w:rsidRPr="003D015E">
        <w:rPr>
          <w:rFonts w:ascii="Arial" w:hAnsi="Arial" w:cs="Arial"/>
          <w:sz w:val="22"/>
          <w:szCs w:val="22"/>
        </w:rPr>
        <w:t>,</w:t>
      </w:r>
      <w:r w:rsidRPr="003D015E">
        <w:rPr>
          <w:rFonts w:ascii="Arial" w:hAnsi="Arial" w:cs="Arial"/>
          <w:sz w:val="22"/>
          <w:szCs w:val="22"/>
        </w:rPr>
        <w:t xml:space="preserve"> které vznikly během plnění předmětu smlouvy a nebyly obsaženy v původních zadávacích podmínkách pro předmět smlouvy</w:t>
      </w:r>
      <w:r w:rsidR="00224FE1" w:rsidRPr="003D015E">
        <w:rPr>
          <w:rFonts w:ascii="Arial" w:hAnsi="Arial" w:cs="Arial"/>
          <w:sz w:val="22"/>
          <w:szCs w:val="22"/>
        </w:rPr>
        <w:t xml:space="preserve"> a tím se proto mění </w:t>
      </w:r>
      <w:r w:rsidRPr="003D015E">
        <w:rPr>
          <w:rFonts w:ascii="Arial" w:hAnsi="Arial" w:cs="Arial"/>
          <w:sz w:val="22"/>
          <w:szCs w:val="22"/>
        </w:rPr>
        <w:t xml:space="preserve"> </w:t>
      </w:r>
    </w:p>
    <w:p w:rsidR="0036487F" w:rsidRPr="003F21A6" w:rsidRDefault="0036487F" w:rsidP="00A44E91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Tyto vícepráce a méněpráce a změny materiálů jsou popsány, odůvodněny, </w:t>
      </w:r>
      <w:proofErr w:type="spellStart"/>
      <w:r w:rsidRPr="003D015E">
        <w:rPr>
          <w:rFonts w:ascii="Arial" w:hAnsi="Arial" w:cs="Arial"/>
          <w:sz w:val="22"/>
          <w:szCs w:val="22"/>
        </w:rPr>
        <w:t>výměrově</w:t>
      </w:r>
      <w:proofErr w:type="spellEnd"/>
      <w:r w:rsidRPr="003D015E">
        <w:rPr>
          <w:rFonts w:ascii="Arial" w:hAnsi="Arial" w:cs="Arial"/>
          <w:sz w:val="22"/>
          <w:szCs w:val="22"/>
        </w:rPr>
        <w:t xml:space="preserve"> a finančně vyčísleny v </w:t>
      </w:r>
      <w:proofErr w:type="gramStart"/>
      <w:r w:rsidRPr="003D015E">
        <w:rPr>
          <w:rFonts w:ascii="Arial" w:hAnsi="Arial" w:cs="Arial"/>
          <w:sz w:val="22"/>
          <w:szCs w:val="22"/>
        </w:rPr>
        <w:t xml:space="preserve">příloze </w:t>
      </w:r>
      <w:r w:rsidR="00862D04" w:rsidRPr="003D015E">
        <w:rPr>
          <w:rFonts w:ascii="Arial" w:hAnsi="Arial" w:cs="Arial"/>
          <w:sz w:val="22"/>
          <w:szCs w:val="22"/>
        </w:rPr>
        <w:t xml:space="preserve"> </w:t>
      </w:r>
      <w:r w:rsidRPr="003D015E">
        <w:rPr>
          <w:rFonts w:ascii="Arial" w:hAnsi="Arial" w:cs="Arial"/>
          <w:sz w:val="22"/>
          <w:szCs w:val="22"/>
        </w:rPr>
        <w:t>tohoto</w:t>
      </w:r>
      <w:proofErr w:type="gramEnd"/>
      <w:r w:rsidRPr="003D015E">
        <w:rPr>
          <w:rFonts w:ascii="Arial" w:hAnsi="Arial" w:cs="Arial"/>
          <w:sz w:val="22"/>
          <w:szCs w:val="22"/>
        </w:rPr>
        <w:t xml:space="preserve"> dodatku - </w:t>
      </w:r>
      <w:r w:rsidR="00862D04" w:rsidRPr="003D015E">
        <w:rPr>
          <w:rFonts w:ascii="Arial" w:hAnsi="Arial" w:cs="Arial"/>
          <w:sz w:val="22"/>
          <w:szCs w:val="22"/>
        </w:rPr>
        <w:t xml:space="preserve">v rekapitulaci a </w:t>
      </w:r>
      <w:r w:rsidRPr="003D015E">
        <w:rPr>
          <w:rFonts w:ascii="Arial" w:hAnsi="Arial" w:cs="Arial"/>
          <w:sz w:val="22"/>
          <w:szCs w:val="22"/>
        </w:rPr>
        <w:t xml:space="preserve">ve změnových </w:t>
      </w:r>
      <w:r w:rsidRPr="003F21A6">
        <w:rPr>
          <w:rFonts w:ascii="Arial" w:hAnsi="Arial" w:cs="Arial"/>
          <w:sz w:val="22"/>
          <w:szCs w:val="22"/>
        </w:rPr>
        <w:t>listech číslo</w:t>
      </w:r>
      <w:r w:rsidR="00EF7790" w:rsidRPr="003F21A6">
        <w:rPr>
          <w:rFonts w:ascii="Arial" w:hAnsi="Arial" w:cs="Arial"/>
          <w:sz w:val="22"/>
          <w:szCs w:val="22"/>
        </w:rPr>
        <w:t xml:space="preserve"> </w:t>
      </w:r>
      <w:r w:rsidR="00224FE1" w:rsidRPr="003F21A6">
        <w:rPr>
          <w:rFonts w:ascii="Arial" w:hAnsi="Arial" w:cs="Arial"/>
          <w:sz w:val="22"/>
          <w:szCs w:val="22"/>
        </w:rPr>
        <w:t>ZL 21 – ZL</w:t>
      </w:r>
      <w:r w:rsidR="00D83964">
        <w:rPr>
          <w:rFonts w:ascii="Arial" w:hAnsi="Arial" w:cs="Arial"/>
          <w:sz w:val="22"/>
          <w:szCs w:val="22"/>
        </w:rPr>
        <w:t>45</w:t>
      </w:r>
    </w:p>
    <w:p w:rsidR="004640A9" w:rsidRPr="003F21A6" w:rsidRDefault="004640A9" w:rsidP="00A44E91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F21A6">
        <w:rPr>
          <w:rFonts w:ascii="Arial" w:hAnsi="Arial" w:cs="Arial"/>
          <w:sz w:val="22"/>
          <w:szCs w:val="22"/>
        </w:rPr>
        <w:t xml:space="preserve">Po dohodě </w:t>
      </w:r>
      <w:r w:rsidR="00892950">
        <w:rPr>
          <w:rFonts w:ascii="Arial" w:hAnsi="Arial" w:cs="Arial"/>
          <w:sz w:val="22"/>
          <w:szCs w:val="22"/>
        </w:rPr>
        <w:t xml:space="preserve"> </w:t>
      </w:r>
      <w:r w:rsidRPr="003F21A6">
        <w:rPr>
          <w:rFonts w:ascii="Arial" w:hAnsi="Arial" w:cs="Arial"/>
          <w:sz w:val="22"/>
          <w:szCs w:val="22"/>
        </w:rPr>
        <w:t xml:space="preserve"> došlo ke změně podmínek za platbu cena díla</w:t>
      </w:r>
      <w:r w:rsidR="00FE5822" w:rsidRPr="003F21A6">
        <w:rPr>
          <w:rFonts w:ascii="Arial" w:hAnsi="Arial" w:cs="Arial"/>
          <w:sz w:val="22"/>
          <w:szCs w:val="22"/>
        </w:rPr>
        <w:t xml:space="preserve"> dle Přílohy č.3 Specifikace fakturace a výše pozastávek</w:t>
      </w:r>
      <w:r w:rsidR="00892950">
        <w:rPr>
          <w:rFonts w:ascii="Arial" w:hAnsi="Arial" w:cs="Arial"/>
          <w:sz w:val="22"/>
          <w:szCs w:val="22"/>
        </w:rPr>
        <w:t xml:space="preserve"> tohoto Dodatku č.4</w:t>
      </w:r>
      <w:r w:rsidR="00FE5822" w:rsidRPr="003F21A6">
        <w:rPr>
          <w:rFonts w:ascii="Arial" w:hAnsi="Arial" w:cs="Arial"/>
          <w:sz w:val="22"/>
          <w:szCs w:val="22"/>
        </w:rPr>
        <w:t xml:space="preserve">. </w:t>
      </w:r>
    </w:p>
    <w:p w:rsidR="0036487F" w:rsidRPr="003F21A6" w:rsidRDefault="0036487F" w:rsidP="0036487F">
      <w:pPr>
        <w:suppressAutoHyphens/>
        <w:jc w:val="both"/>
        <w:rPr>
          <w:rFonts w:ascii="Arial" w:hAnsi="Arial" w:cs="Arial"/>
        </w:rPr>
      </w:pPr>
    </w:p>
    <w:p w:rsidR="00C343D6" w:rsidRPr="003F21A6" w:rsidRDefault="00C343D6" w:rsidP="00C343D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F21A6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A44E91" w:rsidRPr="003F21A6" w:rsidRDefault="00A44E91" w:rsidP="00C343D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44E91" w:rsidRPr="003F21A6" w:rsidRDefault="00E33F8F" w:rsidP="00A44E91">
      <w:pPr>
        <w:rPr>
          <w:rFonts w:ascii="Arial" w:hAnsi="Arial" w:cs="Arial"/>
          <w:b/>
          <w:snapToGrid w:val="0"/>
          <w:sz w:val="22"/>
          <w:szCs w:val="22"/>
        </w:rPr>
      </w:pPr>
      <w:r w:rsidRPr="003F21A6">
        <w:rPr>
          <w:rFonts w:ascii="Arial" w:hAnsi="Arial" w:cs="Arial"/>
          <w:b/>
          <w:snapToGrid w:val="0"/>
          <w:sz w:val="22"/>
          <w:szCs w:val="22"/>
        </w:rPr>
        <w:t>Č</w:t>
      </w:r>
      <w:r w:rsidR="00A44E91" w:rsidRPr="003F21A6">
        <w:rPr>
          <w:rFonts w:ascii="Arial" w:hAnsi="Arial" w:cs="Arial"/>
          <w:b/>
          <w:snapToGrid w:val="0"/>
          <w:sz w:val="22"/>
          <w:szCs w:val="22"/>
        </w:rPr>
        <w:t>l. 1. PŘEDM</w:t>
      </w:r>
      <w:r w:rsidRPr="003F21A6">
        <w:rPr>
          <w:rFonts w:ascii="Arial" w:hAnsi="Arial" w:cs="Arial"/>
          <w:b/>
          <w:snapToGrid w:val="0"/>
          <w:sz w:val="22"/>
          <w:szCs w:val="22"/>
        </w:rPr>
        <w:t>Ě</w:t>
      </w:r>
      <w:r w:rsidR="00A44E91" w:rsidRPr="003F21A6">
        <w:rPr>
          <w:rFonts w:ascii="Arial" w:hAnsi="Arial" w:cs="Arial"/>
          <w:b/>
          <w:snapToGrid w:val="0"/>
          <w:sz w:val="22"/>
          <w:szCs w:val="22"/>
        </w:rPr>
        <w:t>T SMLOUVY A OBECNÁ USTANOVENÍ, odstavec 1.1. se mění následovně:</w:t>
      </w:r>
    </w:p>
    <w:p w:rsidR="007152E4" w:rsidRPr="003F21A6" w:rsidRDefault="007152E4" w:rsidP="00A44E9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44E91" w:rsidRPr="003D015E" w:rsidRDefault="00A44E91" w:rsidP="00A44E91">
      <w:pPr>
        <w:suppressAutoHyphens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  <w:r w:rsidRPr="003F21A6">
        <w:rPr>
          <w:rFonts w:ascii="Arial" w:hAnsi="Arial" w:cs="Arial"/>
          <w:snapToGrid w:val="0"/>
          <w:sz w:val="22"/>
          <w:szCs w:val="22"/>
        </w:rPr>
        <w:t xml:space="preserve">Předmět plnění </w:t>
      </w:r>
      <w:r w:rsidR="0050206D" w:rsidRPr="00D83964">
        <w:rPr>
          <w:rFonts w:ascii="Arial" w:hAnsi="Arial" w:cs="Arial"/>
          <w:snapToGrid w:val="0"/>
          <w:sz w:val="22"/>
          <w:szCs w:val="22"/>
        </w:rPr>
        <w:t xml:space="preserve">dohodnutý Smlouvou </w:t>
      </w:r>
      <w:r w:rsidR="0019756E" w:rsidRPr="00D83964">
        <w:rPr>
          <w:rFonts w:ascii="Arial" w:hAnsi="Arial" w:cs="Arial"/>
          <w:snapToGrid w:val="0"/>
          <w:sz w:val="22"/>
          <w:szCs w:val="22"/>
        </w:rPr>
        <w:t xml:space="preserve">se </w:t>
      </w:r>
      <w:r w:rsidRPr="00D83964">
        <w:rPr>
          <w:rFonts w:ascii="Arial" w:hAnsi="Arial" w:cs="Arial"/>
          <w:snapToGrid w:val="0"/>
          <w:sz w:val="22"/>
          <w:szCs w:val="22"/>
        </w:rPr>
        <w:t xml:space="preserve">mění na základě a dle </w:t>
      </w:r>
      <w:r w:rsidRPr="00D83964">
        <w:rPr>
          <w:rFonts w:ascii="Arial" w:hAnsi="Arial" w:cs="Arial"/>
          <w:sz w:val="22"/>
          <w:szCs w:val="22"/>
          <w:lang w:eastAsia="ar-SA"/>
        </w:rPr>
        <w:t xml:space="preserve">odsouhlasených </w:t>
      </w:r>
      <w:r w:rsidR="0019756E" w:rsidRPr="00D83964">
        <w:rPr>
          <w:rFonts w:ascii="Arial" w:hAnsi="Arial" w:cs="Arial"/>
          <w:sz w:val="22"/>
          <w:szCs w:val="22"/>
          <w:lang w:eastAsia="ar-SA"/>
        </w:rPr>
        <w:t xml:space="preserve">nových </w:t>
      </w:r>
      <w:r w:rsidRPr="00D83964">
        <w:rPr>
          <w:rFonts w:ascii="Arial" w:hAnsi="Arial" w:cs="Arial"/>
          <w:sz w:val="22"/>
          <w:szCs w:val="22"/>
          <w:lang w:eastAsia="ar-SA"/>
        </w:rPr>
        <w:t xml:space="preserve">změnových listů číslo </w:t>
      </w:r>
      <w:r w:rsidR="00FE5822" w:rsidRPr="00D83964">
        <w:rPr>
          <w:rFonts w:ascii="Arial" w:hAnsi="Arial" w:cs="Arial"/>
          <w:sz w:val="22"/>
          <w:szCs w:val="22"/>
          <w:lang w:eastAsia="ar-SA"/>
        </w:rPr>
        <w:t>ZL21 až ZL</w:t>
      </w:r>
      <w:proofErr w:type="gramStart"/>
      <w:r w:rsidR="00FE5822" w:rsidRPr="00D83964">
        <w:rPr>
          <w:rFonts w:ascii="Arial" w:hAnsi="Arial" w:cs="Arial"/>
          <w:sz w:val="22"/>
          <w:szCs w:val="22"/>
          <w:lang w:eastAsia="ar-SA"/>
        </w:rPr>
        <w:t>4</w:t>
      </w:r>
      <w:r w:rsidR="00D83964" w:rsidRPr="00D83964">
        <w:rPr>
          <w:rFonts w:ascii="Arial" w:hAnsi="Arial" w:cs="Arial"/>
          <w:sz w:val="22"/>
          <w:szCs w:val="22"/>
          <w:lang w:eastAsia="ar-SA"/>
        </w:rPr>
        <w:t>5</w:t>
      </w:r>
      <w:r w:rsidR="00D83964">
        <w:rPr>
          <w:rFonts w:ascii="Arial" w:hAnsi="Arial" w:cs="Arial"/>
          <w:sz w:val="22"/>
          <w:szCs w:val="22"/>
          <w:lang w:eastAsia="ar-SA"/>
        </w:rPr>
        <w:t>,</w:t>
      </w:r>
      <w:r w:rsidR="00FE5822" w:rsidRPr="00D83964">
        <w:rPr>
          <w:rFonts w:ascii="Arial" w:hAnsi="Arial" w:cs="Arial"/>
          <w:sz w:val="22"/>
          <w:szCs w:val="22"/>
          <w:lang w:eastAsia="ar-SA"/>
        </w:rPr>
        <w:t>které</w:t>
      </w:r>
      <w:proofErr w:type="gramEnd"/>
      <w:r w:rsidRPr="003F21A6">
        <w:rPr>
          <w:rFonts w:ascii="Arial" w:hAnsi="Arial" w:cs="Arial"/>
          <w:sz w:val="22"/>
          <w:szCs w:val="22"/>
          <w:lang w:eastAsia="ar-SA"/>
        </w:rPr>
        <w:t xml:space="preserve"> tvoří </w:t>
      </w:r>
      <w:r w:rsidRPr="003F21A6">
        <w:rPr>
          <w:rFonts w:ascii="Arial" w:hAnsi="Arial" w:cs="Arial"/>
          <w:b/>
          <w:sz w:val="22"/>
          <w:szCs w:val="22"/>
          <w:lang w:eastAsia="ar-SA"/>
        </w:rPr>
        <w:t xml:space="preserve">Přílohu č. </w:t>
      </w:r>
      <w:r w:rsidR="00FE3EAD" w:rsidRPr="003F21A6">
        <w:rPr>
          <w:rFonts w:ascii="Arial" w:hAnsi="Arial" w:cs="Arial"/>
          <w:b/>
          <w:sz w:val="22"/>
          <w:szCs w:val="22"/>
          <w:lang w:eastAsia="ar-SA"/>
        </w:rPr>
        <w:t>2</w:t>
      </w:r>
      <w:r w:rsidRPr="003F21A6">
        <w:rPr>
          <w:rFonts w:ascii="Arial" w:hAnsi="Arial" w:cs="Arial"/>
          <w:sz w:val="22"/>
          <w:szCs w:val="22"/>
          <w:lang w:eastAsia="ar-SA"/>
        </w:rPr>
        <w:t xml:space="preserve"> tohoto </w:t>
      </w:r>
      <w:r w:rsidRPr="003F21A6">
        <w:rPr>
          <w:rFonts w:ascii="Arial" w:hAnsi="Arial" w:cs="Arial"/>
          <w:b/>
          <w:sz w:val="22"/>
          <w:szCs w:val="22"/>
          <w:lang w:eastAsia="ar-SA"/>
        </w:rPr>
        <w:t xml:space="preserve">dodatku č. </w:t>
      </w:r>
      <w:r w:rsidR="0066764A" w:rsidRPr="003F21A6">
        <w:rPr>
          <w:rFonts w:ascii="Arial" w:hAnsi="Arial" w:cs="Arial"/>
          <w:b/>
          <w:sz w:val="22"/>
          <w:szCs w:val="22"/>
          <w:lang w:eastAsia="ar-SA"/>
        </w:rPr>
        <w:t>4</w:t>
      </w:r>
      <w:r w:rsidRPr="003F21A6">
        <w:rPr>
          <w:rFonts w:ascii="Arial" w:hAnsi="Arial" w:cs="Arial"/>
          <w:sz w:val="22"/>
          <w:szCs w:val="22"/>
          <w:lang w:eastAsia="ar-SA"/>
        </w:rPr>
        <w:t>.</w:t>
      </w:r>
    </w:p>
    <w:p w:rsidR="00E2247B" w:rsidRPr="003D015E" w:rsidRDefault="00E2247B" w:rsidP="00E2247B">
      <w:pPr>
        <w:jc w:val="both"/>
        <w:rPr>
          <w:rFonts w:ascii="Arial" w:hAnsi="Arial" w:cs="Arial"/>
          <w:sz w:val="22"/>
          <w:szCs w:val="22"/>
        </w:rPr>
      </w:pPr>
    </w:p>
    <w:p w:rsidR="00BC3E51" w:rsidRPr="003D015E" w:rsidRDefault="00BC3E51" w:rsidP="009D45C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722DA" w:rsidRPr="003D015E" w:rsidRDefault="00E722DA" w:rsidP="009D45C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722DA" w:rsidRPr="003D015E" w:rsidRDefault="00E722DA" w:rsidP="00E722D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015E">
        <w:rPr>
          <w:rFonts w:ascii="Arial" w:hAnsi="Arial" w:cs="Arial"/>
          <w:b/>
          <w:snapToGrid w:val="0"/>
          <w:sz w:val="22"/>
          <w:szCs w:val="22"/>
        </w:rPr>
        <w:t>III.</w:t>
      </w:r>
    </w:p>
    <w:p w:rsidR="00E722DA" w:rsidRPr="003D015E" w:rsidRDefault="00E722DA" w:rsidP="00E722DA">
      <w:pPr>
        <w:pStyle w:val="Nadpis2"/>
        <w:numPr>
          <w:ilvl w:val="1"/>
          <w:numId w:val="0"/>
        </w:numPr>
        <w:tabs>
          <w:tab w:val="num" w:pos="1418"/>
        </w:tabs>
        <w:autoSpaceDE w:val="0"/>
        <w:autoSpaceDN w:val="0"/>
        <w:jc w:val="both"/>
        <w:rPr>
          <w:rFonts w:ascii="Arial" w:hAnsi="Arial" w:cs="Arial"/>
          <w:sz w:val="24"/>
        </w:rPr>
      </w:pPr>
      <w:r w:rsidRPr="003D015E">
        <w:rPr>
          <w:rFonts w:ascii="Arial" w:hAnsi="Arial" w:cs="Arial"/>
          <w:sz w:val="24"/>
        </w:rPr>
        <w:t>Čl.3.1 Cena díla</w:t>
      </w:r>
    </w:p>
    <w:p w:rsidR="00E722DA" w:rsidRPr="003D015E" w:rsidRDefault="00E722DA" w:rsidP="00E722DA"/>
    <w:p w:rsidR="00E722DA" w:rsidRPr="003D015E" w:rsidRDefault="00E722DA" w:rsidP="00E722DA">
      <w:pPr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  <w:r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Původní </w:t>
      </w:r>
      <w:proofErr w:type="gramStart"/>
      <w:r w:rsidRPr="003D015E">
        <w:rPr>
          <w:rFonts w:ascii="Arial" w:hAnsi="Arial" w:cs="Arial"/>
          <w:b/>
          <w:i/>
          <w:snapToGrid w:val="0"/>
          <w:sz w:val="22"/>
          <w:szCs w:val="22"/>
        </w:rPr>
        <w:t>text</w:t>
      </w:r>
      <w:r w:rsidR="0066764A"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  <w:r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  <w:r w:rsidR="00295BC0" w:rsidRPr="003D015E">
        <w:rPr>
          <w:rFonts w:ascii="Arial" w:hAnsi="Arial" w:cs="Arial"/>
          <w:b/>
          <w:i/>
          <w:snapToGrid w:val="0"/>
          <w:sz w:val="22"/>
          <w:szCs w:val="22"/>
        </w:rPr>
        <w:t>cena</w:t>
      </w:r>
      <w:proofErr w:type="gramEnd"/>
      <w:r w:rsidR="00295BC0"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  <w:r w:rsidRPr="003D015E">
        <w:rPr>
          <w:rFonts w:ascii="Arial" w:hAnsi="Arial" w:cs="Arial"/>
          <w:b/>
          <w:i/>
          <w:snapToGrid w:val="0"/>
          <w:sz w:val="22"/>
          <w:szCs w:val="22"/>
        </w:rPr>
        <w:t>díla 2 se ruší:</w:t>
      </w:r>
    </w:p>
    <w:p w:rsidR="00E722DA" w:rsidRPr="003D015E" w:rsidRDefault="00E722DA" w:rsidP="00E722DA"/>
    <w:p w:rsidR="00E722DA" w:rsidRPr="003D015E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AE3415" w:rsidRPr="003D015E" w:rsidRDefault="00AE3415" w:rsidP="00AE3415">
      <w:pPr>
        <w:pStyle w:val="Normal2"/>
        <w:numPr>
          <w:ilvl w:val="0"/>
          <w:numId w:val="15"/>
        </w:numPr>
        <w:tabs>
          <w:tab w:val="clear" w:pos="709"/>
          <w:tab w:val="num" w:pos="1701"/>
        </w:tabs>
        <w:spacing w:before="0" w:after="0"/>
        <w:rPr>
          <w:rFonts w:cs="Arial"/>
        </w:rPr>
      </w:pPr>
      <w:r w:rsidRPr="003D015E">
        <w:rPr>
          <w:rFonts w:cs="Arial"/>
        </w:rPr>
        <w:t>Objednatel se tímto zavazuje zaplatit Zhotoviteli cenu, která byla stanovena na základě položkového rozpočtu předaného Zhotoviteli Objednatelem v rámci zadávacího řízení a činí:</w:t>
      </w:r>
    </w:p>
    <w:p w:rsidR="00D2636A" w:rsidRPr="003D015E" w:rsidRDefault="00D2636A" w:rsidP="00D2636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66764A" w:rsidRPr="003D015E" w:rsidRDefault="0066764A" w:rsidP="0066764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3D015E">
        <w:rPr>
          <w:rFonts w:cs="Arial"/>
        </w:rPr>
        <w:t xml:space="preserve">Cena Díla celkem bez DPH: </w:t>
      </w:r>
      <w:r w:rsidRPr="003D015E">
        <w:rPr>
          <w:rFonts w:cs="Arial"/>
        </w:rPr>
        <w:tab/>
      </w:r>
      <w:r w:rsidRPr="003D015E">
        <w:rPr>
          <w:rFonts w:ascii="Tahoma" w:hAnsi="Tahoma" w:cs="Tahoma"/>
          <w:b/>
          <w:kern w:val="3"/>
          <w:sz w:val="20"/>
          <w:szCs w:val="20"/>
        </w:rPr>
        <w:t xml:space="preserve">127 196 040,20 </w:t>
      </w:r>
      <w:r w:rsidRPr="003D015E">
        <w:rPr>
          <w:rFonts w:cs="Arial"/>
        </w:rPr>
        <w:t>Kč</w:t>
      </w:r>
    </w:p>
    <w:p w:rsidR="0066764A" w:rsidRPr="003D015E" w:rsidRDefault="0066764A" w:rsidP="0066764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3D015E">
        <w:rPr>
          <w:rFonts w:cs="Arial"/>
        </w:rPr>
        <w:t xml:space="preserve">(slovy: </w:t>
      </w:r>
      <w:proofErr w:type="spellStart"/>
      <w:proofErr w:type="gramStart"/>
      <w:r w:rsidRPr="003D015E">
        <w:rPr>
          <w:rFonts w:cs="Arial"/>
        </w:rPr>
        <w:t>stodvacetsedmmilionůstodevadesátšesttisícčtyřicet</w:t>
      </w:r>
      <w:proofErr w:type="spellEnd"/>
      <w:r w:rsidR="00E213D4">
        <w:rPr>
          <w:rFonts w:cs="Arial"/>
        </w:rPr>
        <w:t xml:space="preserve">  </w:t>
      </w:r>
      <w:r w:rsidRPr="003D015E">
        <w:rPr>
          <w:rFonts w:cs="Arial"/>
        </w:rPr>
        <w:t>korun</w:t>
      </w:r>
      <w:proofErr w:type="gramEnd"/>
      <w:r w:rsidRPr="003D015E">
        <w:rPr>
          <w:rFonts w:cs="Arial"/>
        </w:rPr>
        <w:t xml:space="preserve"> českých, 20 haléřů)</w:t>
      </w:r>
    </w:p>
    <w:p w:rsidR="0066764A" w:rsidRPr="003D015E" w:rsidRDefault="0066764A" w:rsidP="0066764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3D015E">
        <w:rPr>
          <w:rFonts w:cs="Arial"/>
        </w:rPr>
        <w:t>DPH 21 %</w:t>
      </w:r>
      <w:r w:rsidRPr="003D015E">
        <w:rPr>
          <w:rFonts w:cs="Arial"/>
        </w:rPr>
        <w:tab/>
      </w:r>
      <w:r w:rsidRPr="003D015E">
        <w:rPr>
          <w:rFonts w:cs="Arial"/>
        </w:rPr>
        <w:tab/>
      </w:r>
      <w:r w:rsidRPr="003D015E">
        <w:rPr>
          <w:rFonts w:cs="Arial"/>
        </w:rPr>
        <w:tab/>
      </w:r>
      <w:proofErr w:type="gramStart"/>
      <w:r w:rsidRPr="003D015E">
        <w:rPr>
          <w:rFonts w:cs="Arial"/>
        </w:rPr>
        <w:tab/>
        <w:t xml:space="preserve">  </w:t>
      </w:r>
      <w:r w:rsidRPr="003D015E">
        <w:rPr>
          <w:rFonts w:ascii="Tahoma" w:hAnsi="Tahoma" w:cs="Tahoma"/>
          <w:b/>
          <w:kern w:val="3"/>
          <w:sz w:val="20"/>
          <w:szCs w:val="20"/>
        </w:rPr>
        <w:t>26</w:t>
      </w:r>
      <w:proofErr w:type="gramEnd"/>
      <w:r w:rsidRPr="003D015E">
        <w:rPr>
          <w:rFonts w:ascii="Tahoma" w:hAnsi="Tahoma" w:cs="Tahoma"/>
          <w:b/>
          <w:kern w:val="3"/>
          <w:sz w:val="20"/>
          <w:szCs w:val="20"/>
        </w:rPr>
        <w:t xml:space="preserve"> 711 168,44 </w:t>
      </w:r>
      <w:r w:rsidRPr="003D015E">
        <w:rPr>
          <w:rFonts w:cs="Arial"/>
        </w:rPr>
        <w:t xml:space="preserve">Kč </w:t>
      </w:r>
    </w:p>
    <w:p w:rsidR="0066764A" w:rsidRPr="003D015E" w:rsidRDefault="0066764A" w:rsidP="0066764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3D015E">
        <w:rPr>
          <w:rFonts w:cs="Arial"/>
        </w:rPr>
        <w:t xml:space="preserve">(slovy: </w:t>
      </w:r>
      <w:proofErr w:type="spellStart"/>
      <w:r w:rsidRPr="00D83964">
        <w:rPr>
          <w:rFonts w:cs="Arial"/>
        </w:rPr>
        <w:t>dv</w:t>
      </w:r>
      <w:r w:rsidR="00E213D4" w:rsidRPr="00D83964">
        <w:rPr>
          <w:rFonts w:cs="Arial"/>
        </w:rPr>
        <w:t>a</w:t>
      </w:r>
      <w:r w:rsidRPr="00D83964">
        <w:rPr>
          <w:rFonts w:cs="Arial"/>
        </w:rPr>
        <w:t>c</w:t>
      </w:r>
      <w:r w:rsidRPr="003D015E">
        <w:rPr>
          <w:rFonts w:cs="Arial"/>
        </w:rPr>
        <w:t>etšestmilionůsedmsetjedenácttisícstošedesátosm</w:t>
      </w:r>
      <w:proofErr w:type="spellEnd"/>
      <w:r w:rsidRPr="003D015E">
        <w:rPr>
          <w:rFonts w:cs="Arial"/>
        </w:rPr>
        <w:t xml:space="preserve"> korun českých, 44 haléřů)</w:t>
      </w:r>
    </w:p>
    <w:p w:rsidR="0066764A" w:rsidRPr="003D015E" w:rsidRDefault="0066764A" w:rsidP="0066764A">
      <w:pPr>
        <w:pStyle w:val="Normal2"/>
        <w:tabs>
          <w:tab w:val="clear" w:pos="709"/>
        </w:tabs>
        <w:spacing w:before="0" w:after="0"/>
        <w:ind w:left="1701"/>
        <w:rPr>
          <w:rFonts w:cs="Arial"/>
          <w:b/>
        </w:rPr>
      </w:pPr>
      <w:r w:rsidRPr="003D015E">
        <w:rPr>
          <w:rFonts w:cs="Arial"/>
          <w:b/>
        </w:rPr>
        <w:t xml:space="preserve">Cena Díla celkem včetně </w:t>
      </w:r>
      <w:proofErr w:type="gramStart"/>
      <w:r w:rsidRPr="003D015E">
        <w:rPr>
          <w:rFonts w:cs="Arial"/>
          <w:b/>
        </w:rPr>
        <w:t xml:space="preserve">DPH:   </w:t>
      </w:r>
      <w:proofErr w:type="gramEnd"/>
      <w:r w:rsidRPr="003D015E">
        <w:rPr>
          <w:rFonts w:ascii="Tahoma" w:hAnsi="Tahoma" w:cs="Tahoma"/>
          <w:b/>
          <w:kern w:val="3"/>
          <w:sz w:val="20"/>
          <w:szCs w:val="20"/>
        </w:rPr>
        <w:t xml:space="preserve">153 907 208,64 </w:t>
      </w:r>
      <w:r w:rsidRPr="003D015E">
        <w:rPr>
          <w:rFonts w:cs="Arial"/>
          <w:b/>
        </w:rPr>
        <w:t xml:space="preserve">Kč </w:t>
      </w:r>
    </w:p>
    <w:p w:rsidR="0066764A" w:rsidRPr="003D015E" w:rsidRDefault="0066764A" w:rsidP="0066764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3D015E">
        <w:rPr>
          <w:rFonts w:cs="Arial"/>
        </w:rPr>
        <w:t xml:space="preserve">(slovy: </w:t>
      </w:r>
      <w:proofErr w:type="spellStart"/>
      <w:r w:rsidRPr="003D015E">
        <w:rPr>
          <w:rFonts w:cs="Arial"/>
        </w:rPr>
        <w:t>stopadesátřitimilionůdevětsetsedmtisícdvěstěosm</w:t>
      </w:r>
      <w:proofErr w:type="spellEnd"/>
      <w:r w:rsidRPr="003D015E">
        <w:rPr>
          <w:rFonts w:cs="Arial"/>
        </w:rPr>
        <w:t xml:space="preserve"> korun českých, 64 haléřů)</w:t>
      </w:r>
    </w:p>
    <w:p w:rsidR="00922DB5" w:rsidRPr="003D015E" w:rsidRDefault="00922DB5" w:rsidP="0066764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922DB5" w:rsidRPr="003D015E" w:rsidRDefault="00922DB5" w:rsidP="00922DB5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3D015E">
        <w:rPr>
          <w:rFonts w:ascii="Arial" w:hAnsi="Arial" w:cs="Arial"/>
          <w:sz w:val="22"/>
          <w:szCs w:val="22"/>
          <w:lang w:eastAsia="ar-SA"/>
        </w:rPr>
        <w:t>Méněpráce:</w:t>
      </w:r>
      <w:proofErr w:type="gramStart"/>
      <w:r w:rsidRPr="003D015E">
        <w:rPr>
          <w:rFonts w:ascii="Arial" w:hAnsi="Arial" w:cs="Arial"/>
          <w:sz w:val="22"/>
          <w:szCs w:val="22"/>
          <w:lang w:eastAsia="ar-SA"/>
        </w:rPr>
        <w:tab/>
      </w:r>
      <w:r w:rsidRPr="003D015E">
        <w:rPr>
          <w:rFonts w:ascii="Arial" w:hAnsi="Arial" w:cs="Arial"/>
          <w:bCs/>
          <w:sz w:val="22"/>
          <w:szCs w:val="22"/>
        </w:rPr>
        <w:t xml:space="preserve">  3</w:t>
      </w:r>
      <w:proofErr w:type="gramEnd"/>
      <w:r w:rsidRPr="003D015E">
        <w:rPr>
          <w:rFonts w:ascii="Arial" w:hAnsi="Arial" w:cs="Arial"/>
          <w:bCs/>
          <w:sz w:val="22"/>
          <w:szCs w:val="22"/>
        </w:rPr>
        <w:t> 182 354,75 Kč</w:t>
      </w:r>
      <w:r w:rsidRPr="003D015E">
        <w:rPr>
          <w:rFonts w:ascii="Arial" w:hAnsi="Arial" w:cs="Arial"/>
          <w:sz w:val="22"/>
          <w:szCs w:val="22"/>
          <w:lang w:eastAsia="ar-SA"/>
        </w:rPr>
        <w:t xml:space="preserve"> bez DPH,  </w:t>
      </w:r>
      <w:proofErr w:type="spellStart"/>
      <w:r w:rsidRPr="003D015E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3D015E">
        <w:rPr>
          <w:rFonts w:ascii="Arial" w:hAnsi="Arial" w:cs="Arial"/>
          <w:sz w:val="22"/>
          <w:szCs w:val="22"/>
          <w:lang w:eastAsia="ar-SA"/>
        </w:rPr>
        <w:t xml:space="preserve">      3 850 649,25 Kč s DPH </w:t>
      </w:r>
    </w:p>
    <w:p w:rsidR="00922DB5" w:rsidRPr="003D015E" w:rsidRDefault="00922DB5" w:rsidP="00922DB5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proofErr w:type="gramStart"/>
      <w:r w:rsidRPr="003D015E">
        <w:rPr>
          <w:rFonts w:ascii="Arial" w:hAnsi="Arial" w:cs="Arial"/>
          <w:sz w:val="22"/>
          <w:szCs w:val="22"/>
          <w:lang w:eastAsia="ar-SA"/>
        </w:rPr>
        <w:t xml:space="preserve">Vícepráce:   </w:t>
      </w:r>
      <w:proofErr w:type="gramEnd"/>
      <w:r w:rsidR="00E213D4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3D015E">
        <w:rPr>
          <w:rFonts w:ascii="Arial" w:hAnsi="Arial" w:cs="Arial"/>
          <w:sz w:val="22"/>
          <w:szCs w:val="22"/>
          <w:lang w:eastAsia="ar-SA"/>
        </w:rPr>
        <w:t xml:space="preserve">  5 917 138,15 Kč bez DPH,  t.j. </w:t>
      </w:r>
      <w:r w:rsidR="00E213D4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3D015E">
        <w:rPr>
          <w:rFonts w:ascii="Arial" w:hAnsi="Arial" w:cs="Arial"/>
          <w:sz w:val="22"/>
          <w:szCs w:val="22"/>
          <w:lang w:eastAsia="ar-SA"/>
        </w:rPr>
        <w:t xml:space="preserve"> 7 159 737,16 Kč s DPH</w:t>
      </w:r>
    </w:p>
    <w:p w:rsidR="00922DB5" w:rsidRPr="003D015E" w:rsidRDefault="00922DB5" w:rsidP="0066764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E722DA" w:rsidRPr="003D015E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E722DA" w:rsidRPr="003D015E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E722DA" w:rsidRPr="003D015E" w:rsidRDefault="00E722DA" w:rsidP="00E722DA">
      <w:pPr>
        <w:rPr>
          <w:rFonts w:ascii="Arial" w:hAnsi="Arial" w:cs="Arial"/>
          <w:b/>
          <w:i/>
          <w:snapToGrid w:val="0"/>
          <w:sz w:val="22"/>
          <w:szCs w:val="22"/>
        </w:rPr>
      </w:pPr>
      <w:proofErr w:type="gramStart"/>
      <w:r w:rsidRPr="003D015E">
        <w:rPr>
          <w:rFonts w:ascii="Arial" w:hAnsi="Arial" w:cs="Arial"/>
          <w:b/>
          <w:i/>
          <w:snapToGrid w:val="0"/>
          <w:sz w:val="22"/>
          <w:szCs w:val="22"/>
        </w:rPr>
        <w:t>a  nahrazuje</w:t>
      </w:r>
      <w:proofErr w:type="gramEnd"/>
      <w:r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 se textem:</w:t>
      </w:r>
    </w:p>
    <w:p w:rsidR="00E722DA" w:rsidRPr="003D015E" w:rsidRDefault="00E722DA" w:rsidP="00E722DA">
      <w:pPr>
        <w:rPr>
          <w:rFonts w:ascii="Arial" w:hAnsi="Arial" w:cs="Arial"/>
          <w:b/>
          <w:i/>
          <w:snapToGrid w:val="0"/>
          <w:sz w:val="22"/>
          <w:szCs w:val="22"/>
        </w:rPr>
      </w:pPr>
    </w:p>
    <w:p w:rsidR="00E722DA" w:rsidRPr="003D015E" w:rsidRDefault="00E722DA" w:rsidP="00922DB5">
      <w:pPr>
        <w:pStyle w:val="Normal2"/>
        <w:numPr>
          <w:ilvl w:val="0"/>
          <w:numId w:val="18"/>
        </w:numPr>
        <w:tabs>
          <w:tab w:val="clear" w:pos="709"/>
        </w:tabs>
        <w:spacing w:before="0" w:after="0"/>
        <w:rPr>
          <w:rFonts w:cs="Arial"/>
        </w:rPr>
      </w:pPr>
      <w:r w:rsidRPr="003D015E">
        <w:rPr>
          <w:rFonts w:cs="Arial"/>
        </w:rPr>
        <w:t>Objednatel se tímto zavazuje zaplatit Zhotoviteli cenu, která byla stanovena na základě položkového rozpočtu předaného Zhotoviteli Objednatelem v rámci zadávacího řízení a činí:</w:t>
      </w:r>
    </w:p>
    <w:p w:rsidR="00E722DA" w:rsidRPr="003D015E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E722DA" w:rsidRPr="00FF5393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FF5393">
        <w:rPr>
          <w:rFonts w:cs="Arial"/>
        </w:rPr>
        <w:t xml:space="preserve">Cena Díla celkem bez DPH: </w:t>
      </w:r>
      <w:r w:rsidRPr="00FF5393">
        <w:rPr>
          <w:rFonts w:cs="Arial"/>
        </w:rPr>
        <w:tab/>
      </w:r>
      <w:r w:rsidR="00FF5393" w:rsidRPr="00FF5393">
        <w:rPr>
          <w:rFonts w:ascii="Tahoma" w:hAnsi="Tahoma" w:cs="Tahoma"/>
          <w:b/>
          <w:kern w:val="3"/>
          <w:sz w:val="20"/>
          <w:szCs w:val="20"/>
        </w:rPr>
        <w:t>130</w:t>
      </w:r>
      <w:r w:rsidR="00B967C2">
        <w:rPr>
          <w:rFonts w:ascii="Tahoma" w:hAnsi="Tahoma" w:cs="Tahoma"/>
          <w:b/>
          <w:kern w:val="3"/>
          <w:sz w:val="20"/>
          <w:szCs w:val="20"/>
        </w:rPr>
        <w:t> 286 249,35</w:t>
      </w:r>
      <w:r w:rsidRPr="00FF5393">
        <w:rPr>
          <w:rFonts w:ascii="Tahoma" w:hAnsi="Tahoma" w:cs="Tahoma"/>
          <w:b/>
          <w:kern w:val="3"/>
          <w:sz w:val="20"/>
          <w:szCs w:val="20"/>
        </w:rPr>
        <w:t xml:space="preserve"> </w:t>
      </w:r>
      <w:r w:rsidRPr="00FF5393">
        <w:rPr>
          <w:rFonts w:cs="Arial"/>
        </w:rPr>
        <w:t>Kč</w:t>
      </w:r>
    </w:p>
    <w:p w:rsidR="00E722DA" w:rsidRPr="00FF5393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FF5393">
        <w:rPr>
          <w:rFonts w:cs="Arial"/>
        </w:rPr>
        <w:t xml:space="preserve">(slovy: </w:t>
      </w:r>
      <w:proofErr w:type="spellStart"/>
      <w:r w:rsidR="00FF5393" w:rsidRPr="00FF5393">
        <w:rPr>
          <w:rFonts w:cs="Arial"/>
        </w:rPr>
        <w:t>stotřicetmilionů</w:t>
      </w:r>
      <w:r w:rsidR="00B967C2">
        <w:rPr>
          <w:rFonts w:cs="Arial"/>
        </w:rPr>
        <w:t>dvěstěosmdesátšestti</w:t>
      </w:r>
      <w:r w:rsidR="00B967C2" w:rsidRPr="00D83964">
        <w:rPr>
          <w:rFonts w:cs="Arial"/>
        </w:rPr>
        <w:t>sí</w:t>
      </w:r>
      <w:r w:rsidR="00E213D4" w:rsidRPr="00D83964">
        <w:rPr>
          <w:rFonts w:cs="Arial"/>
        </w:rPr>
        <w:t>c</w:t>
      </w:r>
      <w:r w:rsidR="00B967C2" w:rsidRPr="00D83964">
        <w:rPr>
          <w:rFonts w:cs="Arial"/>
        </w:rPr>
        <w:t>d</w:t>
      </w:r>
      <w:r w:rsidR="00B967C2">
        <w:rPr>
          <w:rFonts w:cs="Arial"/>
        </w:rPr>
        <w:t>věstěčtyřicetdevět</w:t>
      </w:r>
      <w:proofErr w:type="spellEnd"/>
      <w:r w:rsidR="00FF5393" w:rsidRPr="00FF5393">
        <w:rPr>
          <w:rFonts w:cs="Arial"/>
        </w:rPr>
        <w:t xml:space="preserve"> korun českých</w:t>
      </w:r>
      <w:r w:rsidRPr="00FF5393">
        <w:rPr>
          <w:rFonts w:cs="Arial"/>
        </w:rPr>
        <w:t xml:space="preserve">, </w:t>
      </w:r>
      <w:r w:rsidR="00B967C2">
        <w:rPr>
          <w:rFonts w:cs="Arial"/>
        </w:rPr>
        <w:t>35</w:t>
      </w:r>
      <w:r w:rsidRPr="00FF5393">
        <w:rPr>
          <w:rFonts w:cs="Arial"/>
        </w:rPr>
        <w:t xml:space="preserve"> haléřů)</w:t>
      </w:r>
    </w:p>
    <w:p w:rsidR="00E722DA" w:rsidRPr="00FF5393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FF5393">
        <w:rPr>
          <w:rFonts w:cs="Arial"/>
        </w:rPr>
        <w:t>DPH 21 %</w:t>
      </w:r>
      <w:r w:rsidRPr="00FF5393">
        <w:rPr>
          <w:rFonts w:cs="Arial"/>
        </w:rPr>
        <w:tab/>
      </w:r>
      <w:r w:rsidRPr="00FF5393">
        <w:rPr>
          <w:rFonts w:cs="Arial"/>
        </w:rPr>
        <w:tab/>
      </w:r>
      <w:r w:rsidRPr="00FF5393">
        <w:rPr>
          <w:rFonts w:cs="Arial"/>
        </w:rPr>
        <w:tab/>
      </w:r>
      <w:proofErr w:type="gramStart"/>
      <w:r w:rsidRPr="00FF5393">
        <w:rPr>
          <w:rFonts w:cs="Arial"/>
        </w:rPr>
        <w:tab/>
        <w:t xml:space="preserve">  </w:t>
      </w:r>
      <w:r w:rsidR="00FF5393" w:rsidRPr="00FF5393">
        <w:rPr>
          <w:rFonts w:ascii="Tahoma" w:hAnsi="Tahoma" w:cs="Tahoma"/>
          <w:b/>
          <w:kern w:val="3"/>
          <w:sz w:val="20"/>
          <w:szCs w:val="20"/>
        </w:rPr>
        <w:t>27</w:t>
      </w:r>
      <w:proofErr w:type="gramEnd"/>
      <w:r w:rsidR="00B967C2">
        <w:rPr>
          <w:rFonts w:ascii="Tahoma" w:hAnsi="Tahoma" w:cs="Tahoma"/>
          <w:b/>
          <w:kern w:val="3"/>
          <w:sz w:val="20"/>
          <w:szCs w:val="20"/>
        </w:rPr>
        <w:t> 360 112,36</w:t>
      </w:r>
      <w:r w:rsidRPr="00FF5393">
        <w:rPr>
          <w:rFonts w:ascii="Tahoma" w:hAnsi="Tahoma" w:cs="Tahoma"/>
          <w:b/>
          <w:kern w:val="3"/>
          <w:sz w:val="20"/>
          <w:szCs w:val="20"/>
        </w:rPr>
        <w:t xml:space="preserve"> </w:t>
      </w:r>
      <w:r w:rsidRPr="00FF5393">
        <w:rPr>
          <w:rFonts w:cs="Arial"/>
        </w:rPr>
        <w:t xml:space="preserve">Kč </w:t>
      </w:r>
    </w:p>
    <w:p w:rsidR="00E722DA" w:rsidRPr="00FF5393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FF5393">
        <w:rPr>
          <w:rFonts w:cs="Arial"/>
        </w:rPr>
        <w:t xml:space="preserve">(slovy: </w:t>
      </w:r>
      <w:proofErr w:type="spellStart"/>
      <w:r w:rsidR="00FF5393" w:rsidRPr="00FF5393">
        <w:rPr>
          <w:rFonts w:cs="Arial"/>
        </w:rPr>
        <w:t>dvacetsedmmilionů</w:t>
      </w:r>
      <w:r w:rsidR="00B967C2">
        <w:rPr>
          <w:rFonts w:cs="Arial"/>
        </w:rPr>
        <w:t>třistašedesáttisícstodvanáct</w:t>
      </w:r>
      <w:proofErr w:type="spellEnd"/>
      <w:r w:rsidR="00FF5393" w:rsidRPr="00FF5393">
        <w:rPr>
          <w:rFonts w:cs="Arial"/>
        </w:rPr>
        <w:t xml:space="preserve"> </w:t>
      </w:r>
      <w:r w:rsidRPr="00FF5393">
        <w:rPr>
          <w:rFonts w:cs="Arial"/>
        </w:rPr>
        <w:t xml:space="preserve">korun českých, </w:t>
      </w:r>
      <w:r w:rsidR="00B967C2">
        <w:rPr>
          <w:rFonts w:cs="Arial"/>
        </w:rPr>
        <w:t>36</w:t>
      </w:r>
      <w:r w:rsidR="00FF5393" w:rsidRPr="00FF5393">
        <w:rPr>
          <w:rFonts w:cs="Arial"/>
        </w:rPr>
        <w:t xml:space="preserve"> </w:t>
      </w:r>
      <w:r w:rsidRPr="00FF5393">
        <w:rPr>
          <w:rFonts w:cs="Arial"/>
        </w:rPr>
        <w:t>haléřů)</w:t>
      </w:r>
    </w:p>
    <w:p w:rsidR="00E722DA" w:rsidRPr="00FF5393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  <w:b/>
        </w:rPr>
      </w:pPr>
      <w:r w:rsidRPr="00FF5393">
        <w:rPr>
          <w:rFonts w:cs="Arial"/>
          <w:b/>
        </w:rPr>
        <w:lastRenderedPageBreak/>
        <w:t xml:space="preserve">Cena Díla celkem včetně </w:t>
      </w:r>
      <w:proofErr w:type="gramStart"/>
      <w:r w:rsidRPr="00FF5393">
        <w:rPr>
          <w:rFonts w:cs="Arial"/>
          <w:b/>
        </w:rPr>
        <w:t xml:space="preserve">DPH:   </w:t>
      </w:r>
      <w:proofErr w:type="gramEnd"/>
      <w:r w:rsidR="00B967C2">
        <w:rPr>
          <w:rFonts w:ascii="Tahoma" w:hAnsi="Tahoma" w:cs="Tahoma"/>
          <w:b/>
          <w:kern w:val="3"/>
          <w:sz w:val="20"/>
          <w:szCs w:val="20"/>
        </w:rPr>
        <w:t>157 646 361,71</w:t>
      </w:r>
      <w:r w:rsidRPr="00FF5393">
        <w:rPr>
          <w:rFonts w:ascii="Tahoma" w:hAnsi="Tahoma" w:cs="Tahoma"/>
          <w:b/>
          <w:kern w:val="3"/>
          <w:sz w:val="20"/>
          <w:szCs w:val="20"/>
        </w:rPr>
        <w:t xml:space="preserve"> </w:t>
      </w:r>
      <w:r w:rsidRPr="00FF5393">
        <w:rPr>
          <w:rFonts w:cs="Arial"/>
          <w:b/>
        </w:rPr>
        <w:t xml:space="preserve">Kč </w:t>
      </w:r>
    </w:p>
    <w:p w:rsidR="00E722DA" w:rsidRPr="003D015E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  <w:r w:rsidRPr="00FF5393">
        <w:rPr>
          <w:rFonts w:cs="Arial"/>
        </w:rPr>
        <w:t xml:space="preserve">(slovy: </w:t>
      </w:r>
      <w:proofErr w:type="spellStart"/>
      <w:r w:rsidR="00FF5393" w:rsidRPr="00FF5393">
        <w:rPr>
          <w:rFonts w:cs="Arial"/>
        </w:rPr>
        <w:t>stopadesá</w:t>
      </w:r>
      <w:r w:rsidR="00B967C2">
        <w:rPr>
          <w:rFonts w:cs="Arial"/>
        </w:rPr>
        <w:t>tsedmmilionůšestsetčtyřicetšesttisíctřistašedesátjedna</w:t>
      </w:r>
      <w:proofErr w:type="spellEnd"/>
      <w:r w:rsidRPr="00FF5393">
        <w:rPr>
          <w:rFonts w:cs="Arial"/>
        </w:rPr>
        <w:t xml:space="preserve"> korun českých, </w:t>
      </w:r>
      <w:r w:rsidR="00FF5393" w:rsidRPr="00FF5393">
        <w:rPr>
          <w:rFonts w:cs="Arial"/>
        </w:rPr>
        <w:t>7</w:t>
      </w:r>
      <w:r w:rsidR="00B967C2">
        <w:rPr>
          <w:rFonts w:cs="Arial"/>
        </w:rPr>
        <w:t>1</w:t>
      </w:r>
      <w:r w:rsidRPr="00FF5393">
        <w:rPr>
          <w:rFonts w:cs="Arial"/>
        </w:rPr>
        <w:t>haléřů)</w:t>
      </w:r>
    </w:p>
    <w:p w:rsidR="00E722DA" w:rsidRPr="003D015E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E722DA" w:rsidRPr="003D015E" w:rsidRDefault="00E722DA" w:rsidP="00E722DA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E722DA" w:rsidRPr="003D015E" w:rsidRDefault="00E722DA" w:rsidP="00E722DA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:rsidR="00E722DA" w:rsidRPr="006C44A8" w:rsidRDefault="00E722DA" w:rsidP="00E722D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bookmarkStart w:id="5" w:name="_Hlk7696360"/>
      <w:r w:rsidRPr="006C44A8">
        <w:rPr>
          <w:rFonts w:ascii="Arial" w:hAnsi="Arial" w:cs="Arial"/>
          <w:sz w:val="22"/>
          <w:szCs w:val="22"/>
          <w:lang w:eastAsia="ar-SA"/>
        </w:rPr>
        <w:t>Méněpráce:</w:t>
      </w:r>
      <w:r w:rsidRPr="006C44A8">
        <w:rPr>
          <w:rFonts w:ascii="Arial" w:hAnsi="Arial" w:cs="Arial"/>
          <w:sz w:val="22"/>
          <w:szCs w:val="22"/>
          <w:lang w:eastAsia="ar-SA"/>
        </w:rPr>
        <w:tab/>
      </w:r>
      <w:r w:rsidR="00B967C2">
        <w:rPr>
          <w:rFonts w:ascii="Arial" w:hAnsi="Arial" w:cs="Arial"/>
          <w:bCs/>
          <w:sz w:val="22"/>
          <w:szCs w:val="22"/>
        </w:rPr>
        <w:t>1 878 567,34</w:t>
      </w:r>
      <w:r w:rsidR="00A44E91" w:rsidRPr="006C44A8">
        <w:rPr>
          <w:rFonts w:ascii="Arial" w:hAnsi="Arial" w:cs="Arial"/>
          <w:bCs/>
          <w:sz w:val="22"/>
          <w:szCs w:val="22"/>
        </w:rPr>
        <w:t xml:space="preserve"> Kč</w:t>
      </w:r>
      <w:r w:rsidRPr="006C44A8">
        <w:rPr>
          <w:rFonts w:ascii="Arial" w:hAnsi="Arial" w:cs="Arial"/>
          <w:sz w:val="22"/>
          <w:szCs w:val="22"/>
          <w:lang w:eastAsia="ar-SA"/>
        </w:rPr>
        <w:t xml:space="preserve"> bez </w:t>
      </w:r>
      <w:proofErr w:type="gramStart"/>
      <w:r w:rsidRPr="006C44A8">
        <w:rPr>
          <w:rFonts w:ascii="Arial" w:hAnsi="Arial" w:cs="Arial"/>
          <w:sz w:val="22"/>
          <w:szCs w:val="22"/>
          <w:lang w:eastAsia="ar-SA"/>
        </w:rPr>
        <w:t>DPH,  t</w:t>
      </w:r>
      <w:r w:rsidR="00FF5393" w:rsidRPr="006C44A8">
        <w:rPr>
          <w:rFonts w:ascii="Arial" w:hAnsi="Arial" w:cs="Arial"/>
          <w:sz w:val="22"/>
          <w:szCs w:val="22"/>
          <w:lang w:eastAsia="ar-SA"/>
        </w:rPr>
        <w:t>.</w:t>
      </w:r>
      <w:r w:rsidR="00FE3EAD" w:rsidRPr="006C44A8">
        <w:rPr>
          <w:rFonts w:ascii="Arial" w:hAnsi="Arial" w:cs="Arial"/>
          <w:sz w:val="22"/>
          <w:szCs w:val="22"/>
          <w:lang w:eastAsia="ar-SA"/>
        </w:rPr>
        <w:t>j.</w:t>
      </w:r>
      <w:proofErr w:type="gramEnd"/>
      <w:r w:rsidR="00FE3EAD" w:rsidRPr="006C44A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C44A8">
        <w:rPr>
          <w:rFonts w:ascii="Arial" w:hAnsi="Arial" w:cs="Arial"/>
          <w:sz w:val="22"/>
          <w:szCs w:val="22"/>
          <w:lang w:eastAsia="ar-SA"/>
        </w:rPr>
        <w:t>.</w:t>
      </w:r>
      <w:r w:rsidR="00B967C2">
        <w:rPr>
          <w:rFonts w:ascii="Arial" w:hAnsi="Arial" w:cs="Arial"/>
          <w:sz w:val="22"/>
          <w:szCs w:val="22"/>
          <w:lang w:eastAsia="ar-SA"/>
        </w:rPr>
        <w:t>2 273 066,48</w:t>
      </w:r>
      <w:r w:rsidRPr="006C44A8">
        <w:rPr>
          <w:rFonts w:ascii="Arial" w:hAnsi="Arial" w:cs="Arial"/>
          <w:sz w:val="22"/>
          <w:szCs w:val="22"/>
          <w:lang w:eastAsia="ar-SA"/>
        </w:rPr>
        <w:t xml:space="preserve"> Kč s DPH </w:t>
      </w:r>
    </w:p>
    <w:p w:rsidR="00E722DA" w:rsidRPr="006C44A8" w:rsidRDefault="00E722DA" w:rsidP="00E722D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proofErr w:type="gramStart"/>
      <w:r w:rsidRPr="006C44A8">
        <w:rPr>
          <w:rFonts w:ascii="Arial" w:hAnsi="Arial" w:cs="Arial"/>
          <w:sz w:val="22"/>
          <w:szCs w:val="22"/>
          <w:lang w:eastAsia="ar-SA"/>
        </w:rPr>
        <w:t xml:space="preserve">Vícepráce:   </w:t>
      </w:r>
      <w:proofErr w:type="gramEnd"/>
      <w:r w:rsidRPr="006C44A8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FF5393" w:rsidRPr="006C44A8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967C2">
        <w:rPr>
          <w:rFonts w:ascii="Arial" w:hAnsi="Arial" w:cs="Arial"/>
          <w:sz w:val="22"/>
          <w:szCs w:val="22"/>
          <w:lang w:eastAsia="ar-SA"/>
        </w:rPr>
        <w:t xml:space="preserve">4 968 776,49 </w:t>
      </w:r>
      <w:r w:rsidRPr="006C44A8">
        <w:rPr>
          <w:rFonts w:ascii="Arial" w:hAnsi="Arial" w:cs="Arial"/>
          <w:sz w:val="22"/>
          <w:szCs w:val="22"/>
          <w:lang w:eastAsia="ar-SA"/>
        </w:rPr>
        <w:t xml:space="preserve">Kč bez DPH,  t.j. </w:t>
      </w:r>
      <w:r w:rsidR="00B967C2">
        <w:rPr>
          <w:rFonts w:ascii="Arial" w:hAnsi="Arial" w:cs="Arial"/>
          <w:sz w:val="22"/>
          <w:szCs w:val="22"/>
          <w:lang w:eastAsia="ar-SA"/>
        </w:rPr>
        <w:t xml:space="preserve"> 6 012 219,55 </w:t>
      </w:r>
      <w:r w:rsidRPr="006C44A8">
        <w:rPr>
          <w:rFonts w:ascii="Arial" w:hAnsi="Arial" w:cs="Arial"/>
          <w:sz w:val="22"/>
          <w:szCs w:val="22"/>
          <w:lang w:eastAsia="ar-SA"/>
        </w:rPr>
        <w:t>Kč s DPH</w:t>
      </w:r>
    </w:p>
    <w:p w:rsidR="00E722DA" w:rsidRPr="006C44A8" w:rsidRDefault="00E722DA" w:rsidP="00E722DA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E722DA" w:rsidRPr="006C44A8" w:rsidRDefault="00E722DA" w:rsidP="00E722DA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6C44A8">
        <w:rPr>
          <w:rFonts w:ascii="Arial" w:hAnsi="Arial" w:cs="Arial"/>
          <w:sz w:val="22"/>
          <w:szCs w:val="22"/>
          <w:lang w:eastAsia="ar-SA"/>
        </w:rPr>
        <w:t xml:space="preserve">Navýšení ceny za dílo oproti </w:t>
      </w:r>
      <w:r w:rsidR="00B967C2">
        <w:rPr>
          <w:rFonts w:ascii="Arial" w:hAnsi="Arial" w:cs="Arial"/>
          <w:sz w:val="22"/>
          <w:szCs w:val="22"/>
          <w:lang w:eastAsia="ar-SA"/>
        </w:rPr>
        <w:t>dodatku č.3</w:t>
      </w:r>
      <w:r w:rsidRPr="006C44A8">
        <w:rPr>
          <w:rFonts w:ascii="Arial" w:hAnsi="Arial" w:cs="Arial"/>
          <w:sz w:val="22"/>
          <w:szCs w:val="22"/>
          <w:lang w:eastAsia="ar-SA"/>
        </w:rPr>
        <w:t xml:space="preserve"> činí:  </w:t>
      </w:r>
      <w:r w:rsidRPr="006C44A8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:rsidR="00E722DA" w:rsidRPr="003D015E" w:rsidRDefault="00B967C2" w:rsidP="00E722DA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3 090 209,15</w:t>
      </w:r>
      <w:r w:rsidR="00E722DA" w:rsidRPr="006C44A8">
        <w:rPr>
          <w:rFonts w:ascii="Arial" w:hAnsi="Arial" w:cs="Arial"/>
          <w:sz w:val="22"/>
          <w:szCs w:val="22"/>
          <w:lang w:eastAsia="ar-SA"/>
        </w:rPr>
        <w:t xml:space="preserve"> Kč bez </w:t>
      </w:r>
      <w:proofErr w:type="gramStart"/>
      <w:r w:rsidR="00E722DA" w:rsidRPr="006C44A8">
        <w:rPr>
          <w:rFonts w:ascii="Arial" w:hAnsi="Arial" w:cs="Arial"/>
          <w:sz w:val="22"/>
          <w:szCs w:val="22"/>
          <w:lang w:eastAsia="ar-SA"/>
        </w:rPr>
        <w:t>DPH,  t.j</w:t>
      </w:r>
      <w:r w:rsidR="00E722DA" w:rsidRPr="006C44A8">
        <w:rPr>
          <w:rFonts w:ascii="Arial" w:hAnsi="Arial" w:cs="Arial"/>
          <w:b/>
          <w:sz w:val="22"/>
          <w:szCs w:val="22"/>
          <w:lang w:eastAsia="ar-SA"/>
        </w:rPr>
        <w:t>.</w:t>
      </w:r>
      <w:proofErr w:type="gramEnd"/>
      <w:r w:rsidR="00E722DA" w:rsidRPr="006C44A8">
        <w:rPr>
          <w:rFonts w:ascii="Arial" w:hAnsi="Arial" w:cs="Arial"/>
          <w:b/>
          <w:sz w:val="22"/>
          <w:szCs w:val="22"/>
          <w:lang w:eastAsia="ar-SA"/>
        </w:rPr>
        <w:t xml:space="preserve">  </w:t>
      </w:r>
      <w:r>
        <w:rPr>
          <w:rFonts w:ascii="Arial" w:hAnsi="Arial" w:cs="Arial"/>
          <w:b/>
          <w:sz w:val="22"/>
          <w:szCs w:val="22"/>
          <w:lang w:eastAsia="ar-SA"/>
        </w:rPr>
        <w:t>3 739 153,07</w:t>
      </w:r>
      <w:r w:rsidR="00E722DA" w:rsidRPr="006C44A8">
        <w:rPr>
          <w:rFonts w:ascii="Arial" w:hAnsi="Arial" w:cs="Arial"/>
          <w:b/>
          <w:sz w:val="22"/>
          <w:szCs w:val="22"/>
          <w:lang w:eastAsia="ar-SA"/>
        </w:rPr>
        <w:t xml:space="preserve"> Kč s DPH</w:t>
      </w:r>
    </w:p>
    <w:bookmarkEnd w:id="5"/>
    <w:p w:rsidR="0050206D" w:rsidRPr="003D015E" w:rsidRDefault="0050206D" w:rsidP="005E2E4C">
      <w:pPr>
        <w:rPr>
          <w:rFonts w:ascii="Arial" w:hAnsi="Arial" w:cs="Arial"/>
          <w:b/>
          <w:snapToGrid w:val="0"/>
          <w:sz w:val="22"/>
          <w:szCs w:val="22"/>
        </w:rPr>
      </w:pPr>
    </w:p>
    <w:p w:rsidR="0050206D" w:rsidRPr="003D015E" w:rsidRDefault="0050206D" w:rsidP="005E2E4C">
      <w:pPr>
        <w:rPr>
          <w:rFonts w:ascii="Arial" w:hAnsi="Arial" w:cs="Arial"/>
          <w:b/>
          <w:snapToGrid w:val="0"/>
          <w:sz w:val="22"/>
          <w:szCs w:val="22"/>
        </w:rPr>
      </w:pPr>
    </w:p>
    <w:p w:rsidR="00257050" w:rsidRPr="003D015E" w:rsidRDefault="000E65AC" w:rsidP="0025705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015E">
        <w:rPr>
          <w:rFonts w:ascii="Arial" w:hAnsi="Arial" w:cs="Arial"/>
          <w:b/>
          <w:sz w:val="22"/>
          <w:szCs w:val="22"/>
        </w:rPr>
        <w:t xml:space="preserve">     </w:t>
      </w:r>
      <w:r w:rsidR="00257050" w:rsidRPr="003D015E">
        <w:rPr>
          <w:rFonts w:ascii="Arial" w:hAnsi="Arial" w:cs="Arial"/>
          <w:b/>
          <w:sz w:val="22"/>
          <w:szCs w:val="22"/>
        </w:rPr>
        <w:t>I</w:t>
      </w:r>
      <w:r w:rsidR="00E722DA" w:rsidRPr="003D015E">
        <w:rPr>
          <w:rFonts w:ascii="Arial" w:hAnsi="Arial" w:cs="Arial"/>
          <w:b/>
          <w:snapToGrid w:val="0"/>
          <w:sz w:val="22"/>
          <w:szCs w:val="22"/>
        </w:rPr>
        <w:t>V</w:t>
      </w:r>
      <w:r w:rsidR="00257050" w:rsidRPr="003D015E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37025B" w:rsidRPr="003D015E" w:rsidRDefault="0037025B" w:rsidP="0025705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722DA" w:rsidRPr="003D015E" w:rsidRDefault="00E722DA" w:rsidP="00E722DA">
      <w:pPr>
        <w:pStyle w:val="Nadpis2"/>
        <w:jc w:val="left"/>
        <w:rPr>
          <w:rFonts w:ascii="Arial" w:hAnsi="Arial" w:cs="Arial"/>
          <w:sz w:val="24"/>
        </w:rPr>
      </w:pPr>
      <w:bookmarkStart w:id="6" w:name="_Hlk3360168"/>
      <w:r w:rsidRPr="003D015E">
        <w:rPr>
          <w:rFonts w:ascii="Arial" w:hAnsi="Arial" w:cs="Arial"/>
          <w:sz w:val="24"/>
        </w:rPr>
        <w:t>3.3. Platba Ceny díla</w:t>
      </w:r>
    </w:p>
    <w:p w:rsidR="00E722DA" w:rsidRPr="003D015E" w:rsidRDefault="00E722DA" w:rsidP="00E722DA">
      <w:pPr>
        <w:rPr>
          <w:rFonts w:ascii="Arial" w:hAnsi="Arial" w:cs="Arial"/>
        </w:rPr>
      </w:pPr>
    </w:p>
    <w:p w:rsidR="00FE3EAD" w:rsidRPr="003D015E" w:rsidRDefault="00E722DA" w:rsidP="00BF0703">
      <w:pPr>
        <w:rPr>
          <w:rFonts w:ascii="Arial" w:hAnsi="Arial" w:cs="Arial"/>
          <w:b/>
          <w:bCs/>
          <w:i/>
          <w:sz w:val="22"/>
          <w:szCs w:val="22"/>
        </w:rPr>
      </w:pPr>
      <w:r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Původní </w:t>
      </w:r>
      <w:proofErr w:type="gramStart"/>
      <w:r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text </w:t>
      </w:r>
      <w:r w:rsidR="00FE3EAD"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 z</w:t>
      </w:r>
      <w:proofErr w:type="gramEnd"/>
      <w:r w:rsidR="00FE3EAD" w:rsidRPr="003D015E">
        <w:rPr>
          <w:rFonts w:ascii="Arial" w:hAnsi="Arial" w:cs="Arial"/>
          <w:b/>
          <w:i/>
          <w:snapToGrid w:val="0"/>
          <w:sz w:val="22"/>
          <w:szCs w:val="22"/>
        </w:rPr>
        <w:t> dodatku č.</w:t>
      </w:r>
      <w:r w:rsidR="003D015E" w:rsidRPr="003D015E">
        <w:rPr>
          <w:rFonts w:ascii="Arial" w:hAnsi="Arial" w:cs="Arial"/>
          <w:b/>
          <w:i/>
          <w:snapToGrid w:val="0"/>
          <w:sz w:val="22"/>
          <w:szCs w:val="22"/>
        </w:rPr>
        <w:t>3</w:t>
      </w:r>
    </w:p>
    <w:p w:rsidR="00E722DA" w:rsidRPr="003D015E" w:rsidRDefault="00E722DA" w:rsidP="00BF0703">
      <w:pPr>
        <w:rPr>
          <w:rFonts w:ascii="Arial" w:hAnsi="Arial" w:cs="Arial"/>
          <w:i/>
          <w:sz w:val="22"/>
          <w:szCs w:val="22"/>
        </w:rPr>
      </w:pPr>
    </w:p>
    <w:p w:rsidR="008B5C9A" w:rsidRPr="003D015E" w:rsidRDefault="008B5C9A" w:rsidP="008B5C9A">
      <w:pPr>
        <w:jc w:val="both"/>
        <w:rPr>
          <w:rFonts w:ascii="Arial" w:hAnsi="Arial" w:cs="Arial"/>
          <w:bCs/>
          <w:sz w:val="22"/>
          <w:szCs w:val="22"/>
        </w:rPr>
      </w:pPr>
      <w:r w:rsidRPr="003D015E">
        <w:rPr>
          <w:rFonts w:ascii="Arial" w:hAnsi="Arial" w:cs="Arial"/>
          <w:bCs/>
          <w:sz w:val="22"/>
          <w:szCs w:val="22"/>
        </w:rPr>
        <w:t xml:space="preserve">Cena Díla bude Objednatelem uhrazena Zhotoviteli v české měně, a to měsíčně na základě příslušných daňových dokladů (faktur) Zhotovitele dle postupu Díla a soupisu skutečně provedených prací odsouhlasených pověřenou osobou Objednatele, přičemž dle dohody Stran uhradí Objednatel celou </w:t>
      </w:r>
      <w:proofErr w:type="gramStart"/>
      <w:r w:rsidRPr="003D015E">
        <w:rPr>
          <w:rFonts w:ascii="Arial" w:hAnsi="Arial" w:cs="Arial"/>
          <w:bCs/>
          <w:sz w:val="22"/>
          <w:szCs w:val="22"/>
        </w:rPr>
        <w:t>částku  faktur</w:t>
      </w:r>
      <w:proofErr w:type="gramEnd"/>
      <w:r w:rsidRPr="003D015E">
        <w:rPr>
          <w:rFonts w:ascii="Arial" w:hAnsi="Arial" w:cs="Arial"/>
          <w:bCs/>
          <w:sz w:val="22"/>
          <w:szCs w:val="22"/>
        </w:rPr>
        <w:t xml:space="preserve"> vystavených do výše 90% celkové ceny díla. Zbývající částku ve výši 10 % z konečné ceny díla Strany sjednávají jako pozastávku, kterou zhotovitel vyfakturuje </w:t>
      </w:r>
      <w:proofErr w:type="gramStart"/>
      <w:r w:rsidRPr="003D015E">
        <w:rPr>
          <w:rFonts w:ascii="Arial" w:hAnsi="Arial" w:cs="Arial"/>
          <w:bCs/>
          <w:sz w:val="22"/>
          <w:szCs w:val="22"/>
        </w:rPr>
        <w:t>po  převzetí</w:t>
      </w:r>
      <w:proofErr w:type="gramEnd"/>
      <w:r w:rsidRPr="003D015E">
        <w:rPr>
          <w:rFonts w:ascii="Arial" w:hAnsi="Arial" w:cs="Arial"/>
          <w:bCs/>
          <w:sz w:val="22"/>
          <w:szCs w:val="22"/>
        </w:rPr>
        <w:t xml:space="preserve"> Díla včetně odstranění všech jeho vad a nedodělků se lhůtou splatnosti do třiceti (30) dnů ode dne doručení faktury – daňového dokladu.</w:t>
      </w:r>
    </w:p>
    <w:p w:rsidR="008B5C9A" w:rsidRPr="003D015E" w:rsidRDefault="008B5C9A" w:rsidP="008B5C9A">
      <w:pPr>
        <w:jc w:val="both"/>
        <w:rPr>
          <w:rFonts w:ascii="Arial" w:hAnsi="Arial" w:cs="Arial"/>
          <w:bCs/>
          <w:sz w:val="22"/>
          <w:szCs w:val="22"/>
        </w:rPr>
      </w:pPr>
    </w:p>
    <w:p w:rsidR="008B5C9A" w:rsidRPr="003D015E" w:rsidRDefault="008B5C9A" w:rsidP="008B5C9A">
      <w:pPr>
        <w:jc w:val="both"/>
        <w:rPr>
          <w:rFonts w:ascii="Arial" w:hAnsi="Arial" w:cs="Arial"/>
          <w:bCs/>
          <w:sz w:val="22"/>
          <w:szCs w:val="22"/>
        </w:rPr>
      </w:pPr>
      <w:r w:rsidRPr="003D015E">
        <w:rPr>
          <w:rFonts w:ascii="Arial" w:hAnsi="Arial" w:cs="Arial"/>
          <w:bCs/>
          <w:sz w:val="22"/>
          <w:szCs w:val="22"/>
        </w:rPr>
        <w:t xml:space="preserve">Objednatel zhotoviteli uhradí pozastávky 10% z již dříve odsouhlasených a </w:t>
      </w:r>
      <w:proofErr w:type="gramStart"/>
      <w:r w:rsidRPr="003D015E">
        <w:rPr>
          <w:rFonts w:ascii="Arial" w:hAnsi="Arial" w:cs="Arial"/>
          <w:bCs/>
          <w:sz w:val="22"/>
          <w:szCs w:val="22"/>
        </w:rPr>
        <w:t>dříve  proplacených</w:t>
      </w:r>
      <w:proofErr w:type="gramEnd"/>
      <w:r w:rsidRPr="003D015E">
        <w:rPr>
          <w:rFonts w:ascii="Arial" w:hAnsi="Arial" w:cs="Arial"/>
          <w:bCs/>
          <w:sz w:val="22"/>
          <w:szCs w:val="22"/>
        </w:rPr>
        <w:t xml:space="preserve"> faktur, ve výši specifikované v příloze č. 4 této smlouvy, na účet zhotovitele a to do 30 dnů po odsouhlasení této změny Radou města a podepsání Dodatku č.</w:t>
      </w:r>
      <w:r w:rsidR="00AA3D27">
        <w:rPr>
          <w:rFonts w:ascii="Arial" w:hAnsi="Arial" w:cs="Arial"/>
          <w:bCs/>
          <w:sz w:val="22"/>
          <w:szCs w:val="22"/>
        </w:rPr>
        <w:t>3</w:t>
      </w:r>
      <w:r w:rsidRPr="003D015E">
        <w:rPr>
          <w:rFonts w:ascii="Arial" w:hAnsi="Arial" w:cs="Arial"/>
          <w:bCs/>
          <w:sz w:val="22"/>
          <w:szCs w:val="22"/>
        </w:rPr>
        <w:t xml:space="preserve"> ke smlouvě o dílo č. 145-2018/NP, ev. č. zhotovitele: 18080127</w:t>
      </w:r>
    </w:p>
    <w:p w:rsidR="00E722DA" w:rsidRPr="003D015E" w:rsidRDefault="00E722DA" w:rsidP="00E722DA"/>
    <w:p w:rsidR="00E722DA" w:rsidRPr="003D015E" w:rsidRDefault="00917AE9" w:rsidP="00E722DA">
      <w:pPr>
        <w:rPr>
          <w:rFonts w:ascii="Arial" w:hAnsi="Arial" w:cs="Arial"/>
          <w:b/>
          <w:i/>
          <w:snapToGrid w:val="0"/>
          <w:sz w:val="22"/>
          <w:szCs w:val="22"/>
        </w:rPr>
      </w:pPr>
      <w:r>
        <w:rPr>
          <w:rFonts w:ascii="Arial" w:hAnsi="Arial" w:cs="Arial"/>
          <w:b/>
          <w:i/>
          <w:snapToGrid w:val="0"/>
          <w:sz w:val="22"/>
          <w:szCs w:val="22"/>
        </w:rPr>
        <w:t>se</w:t>
      </w:r>
      <w:r w:rsidR="00E722DA"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 nahrazuje </w:t>
      </w:r>
      <w:r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  <w:r w:rsidR="00E722DA"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 textem:</w:t>
      </w:r>
      <w:r w:rsidR="00AB158F"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  <w:r w:rsidR="00B74A6F" w:rsidRPr="003D015E"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</w:p>
    <w:p w:rsidR="00E722DA" w:rsidRPr="003D015E" w:rsidRDefault="00E722DA" w:rsidP="00E722DA">
      <w:pPr>
        <w:rPr>
          <w:rFonts w:ascii="Arial" w:hAnsi="Arial" w:cs="Arial"/>
          <w:i/>
          <w:snapToGrid w:val="0"/>
          <w:sz w:val="22"/>
          <w:szCs w:val="22"/>
        </w:rPr>
      </w:pPr>
    </w:p>
    <w:bookmarkEnd w:id="6"/>
    <w:p w:rsidR="00E722DA" w:rsidRPr="003D015E" w:rsidRDefault="00E722DA" w:rsidP="00E722DA">
      <w:pPr>
        <w:jc w:val="both"/>
        <w:rPr>
          <w:rFonts w:ascii="Arial" w:hAnsi="Arial" w:cs="Arial"/>
          <w:bCs/>
          <w:sz w:val="22"/>
          <w:szCs w:val="22"/>
        </w:rPr>
      </w:pPr>
      <w:r w:rsidRPr="003D015E">
        <w:rPr>
          <w:rFonts w:ascii="Arial" w:hAnsi="Arial" w:cs="Arial"/>
          <w:bCs/>
          <w:sz w:val="22"/>
          <w:szCs w:val="22"/>
        </w:rPr>
        <w:t xml:space="preserve">Cena Díla bude Objednatelem uhrazena Zhotoviteli v české měně, a to měsíčně na základě příslušných daňových dokladů (faktur) Zhotovitele dle postupu Díla a soupisu skutečně provedených prací odsouhlasených pověřenou osobou Objednatele, přičemž dle dohody Stran uhradí Objednatel celou </w:t>
      </w:r>
      <w:proofErr w:type="gramStart"/>
      <w:r w:rsidRPr="003D015E">
        <w:rPr>
          <w:rFonts w:ascii="Arial" w:hAnsi="Arial" w:cs="Arial"/>
          <w:bCs/>
          <w:sz w:val="22"/>
          <w:szCs w:val="22"/>
        </w:rPr>
        <w:t>částku  faktur</w:t>
      </w:r>
      <w:proofErr w:type="gramEnd"/>
      <w:r w:rsidRPr="003D015E">
        <w:rPr>
          <w:rFonts w:ascii="Arial" w:hAnsi="Arial" w:cs="Arial"/>
          <w:bCs/>
          <w:sz w:val="22"/>
          <w:szCs w:val="22"/>
        </w:rPr>
        <w:t xml:space="preserve"> vystavených do výše 90% celkové ceny díla. Zbývající částku ve výši 10 % z konečné ceny díla Strany sjednávají jako pozastávku, kterou zhotovitel vyfakturuje </w:t>
      </w:r>
      <w:proofErr w:type="gramStart"/>
      <w:r w:rsidRPr="003D015E">
        <w:rPr>
          <w:rFonts w:ascii="Arial" w:hAnsi="Arial" w:cs="Arial"/>
          <w:bCs/>
          <w:sz w:val="22"/>
          <w:szCs w:val="22"/>
        </w:rPr>
        <w:t>po  převzetí</w:t>
      </w:r>
      <w:proofErr w:type="gramEnd"/>
      <w:r w:rsidRPr="003D015E">
        <w:rPr>
          <w:rFonts w:ascii="Arial" w:hAnsi="Arial" w:cs="Arial"/>
          <w:bCs/>
          <w:sz w:val="22"/>
          <w:szCs w:val="22"/>
        </w:rPr>
        <w:t xml:space="preserve"> Díla včetně odstranění všech jeho vad a nedodělků se lhůtou splatnosti do třiceti (30) dnů ode dne doručení faktury –</w:t>
      </w:r>
      <w:r w:rsidR="00A44E91" w:rsidRPr="003D015E">
        <w:rPr>
          <w:rFonts w:ascii="Arial" w:hAnsi="Arial" w:cs="Arial"/>
          <w:bCs/>
          <w:sz w:val="22"/>
          <w:szCs w:val="22"/>
        </w:rPr>
        <w:t xml:space="preserve"> </w:t>
      </w:r>
      <w:r w:rsidRPr="003D015E">
        <w:rPr>
          <w:rFonts w:ascii="Arial" w:hAnsi="Arial" w:cs="Arial"/>
          <w:bCs/>
          <w:sz w:val="22"/>
          <w:szCs w:val="22"/>
        </w:rPr>
        <w:t>daňového dokladu.</w:t>
      </w:r>
    </w:p>
    <w:p w:rsidR="00E722DA" w:rsidRPr="003D015E" w:rsidRDefault="00E722DA" w:rsidP="00E722DA">
      <w:pPr>
        <w:jc w:val="both"/>
        <w:rPr>
          <w:rFonts w:ascii="Arial" w:hAnsi="Arial" w:cs="Arial"/>
          <w:bCs/>
          <w:sz w:val="22"/>
          <w:szCs w:val="22"/>
        </w:rPr>
      </w:pPr>
    </w:p>
    <w:p w:rsidR="0037025B" w:rsidRDefault="00E722DA" w:rsidP="00E33F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015E">
        <w:rPr>
          <w:rFonts w:ascii="Arial" w:hAnsi="Arial" w:cs="Arial"/>
          <w:bCs/>
          <w:sz w:val="22"/>
          <w:szCs w:val="22"/>
        </w:rPr>
        <w:t xml:space="preserve">Objednatel </w:t>
      </w:r>
      <w:r w:rsidR="00892950">
        <w:rPr>
          <w:rFonts w:ascii="Arial" w:hAnsi="Arial" w:cs="Arial"/>
          <w:bCs/>
          <w:sz w:val="22"/>
          <w:szCs w:val="22"/>
        </w:rPr>
        <w:t xml:space="preserve">uhradí </w:t>
      </w:r>
      <w:proofErr w:type="gramStart"/>
      <w:r w:rsidRPr="003D015E">
        <w:rPr>
          <w:rFonts w:ascii="Arial" w:hAnsi="Arial" w:cs="Arial"/>
          <w:bCs/>
          <w:sz w:val="22"/>
          <w:szCs w:val="22"/>
        </w:rPr>
        <w:t xml:space="preserve">zhotoviteli </w:t>
      </w:r>
      <w:r w:rsidR="00892950">
        <w:rPr>
          <w:rFonts w:ascii="Arial" w:hAnsi="Arial" w:cs="Arial"/>
          <w:bCs/>
          <w:sz w:val="22"/>
          <w:szCs w:val="22"/>
        </w:rPr>
        <w:t xml:space="preserve"> </w:t>
      </w:r>
      <w:r w:rsidRPr="003D015E">
        <w:rPr>
          <w:rFonts w:ascii="Arial" w:hAnsi="Arial" w:cs="Arial"/>
          <w:bCs/>
          <w:sz w:val="22"/>
          <w:szCs w:val="22"/>
        </w:rPr>
        <w:t>pozastávky</w:t>
      </w:r>
      <w:proofErr w:type="gramEnd"/>
      <w:r w:rsidR="00793EAB" w:rsidRPr="003D015E">
        <w:rPr>
          <w:rFonts w:ascii="Arial" w:hAnsi="Arial" w:cs="Arial"/>
          <w:bCs/>
          <w:sz w:val="22"/>
          <w:szCs w:val="22"/>
        </w:rPr>
        <w:t xml:space="preserve"> </w:t>
      </w:r>
      <w:r w:rsidRPr="003D015E">
        <w:rPr>
          <w:rFonts w:ascii="Arial" w:hAnsi="Arial" w:cs="Arial"/>
          <w:bCs/>
          <w:sz w:val="22"/>
          <w:szCs w:val="22"/>
        </w:rPr>
        <w:t>10% z</w:t>
      </w:r>
      <w:r w:rsidR="00793EAB" w:rsidRPr="003D015E">
        <w:rPr>
          <w:rFonts w:ascii="Arial" w:hAnsi="Arial" w:cs="Arial"/>
          <w:bCs/>
          <w:sz w:val="22"/>
          <w:szCs w:val="22"/>
        </w:rPr>
        <w:t> </w:t>
      </w:r>
      <w:r w:rsidRPr="003D015E">
        <w:rPr>
          <w:rFonts w:ascii="Arial" w:hAnsi="Arial" w:cs="Arial"/>
          <w:bCs/>
          <w:sz w:val="22"/>
          <w:szCs w:val="22"/>
        </w:rPr>
        <w:t>již</w:t>
      </w:r>
      <w:r w:rsidR="00793EAB" w:rsidRPr="003D015E">
        <w:rPr>
          <w:rFonts w:ascii="Arial" w:hAnsi="Arial" w:cs="Arial"/>
          <w:bCs/>
          <w:sz w:val="22"/>
          <w:szCs w:val="22"/>
        </w:rPr>
        <w:t xml:space="preserve"> dříve </w:t>
      </w:r>
      <w:r w:rsidRPr="003D015E">
        <w:rPr>
          <w:rFonts w:ascii="Arial" w:hAnsi="Arial" w:cs="Arial"/>
          <w:bCs/>
          <w:sz w:val="22"/>
          <w:szCs w:val="22"/>
        </w:rPr>
        <w:t>odsouhlasených a</w:t>
      </w:r>
      <w:r w:rsidR="00793EAB" w:rsidRPr="003D015E">
        <w:rPr>
          <w:rFonts w:ascii="Arial" w:hAnsi="Arial" w:cs="Arial"/>
          <w:bCs/>
          <w:sz w:val="22"/>
          <w:szCs w:val="22"/>
        </w:rPr>
        <w:t xml:space="preserve"> dříve </w:t>
      </w:r>
      <w:r w:rsidRPr="003D015E">
        <w:rPr>
          <w:rFonts w:ascii="Arial" w:hAnsi="Arial" w:cs="Arial"/>
          <w:bCs/>
          <w:sz w:val="22"/>
          <w:szCs w:val="22"/>
        </w:rPr>
        <w:t xml:space="preserve"> proplacených faktur</w:t>
      </w:r>
      <w:r w:rsidR="00D36BCF">
        <w:rPr>
          <w:rFonts w:ascii="Arial" w:hAnsi="Arial" w:cs="Arial"/>
          <w:bCs/>
          <w:sz w:val="22"/>
          <w:szCs w:val="22"/>
        </w:rPr>
        <w:t xml:space="preserve">, </w:t>
      </w:r>
      <w:r w:rsidR="00D30FE7">
        <w:rPr>
          <w:rFonts w:ascii="Arial" w:hAnsi="Arial" w:cs="Arial"/>
          <w:bCs/>
          <w:sz w:val="22"/>
          <w:szCs w:val="22"/>
        </w:rPr>
        <w:t xml:space="preserve">příslušejících </w:t>
      </w:r>
      <w:r w:rsidR="00892950">
        <w:rPr>
          <w:rFonts w:ascii="Arial" w:hAnsi="Arial" w:cs="Arial"/>
          <w:bCs/>
          <w:sz w:val="22"/>
          <w:szCs w:val="22"/>
        </w:rPr>
        <w:t xml:space="preserve"> </w:t>
      </w:r>
      <w:r w:rsidR="00917AE9">
        <w:rPr>
          <w:rFonts w:ascii="Arial" w:hAnsi="Arial" w:cs="Arial"/>
          <w:bCs/>
          <w:sz w:val="22"/>
          <w:szCs w:val="22"/>
        </w:rPr>
        <w:t>k</w:t>
      </w:r>
      <w:r w:rsidR="00BF0703" w:rsidRPr="003D015E">
        <w:rPr>
          <w:rFonts w:ascii="Arial" w:hAnsi="Arial" w:cs="Arial"/>
          <w:bCs/>
          <w:sz w:val="22"/>
          <w:szCs w:val="22"/>
        </w:rPr>
        <w:t xml:space="preserve"> </w:t>
      </w:r>
      <w:r w:rsidR="00892950">
        <w:rPr>
          <w:rFonts w:ascii="Arial" w:hAnsi="Arial" w:cs="Arial"/>
          <w:bCs/>
          <w:sz w:val="22"/>
          <w:szCs w:val="22"/>
        </w:rPr>
        <w:t xml:space="preserve"> </w:t>
      </w:r>
      <w:r w:rsidR="00A44E91" w:rsidRPr="003D015E">
        <w:rPr>
          <w:rFonts w:ascii="Arial" w:hAnsi="Arial" w:cs="Arial"/>
          <w:bCs/>
          <w:sz w:val="22"/>
          <w:szCs w:val="22"/>
        </w:rPr>
        <w:t xml:space="preserve"> příloze </w:t>
      </w:r>
      <w:r w:rsidR="00FB7052" w:rsidRPr="003D015E">
        <w:rPr>
          <w:rFonts w:ascii="Arial" w:hAnsi="Arial" w:cs="Arial"/>
          <w:bCs/>
          <w:sz w:val="22"/>
          <w:szCs w:val="22"/>
        </w:rPr>
        <w:t xml:space="preserve">č. </w:t>
      </w:r>
      <w:r w:rsidR="00BF0703" w:rsidRPr="003D015E">
        <w:rPr>
          <w:rFonts w:ascii="Arial" w:hAnsi="Arial" w:cs="Arial"/>
          <w:bCs/>
          <w:sz w:val="22"/>
          <w:szCs w:val="22"/>
        </w:rPr>
        <w:t>4</w:t>
      </w:r>
      <w:r w:rsidR="00A44E91" w:rsidRPr="003D015E">
        <w:rPr>
          <w:rFonts w:ascii="Arial" w:hAnsi="Arial" w:cs="Arial"/>
          <w:bCs/>
          <w:sz w:val="22"/>
          <w:szCs w:val="22"/>
        </w:rPr>
        <w:t xml:space="preserve"> </w:t>
      </w:r>
      <w:r w:rsidR="00BF0703" w:rsidRPr="003D015E">
        <w:rPr>
          <w:rFonts w:ascii="Arial" w:hAnsi="Arial" w:cs="Arial"/>
          <w:bCs/>
          <w:sz w:val="22"/>
          <w:szCs w:val="22"/>
        </w:rPr>
        <w:t xml:space="preserve">dodatku č.3  k této smlouvě a </w:t>
      </w:r>
      <w:r w:rsidR="00917AE9">
        <w:rPr>
          <w:rFonts w:ascii="Arial" w:hAnsi="Arial" w:cs="Arial"/>
          <w:bCs/>
          <w:sz w:val="22"/>
          <w:szCs w:val="22"/>
        </w:rPr>
        <w:t>k</w:t>
      </w:r>
      <w:r w:rsidR="00BF0703" w:rsidRPr="003D015E">
        <w:rPr>
          <w:rFonts w:ascii="Arial" w:hAnsi="Arial" w:cs="Arial"/>
          <w:bCs/>
          <w:sz w:val="22"/>
          <w:szCs w:val="22"/>
        </w:rPr>
        <w:t xml:space="preserve"> příloze č.3 dodatku č.4 k této smlouvě, </w:t>
      </w:r>
      <w:r w:rsidR="00FB7052" w:rsidRPr="003D015E">
        <w:rPr>
          <w:rFonts w:ascii="Arial" w:hAnsi="Arial" w:cs="Arial"/>
          <w:bCs/>
          <w:sz w:val="22"/>
          <w:szCs w:val="22"/>
        </w:rPr>
        <w:t>na účet zhotovitele a to</w:t>
      </w:r>
      <w:r w:rsidRPr="003D015E">
        <w:rPr>
          <w:rFonts w:ascii="Arial" w:hAnsi="Arial" w:cs="Arial"/>
          <w:bCs/>
          <w:sz w:val="22"/>
          <w:szCs w:val="22"/>
        </w:rPr>
        <w:t xml:space="preserve"> do 30 dnů po odsouhlasení této změny Radou města a podepsání Dodatku č.</w:t>
      </w:r>
      <w:r w:rsidR="006A2064" w:rsidRPr="003D015E">
        <w:rPr>
          <w:rFonts w:ascii="Arial" w:hAnsi="Arial" w:cs="Arial"/>
          <w:bCs/>
          <w:sz w:val="22"/>
          <w:szCs w:val="22"/>
        </w:rPr>
        <w:t>4</w:t>
      </w:r>
      <w:r w:rsidRPr="003D015E">
        <w:rPr>
          <w:rFonts w:ascii="Arial" w:hAnsi="Arial" w:cs="Arial"/>
          <w:bCs/>
          <w:sz w:val="22"/>
          <w:szCs w:val="22"/>
        </w:rPr>
        <w:t xml:space="preserve"> </w:t>
      </w:r>
      <w:bookmarkStart w:id="7" w:name="_Hlk3460517"/>
      <w:r w:rsidRPr="003D015E">
        <w:rPr>
          <w:rFonts w:ascii="Arial" w:hAnsi="Arial" w:cs="Arial"/>
          <w:bCs/>
          <w:sz w:val="22"/>
          <w:szCs w:val="22"/>
        </w:rPr>
        <w:t>ke smlouvě o dílo č. 145-2018/NP</w:t>
      </w:r>
      <w:r w:rsidR="00793EAB" w:rsidRPr="003D015E">
        <w:rPr>
          <w:rFonts w:ascii="Arial" w:hAnsi="Arial" w:cs="Arial"/>
          <w:bCs/>
          <w:sz w:val="22"/>
          <w:szCs w:val="22"/>
        </w:rPr>
        <w:t>, ev. č. zhotovitele: 18080127</w:t>
      </w:r>
      <w:bookmarkEnd w:id="7"/>
      <w:r w:rsidR="00E33F8F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D36BCF" w:rsidRDefault="00D36BCF" w:rsidP="00E33F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D36BCF" w:rsidRDefault="00D36BCF" w:rsidP="00D36BC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V.</w:t>
      </w:r>
    </w:p>
    <w:p w:rsidR="00D36BCF" w:rsidRDefault="00D36BCF" w:rsidP="00D36BCF">
      <w:pPr>
        <w:jc w:val="center"/>
        <w:rPr>
          <w:rFonts w:ascii="Arial" w:hAnsi="Arial" w:cs="Arial"/>
          <w:bCs/>
          <w:sz w:val="22"/>
          <w:szCs w:val="22"/>
        </w:rPr>
      </w:pPr>
    </w:p>
    <w:p w:rsidR="00D36BCF" w:rsidRPr="00423B96" w:rsidRDefault="00D36BCF" w:rsidP="00D36BCF">
      <w:pPr>
        <w:rPr>
          <w:rFonts w:ascii="Arial" w:hAnsi="Arial" w:cs="Arial"/>
          <w:sz w:val="22"/>
          <w:szCs w:val="22"/>
        </w:rPr>
      </w:pPr>
      <w:r w:rsidRPr="00423B96">
        <w:rPr>
          <w:rFonts w:ascii="Arial" w:hAnsi="Arial" w:cs="Arial"/>
          <w:sz w:val="22"/>
          <w:szCs w:val="22"/>
        </w:rPr>
        <w:t xml:space="preserve">Plnění zakázky dle zákona č. 134/2018 </w:t>
      </w:r>
      <w:proofErr w:type="spellStart"/>
      <w:r w:rsidRPr="00423B96">
        <w:rPr>
          <w:rFonts w:ascii="Arial" w:hAnsi="Arial" w:cs="Arial"/>
          <w:sz w:val="22"/>
          <w:szCs w:val="22"/>
        </w:rPr>
        <w:t>Sb</w:t>
      </w:r>
      <w:proofErr w:type="spellEnd"/>
      <w:r w:rsidRPr="00423B96">
        <w:rPr>
          <w:rFonts w:ascii="Arial" w:hAnsi="Arial" w:cs="Arial"/>
          <w:sz w:val="22"/>
          <w:szCs w:val="22"/>
        </w:rPr>
        <w:t xml:space="preserve">, </w:t>
      </w:r>
      <w:r w:rsidRPr="00423B96">
        <w:rPr>
          <w:rFonts w:ascii="Calibri" w:hAnsi="Calibri" w:cs="Calibri"/>
          <w:sz w:val="22"/>
          <w:szCs w:val="22"/>
        </w:rPr>
        <w:t>§</w:t>
      </w:r>
      <w:r w:rsidRPr="00423B96">
        <w:rPr>
          <w:rFonts w:ascii="Arial" w:hAnsi="Arial" w:cs="Arial"/>
          <w:sz w:val="22"/>
          <w:szCs w:val="22"/>
        </w:rPr>
        <w:t xml:space="preserve"> 222, </w:t>
      </w:r>
      <w:r w:rsidR="00B36B7B">
        <w:rPr>
          <w:rFonts w:ascii="Arial" w:hAnsi="Arial" w:cs="Arial"/>
          <w:sz w:val="22"/>
          <w:szCs w:val="22"/>
        </w:rPr>
        <w:t>odst</w:t>
      </w:r>
      <w:r w:rsidRPr="00423B96">
        <w:rPr>
          <w:rFonts w:ascii="Arial" w:hAnsi="Arial" w:cs="Arial"/>
          <w:sz w:val="22"/>
          <w:szCs w:val="22"/>
        </w:rPr>
        <w:t xml:space="preserve">.4 </w:t>
      </w:r>
    </w:p>
    <w:p w:rsidR="00D36BCF" w:rsidRPr="00423B96" w:rsidRDefault="00D36BCF" w:rsidP="00D36BCF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423B96">
        <w:rPr>
          <w:rFonts w:ascii="Arial" w:hAnsi="Arial" w:cs="Arial"/>
          <w:sz w:val="22"/>
          <w:szCs w:val="22"/>
          <w:lang w:eastAsia="ar-SA"/>
        </w:rPr>
        <w:t>Méněpráce:</w:t>
      </w:r>
      <w:r w:rsidRPr="00423B96">
        <w:rPr>
          <w:rFonts w:ascii="Arial" w:hAnsi="Arial" w:cs="Arial"/>
          <w:sz w:val="22"/>
          <w:szCs w:val="22"/>
          <w:lang w:eastAsia="ar-SA"/>
        </w:rPr>
        <w:tab/>
      </w:r>
      <w:r w:rsidR="00AA13E0">
        <w:rPr>
          <w:rFonts w:ascii="Arial" w:hAnsi="Arial" w:cs="Arial"/>
          <w:bCs/>
          <w:sz w:val="22"/>
          <w:szCs w:val="22"/>
        </w:rPr>
        <w:t>3 536 774,83</w:t>
      </w:r>
      <w:r w:rsidRPr="00423B96">
        <w:rPr>
          <w:rFonts w:ascii="Arial" w:hAnsi="Arial" w:cs="Arial"/>
          <w:bCs/>
          <w:strike/>
          <w:color w:val="FFFFFF" w:themeColor="background1"/>
          <w:sz w:val="22"/>
          <w:szCs w:val="22"/>
        </w:rPr>
        <w:t xml:space="preserve"> </w:t>
      </w:r>
      <w:r w:rsidRPr="00423B96">
        <w:rPr>
          <w:rFonts w:ascii="Arial" w:hAnsi="Arial" w:cs="Arial"/>
          <w:sz w:val="22"/>
          <w:szCs w:val="22"/>
          <w:lang w:eastAsia="ar-SA"/>
        </w:rPr>
        <w:t xml:space="preserve">Kč bez </w:t>
      </w:r>
      <w:proofErr w:type="gramStart"/>
      <w:r w:rsidRPr="00423B96">
        <w:rPr>
          <w:rFonts w:ascii="Arial" w:hAnsi="Arial" w:cs="Arial"/>
          <w:sz w:val="22"/>
          <w:szCs w:val="22"/>
          <w:lang w:eastAsia="ar-SA"/>
        </w:rPr>
        <w:t xml:space="preserve">DPH,  </w:t>
      </w:r>
      <w:proofErr w:type="spellStart"/>
      <w:r w:rsidRPr="00423B96">
        <w:rPr>
          <w:rFonts w:ascii="Arial" w:hAnsi="Arial" w:cs="Arial"/>
          <w:sz w:val="22"/>
          <w:szCs w:val="22"/>
          <w:lang w:eastAsia="ar-SA"/>
        </w:rPr>
        <w:t>t</w:t>
      </w:r>
      <w:r w:rsidR="00D83964">
        <w:rPr>
          <w:rFonts w:ascii="Arial" w:hAnsi="Arial" w:cs="Arial"/>
          <w:sz w:val="22"/>
          <w:szCs w:val="22"/>
          <w:lang w:eastAsia="ar-SA"/>
        </w:rPr>
        <w:t>.</w:t>
      </w:r>
      <w:r w:rsidRPr="00423B96">
        <w:rPr>
          <w:rFonts w:ascii="Arial" w:hAnsi="Arial" w:cs="Arial"/>
          <w:sz w:val="22"/>
          <w:szCs w:val="22"/>
          <w:lang w:eastAsia="ar-SA"/>
        </w:rPr>
        <w:t>j</w:t>
      </w:r>
      <w:proofErr w:type="spellEnd"/>
      <w:proofErr w:type="gramEnd"/>
      <w:r w:rsidRPr="00423B96">
        <w:rPr>
          <w:rFonts w:ascii="Arial" w:hAnsi="Arial" w:cs="Arial"/>
          <w:sz w:val="22"/>
          <w:szCs w:val="22"/>
          <w:lang w:eastAsia="ar-SA"/>
        </w:rPr>
        <w:t xml:space="preserve">      </w:t>
      </w:r>
      <w:r w:rsidR="00AA13E0">
        <w:rPr>
          <w:rFonts w:ascii="Arial" w:hAnsi="Arial" w:cs="Arial"/>
          <w:sz w:val="22"/>
          <w:szCs w:val="22"/>
          <w:lang w:eastAsia="ar-SA"/>
        </w:rPr>
        <w:t>4 279 497,54</w:t>
      </w:r>
      <w:r w:rsidRPr="00423B96">
        <w:rPr>
          <w:rFonts w:ascii="Arial" w:hAnsi="Arial" w:cs="Arial"/>
          <w:b/>
          <w:sz w:val="22"/>
          <w:szCs w:val="22"/>
          <w:lang w:eastAsia="ar-SA"/>
        </w:rPr>
        <w:t xml:space="preserve"> Kč s DPH</w:t>
      </w:r>
      <w:r w:rsidRPr="00423B96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D36BCF" w:rsidRPr="000E723F" w:rsidRDefault="00D36BCF" w:rsidP="00D36BC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proofErr w:type="gramStart"/>
      <w:r w:rsidRPr="00423B96">
        <w:rPr>
          <w:rFonts w:ascii="Arial" w:hAnsi="Arial" w:cs="Arial"/>
          <w:sz w:val="22"/>
          <w:szCs w:val="22"/>
          <w:lang w:eastAsia="ar-SA"/>
        </w:rPr>
        <w:t xml:space="preserve">Vícepráce:  </w:t>
      </w:r>
      <w:r w:rsidR="00830293" w:rsidRPr="00423B96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gramEnd"/>
      <w:r w:rsidRPr="00423B96"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AA13E0">
        <w:rPr>
          <w:rFonts w:ascii="Arial" w:hAnsi="Arial" w:cs="Arial"/>
          <w:sz w:val="22"/>
          <w:szCs w:val="22"/>
          <w:lang w:eastAsia="ar-SA"/>
        </w:rPr>
        <w:t>7 856 966,07</w:t>
      </w:r>
      <w:r w:rsidRPr="00423B96">
        <w:rPr>
          <w:rFonts w:ascii="Arial" w:hAnsi="Arial" w:cs="Arial"/>
          <w:strike/>
          <w:color w:val="FFFFFF" w:themeColor="background1"/>
          <w:sz w:val="22"/>
          <w:szCs w:val="22"/>
          <w:lang w:eastAsia="ar-SA"/>
        </w:rPr>
        <w:t xml:space="preserve"> </w:t>
      </w:r>
      <w:r w:rsidRPr="00423B96">
        <w:rPr>
          <w:rFonts w:ascii="Arial" w:hAnsi="Arial" w:cs="Arial"/>
          <w:sz w:val="22"/>
          <w:szCs w:val="22"/>
          <w:lang w:eastAsia="ar-SA"/>
        </w:rPr>
        <w:t>Kč bez DPH,  t.j</w:t>
      </w:r>
      <w:r w:rsidRPr="00423B96">
        <w:rPr>
          <w:rFonts w:ascii="Arial" w:hAnsi="Arial" w:cs="Arial"/>
          <w:b/>
          <w:sz w:val="22"/>
          <w:szCs w:val="22"/>
          <w:lang w:eastAsia="ar-SA"/>
        </w:rPr>
        <w:t xml:space="preserve">.  </w:t>
      </w:r>
      <w:r w:rsidR="00830293" w:rsidRPr="00423B96">
        <w:rPr>
          <w:rFonts w:ascii="Arial" w:hAnsi="Arial" w:cs="Arial"/>
          <w:b/>
          <w:sz w:val="22"/>
          <w:szCs w:val="22"/>
          <w:lang w:eastAsia="ar-SA"/>
        </w:rPr>
        <w:t xml:space="preserve">  </w:t>
      </w:r>
      <w:r w:rsidR="00AA13E0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830293" w:rsidRPr="00423B96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AA13E0">
        <w:rPr>
          <w:rFonts w:ascii="Arial" w:hAnsi="Arial" w:cs="Arial"/>
          <w:b/>
          <w:sz w:val="22"/>
          <w:szCs w:val="22"/>
          <w:lang w:eastAsia="ar-SA"/>
        </w:rPr>
        <w:t>9 506 928,94</w:t>
      </w:r>
      <w:r w:rsidRPr="00423B96">
        <w:rPr>
          <w:rFonts w:ascii="Arial" w:hAnsi="Arial" w:cs="Arial"/>
          <w:b/>
          <w:sz w:val="22"/>
          <w:szCs w:val="22"/>
          <w:lang w:eastAsia="ar-SA"/>
        </w:rPr>
        <w:t xml:space="preserve"> Kč s DPH</w:t>
      </w:r>
    </w:p>
    <w:p w:rsidR="00D36BCF" w:rsidRDefault="00D36BCF" w:rsidP="00D36BC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E723F">
        <w:rPr>
          <w:rFonts w:ascii="Arial" w:hAnsi="Arial" w:cs="Arial"/>
          <w:b/>
          <w:sz w:val="22"/>
          <w:szCs w:val="22"/>
          <w:lang w:eastAsia="ar-SA"/>
        </w:rPr>
        <w:t>Absolutní částka:</w:t>
      </w:r>
      <w:r w:rsidR="00423B96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AA13E0">
        <w:rPr>
          <w:rFonts w:ascii="Arial" w:hAnsi="Arial" w:cs="Arial"/>
          <w:b/>
          <w:sz w:val="22"/>
          <w:szCs w:val="22"/>
          <w:lang w:eastAsia="ar-SA"/>
        </w:rPr>
        <w:t>13 786 426,49</w:t>
      </w:r>
      <w:r w:rsidR="0083029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0E723F">
        <w:rPr>
          <w:rFonts w:ascii="Arial" w:hAnsi="Arial" w:cs="Arial"/>
          <w:b/>
          <w:sz w:val="22"/>
          <w:szCs w:val="22"/>
          <w:lang w:eastAsia="ar-SA"/>
        </w:rPr>
        <w:t>Kč</w:t>
      </w:r>
      <w:r w:rsidR="00C40FB6">
        <w:rPr>
          <w:rFonts w:ascii="Arial" w:hAnsi="Arial" w:cs="Arial"/>
          <w:b/>
          <w:sz w:val="22"/>
          <w:szCs w:val="22"/>
          <w:lang w:eastAsia="ar-SA"/>
        </w:rPr>
        <w:t xml:space="preserve"> s DPH</w:t>
      </w:r>
      <w:r w:rsidRPr="000E723F">
        <w:rPr>
          <w:rFonts w:ascii="Arial" w:hAnsi="Arial" w:cs="Arial"/>
          <w:b/>
          <w:sz w:val="22"/>
          <w:szCs w:val="22"/>
          <w:lang w:eastAsia="ar-SA"/>
        </w:rPr>
        <w:t xml:space="preserve">, </w:t>
      </w:r>
      <w:proofErr w:type="gramStart"/>
      <w:r w:rsidRPr="00C40FB6">
        <w:rPr>
          <w:rFonts w:ascii="Arial" w:hAnsi="Arial" w:cs="Arial"/>
          <w:b/>
          <w:sz w:val="22"/>
          <w:szCs w:val="22"/>
          <w:lang w:eastAsia="ar-SA"/>
        </w:rPr>
        <w:t xml:space="preserve">tj  </w:t>
      </w:r>
      <w:r w:rsidR="00C40FB6" w:rsidRPr="00C40FB6">
        <w:rPr>
          <w:rFonts w:ascii="Arial" w:hAnsi="Arial" w:cs="Arial"/>
          <w:b/>
          <w:sz w:val="22"/>
          <w:szCs w:val="22"/>
          <w:lang w:eastAsia="ar-SA"/>
        </w:rPr>
        <w:t>9</w:t>
      </w:r>
      <w:proofErr w:type="gramEnd"/>
      <w:r w:rsidR="00C40FB6" w:rsidRPr="00C40FB6">
        <w:rPr>
          <w:rFonts w:ascii="Arial" w:hAnsi="Arial" w:cs="Arial"/>
          <w:b/>
          <w:sz w:val="22"/>
          <w:szCs w:val="22"/>
          <w:lang w:eastAsia="ar-SA"/>
        </w:rPr>
        <w:t>,</w:t>
      </w:r>
      <w:r w:rsidR="00AA13E0">
        <w:rPr>
          <w:rFonts w:ascii="Arial" w:hAnsi="Arial" w:cs="Arial"/>
          <w:b/>
          <w:sz w:val="22"/>
          <w:szCs w:val="22"/>
          <w:lang w:eastAsia="ar-SA"/>
        </w:rPr>
        <w:t>15</w:t>
      </w:r>
      <w:r w:rsidRPr="00C40FB6">
        <w:rPr>
          <w:rFonts w:ascii="Arial" w:hAnsi="Arial" w:cs="Arial"/>
          <w:b/>
          <w:sz w:val="22"/>
          <w:szCs w:val="22"/>
          <w:lang w:eastAsia="ar-SA"/>
        </w:rPr>
        <w:t>%</w:t>
      </w:r>
      <w:r w:rsidRPr="000E723F">
        <w:rPr>
          <w:rFonts w:ascii="Arial" w:hAnsi="Arial" w:cs="Arial"/>
          <w:b/>
          <w:sz w:val="22"/>
          <w:szCs w:val="22"/>
          <w:lang w:eastAsia="ar-SA"/>
        </w:rPr>
        <w:t xml:space="preserve"> z ceny za dílo dle </w:t>
      </w:r>
      <w:proofErr w:type="spellStart"/>
      <w:r w:rsidRPr="000E723F">
        <w:rPr>
          <w:rFonts w:ascii="Arial" w:hAnsi="Arial" w:cs="Arial"/>
          <w:b/>
          <w:sz w:val="22"/>
          <w:szCs w:val="22"/>
          <w:lang w:eastAsia="ar-SA"/>
        </w:rPr>
        <w:t>SoD</w:t>
      </w:r>
      <w:proofErr w:type="spellEnd"/>
      <w:r w:rsidRPr="000E723F">
        <w:rPr>
          <w:rFonts w:ascii="Arial" w:hAnsi="Arial" w:cs="Arial"/>
          <w:b/>
          <w:sz w:val="22"/>
          <w:szCs w:val="22"/>
          <w:lang w:eastAsia="ar-SA"/>
        </w:rPr>
        <w:t>.</w:t>
      </w:r>
    </w:p>
    <w:p w:rsidR="00830293" w:rsidRDefault="00830293" w:rsidP="00D36BC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830293" w:rsidRDefault="00830293" w:rsidP="00830293">
      <w:pPr>
        <w:rPr>
          <w:rFonts w:ascii="Arial" w:hAnsi="Arial" w:cs="Arial"/>
          <w:sz w:val="22"/>
          <w:szCs w:val="22"/>
        </w:rPr>
      </w:pPr>
      <w:r w:rsidRPr="000E723F">
        <w:rPr>
          <w:rFonts w:ascii="Arial" w:hAnsi="Arial" w:cs="Arial"/>
          <w:sz w:val="22"/>
          <w:szCs w:val="22"/>
        </w:rPr>
        <w:t xml:space="preserve">Plnění zakázky dle zákona č. 134/2018 </w:t>
      </w:r>
      <w:proofErr w:type="spellStart"/>
      <w:r w:rsidRPr="000E723F">
        <w:rPr>
          <w:rFonts w:ascii="Arial" w:hAnsi="Arial" w:cs="Arial"/>
          <w:sz w:val="22"/>
          <w:szCs w:val="22"/>
        </w:rPr>
        <w:t>Sb</w:t>
      </w:r>
      <w:proofErr w:type="spellEnd"/>
      <w:r w:rsidRPr="000E723F">
        <w:rPr>
          <w:rFonts w:ascii="Arial" w:hAnsi="Arial" w:cs="Arial"/>
          <w:sz w:val="22"/>
          <w:szCs w:val="22"/>
        </w:rPr>
        <w:t xml:space="preserve">, </w:t>
      </w:r>
      <w:r w:rsidRPr="000E723F">
        <w:rPr>
          <w:rFonts w:ascii="Calibri" w:hAnsi="Calibri" w:cs="Calibri"/>
          <w:sz w:val="22"/>
          <w:szCs w:val="22"/>
        </w:rPr>
        <w:t>§</w:t>
      </w:r>
      <w:r w:rsidRPr="000E723F">
        <w:rPr>
          <w:rFonts w:ascii="Arial" w:hAnsi="Arial" w:cs="Arial"/>
          <w:sz w:val="22"/>
          <w:szCs w:val="22"/>
        </w:rPr>
        <w:t xml:space="preserve"> 222, </w:t>
      </w:r>
      <w:r w:rsidR="00B36B7B">
        <w:rPr>
          <w:rFonts w:ascii="Arial" w:hAnsi="Arial" w:cs="Arial"/>
          <w:sz w:val="22"/>
          <w:szCs w:val="22"/>
        </w:rPr>
        <w:t>odst</w:t>
      </w:r>
      <w:r w:rsidRPr="000E723F">
        <w:rPr>
          <w:rFonts w:ascii="Arial" w:hAnsi="Arial" w:cs="Arial"/>
          <w:sz w:val="22"/>
          <w:szCs w:val="22"/>
        </w:rPr>
        <w:t>.</w:t>
      </w:r>
      <w:r w:rsidR="00B36B7B">
        <w:rPr>
          <w:rFonts w:ascii="Arial" w:hAnsi="Arial" w:cs="Arial"/>
          <w:sz w:val="22"/>
          <w:szCs w:val="22"/>
        </w:rPr>
        <w:t>6</w:t>
      </w:r>
    </w:p>
    <w:p w:rsidR="00830293" w:rsidRPr="000E723F" w:rsidRDefault="00830293" w:rsidP="00830293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E723F">
        <w:rPr>
          <w:rFonts w:ascii="Arial" w:hAnsi="Arial" w:cs="Arial"/>
          <w:sz w:val="22"/>
          <w:szCs w:val="22"/>
          <w:lang w:eastAsia="ar-SA"/>
        </w:rPr>
        <w:t>Méněpráce:</w:t>
      </w:r>
      <w:r w:rsidRPr="000E723F">
        <w:rPr>
          <w:rFonts w:ascii="Arial" w:hAnsi="Arial" w:cs="Arial"/>
          <w:sz w:val="22"/>
          <w:szCs w:val="22"/>
          <w:lang w:eastAsia="ar-SA"/>
        </w:rPr>
        <w:tab/>
      </w:r>
      <w:r w:rsidR="00C40FB6" w:rsidRPr="00C40FB6">
        <w:rPr>
          <w:rFonts w:ascii="Arial" w:hAnsi="Arial" w:cs="Arial"/>
          <w:bCs/>
          <w:sz w:val="22"/>
          <w:szCs w:val="22"/>
        </w:rPr>
        <w:t xml:space="preserve">1 524 147,23 </w:t>
      </w:r>
      <w:r w:rsidRPr="00C40FB6">
        <w:rPr>
          <w:rFonts w:ascii="Arial" w:hAnsi="Arial" w:cs="Arial"/>
          <w:sz w:val="22"/>
          <w:szCs w:val="22"/>
          <w:lang w:eastAsia="ar-SA"/>
        </w:rPr>
        <w:t xml:space="preserve">Kč bez </w:t>
      </w:r>
      <w:proofErr w:type="gramStart"/>
      <w:r w:rsidRPr="00B36B7B">
        <w:rPr>
          <w:rFonts w:ascii="Arial" w:hAnsi="Arial" w:cs="Arial"/>
          <w:sz w:val="22"/>
          <w:szCs w:val="22"/>
          <w:lang w:eastAsia="ar-SA"/>
        </w:rPr>
        <w:t xml:space="preserve">DPH,  </w:t>
      </w:r>
      <w:r w:rsidR="00B36B7B" w:rsidRPr="00B36B7B">
        <w:rPr>
          <w:rFonts w:ascii="Arial" w:hAnsi="Arial" w:cs="Arial"/>
          <w:sz w:val="22"/>
          <w:szCs w:val="22"/>
          <w:lang w:eastAsia="ar-SA"/>
        </w:rPr>
        <w:t>t</w:t>
      </w:r>
      <w:r w:rsidR="00B36B7B">
        <w:rPr>
          <w:rFonts w:ascii="Arial" w:hAnsi="Arial" w:cs="Arial"/>
          <w:sz w:val="22"/>
          <w:szCs w:val="22"/>
          <w:lang w:eastAsia="ar-SA"/>
        </w:rPr>
        <w:t>.</w:t>
      </w:r>
      <w:r w:rsidR="00B36B7B" w:rsidRPr="00B36B7B">
        <w:rPr>
          <w:rFonts w:ascii="Arial" w:hAnsi="Arial" w:cs="Arial"/>
          <w:sz w:val="22"/>
          <w:szCs w:val="22"/>
          <w:lang w:eastAsia="ar-SA"/>
        </w:rPr>
        <w:t>j.</w:t>
      </w:r>
      <w:proofErr w:type="gramEnd"/>
      <w:r w:rsidR="00B36B7B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423B96" w:rsidRPr="00B36B7B">
        <w:rPr>
          <w:rFonts w:ascii="Arial" w:hAnsi="Arial" w:cs="Arial"/>
          <w:sz w:val="22"/>
          <w:szCs w:val="22"/>
          <w:lang w:eastAsia="ar-SA"/>
        </w:rPr>
        <w:t>1 844 218,15</w:t>
      </w:r>
      <w:r w:rsidRPr="00B36B7B">
        <w:rPr>
          <w:rFonts w:ascii="Arial" w:hAnsi="Arial" w:cs="Arial"/>
          <w:b/>
          <w:sz w:val="22"/>
          <w:szCs w:val="22"/>
          <w:lang w:eastAsia="ar-SA"/>
        </w:rPr>
        <w:t xml:space="preserve"> Kč s DPH</w:t>
      </w:r>
      <w:r w:rsidRPr="000E723F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830293" w:rsidRDefault="00830293" w:rsidP="0083029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proofErr w:type="gramStart"/>
      <w:r w:rsidRPr="000E723F">
        <w:rPr>
          <w:rFonts w:ascii="Arial" w:hAnsi="Arial" w:cs="Arial"/>
          <w:sz w:val="22"/>
          <w:szCs w:val="22"/>
          <w:lang w:eastAsia="ar-SA"/>
        </w:rPr>
        <w:t xml:space="preserve">Vícepráce: 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gramEnd"/>
      <w:r w:rsidRPr="000E723F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AA3D2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A13E0">
        <w:rPr>
          <w:rFonts w:ascii="Arial" w:hAnsi="Arial" w:cs="Arial"/>
          <w:sz w:val="22"/>
          <w:szCs w:val="22"/>
          <w:lang w:eastAsia="ar-SA"/>
        </w:rPr>
        <w:t>3 028 948,57</w:t>
      </w:r>
      <w:r w:rsidRPr="00830293">
        <w:rPr>
          <w:rFonts w:ascii="Arial" w:hAnsi="Arial" w:cs="Arial"/>
          <w:strike/>
          <w:color w:val="FFFFFF" w:themeColor="background1"/>
          <w:sz w:val="22"/>
          <w:szCs w:val="22"/>
          <w:lang w:eastAsia="ar-SA"/>
        </w:rPr>
        <w:t xml:space="preserve"> </w:t>
      </w:r>
      <w:r w:rsidRPr="000E723F">
        <w:rPr>
          <w:rFonts w:ascii="Arial" w:hAnsi="Arial" w:cs="Arial"/>
          <w:sz w:val="22"/>
          <w:szCs w:val="22"/>
          <w:lang w:eastAsia="ar-SA"/>
        </w:rPr>
        <w:t xml:space="preserve">Kč bez DPH,  </w:t>
      </w:r>
      <w:r w:rsidR="00B36B7B">
        <w:rPr>
          <w:rFonts w:ascii="Arial" w:hAnsi="Arial" w:cs="Arial"/>
          <w:sz w:val="22"/>
          <w:szCs w:val="22"/>
          <w:lang w:eastAsia="ar-SA"/>
        </w:rPr>
        <w:t>t</w:t>
      </w:r>
      <w:r w:rsidR="00D83964">
        <w:rPr>
          <w:rFonts w:ascii="Arial" w:hAnsi="Arial" w:cs="Arial"/>
          <w:sz w:val="22"/>
          <w:szCs w:val="22"/>
          <w:lang w:eastAsia="ar-SA"/>
        </w:rPr>
        <w:t>.</w:t>
      </w:r>
      <w:r w:rsidR="00B36B7B">
        <w:rPr>
          <w:rFonts w:ascii="Arial" w:hAnsi="Arial" w:cs="Arial"/>
          <w:sz w:val="22"/>
          <w:szCs w:val="22"/>
          <w:lang w:eastAsia="ar-SA"/>
        </w:rPr>
        <w:t xml:space="preserve">j.  </w:t>
      </w:r>
      <w:r w:rsidR="00AA13E0">
        <w:rPr>
          <w:rFonts w:ascii="Arial" w:hAnsi="Arial" w:cs="Arial"/>
          <w:b/>
          <w:sz w:val="22"/>
          <w:szCs w:val="22"/>
          <w:lang w:eastAsia="ar-SA"/>
        </w:rPr>
        <w:t>3 665 027,77</w:t>
      </w:r>
      <w:r w:rsidRPr="00B36B7B">
        <w:rPr>
          <w:rFonts w:ascii="Arial" w:hAnsi="Arial" w:cs="Arial"/>
          <w:b/>
          <w:sz w:val="22"/>
          <w:szCs w:val="22"/>
          <w:lang w:eastAsia="ar-SA"/>
        </w:rPr>
        <w:t xml:space="preserve"> Kč s DPH</w:t>
      </w:r>
    </w:p>
    <w:p w:rsidR="00830293" w:rsidRDefault="00830293" w:rsidP="0083029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E723F">
        <w:rPr>
          <w:rFonts w:ascii="Arial" w:hAnsi="Arial" w:cs="Arial"/>
          <w:b/>
          <w:sz w:val="22"/>
          <w:szCs w:val="22"/>
          <w:lang w:eastAsia="ar-SA"/>
        </w:rPr>
        <w:t>Absolutní částka:</w:t>
      </w:r>
      <w:r w:rsidR="00B36B7B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AA13E0">
        <w:rPr>
          <w:rFonts w:ascii="Arial" w:hAnsi="Arial" w:cs="Arial"/>
          <w:b/>
          <w:sz w:val="22"/>
          <w:szCs w:val="22"/>
          <w:lang w:eastAsia="ar-SA"/>
        </w:rPr>
        <w:t>5 509 245,92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0E723F">
        <w:rPr>
          <w:rFonts w:ascii="Arial" w:hAnsi="Arial" w:cs="Arial"/>
          <w:b/>
          <w:sz w:val="22"/>
          <w:szCs w:val="22"/>
          <w:lang w:eastAsia="ar-SA"/>
        </w:rPr>
        <w:t>Kč</w:t>
      </w:r>
      <w:r w:rsidR="00423B96">
        <w:rPr>
          <w:rFonts w:ascii="Arial" w:hAnsi="Arial" w:cs="Arial"/>
          <w:b/>
          <w:sz w:val="22"/>
          <w:szCs w:val="22"/>
          <w:lang w:eastAsia="ar-SA"/>
        </w:rPr>
        <w:t xml:space="preserve"> s DPH</w:t>
      </w:r>
      <w:r w:rsidRPr="000E723F">
        <w:rPr>
          <w:rFonts w:ascii="Arial" w:hAnsi="Arial" w:cs="Arial"/>
          <w:b/>
          <w:sz w:val="22"/>
          <w:szCs w:val="22"/>
          <w:lang w:eastAsia="ar-SA"/>
        </w:rPr>
        <w:t xml:space="preserve">, </w:t>
      </w:r>
      <w:proofErr w:type="gramStart"/>
      <w:r w:rsidR="00B36B7B">
        <w:rPr>
          <w:rFonts w:ascii="Arial" w:hAnsi="Arial" w:cs="Arial"/>
          <w:b/>
          <w:sz w:val="22"/>
          <w:szCs w:val="22"/>
          <w:lang w:eastAsia="ar-SA"/>
        </w:rPr>
        <w:t>t</w:t>
      </w:r>
      <w:r w:rsidR="00D83964">
        <w:rPr>
          <w:rFonts w:ascii="Arial" w:hAnsi="Arial" w:cs="Arial"/>
          <w:b/>
          <w:sz w:val="22"/>
          <w:szCs w:val="22"/>
          <w:lang w:eastAsia="ar-SA"/>
        </w:rPr>
        <w:t>.</w:t>
      </w:r>
      <w:r w:rsidR="00B36B7B">
        <w:rPr>
          <w:rFonts w:ascii="Arial" w:hAnsi="Arial" w:cs="Arial"/>
          <w:b/>
          <w:sz w:val="22"/>
          <w:szCs w:val="22"/>
          <w:lang w:eastAsia="ar-SA"/>
        </w:rPr>
        <w:t>j.</w:t>
      </w:r>
      <w:proofErr w:type="gramEnd"/>
      <w:r w:rsidRPr="00830293">
        <w:rPr>
          <w:rFonts w:ascii="Arial" w:hAnsi="Arial" w:cs="Arial"/>
          <w:b/>
          <w:sz w:val="22"/>
          <w:szCs w:val="22"/>
          <w:lang w:eastAsia="ar-SA"/>
        </w:rPr>
        <w:t xml:space="preserve">  </w:t>
      </w:r>
      <w:r w:rsidR="00AA13E0">
        <w:rPr>
          <w:rFonts w:ascii="Arial" w:hAnsi="Arial" w:cs="Arial"/>
          <w:b/>
          <w:sz w:val="22"/>
          <w:szCs w:val="22"/>
          <w:lang w:eastAsia="ar-SA"/>
        </w:rPr>
        <w:t>3,66</w:t>
      </w:r>
      <w:r w:rsidRPr="00830293">
        <w:rPr>
          <w:rFonts w:ascii="Arial" w:hAnsi="Arial" w:cs="Arial"/>
          <w:b/>
          <w:sz w:val="22"/>
          <w:szCs w:val="22"/>
          <w:lang w:eastAsia="ar-SA"/>
        </w:rPr>
        <w:t>%</w:t>
      </w:r>
      <w:r w:rsidRPr="000E723F">
        <w:rPr>
          <w:rFonts w:ascii="Arial" w:hAnsi="Arial" w:cs="Arial"/>
          <w:b/>
          <w:sz w:val="22"/>
          <w:szCs w:val="22"/>
          <w:lang w:eastAsia="ar-SA"/>
        </w:rPr>
        <w:t xml:space="preserve"> z ceny za dílo dle </w:t>
      </w:r>
      <w:proofErr w:type="spellStart"/>
      <w:r w:rsidRPr="000E723F">
        <w:rPr>
          <w:rFonts w:ascii="Arial" w:hAnsi="Arial" w:cs="Arial"/>
          <w:b/>
          <w:sz w:val="22"/>
          <w:szCs w:val="22"/>
          <w:lang w:eastAsia="ar-SA"/>
        </w:rPr>
        <w:t>SoD</w:t>
      </w:r>
      <w:proofErr w:type="spellEnd"/>
      <w:r w:rsidRPr="000E723F">
        <w:rPr>
          <w:rFonts w:ascii="Arial" w:hAnsi="Arial" w:cs="Arial"/>
          <w:b/>
          <w:sz w:val="22"/>
          <w:szCs w:val="22"/>
          <w:lang w:eastAsia="ar-SA"/>
        </w:rPr>
        <w:t>.</w:t>
      </w:r>
    </w:p>
    <w:p w:rsidR="00830293" w:rsidRPr="000E723F" w:rsidRDefault="00830293" w:rsidP="0083029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830293" w:rsidRPr="000E723F" w:rsidRDefault="00830293" w:rsidP="00D36BC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D36BCF" w:rsidRPr="00E33F8F" w:rsidRDefault="00D36BCF" w:rsidP="00B36B7B">
      <w:pPr>
        <w:jc w:val="both"/>
        <w:rPr>
          <w:rFonts w:ascii="Arial" w:hAnsi="Arial" w:cs="Arial"/>
          <w:bCs/>
          <w:sz w:val="22"/>
          <w:szCs w:val="22"/>
        </w:rPr>
      </w:pPr>
      <w:r w:rsidRPr="000E723F">
        <w:rPr>
          <w:rFonts w:ascii="Arial" w:hAnsi="Arial" w:cs="Arial"/>
          <w:sz w:val="22"/>
          <w:szCs w:val="22"/>
        </w:rPr>
        <w:t xml:space="preserve">Při řešení tohoto </w:t>
      </w:r>
      <w:r w:rsidRPr="000E723F">
        <w:rPr>
          <w:rFonts w:ascii="Arial" w:hAnsi="Arial" w:cs="Arial"/>
          <w:b/>
          <w:sz w:val="22"/>
          <w:szCs w:val="22"/>
        </w:rPr>
        <w:t>Dodatku č. 4</w:t>
      </w:r>
      <w:r w:rsidRPr="000E723F">
        <w:rPr>
          <w:rFonts w:ascii="Arial" w:hAnsi="Arial" w:cs="Arial"/>
          <w:sz w:val="22"/>
          <w:szCs w:val="22"/>
        </w:rPr>
        <w:t xml:space="preserve"> bylo postupováno v souladu s novelou zákona o zadávání veřejných zakázek, Zákona 134/2016 Sb., která nabyla účinnosti od 1.10.2016, zejména v souladu s § 222 odst. 4 </w:t>
      </w:r>
      <w:r w:rsidR="00B36B7B">
        <w:rPr>
          <w:rFonts w:ascii="Arial" w:hAnsi="Arial" w:cs="Arial"/>
          <w:sz w:val="22"/>
          <w:szCs w:val="22"/>
        </w:rPr>
        <w:t xml:space="preserve">a 6 </w:t>
      </w:r>
      <w:r w:rsidRPr="000E723F">
        <w:rPr>
          <w:rFonts w:ascii="Arial" w:hAnsi="Arial" w:cs="Arial"/>
          <w:sz w:val="22"/>
          <w:szCs w:val="22"/>
        </w:rPr>
        <w:t>tohoto zákona</w:t>
      </w:r>
      <w:r w:rsidR="00B36B7B">
        <w:rPr>
          <w:rFonts w:ascii="Arial" w:hAnsi="Arial" w:cs="Arial"/>
          <w:sz w:val="22"/>
          <w:szCs w:val="22"/>
        </w:rPr>
        <w:t>.</w:t>
      </w:r>
    </w:p>
    <w:p w:rsidR="00B36B7B" w:rsidRDefault="00B36B7B" w:rsidP="00B36B7B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</w:p>
    <w:p w:rsidR="009475C1" w:rsidRPr="003D015E" w:rsidRDefault="009475C1" w:rsidP="00BB4CF0">
      <w:pPr>
        <w:pStyle w:val="Zkladntext"/>
        <w:spacing w:after="0"/>
        <w:ind w:left="120"/>
        <w:jc w:val="both"/>
        <w:rPr>
          <w:rFonts w:ascii="Arial" w:hAnsi="Arial" w:cs="Arial"/>
          <w:sz w:val="22"/>
          <w:szCs w:val="22"/>
        </w:rPr>
      </w:pPr>
    </w:p>
    <w:p w:rsidR="00E33F8F" w:rsidRPr="003D015E" w:rsidRDefault="00E33F8F" w:rsidP="00E33F8F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015E">
        <w:rPr>
          <w:rFonts w:ascii="Arial" w:hAnsi="Arial" w:cs="Arial"/>
          <w:b/>
          <w:snapToGrid w:val="0"/>
          <w:sz w:val="22"/>
          <w:szCs w:val="22"/>
        </w:rPr>
        <w:t>V</w:t>
      </w:r>
      <w:r w:rsidR="00D36BCF">
        <w:rPr>
          <w:rFonts w:ascii="Arial" w:hAnsi="Arial" w:cs="Arial"/>
          <w:b/>
          <w:snapToGrid w:val="0"/>
          <w:sz w:val="22"/>
          <w:szCs w:val="22"/>
        </w:rPr>
        <w:t>I</w:t>
      </w:r>
      <w:r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3D288E" w:rsidRPr="003D015E" w:rsidRDefault="003D288E" w:rsidP="00E33F8F">
      <w:pPr>
        <w:rPr>
          <w:rFonts w:ascii="Arial" w:hAnsi="Arial" w:cs="Arial"/>
          <w:b/>
          <w:snapToGrid w:val="0"/>
          <w:sz w:val="22"/>
          <w:szCs w:val="22"/>
        </w:rPr>
      </w:pPr>
    </w:p>
    <w:p w:rsidR="003859B2" w:rsidRPr="003D015E" w:rsidRDefault="003859B2" w:rsidP="003D288E">
      <w:pPr>
        <w:jc w:val="center"/>
        <w:rPr>
          <w:rFonts w:ascii="Arial" w:hAnsi="Arial" w:cs="Arial"/>
          <w:b/>
          <w:bCs/>
          <w:u w:val="single"/>
          <w:lang w:eastAsia="ar-SA"/>
        </w:rPr>
      </w:pPr>
      <w:r w:rsidRPr="003D015E">
        <w:rPr>
          <w:rFonts w:ascii="Arial" w:hAnsi="Arial" w:cs="Arial"/>
          <w:b/>
          <w:bCs/>
          <w:u w:val="single"/>
          <w:lang w:eastAsia="ar-SA"/>
        </w:rPr>
        <w:t>Závěrečná ustanovení Dodatku č</w:t>
      </w:r>
      <w:r w:rsidR="00D83964">
        <w:rPr>
          <w:rFonts w:ascii="Arial" w:hAnsi="Arial" w:cs="Arial"/>
          <w:b/>
          <w:bCs/>
          <w:u w:val="single"/>
          <w:lang w:eastAsia="ar-SA"/>
        </w:rPr>
        <w:t>.</w:t>
      </w:r>
      <w:r w:rsidR="00AA3D27">
        <w:rPr>
          <w:rFonts w:ascii="Arial" w:hAnsi="Arial" w:cs="Arial"/>
          <w:b/>
          <w:bCs/>
          <w:u w:val="single"/>
          <w:lang w:eastAsia="ar-SA"/>
        </w:rPr>
        <w:t xml:space="preserve"> 4</w:t>
      </w:r>
    </w:p>
    <w:p w:rsidR="00EA4A8B" w:rsidRPr="003D015E" w:rsidRDefault="00EA4A8B" w:rsidP="003D288E">
      <w:pPr>
        <w:jc w:val="center"/>
        <w:rPr>
          <w:rFonts w:ascii="Arial" w:hAnsi="Arial" w:cs="Arial"/>
          <w:b/>
          <w:bCs/>
          <w:u w:val="single"/>
          <w:lang w:eastAsia="ar-SA"/>
        </w:rPr>
      </w:pPr>
    </w:p>
    <w:p w:rsidR="00E722DA" w:rsidRPr="003D015E" w:rsidRDefault="00E722DA" w:rsidP="00FB7052">
      <w:pPr>
        <w:pStyle w:val="Odstavecseseznamem"/>
        <w:ind w:hanging="720"/>
        <w:jc w:val="both"/>
        <w:rPr>
          <w:rFonts w:ascii="Arial" w:hAnsi="Arial" w:cs="Arial"/>
          <w:bCs/>
          <w:sz w:val="22"/>
          <w:szCs w:val="22"/>
        </w:rPr>
      </w:pPr>
    </w:p>
    <w:p w:rsidR="005E2E4C" w:rsidRPr="003D015E" w:rsidRDefault="00EC74EA" w:rsidP="00FB7052">
      <w:pPr>
        <w:pStyle w:val="Odstavecseseznamem"/>
        <w:numPr>
          <w:ilvl w:val="0"/>
          <w:numId w:val="17"/>
        </w:numPr>
        <w:ind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3D015E">
        <w:rPr>
          <w:rFonts w:ascii="Arial" w:hAnsi="Arial" w:cs="Arial"/>
          <w:sz w:val="22"/>
          <w:szCs w:val="22"/>
        </w:rPr>
        <w:t>Tento</w:t>
      </w:r>
      <w:proofErr w:type="spellEnd"/>
      <w:r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015E">
        <w:rPr>
          <w:rFonts w:ascii="Arial" w:hAnsi="Arial" w:cs="Arial"/>
          <w:sz w:val="22"/>
          <w:szCs w:val="22"/>
        </w:rPr>
        <w:t>dodatek</w:t>
      </w:r>
      <w:proofErr w:type="spellEnd"/>
      <w:r w:rsidR="009D45CC" w:rsidRPr="003D015E">
        <w:rPr>
          <w:rFonts w:ascii="Arial" w:hAnsi="Arial" w:cs="Arial"/>
          <w:sz w:val="22"/>
          <w:szCs w:val="22"/>
        </w:rPr>
        <w:t xml:space="preserve"> č.</w:t>
      </w:r>
      <w:r w:rsidR="006A2064" w:rsidRPr="003D015E">
        <w:rPr>
          <w:rFonts w:ascii="Arial" w:hAnsi="Arial" w:cs="Arial"/>
          <w:sz w:val="22"/>
          <w:szCs w:val="22"/>
        </w:rPr>
        <w:t>4</w:t>
      </w:r>
      <w:r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015E">
        <w:rPr>
          <w:rFonts w:ascii="Arial" w:hAnsi="Arial" w:cs="Arial"/>
          <w:sz w:val="22"/>
          <w:szCs w:val="22"/>
        </w:rPr>
        <w:t>ke</w:t>
      </w:r>
      <w:proofErr w:type="spellEnd"/>
      <w:r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2E4C" w:rsidRPr="003D015E">
        <w:rPr>
          <w:rFonts w:ascii="Arial" w:hAnsi="Arial" w:cs="Arial"/>
          <w:sz w:val="22"/>
          <w:szCs w:val="22"/>
        </w:rPr>
        <w:t>smlouv</w:t>
      </w:r>
      <w:r w:rsidRPr="003D015E">
        <w:rPr>
          <w:rFonts w:ascii="Arial" w:hAnsi="Arial" w:cs="Arial"/>
          <w:sz w:val="22"/>
          <w:szCs w:val="22"/>
        </w:rPr>
        <w:t>ě</w:t>
      </w:r>
      <w:proofErr w:type="spellEnd"/>
      <w:r w:rsidR="005E2E4C" w:rsidRPr="003D015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90321C" w:rsidRPr="003D015E">
        <w:rPr>
          <w:rFonts w:ascii="Arial" w:hAnsi="Arial" w:cs="Arial"/>
          <w:sz w:val="22"/>
          <w:szCs w:val="22"/>
        </w:rPr>
        <w:t>vyhotoven</w:t>
      </w:r>
      <w:proofErr w:type="spellEnd"/>
      <w:r w:rsidR="0090321C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21C" w:rsidRPr="003D015E">
        <w:rPr>
          <w:rFonts w:ascii="Arial" w:hAnsi="Arial" w:cs="Arial"/>
          <w:sz w:val="22"/>
          <w:szCs w:val="22"/>
        </w:rPr>
        <w:t>v</w:t>
      </w:r>
      <w:r w:rsidR="004B6919" w:rsidRPr="003D015E">
        <w:rPr>
          <w:rFonts w:ascii="Arial" w:hAnsi="Arial" w:cs="Arial"/>
          <w:sz w:val="22"/>
          <w:szCs w:val="22"/>
        </w:rPr>
        <w:t>e</w:t>
      </w:r>
      <w:proofErr w:type="spellEnd"/>
      <w:r w:rsidR="004B6919" w:rsidRPr="003D015E">
        <w:rPr>
          <w:rFonts w:ascii="Arial" w:hAnsi="Arial" w:cs="Arial"/>
          <w:sz w:val="22"/>
          <w:szCs w:val="22"/>
        </w:rPr>
        <w:t xml:space="preserve"> 4</w:t>
      </w:r>
      <w:r w:rsidR="0090321C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21C" w:rsidRPr="003D015E">
        <w:rPr>
          <w:rFonts w:ascii="Arial" w:hAnsi="Arial" w:cs="Arial"/>
          <w:sz w:val="22"/>
          <w:szCs w:val="22"/>
        </w:rPr>
        <w:t>stejnopisech</w:t>
      </w:r>
      <w:proofErr w:type="spellEnd"/>
      <w:r w:rsidR="0090321C" w:rsidRPr="003D015E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90321C" w:rsidRPr="003D015E">
        <w:rPr>
          <w:rFonts w:ascii="Arial" w:hAnsi="Arial" w:cs="Arial"/>
          <w:sz w:val="22"/>
          <w:szCs w:val="22"/>
        </w:rPr>
        <w:t>nichž</w:t>
      </w:r>
      <w:proofErr w:type="spellEnd"/>
      <w:r w:rsidR="0090321C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21C" w:rsidRPr="003D015E">
        <w:rPr>
          <w:rFonts w:ascii="Arial" w:hAnsi="Arial" w:cs="Arial"/>
          <w:sz w:val="22"/>
          <w:szCs w:val="22"/>
        </w:rPr>
        <w:t>každý</w:t>
      </w:r>
      <w:proofErr w:type="spellEnd"/>
      <w:r w:rsidR="007479D8" w:rsidRPr="003D015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7479D8" w:rsidRPr="003D015E">
        <w:rPr>
          <w:rFonts w:ascii="Arial" w:hAnsi="Arial" w:cs="Arial"/>
          <w:sz w:val="22"/>
          <w:szCs w:val="22"/>
        </w:rPr>
        <w:t>účastníků</w:t>
      </w:r>
      <w:proofErr w:type="spellEnd"/>
      <w:r w:rsidR="007479D8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479D8" w:rsidRPr="003D015E">
        <w:rPr>
          <w:rFonts w:ascii="Arial" w:hAnsi="Arial" w:cs="Arial"/>
          <w:sz w:val="22"/>
          <w:szCs w:val="22"/>
        </w:rPr>
        <w:t>obdrží</w:t>
      </w:r>
      <w:proofErr w:type="spellEnd"/>
      <w:r w:rsidR="00377D37" w:rsidRPr="003D015E">
        <w:rPr>
          <w:rFonts w:ascii="Arial" w:hAnsi="Arial" w:cs="Arial"/>
          <w:sz w:val="22"/>
          <w:szCs w:val="22"/>
        </w:rPr>
        <w:t xml:space="preserve"> </w:t>
      </w:r>
      <w:r w:rsidR="007479D8" w:rsidRPr="003D015E">
        <w:rPr>
          <w:rFonts w:ascii="Arial" w:hAnsi="Arial" w:cs="Arial"/>
          <w:sz w:val="22"/>
          <w:szCs w:val="22"/>
        </w:rPr>
        <w:t xml:space="preserve"> </w:t>
      </w:r>
      <w:r w:rsidR="004B6919" w:rsidRPr="003D015E">
        <w:rPr>
          <w:rFonts w:ascii="Arial" w:hAnsi="Arial" w:cs="Arial"/>
          <w:sz w:val="22"/>
          <w:szCs w:val="22"/>
        </w:rPr>
        <w:t>2</w:t>
      </w:r>
      <w:proofErr w:type="gramEnd"/>
      <w:r w:rsidR="007479D8" w:rsidRPr="003D015E">
        <w:rPr>
          <w:rFonts w:ascii="Arial" w:hAnsi="Arial" w:cs="Arial"/>
          <w:sz w:val="22"/>
          <w:szCs w:val="22"/>
        </w:rPr>
        <w:t xml:space="preserve"> </w:t>
      </w:r>
      <w:r w:rsidR="00FB7052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7052" w:rsidRPr="003D015E">
        <w:rPr>
          <w:rFonts w:ascii="Arial" w:hAnsi="Arial" w:cs="Arial"/>
          <w:sz w:val="22"/>
          <w:szCs w:val="22"/>
        </w:rPr>
        <w:t>vyhotovení</w:t>
      </w:r>
      <w:proofErr w:type="spellEnd"/>
      <w:r w:rsidR="00FB7052" w:rsidRPr="003D015E">
        <w:rPr>
          <w:rFonts w:ascii="Arial" w:hAnsi="Arial" w:cs="Arial"/>
          <w:sz w:val="22"/>
          <w:szCs w:val="22"/>
        </w:rPr>
        <w:t>.</w:t>
      </w:r>
    </w:p>
    <w:p w:rsidR="00377D37" w:rsidRPr="003D015E" w:rsidRDefault="00377D37" w:rsidP="00AE3415">
      <w:pPr>
        <w:jc w:val="both"/>
        <w:rPr>
          <w:rFonts w:ascii="Arial" w:hAnsi="Arial" w:cs="Arial"/>
          <w:sz w:val="22"/>
          <w:szCs w:val="22"/>
        </w:rPr>
      </w:pPr>
    </w:p>
    <w:p w:rsidR="00EC74EA" w:rsidRDefault="0050206D" w:rsidP="00FB7052">
      <w:pPr>
        <w:pStyle w:val="Odstavecseseznamem"/>
        <w:numPr>
          <w:ilvl w:val="0"/>
          <w:numId w:val="17"/>
        </w:numPr>
        <w:ind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3D015E">
        <w:rPr>
          <w:rFonts w:ascii="Arial" w:hAnsi="Arial" w:cs="Arial"/>
          <w:sz w:val="22"/>
          <w:szCs w:val="22"/>
        </w:rPr>
        <w:t>Strany</w:t>
      </w:r>
      <w:proofErr w:type="spellEnd"/>
      <w:r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015E">
        <w:rPr>
          <w:rFonts w:ascii="Arial" w:hAnsi="Arial" w:cs="Arial"/>
          <w:sz w:val="22"/>
          <w:szCs w:val="22"/>
        </w:rPr>
        <w:t>konstatují</w:t>
      </w:r>
      <w:proofErr w:type="spellEnd"/>
      <w:r w:rsidRPr="003D015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D015E">
        <w:rPr>
          <w:rFonts w:ascii="Arial" w:hAnsi="Arial" w:cs="Arial"/>
          <w:sz w:val="22"/>
          <w:szCs w:val="22"/>
        </w:rPr>
        <w:t>že</w:t>
      </w:r>
      <w:proofErr w:type="spellEnd"/>
      <w:r w:rsidRPr="003D015E">
        <w:rPr>
          <w:rFonts w:ascii="Arial" w:hAnsi="Arial" w:cs="Arial"/>
          <w:sz w:val="22"/>
          <w:szCs w:val="22"/>
        </w:rPr>
        <w:t xml:space="preserve"> </w:t>
      </w:r>
      <w:r w:rsidR="006A2064" w:rsidRPr="003D015E">
        <w:rPr>
          <w:rFonts w:ascii="Arial" w:hAnsi="Arial" w:cs="Arial"/>
          <w:sz w:val="22"/>
          <w:szCs w:val="22"/>
        </w:rPr>
        <w:t xml:space="preserve"> </w:t>
      </w:r>
      <w:r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2064" w:rsidRPr="003D015E">
        <w:rPr>
          <w:rFonts w:ascii="Arial" w:hAnsi="Arial" w:cs="Arial"/>
          <w:sz w:val="22"/>
          <w:szCs w:val="22"/>
        </w:rPr>
        <w:t>o</w:t>
      </w:r>
      <w:r w:rsidR="00EC74EA" w:rsidRPr="003D015E">
        <w:rPr>
          <w:rFonts w:ascii="Arial" w:hAnsi="Arial" w:cs="Arial"/>
          <w:sz w:val="22"/>
          <w:szCs w:val="22"/>
        </w:rPr>
        <w:t>statní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4EA" w:rsidRPr="003D015E">
        <w:rPr>
          <w:rFonts w:ascii="Arial" w:hAnsi="Arial" w:cs="Arial"/>
          <w:sz w:val="22"/>
          <w:szCs w:val="22"/>
        </w:rPr>
        <w:t>ujednání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4EA" w:rsidRPr="003D015E">
        <w:rPr>
          <w:rFonts w:ascii="Arial" w:hAnsi="Arial" w:cs="Arial"/>
          <w:sz w:val="22"/>
          <w:szCs w:val="22"/>
        </w:rPr>
        <w:t>Smlouvy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C74EA" w:rsidRPr="003D015E">
        <w:rPr>
          <w:rFonts w:ascii="Arial" w:hAnsi="Arial" w:cs="Arial"/>
          <w:sz w:val="22"/>
          <w:szCs w:val="22"/>
        </w:rPr>
        <w:t>dílo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3DFC" w:rsidRPr="003D015E">
        <w:rPr>
          <w:rFonts w:ascii="Arial" w:hAnsi="Arial" w:cs="Arial"/>
          <w:sz w:val="22"/>
          <w:szCs w:val="22"/>
        </w:rPr>
        <w:t>ev</w:t>
      </w:r>
      <w:proofErr w:type="spellEnd"/>
      <w:r w:rsidR="00373DFC" w:rsidRPr="003D015E">
        <w:rPr>
          <w:rFonts w:ascii="Arial" w:hAnsi="Arial" w:cs="Arial"/>
          <w:sz w:val="22"/>
          <w:szCs w:val="22"/>
        </w:rPr>
        <w:t xml:space="preserve">. č. </w:t>
      </w:r>
      <w:proofErr w:type="spellStart"/>
      <w:r w:rsidR="00373DFC" w:rsidRPr="003D015E">
        <w:rPr>
          <w:rFonts w:ascii="Arial" w:hAnsi="Arial" w:cs="Arial"/>
          <w:sz w:val="22"/>
          <w:szCs w:val="22"/>
        </w:rPr>
        <w:t>objednatele</w:t>
      </w:r>
      <w:proofErr w:type="spellEnd"/>
      <w:r w:rsidR="00373DFC" w:rsidRPr="003D015E">
        <w:rPr>
          <w:rFonts w:ascii="Arial" w:hAnsi="Arial" w:cs="Arial"/>
          <w:sz w:val="22"/>
          <w:szCs w:val="22"/>
        </w:rPr>
        <w:t>: 145-2018/NP</w:t>
      </w:r>
      <w:r w:rsidR="008B4B8C" w:rsidRPr="003D015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73DFC" w:rsidRPr="003D015E">
        <w:rPr>
          <w:rFonts w:ascii="Arial" w:hAnsi="Arial" w:cs="Arial"/>
          <w:sz w:val="22"/>
          <w:szCs w:val="22"/>
        </w:rPr>
        <w:t>ev</w:t>
      </w:r>
      <w:proofErr w:type="spellEnd"/>
      <w:r w:rsidR="00373DFC" w:rsidRPr="003D015E">
        <w:rPr>
          <w:rFonts w:ascii="Arial" w:hAnsi="Arial" w:cs="Arial"/>
          <w:sz w:val="22"/>
          <w:szCs w:val="22"/>
        </w:rPr>
        <w:t xml:space="preserve">. č. </w:t>
      </w:r>
      <w:proofErr w:type="spellStart"/>
      <w:r w:rsidR="00373DFC" w:rsidRPr="003D015E">
        <w:rPr>
          <w:rFonts w:ascii="Arial" w:hAnsi="Arial" w:cs="Arial"/>
          <w:sz w:val="22"/>
          <w:szCs w:val="22"/>
        </w:rPr>
        <w:t>zhotovitele</w:t>
      </w:r>
      <w:proofErr w:type="spellEnd"/>
      <w:r w:rsidR="00373DFC" w:rsidRPr="003D015E">
        <w:rPr>
          <w:rFonts w:ascii="Arial" w:hAnsi="Arial" w:cs="Arial"/>
          <w:sz w:val="22"/>
          <w:szCs w:val="22"/>
        </w:rPr>
        <w:t>: 18080127</w:t>
      </w:r>
      <w:r w:rsidR="00AC5D72" w:rsidRPr="003D015E">
        <w:rPr>
          <w:rFonts w:ascii="Arial" w:hAnsi="Arial" w:cs="Arial"/>
          <w:sz w:val="22"/>
          <w:szCs w:val="22"/>
        </w:rPr>
        <w:t xml:space="preserve"> </w:t>
      </w:r>
      <w:bookmarkStart w:id="8" w:name="_Hlk19789943"/>
      <w:r w:rsidR="00BD5023" w:rsidRPr="003D015E">
        <w:rPr>
          <w:rFonts w:ascii="Arial" w:hAnsi="Arial" w:cs="Arial"/>
          <w:sz w:val="22"/>
          <w:szCs w:val="22"/>
        </w:rPr>
        <w:t xml:space="preserve">ze </w:t>
      </w:r>
      <w:proofErr w:type="spellStart"/>
      <w:r w:rsidR="00BD5023" w:rsidRPr="003D015E">
        <w:rPr>
          <w:rFonts w:ascii="Arial" w:hAnsi="Arial" w:cs="Arial"/>
          <w:sz w:val="22"/>
          <w:szCs w:val="22"/>
        </w:rPr>
        <w:t>dne</w:t>
      </w:r>
      <w:proofErr w:type="spellEnd"/>
      <w:r w:rsidR="00BD5023" w:rsidRPr="003D015E">
        <w:rPr>
          <w:rFonts w:ascii="Arial" w:hAnsi="Arial" w:cs="Arial"/>
          <w:sz w:val="22"/>
          <w:szCs w:val="22"/>
        </w:rPr>
        <w:t xml:space="preserve"> </w:t>
      </w:r>
      <w:r w:rsidR="004B6919" w:rsidRPr="003D015E">
        <w:rPr>
          <w:rFonts w:ascii="Arial" w:hAnsi="Arial" w:cs="Arial"/>
          <w:sz w:val="22"/>
          <w:szCs w:val="22"/>
        </w:rPr>
        <w:t>1</w:t>
      </w:r>
      <w:r w:rsidR="00373DFC" w:rsidRPr="003D015E">
        <w:rPr>
          <w:rFonts w:ascii="Arial" w:hAnsi="Arial" w:cs="Arial"/>
          <w:sz w:val="22"/>
          <w:szCs w:val="22"/>
        </w:rPr>
        <w:t>6</w:t>
      </w:r>
      <w:r w:rsidR="004B6919" w:rsidRPr="003D015E">
        <w:rPr>
          <w:rFonts w:ascii="Arial" w:hAnsi="Arial" w:cs="Arial"/>
          <w:sz w:val="22"/>
          <w:szCs w:val="22"/>
        </w:rPr>
        <w:t>.</w:t>
      </w:r>
      <w:r w:rsidR="00373DFC" w:rsidRPr="003D015E">
        <w:rPr>
          <w:rFonts w:ascii="Arial" w:hAnsi="Arial" w:cs="Arial"/>
          <w:sz w:val="22"/>
          <w:szCs w:val="22"/>
        </w:rPr>
        <w:t xml:space="preserve"> </w:t>
      </w:r>
      <w:r w:rsidR="004B6919" w:rsidRPr="003D015E">
        <w:rPr>
          <w:rFonts w:ascii="Arial" w:hAnsi="Arial" w:cs="Arial"/>
          <w:sz w:val="22"/>
          <w:szCs w:val="22"/>
        </w:rPr>
        <w:t>3.</w:t>
      </w:r>
      <w:r w:rsidR="00373DFC" w:rsidRPr="003D015E">
        <w:rPr>
          <w:rFonts w:ascii="Arial" w:hAnsi="Arial" w:cs="Arial"/>
          <w:sz w:val="22"/>
          <w:szCs w:val="22"/>
        </w:rPr>
        <w:t xml:space="preserve"> </w:t>
      </w:r>
      <w:r w:rsidR="004B6919" w:rsidRPr="003D015E">
        <w:rPr>
          <w:rFonts w:ascii="Arial" w:hAnsi="Arial" w:cs="Arial"/>
          <w:sz w:val="22"/>
          <w:szCs w:val="22"/>
        </w:rPr>
        <w:t>2018</w:t>
      </w:r>
      <w:r w:rsidR="006A2064" w:rsidRPr="003D015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A2064" w:rsidRPr="003D015E">
        <w:rPr>
          <w:rFonts w:ascii="Arial" w:hAnsi="Arial" w:cs="Arial"/>
          <w:sz w:val="22"/>
          <w:szCs w:val="22"/>
        </w:rPr>
        <w:t>včetně</w:t>
      </w:r>
      <w:proofErr w:type="spellEnd"/>
      <w:r w:rsidR="006A2064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2064" w:rsidRPr="003D015E">
        <w:rPr>
          <w:rFonts w:ascii="Arial" w:hAnsi="Arial" w:cs="Arial"/>
          <w:sz w:val="22"/>
          <w:szCs w:val="22"/>
        </w:rPr>
        <w:t>dodatku</w:t>
      </w:r>
      <w:proofErr w:type="spellEnd"/>
      <w:r w:rsidR="006A2064" w:rsidRPr="003D01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A2064" w:rsidRPr="003D015E">
        <w:rPr>
          <w:rFonts w:ascii="Arial" w:hAnsi="Arial" w:cs="Arial"/>
          <w:sz w:val="22"/>
          <w:szCs w:val="22"/>
        </w:rPr>
        <w:t>č.3  k</w:t>
      </w:r>
      <w:proofErr w:type="gramEnd"/>
      <w:r w:rsidR="006A2064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2064" w:rsidRPr="003D015E">
        <w:rPr>
          <w:rFonts w:ascii="Arial" w:hAnsi="Arial" w:cs="Arial"/>
          <w:sz w:val="22"/>
          <w:szCs w:val="22"/>
        </w:rPr>
        <w:t>této</w:t>
      </w:r>
      <w:proofErr w:type="spellEnd"/>
      <w:r w:rsidR="006A2064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2064" w:rsidRPr="003D015E">
        <w:rPr>
          <w:rFonts w:ascii="Arial" w:hAnsi="Arial" w:cs="Arial"/>
          <w:sz w:val="22"/>
          <w:szCs w:val="22"/>
        </w:rPr>
        <w:t>smlouvě</w:t>
      </w:r>
      <w:proofErr w:type="spellEnd"/>
      <w:r w:rsidR="006A2064" w:rsidRPr="003D015E">
        <w:rPr>
          <w:rFonts w:ascii="Arial" w:hAnsi="Arial" w:cs="Arial"/>
          <w:sz w:val="22"/>
          <w:szCs w:val="22"/>
        </w:rPr>
        <w:t xml:space="preserve"> ze </w:t>
      </w:r>
      <w:proofErr w:type="spellStart"/>
      <w:r w:rsidR="006A2064" w:rsidRPr="003D015E">
        <w:rPr>
          <w:rFonts w:ascii="Arial" w:hAnsi="Arial" w:cs="Arial"/>
          <w:sz w:val="22"/>
          <w:szCs w:val="22"/>
        </w:rPr>
        <w:t>dne</w:t>
      </w:r>
      <w:proofErr w:type="spellEnd"/>
      <w:r w:rsidR="00CF74AD" w:rsidRPr="003D015E">
        <w:rPr>
          <w:rFonts w:ascii="Arial" w:hAnsi="Arial" w:cs="Arial"/>
          <w:sz w:val="22"/>
          <w:szCs w:val="22"/>
        </w:rPr>
        <w:t xml:space="preserve"> </w:t>
      </w:r>
      <w:r w:rsidR="006A2064" w:rsidRPr="003D015E">
        <w:rPr>
          <w:rFonts w:ascii="Arial" w:hAnsi="Arial" w:cs="Arial"/>
          <w:sz w:val="22"/>
          <w:szCs w:val="22"/>
        </w:rPr>
        <w:t>6.8.2019</w:t>
      </w:r>
      <w:bookmarkEnd w:id="8"/>
      <w:r w:rsidR="006A2064" w:rsidRPr="003D015E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EC74EA" w:rsidRPr="003D015E">
        <w:rPr>
          <w:rFonts w:ascii="Arial" w:hAnsi="Arial" w:cs="Arial"/>
          <w:sz w:val="22"/>
          <w:szCs w:val="22"/>
        </w:rPr>
        <w:t>nedotčené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4EA" w:rsidRPr="003D015E">
        <w:rPr>
          <w:rFonts w:ascii="Arial" w:hAnsi="Arial" w:cs="Arial"/>
          <w:sz w:val="22"/>
          <w:szCs w:val="22"/>
        </w:rPr>
        <w:t>tímto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4EA" w:rsidRPr="003D015E">
        <w:rPr>
          <w:rFonts w:ascii="Arial" w:hAnsi="Arial" w:cs="Arial"/>
          <w:sz w:val="22"/>
          <w:szCs w:val="22"/>
        </w:rPr>
        <w:t>dodatkem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 xml:space="preserve"> č. </w:t>
      </w:r>
      <w:r w:rsidR="006A2064" w:rsidRPr="003D015E">
        <w:rPr>
          <w:rFonts w:ascii="Arial" w:hAnsi="Arial" w:cs="Arial"/>
          <w:sz w:val="22"/>
          <w:szCs w:val="22"/>
        </w:rPr>
        <w:t>4</w:t>
      </w:r>
      <w:r w:rsidR="00EC74EA" w:rsidRPr="003D015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EC74EA" w:rsidRPr="003D015E">
        <w:rPr>
          <w:rFonts w:ascii="Arial" w:hAnsi="Arial" w:cs="Arial"/>
          <w:sz w:val="22"/>
          <w:szCs w:val="22"/>
        </w:rPr>
        <w:t>nemění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C74EA" w:rsidRPr="003D015E">
        <w:rPr>
          <w:rFonts w:ascii="Arial" w:hAnsi="Arial" w:cs="Arial"/>
          <w:sz w:val="22"/>
          <w:szCs w:val="22"/>
        </w:rPr>
        <w:t>zůstávají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EC74EA" w:rsidRPr="003D015E">
        <w:rPr>
          <w:rFonts w:ascii="Arial" w:hAnsi="Arial" w:cs="Arial"/>
          <w:sz w:val="22"/>
          <w:szCs w:val="22"/>
        </w:rPr>
        <w:t>platnosti</w:t>
      </w:r>
      <w:proofErr w:type="spellEnd"/>
      <w:r w:rsidR="00EC74EA" w:rsidRPr="003D015E">
        <w:rPr>
          <w:rFonts w:ascii="Arial" w:hAnsi="Arial" w:cs="Arial"/>
          <w:sz w:val="22"/>
          <w:szCs w:val="22"/>
        </w:rPr>
        <w:t>.</w:t>
      </w:r>
    </w:p>
    <w:p w:rsidR="00B36B7B" w:rsidRPr="00B36B7B" w:rsidRDefault="00B36B7B" w:rsidP="00B36B7B">
      <w:pPr>
        <w:pStyle w:val="Odstavecseseznamem"/>
        <w:rPr>
          <w:rFonts w:ascii="Arial" w:hAnsi="Arial" w:cs="Arial"/>
          <w:sz w:val="22"/>
          <w:szCs w:val="22"/>
        </w:rPr>
      </w:pPr>
    </w:p>
    <w:p w:rsidR="00B36B7B" w:rsidRPr="003D015E" w:rsidRDefault="00B36B7B" w:rsidP="00B36B7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C2CBF" w:rsidRPr="003D015E" w:rsidRDefault="008C2CBF" w:rsidP="00FB7052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FB7052" w:rsidRPr="003D015E" w:rsidRDefault="00622B2A" w:rsidP="00257050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3D015E">
        <w:rPr>
          <w:rFonts w:ascii="Arial" w:hAnsi="Arial" w:cs="Arial"/>
          <w:iCs/>
          <w:sz w:val="22"/>
          <w:szCs w:val="22"/>
        </w:rPr>
        <w:t>Přílohy:</w:t>
      </w:r>
    </w:p>
    <w:p w:rsidR="00B33F58" w:rsidRPr="003D015E" w:rsidRDefault="006A2064" w:rsidP="00257050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kern w:val="3"/>
          <w:sz w:val="22"/>
          <w:szCs w:val="22"/>
        </w:rPr>
      </w:pPr>
      <w:r w:rsidRPr="003D015E">
        <w:rPr>
          <w:rFonts w:ascii="Arial" w:hAnsi="Arial" w:cs="Arial"/>
          <w:kern w:val="3"/>
          <w:sz w:val="22"/>
          <w:szCs w:val="22"/>
        </w:rPr>
        <w:t>1</w:t>
      </w:r>
      <w:r w:rsidR="00FB7052" w:rsidRPr="003D015E">
        <w:rPr>
          <w:rFonts w:ascii="Arial" w:hAnsi="Arial" w:cs="Arial"/>
          <w:kern w:val="3"/>
          <w:sz w:val="22"/>
          <w:szCs w:val="22"/>
        </w:rPr>
        <w:t xml:space="preserve">. </w:t>
      </w:r>
      <w:r w:rsidR="00B33F58" w:rsidRPr="003D015E">
        <w:rPr>
          <w:rFonts w:ascii="Arial" w:hAnsi="Arial" w:cs="Arial"/>
          <w:kern w:val="3"/>
          <w:sz w:val="22"/>
          <w:szCs w:val="22"/>
        </w:rPr>
        <w:t>Rekapitulace</w:t>
      </w:r>
    </w:p>
    <w:p w:rsidR="00622B2A" w:rsidRPr="003D015E" w:rsidRDefault="006A2064" w:rsidP="005E2E4C">
      <w:pPr>
        <w:jc w:val="both"/>
        <w:rPr>
          <w:rFonts w:ascii="Arial" w:hAnsi="Arial" w:cs="Arial"/>
          <w:iCs/>
          <w:sz w:val="22"/>
          <w:szCs w:val="22"/>
        </w:rPr>
      </w:pPr>
      <w:r w:rsidRPr="00B36B7B">
        <w:rPr>
          <w:rFonts w:ascii="Arial" w:hAnsi="Arial" w:cs="Arial"/>
          <w:iCs/>
          <w:sz w:val="22"/>
          <w:szCs w:val="22"/>
        </w:rPr>
        <w:t>2</w:t>
      </w:r>
      <w:r w:rsidR="00FB7052" w:rsidRPr="00B36B7B">
        <w:rPr>
          <w:rFonts w:ascii="Arial" w:hAnsi="Arial" w:cs="Arial"/>
          <w:iCs/>
          <w:sz w:val="22"/>
          <w:szCs w:val="22"/>
        </w:rPr>
        <w:t>.</w:t>
      </w:r>
      <w:r w:rsidR="00B36B7B" w:rsidRPr="00B36B7B">
        <w:rPr>
          <w:rFonts w:ascii="Arial" w:hAnsi="Arial" w:cs="Arial"/>
          <w:iCs/>
          <w:sz w:val="22"/>
          <w:szCs w:val="22"/>
        </w:rPr>
        <w:t xml:space="preserve"> </w:t>
      </w:r>
      <w:r w:rsidR="00AA259A" w:rsidRPr="00B36B7B">
        <w:rPr>
          <w:rFonts w:ascii="Arial" w:hAnsi="Arial" w:cs="Arial"/>
          <w:iCs/>
          <w:sz w:val="22"/>
          <w:szCs w:val="22"/>
        </w:rPr>
        <w:t xml:space="preserve"> </w:t>
      </w:r>
      <w:r w:rsidR="00622B2A" w:rsidRPr="00B36B7B">
        <w:rPr>
          <w:rFonts w:ascii="Arial" w:hAnsi="Arial" w:cs="Arial"/>
          <w:iCs/>
          <w:sz w:val="22"/>
          <w:szCs w:val="22"/>
        </w:rPr>
        <w:t>Změnov</w:t>
      </w:r>
      <w:r w:rsidR="00B36B7B" w:rsidRPr="00B36B7B">
        <w:rPr>
          <w:rFonts w:ascii="Arial" w:hAnsi="Arial" w:cs="Arial"/>
          <w:iCs/>
          <w:sz w:val="22"/>
          <w:szCs w:val="22"/>
        </w:rPr>
        <w:t>é</w:t>
      </w:r>
      <w:r w:rsidR="00622B2A" w:rsidRPr="00B36B7B">
        <w:rPr>
          <w:rFonts w:ascii="Arial" w:hAnsi="Arial" w:cs="Arial"/>
          <w:iCs/>
          <w:sz w:val="22"/>
          <w:szCs w:val="22"/>
        </w:rPr>
        <w:t xml:space="preserve"> list</w:t>
      </w:r>
      <w:r w:rsidR="00B36B7B" w:rsidRPr="00B36B7B">
        <w:rPr>
          <w:rFonts w:ascii="Arial" w:hAnsi="Arial" w:cs="Arial"/>
          <w:iCs/>
          <w:sz w:val="22"/>
          <w:szCs w:val="22"/>
        </w:rPr>
        <w:t>y</w:t>
      </w:r>
      <w:r w:rsidR="00622B2A" w:rsidRPr="00B36B7B">
        <w:rPr>
          <w:rFonts w:ascii="Arial" w:hAnsi="Arial" w:cs="Arial"/>
          <w:iCs/>
          <w:sz w:val="22"/>
          <w:szCs w:val="22"/>
        </w:rPr>
        <w:t xml:space="preserve"> </w:t>
      </w:r>
      <w:r w:rsidR="008B4B8C" w:rsidRPr="00B36B7B">
        <w:rPr>
          <w:rFonts w:ascii="Arial" w:hAnsi="Arial" w:cs="Arial"/>
          <w:iCs/>
          <w:sz w:val="22"/>
          <w:szCs w:val="22"/>
        </w:rPr>
        <w:t>č</w:t>
      </w:r>
      <w:r w:rsidR="00FE3EAD" w:rsidRPr="00B36B7B">
        <w:rPr>
          <w:rFonts w:ascii="Arial" w:hAnsi="Arial" w:cs="Arial"/>
          <w:iCs/>
          <w:sz w:val="22"/>
          <w:szCs w:val="22"/>
        </w:rPr>
        <w:t>.ZL21 až ZL4</w:t>
      </w:r>
      <w:r w:rsidR="00D30FE7">
        <w:rPr>
          <w:rFonts w:ascii="Arial" w:hAnsi="Arial" w:cs="Arial"/>
          <w:iCs/>
          <w:sz w:val="22"/>
          <w:szCs w:val="22"/>
        </w:rPr>
        <w:t>5</w:t>
      </w:r>
    </w:p>
    <w:p w:rsidR="008C2CBF" w:rsidRPr="003D015E" w:rsidRDefault="006A2064" w:rsidP="005E2E4C">
      <w:pPr>
        <w:jc w:val="both"/>
        <w:rPr>
          <w:rFonts w:ascii="Arial" w:hAnsi="Arial" w:cs="Arial"/>
          <w:iCs/>
          <w:sz w:val="22"/>
          <w:szCs w:val="22"/>
        </w:rPr>
      </w:pPr>
      <w:r w:rsidRPr="003D015E">
        <w:rPr>
          <w:rFonts w:ascii="Arial" w:hAnsi="Arial" w:cs="Arial"/>
          <w:iCs/>
          <w:sz w:val="22"/>
          <w:szCs w:val="22"/>
        </w:rPr>
        <w:t>3</w:t>
      </w:r>
      <w:r w:rsidR="00FB7052" w:rsidRPr="003D015E">
        <w:rPr>
          <w:rFonts w:ascii="Arial" w:hAnsi="Arial" w:cs="Arial"/>
          <w:iCs/>
          <w:sz w:val="22"/>
          <w:szCs w:val="22"/>
        </w:rPr>
        <w:t>. Specifikace fakturace a výše pozastávek</w:t>
      </w:r>
    </w:p>
    <w:p w:rsidR="00AE3415" w:rsidRPr="003D015E" w:rsidRDefault="00AE3415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CE008E" w:rsidRPr="003D015E" w:rsidRDefault="00CE008E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CE008E" w:rsidRPr="003D015E" w:rsidRDefault="00CE008E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CE008E" w:rsidRPr="003D015E" w:rsidRDefault="00CE008E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CE008E" w:rsidRPr="003D015E" w:rsidRDefault="00CE008E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830EDF" w:rsidRPr="003D015E" w:rsidRDefault="00373DFC" w:rsidP="005E2E4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3D015E">
        <w:rPr>
          <w:rFonts w:ascii="Arial" w:hAnsi="Arial" w:cs="Arial"/>
          <w:sz w:val="22"/>
          <w:szCs w:val="22"/>
          <w:u w:val="single"/>
        </w:rPr>
        <w:t>Na straně objednatele:</w:t>
      </w:r>
    </w:p>
    <w:p w:rsidR="00AE3415" w:rsidRPr="003D015E" w:rsidRDefault="004B6919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V </w:t>
      </w:r>
      <w:r w:rsidR="00E550F5" w:rsidRPr="003D015E">
        <w:rPr>
          <w:rFonts w:ascii="Arial" w:hAnsi="Arial" w:cs="Arial"/>
          <w:sz w:val="22"/>
          <w:szCs w:val="22"/>
        </w:rPr>
        <w:t>Jablon</w:t>
      </w:r>
      <w:r w:rsidRPr="003D015E">
        <w:rPr>
          <w:rFonts w:ascii="Arial" w:hAnsi="Arial" w:cs="Arial"/>
          <w:sz w:val="22"/>
          <w:szCs w:val="22"/>
        </w:rPr>
        <w:t>ci</w:t>
      </w:r>
      <w:r w:rsidR="00E550F5" w:rsidRPr="003D015E">
        <w:rPr>
          <w:rFonts w:ascii="Arial" w:hAnsi="Arial" w:cs="Arial"/>
          <w:sz w:val="22"/>
          <w:szCs w:val="22"/>
        </w:rPr>
        <w:t xml:space="preserve"> nad Nisou, dne</w:t>
      </w:r>
      <w:r w:rsidR="00D02164">
        <w:rPr>
          <w:rFonts w:ascii="Arial" w:hAnsi="Arial" w:cs="Arial"/>
          <w:sz w:val="22"/>
          <w:szCs w:val="22"/>
        </w:rPr>
        <w:t>: 12.11.2019</w:t>
      </w:r>
    </w:p>
    <w:p w:rsidR="00E550F5" w:rsidRPr="003D015E" w:rsidRDefault="00E550F5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ab/>
      </w:r>
      <w:r w:rsidR="00EE5C2E" w:rsidRPr="003D015E">
        <w:rPr>
          <w:rFonts w:ascii="Arial" w:hAnsi="Arial" w:cs="Arial"/>
          <w:sz w:val="22"/>
          <w:szCs w:val="22"/>
        </w:rPr>
        <w:t xml:space="preserve"> </w:t>
      </w:r>
    </w:p>
    <w:p w:rsidR="00373DFC" w:rsidRPr="003D015E" w:rsidRDefault="00373DFC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AE3415" w:rsidRPr="003D015E" w:rsidRDefault="00AE3415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373DFC" w:rsidRPr="003D015E" w:rsidRDefault="00373DFC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-------------------------------------------------</w:t>
      </w:r>
      <w:r w:rsidR="00EC0C3A" w:rsidRPr="003D015E">
        <w:rPr>
          <w:rFonts w:ascii="Arial" w:hAnsi="Arial" w:cs="Arial"/>
          <w:sz w:val="22"/>
          <w:szCs w:val="22"/>
        </w:rPr>
        <w:t xml:space="preserve">         </w:t>
      </w:r>
      <w:r w:rsidR="00861938" w:rsidRPr="003D015E">
        <w:rPr>
          <w:rFonts w:ascii="Arial" w:hAnsi="Arial" w:cs="Arial"/>
          <w:sz w:val="22"/>
          <w:szCs w:val="22"/>
        </w:rPr>
        <w:t xml:space="preserve">                </w:t>
      </w:r>
      <w:r w:rsidR="00EC0C3A" w:rsidRPr="003D015E">
        <w:rPr>
          <w:rFonts w:ascii="Arial" w:hAnsi="Arial" w:cs="Arial"/>
          <w:sz w:val="22"/>
          <w:szCs w:val="22"/>
        </w:rPr>
        <w:t>-------------------------------------------------</w:t>
      </w:r>
    </w:p>
    <w:p w:rsidR="00E550F5" w:rsidRPr="003D015E" w:rsidRDefault="00F97327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RNDr. Jiří Čeřovský</w:t>
      </w:r>
      <w:r w:rsidR="00373DFC" w:rsidRPr="003D015E">
        <w:rPr>
          <w:rFonts w:ascii="Arial" w:hAnsi="Arial" w:cs="Arial"/>
          <w:sz w:val="22"/>
          <w:szCs w:val="22"/>
        </w:rPr>
        <w:t>, primátor</w:t>
      </w:r>
      <w:r w:rsidR="00EC0C3A" w:rsidRPr="003D015E">
        <w:rPr>
          <w:rFonts w:ascii="Arial" w:hAnsi="Arial" w:cs="Arial"/>
          <w:sz w:val="22"/>
          <w:szCs w:val="22"/>
        </w:rPr>
        <w:t xml:space="preserve"> </w:t>
      </w:r>
      <w:r w:rsidR="00B94750" w:rsidRPr="003D015E">
        <w:rPr>
          <w:rFonts w:ascii="Arial" w:hAnsi="Arial" w:cs="Arial"/>
          <w:sz w:val="22"/>
          <w:szCs w:val="22"/>
        </w:rPr>
        <w:t xml:space="preserve">                                     </w:t>
      </w:r>
      <w:proofErr w:type="gramStart"/>
      <w:r w:rsidRPr="003D015E">
        <w:rPr>
          <w:rFonts w:ascii="Arial" w:hAnsi="Arial" w:cs="Arial"/>
          <w:sz w:val="22"/>
          <w:szCs w:val="22"/>
        </w:rPr>
        <w:t>ing.</w:t>
      </w:r>
      <w:proofErr w:type="gramEnd"/>
      <w:r w:rsidRPr="003D015E">
        <w:rPr>
          <w:rFonts w:ascii="Arial" w:hAnsi="Arial" w:cs="Arial"/>
          <w:sz w:val="22"/>
          <w:szCs w:val="22"/>
        </w:rPr>
        <w:t xml:space="preserve"> Petr Roubíček</w:t>
      </w:r>
      <w:r w:rsidR="00EC0C3A" w:rsidRPr="003D015E">
        <w:rPr>
          <w:rFonts w:ascii="Arial" w:hAnsi="Arial" w:cs="Arial"/>
          <w:sz w:val="22"/>
          <w:szCs w:val="22"/>
        </w:rPr>
        <w:t>, náměstek primátora</w:t>
      </w:r>
    </w:p>
    <w:p w:rsidR="00EC0C3A" w:rsidRPr="003D015E" w:rsidRDefault="00EC0C3A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C3E51" w:rsidRPr="003D015E" w:rsidRDefault="00BC3E51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EC0C3A" w:rsidRPr="003D015E" w:rsidRDefault="00EC0C3A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3D015E">
        <w:rPr>
          <w:rFonts w:ascii="Arial" w:hAnsi="Arial" w:cs="Arial"/>
          <w:sz w:val="22"/>
          <w:szCs w:val="22"/>
          <w:u w:val="single"/>
        </w:rPr>
        <w:t>Na straně zhotovitele:</w:t>
      </w:r>
    </w:p>
    <w:p w:rsidR="00622B2A" w:rsidRPr="003D015E" w:rsidRDefault="00EC0C3A" w:rsidP="00EC0C3A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V Praze, dne:</w:t>
      </w:r>
      <w:r w:rsidR="00D02164">
        <w:rPr>
          <w:rFonts w:ascii="Arial" w:hAnsi="Arial" w:cs="Arial"/>
          <w:sz w:val="22"/>
          <w:szCs w:val="22"/>
        </w:rPr>
        <w:t xml:space="preserve">  12.11.2019</w:t>
      </w:r>
    </w:p>
    <w:p w:rsidR="00E550F5" w:rsidRPr="003D015E" w:rsidRDefault="007479D8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AE3415" w:rsidRPr="003D015E" w:rsidRDefault="00AE3415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AE3415" w:rsidRPr="003D015E" w:rsidRDefault="00AE3415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7479D8" w:rsidRPr="003D015E" w:rsidRDefault="007479D8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3D015E">
        <w:rPr>
          <w:rFonts w:ascii="Arial" w:hAnsi="Arial" w:cs="Arial"/>
          <w:sz w:val="22"/>
          <w:szCs w:val="22"/>
        </w:rPr>
        <w:t>_______________________________</w:t>
      </w:r>
      <w:r w:rsidRPr="003D015E">
        <w:rPr>
          <w:rFonts w:ascii="Arial" w:hAnsi="Arial" w:cs="Arial"/>
          <w:sz w:val="22"/>
          <w:szCs w:val="22"/>
        </w:rPr>
        <w:tab/>
        <w:t>______________________________</w:t>
      </w:r>
    </w:p>
    <w:p w:rsidR="00EC0C3A" w:rsidRPr="003D015E" w:rsidRDefault="00FB7052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bCs/>
          <w:sz w:val="22"/>
          <w:szCs w:val="22"/>
        </w:rPr>
      </w:pPr>
      <w:r w:rsidRPr="003D015E">
        <w:rPr>
          <w:rFonts w:ascii="Arial" w:hAnsi="Arial" w:cs="Arial"/>
          <w:bCs/>
          <w:sz w:val="22"/>
          <w:szCs w:val="22"/>
        </w:rPr>
        <w:t>Ing. František Kočí</w:t>
      </w:r>
      <w:r w:rsidR="00EC0C3A" w:rsidRPr="003D015E">
        <w:rPr>
          <w:rFonts w:ascii="Arial" w:hAnsi="Arial" w:cs="Arial"/>
          <w:bCs/>
          <w:sz w:val="22"/>
          <w:szCs w:val="22"/>
        </w:rPr>
        <w:t xml:space="preserve">, </w:t>
      </w:r>
      <w:r w:rsidR="0066764A" w:rsidRPr="003D015E">
        <w:rPr>
          <w:rFonts w:ascii="Arial" w:hAnsi="Arial" w:cs="Arial"/>
          <w:bCs/>
          <w:sz w:val="22"/>
          <w:szCs w:val="22"/>
        </w:rPr>
        <w:t>předseda</w:t>
      </w:r>
      <w:r w:rsidR="00EC0C3A" w:rsidRPr="003D015E">
        <w:rPr>
          <w:rFonts w:ascii="Arial" w:hAnsi="Arial" w:cs="Arial"/>
          <w:bCs/>
          <w:sz w:val="22"/>
          <w:szCs w:val="22"/>
        </w:rPr>
        <w:t xml:space="preserve"> představenstva</w:t>
      </w:r>
      <w:r w:rsidR="00EC0C3A" w:rsidRPr="003D015E">
        <w:rPr>
          <w:rFonts w:ascii="Arial" w:hAnsi="Arial" w:cs="Arial"/>
          <w:bCs/>
          <w:sz w:val="22"/>
          <w:szCs w:val="22"/>
        </w:rPr>
        <w:tab/>
      </w:r>
      <w:r w:rsidRPr="003D015E">
        <w:rPr>
          <w:rFonts w:ascii="Arial" w:hAnsi="Arial" w:cs="Arial"/>
          <w:bCs/>
          <w:sz w:val="22"/>
          <w:szCs w:val="22"/>
        </w:rPr>
        <w:t>Ján Dudáš</w:t>
      </w:r>
      <w:r w:rsidR="00EC0C3A" w:rsidRPr="003D015E">
        <w:rPr>
          <w:rFonts w:ascii="Arial" w:hAnsi="Arial" w:cs="Arial"/>
          <w:bCs/>
          <w:sz w:val="22"/>
          <w:szCs w:val="22"/>
        </w:rPr>
        <w:t>,</w:t>
      </w:r>
      <w:r w:rsidRPr="003D015E">
        <w:rPr>
          <w:rFonts w:ascii="Arial" w:hAnsi="Arial" w:cs="Arial"/>
          <w:bCs/>
          <w:sz w:val="22"/>
          <w:szCs w:val="22"/>
        </w:rPr>
        <w:t xml:space="preserve"> </w:t>
      </w:r>
      <w:r w:rsidR="00EC0C3A" w:rsidRPr="003D015E">
        <w:rPr>
          <w:rFonts w:ascii="Arial" w:hAnsi="Arial" w:cs="Arial"/>
          <w:bCs/>
          <w:sz w:val="22"/>
          <w:szCs w:val="22"/>
        </w:rPr>
        <w:t>člen představenstva</w:t>
      </w:r>
    </w:p>
    <w:p w:rsidR="00D37353" w:rsidRPr="00BB4CF0" w:rsidRDefault="00D37353" w:rsidP="005466E3">
      <w:pPr>
        <w:tabs>
          <w:tab w:val="left" w:pos="5580"/>
          <w:tab w:val="right" w:pos="9540"/>
        </w:tabs>
        <w:jc w:val="both"/>
        <w:rPr>
          <w:sz w:val="22"/>
          <w:szCs w:val="22"/>
        </w:rPr>
      </w:pPr>
      <w:r w:rsidRPr="003D015E">
        <w:rPr>
          <w:b/>
          <w:bCs/>
          <w:sz w:val="22"/>
          <w:szCs w:val="22"/>
        </w:rPr>
        <w:tab/>
      </w:r>
      <w:r w:rsidRPr="003D015E">
        <w:rPr>
          <w:b/>
          <w:bCs/>
          <w:sz w:val="22"/>
          <w:szCs w:val="22"/>
        </w:rPr>
        <w:tab/>
      </w:r>
      <w:r w:rsidRPr="003D015E">
        <w:rPr>
          <w:b/>
          <w:bCs/>
          <w:sz w:val="22"/>
          <w:szCs w:val="22"/>
        </w:rPr>
        <w:tab/>
      </w:r>
      <w:bookmarkEnd w:id="2"/>
      <w:r w:rsidRPr="003D015E">
        <w:rPr>
          <w:b/>
          <w:bCs/>
          <w:sz w:val="22"/>
          <w:szCs w:val="22"/>
        </w:rPr>
        <w:tab/>
      </w:r>
      <w:r w:rsidRPr="00BB4CF0">
        <w:rPr>
          <w:b/>
          <w:bCs/>
          <w:sz w:val="22"/>
          <w:szCs w:val="22"/>
        </w:rPr>
        <w:tab/>
      </w:r>
    </w:p>
    <w:sectPr w:rsidR="00D37353" w:rsidRPr="00BB4CF0" w:rsidSect="00622B2A">
      <w:footerReference w:type="even" r:id="rId7"/>
      <w:footerReference w:type="default" r:id="rId8"/>
      <w:pgSz w:w="11906" w:h="16838"/>
      <w:pgMar w:top="851" w:right="1276" w:bottom="39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AE9" w:rsidRDefault="00917AE9">
      <w:r>
        <w:separator/>
      </w:r>
    </w:p>
  </w:endnote>
  <w:endnote w:type="continuationSeparator" w:id="0">
    <w:p w:rsidR="00917AE9" w:rsidRDefault="0091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B06" w:rsidRDefault="007C4195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35B0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35B06" w:rsidRDefault="00235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B06" w:rsidRDefault="007C4195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35B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21A6">
      <w:rPr>
        <w:rStyle w:val="slostrnky"/>
        <w:noProof/>
      </w:rPr>
      <w:t>4</w:t>
    </w:r>
    <w:r>
      <w:rPr>
        <w:rStyle w:val="slostrnky"/>
      </w:rPr>
      <w:fldChar w:fldCharType="end"/>
    </w:r>
  </w:p>
  <w:p w:rsidR="00235B06" w:rsidRDefault="00235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AE9" w:rsidRDefault="00917AE9">
      <w:r>
        <w:separator/>
      </w:r>
    </w:p>
  </w:footnote>
  <w:footnote w:type="continuationSeparator" w:id="0">
    <w:p w:rsidR="00917AE9" w:rsidRDefault="0091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773407"/>
    <w:multiLevelType w:val="hybridMultilevel"/>
    <w:tmpl w:val="4E301F24"/>
    <w:lvl w:ilvl="0" w:tplc="DE2E3274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3"/>
        </w:tabs>
        <w:ind w:left="220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3" w15:restartNumberingAfterBreak="0">
    <w:nsid w:val="15A45DB2"/>
    <w:multiLevelType w:val="hybridMultilevel"/>
    <w:tmpl w:val="A10E403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64E1"/>
    <w:multiLevelType w:val="hybridMultilevel"/>
    <w:tmpl w:val="F106FBD8"/>
    <w:lvl w:ilvl="0" w:tplc="47F29894">
      <w:start w:val="97"/>
      <w:numFmt w:val="bullet"/>
      <w:lvlText w:val="-"/>
      <w:lvlJc w:val="left"/>
      <w:pPr>
        <w:ind w:left="67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27732F18"/>
    <w:multiLevelType w:val="multilevel"/>
    <w:tmpl w:val="1DFA559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DD74636"/>
    <w:multiLevelType w:val="hybridMultilevel"/>
    <w:tmpl w:val="4B184314"/>
    <w:lvl w:ilvl="0" w:tplc="F4643ADA">
      <w:start w:val="8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95586"/>
    <w:multiLevelType w:val="hybridMultilevel"/>
    <w:tmpl w:val="DB0CF1E8"/>
    <w:lvl w:ilvl="0" w:tplc="3D24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965E2"/>
    <w:multiLevelType w:val="hybridMultilevel"/>
    <w:tmpl w:val="CDEED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30F4E"/>
    <w:multiLevelType w:val="multilevel"/>
    <w:tmpl w:val="C0DEA988"/>
    <w:lvl w:ilvl="0">
      <w:start w:val="1"/>
      <w:numFmt w:val="decimal"/>
      <w:pStyle w:val="1Nadpislnku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1">
      <w:start w:val="1"/>
      <w:numFmt w:val="upperLetter"/>
      <w:pStyle w:val="11Textlnku"/>
      <w:lvlText w:val="%2)"/>
      <w:lvlJc w:val="left"/>
      <w:pPr>
        <w:tabs>
          <w:tab w:val="num" w:pos="6663"/>
        </w:tabs>
        <w:ind w:left="6663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pStyle w:val="111Odstaveclnku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1111Pododstaveclnku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F97FCC"/>
    <w:multiLevelType w:val="hybridMultilevel"/>
    <w:tmpl w:val="A240EC78"/>
    <w:lvl w:ilvl="0" w:tplc="11CCFF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541FC"/>
    <w:multiLevelType w:val="hybridMultilevel"/>
    <w:tmpl w:val="F6162F82"/>
    <w:lvl w:ilvl="0" w:tplc="1D42D932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55A8638F"/>
    <w:multiLevelType w:val="hybridMultilevel"/>
    <w:tmpl w:val="A3321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C5CC1"/>
    <w:multiLevelType w:val="hybridMultilevel"/>
    <w:tmpl w:val="175ED60C"/>
    <w:lvl w:ilvl="0" w:tplc="B48E54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A5B5F"/>
    <w:multiLevelType w:val="hybridMultilevel"/>
    <w:tmpl w:val="B992B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B5A2F"/>
    <w:multiLevelType w:val="hybridMultilevel"/>
    <w:tmpl w:val="F6162F82"/>
    <w:lvl w:ilvl="0" w:tplc="1D42D93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753F4E4D"/>
    <w:multiLevelType w:val="hybridMultilevel"/>
    <w:tmpl w:val="3A926F6A"/>
    <w:lvl w:ilvl="0" w:tplc="439C11A4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75D00231"/>
    <w:multiLevelType w:val="hybridMultilevel"/>
    <w:tmpl w:val="7862C390"/>
    <w:lvl w:ilvl="0" w:tplc="B6545B5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7"/>
  </w:num>
  <w:num w:numId="5">
    <w:abstractNumId w:val="10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  <w:num w:numId="13">
    <w:abstractNumId w:val="2"/>
  </w:num>
  <w:num w:numId="14">
    <w:abstractNumId w:val="15"/>
  </w:num>
  <w:num w:numId="15">
    <w:abstractNumId w:val="11"/>
  </w:num>
  <w:num w:numId="16">
    <w:abstractNumId w:val="9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28"/>
    <w:rsid w:val="00002FDA"/>
    <w:rsid w:val="000067AD"/>
    <w:rsid w:val="000125A6"/>
    <w:rsid w:val="00014FB8"/>
    <w:rsid w:val="000158E1"/>
    <w:rsid w:val="00015FED"/>
    <w:rsid w:val="000260F2"/>
    <w:rsid w:val="00026A0A"/>
    <w:rsid w:val="0003193B"/>
    <w:rsid w:val="00034416"/>
    <w:rsid w:val="00034B41"/>
    <w:rsid w:val="00046E43"/>
    <w:rsid w:val="00055871"/>
    <w:rsid w:val="00065053"/>
    <w:rsid w:val="000704FC"/>
    <w:rsid w:val="00071470"/>
    <w:rsid w:val="00071625"/>
    <w:rsid w:val="00075276"/>
    <w:rsid w:val="000759BE"/>
    <w:rsid w:val="0008096B"/>
    <w:rsid w:val="00080F52"/>
    <w:rsid w:val="000811EE"/>
    <w:rsid w:val="00090D6D"/>
    <w:rsid w:val="00097C6B"/>
    <w:rsid w:val="000A0592"/>
    <w:rsid w:val="000B0EC7"/>
    <w:rsid w:val="000B1902"/>
    <w:rsid w:val="000B2565"/>
    <w:rsid w:val="000B767E"/>
    <w:rsid w:val="000C08DA"/>
    <w:rsid w:val="000D1245"/>
    <w:rsid w:val="000D2B62"/>
    <w:rsid w:val="000D3F3A"/>
    <w:rsid w:val="000D4029"/>
    <w:rsid w:val="000E465B"/>
    <w:rsid w:val="000E65AC"/>
    <w:rsid w:val="000E723F"/>
    <w:rsid w:val="000F1AC3"/>
    <w:rsid w:val="000F5FD4"/>
    <w:rsid w:val="00103497"/>
    <w:rsid w:val="001067E6"/>
    <w:rsid w:val="001070D9"/>
    <w:rsid w:val="001104DB"/>
    <w:rsid w:val="001263D0"/>
    <w:rsid w:val="00127111"/>
    <w:rsid w:val="0013080A"/>
    <w:rsid w:val="00133B9D"/>
    <w:rsid w:val="001437DA"/>
    <w:rsid w:val="00147691"/>
    <w:rsid w:val="00153485"/>
    <w:rsid w:val="00153F83"/>
    <w:rsid w:val="001565FD"/>
    <w:rsid w:val="00157EA6"/>
    <w:rsid w:val="0016282B"/>
    <w:rsid w:val="001670B2"/>
    <w:rsid w:val="001725D7"/>
    <w:rsid w:val="00174F11"/>
    <w:rsid w:val="00176F45"/>
    <w:rsid w:val="0019756E"/>
    <w:rsid w:val="001A3246"/>
    <w:rsid w:val="001A6E94"/>
    <w:rsid w:val="001B05E1"/>
    <w:rsid w:val="001B6A93"/>
    <w:rsid w:val="001C5A93"/>
    <w:rsid w:val="001D02D3"/>
    <w:rsid w:val="001D2A53"/>
    <w:rsid w:val="001D3EEC"/>
    <w:rsid w:val="001D512D"/>
    <w:rsid w:val="001D6009"/>
    <w:rsid w:val="001D717C"/>
    <w:rsid w:val="001E559C"/>
    <w:rsid w:val="001E5EFA"/>
    <w:rsid w:val="001E7293"/>
    <w:rsid w:val="001F3BA8"/>
    <w:rsid w:val="00203EA0"/>
    <w:rsid w:val="0020677C"/>
    <w:rsid w:val="002104F1"/>
    <w:rsid w:val="00210654"/>
    <w:rsid w:val="00211BBB"/>
    <w:rsid w:val="0021347A"/>
    <w:rsid w:val="00217230"/>
    <w:rsid w:val="002173F3"/>
    <w:rsid w:val="00217DC8"/>
    <w:rsid w:val="002202AB"/>
    <w:rsid w:val="00220BFF"/>
    <w:rsid w:val="002216AD"/>
    <w:rsid w:val="00224710"/>
    <w:rsid w:val="00224FE1"/>
    <w:rsid w:val="002271EA"/>
    <w:rsid w:val="002317CD"/>
    <w:rsid w:val="00235B06"/>
    <w:rsid w:val="00236190"/>
    <w:rsid w:val="00241444"/>
    <w:rsid w:val="0024618D"/>
    <w:rsid w:val="00246909"/>
    <w:rsid w:val="00255A6E"/>
    <w:rsid w:val="00257050"/>
    <w:rsid w:val="0026330D"/>
    <w:rsid w:val="002712E9"/>
    <w:rsid w:val="00271A94"/>
    <w:rsid w:val="00273CB4"/>
    <w:rsid w:val="00274130"/>
    <w:rsid w:val="0028062E"/>
    <w:rsid w:val="00287623"/>
    <w:rsid w:val="00292582"/>
    <w:rsid w:val="00295BC0"/>
    <w:rsid w:val="00297B66"/>
    <w:rsid w:val="002A06DB"/>
    <w:rsid w:val="002A293E"/>
    <w:rsid w:val="002B1AFD"/>
    <w:rsid w:val="002B5F56"/>
    <w:rsid w:val="002C71D6"/>
    <w:rsid w:val="002D2032"/>
    <w:rsid w:val="002D210A"/>
    <w:rsid w:val="002D65D3"/>
    <w:rsid w:val="002E4E1A"/>
    <w:rsid w:val="002E72BD"/>
    <w:rsid w:val="002F3CBB"/>
    <w:rsid w:val="002F4162"/>
    <w:rsid w:val="00301CE6"/>
    <w:rsid w:val="00302924"/>
    <w:rsid w:val="003029EB"/>
    <w:rsid w:val="00311DA1"/>
    <w:rsid w:val="003124B3"/>
    <w:rsid w:val="003127E3"/>
    <w:rsid w:val="00315BA1"/>
    <w:rsid w:val="00326055"/>
    <w:rsid w:val="00342ACA"/>
    <w:rsid w:val="00347B27"/>
    <w:rsid w:val="003540F6"/>
    <w:rsid w:val="00356B78"/>
    <w:rsid w:val="0036176F"/>
    <w:rsid w:val="003621B2"/>
    <w:rsid w:val="00364634"/>
    <w:rsid w:val="0036487F"/>
    <w:rsid w:val="00367121"/>
    <w:rsid w:val="0037025B"/>
    <w:rsid w:val="0037293C"/>
    <w:rsid w:val="00372DE0"/>
    <w:rsid w:val="00373714"/>
    <w:rsid w:val="00373DFC"/>
    <w:rsid w:val="003763F5"/>
    <w:rsid w:val="00377D37"/>
    <w:rsid w:val="00377E88"/>
    <w:rsid w:val="003859B2"/>
    <w:rsid w:val="00386754"/>
    <w:rsid w:val="00390961"/>
    <w:rsid w:val="003919D9"/>
    <w:rsid w:val="00395564"/>
    <w:rsid w:val="003977DE"/>
    <w:rsid w:val="003A4388"/>
    <w:rsid w:val="003A7BB6"/>
    <w:rsid w:val="003B1EF9"/>
    <w:rsid w:val="003B59DB"/>
    <w:rsid w:val="003B5B83"/>
    <w:rsid w:val="003B74A0"/>
    <w:rsid w:val="003C11B7"/>
    <w:rsid w:val="003C7C8B"/>
    <w:rsid w:val="003D015E"/>
    <w:rsid w:val="003D18EA"/>
    <w:rsid w:val="003D288E"/>
    <w:rsid w:val="003E2560"/>
    <w:rsid w:val="003E2FCE"/>
    <w:rsid w:val="003E5FCB"/>
    <w:rsid w:val="003E6187"/>
    <w:rsid w:val="003F21A6"/>
    <w:rsid w:val="003F2DD3"/>
    <w:rsid w:val="003F35B5"/>
    <w:rsid w:val="003F78A7"/>
    <w:rsid w:val="00400759"/>
    <w:rsid w:val="00400A9D"/>
    <w:rsid w:val="00402FBF"/>
    <w:rsid w:val="004047E7"/>
    <w:rsid w:val="00404D39"/>
    <w:rsid w:val="004101B7"/>
    <w:rsid w:val="00410D76"/>
    <w:rsid w:val="004176CC"/>
    <w:rsid w:val="00423B96"/>
    <w:rsid w:val="00425AA5"/>
    <w:rsid w:val="0043696B"/>
    <w:rsid w:val="0043772F"/>
    <w:rsid w:val="00437845"/>
    <w:rsid w:val="00440E06"/>
    <w:rsid w:val="00446535"/>
    <w:rsid w:val="0044776E"/>
    <w:rsid w:val="004504BC"/>
    <w:rsid w:val="004505B1"/>
    <w:rsid w:val="00451BA3"/>
    <w:rsid w:val="00451F4B"/>
    <w:rsid w:val="0045510C"/>
    <w:rsid w:val="004561AD"/>
    <w:rsid w:val="004640A9"/>
    <w:rsid w:val="00465087"/>
    <w:rsid w:val="00477AE1"/>
    <w:rsid w:val="00483F0F"/>
    <w:rsid w:val="0048760B"/>
    <w:rsid w:val="00491329"/>
    <w:rsid w:val="00497BDA"/>
    <w:rsid w:val="004B6919"/>
    <w:rsid w:val="004C1802"/>
    <w:rsid w:val="004C1BFE"/>
    <w:rsid w:val="004C28B6"/>
    <w:rsid w:val="004C32C0"/>
    <w:rsid w:val="004C48C9"/>
    <w:rsid w:val="004D3B50"/>
    <w:rsid w:val="004D643F"/>
    <w:rsid w:val="004E7B43"/>
    <w:rsid w:val="004F2EF1"/>
    <w:rsid w:val="004F4EB7"/>
    <w:rsid w:val="004F5364"/>
    <w:rsid w:val="004F776B"/>
    <w:rsid w:val="0050206D"/>
    <w:rsid w:val="0050445D"/>
    <w:rsid w:val="00504E43"/>
    <w:rsid w:val="0050637E"/>
    <w:rsid w:val="005078E3"/>
    <w:rsid w:val="005213A7"/>
    <w:rsid w:val="0052359A"/>
    <w:rsid w:val="00530EA4"/>
    <w:rsid w:val="00532A43"/>
    <w:rsid w:val="0053500C"/>
    <w:rsid w:val="005351EF"/>
    <w:rsid w:val="00535471"/>
    <w:rsid w:val="00536DB9"/>
    <w:rsid w:val="005466E3"/>
    <w:rsid w:val="00546786"/>
    <w:rsid w:val="005564FC"/>
    <w:rsid w:val="00561344"/>
    <w:rsid w:val="00561ACE"/>
    <w:rsid w:val="00564EB8"/>
    <w:rsid w:val="00565154"/>
    <w:rsid w:val="00576797"/>
    <w:rsid w:val="00580E73"/>
    <w:rsid w:val="00584A32"/>
    <w:rsid w:val="00586908"/>
    <w:rsid w:val="00587A23"/>
    <w:rsid w:val="005943E1"/>
    <w:rsid w:val="00594C95"/>
    <w:rsid w:val="005A0B82"/>
    <w:rsid w:val="005A0C31"/>
    <w:rsid w:val="005A3A4A"/>
    <w:rsid w:val="005A4BC2"/>
    <w:rsid w:val="005A710D"/>
    <w:rsid w:val="005B19E9"/>
    <w:rsid w:val="005B76ED"/>
    <w:rsid w:val="005C5AE7"/>
    <w:rsid w:val="005C661E"/>
    <w:rsid w:val="005D05A9"/>
    <w:rsid w:val="005D1721"/>
    <w:rsid w:val="005D4158"/>
    <w:rsid w:val="005E0FA8"/>
    <w:rsid w:val="005E2E4C"/>
    <w:rsid w:val="005E3339"/>
    <w:rsid w:val="005E48FC"/>
    <w:rsid w:val="005E56D4"/>
    <w:rsid w:val="005E60FA"/>
    <w:rsid w:val="005E72CE"/>
    <w:rsid w:val="005F3D08"/>
    <w:rsid w:val="005F6AEE"/>
    <w:rsid w:val="00600695"/>
    <w:rsid w:val="00600794"/>
    <w:rsid w:val="00601EFD"/>
    <w:rsid w:val="0060379E"/>
    <w:rsid w:val="00610211"/>
    <w:rsid w:val="006118A2"/>
    <w:rsid w:val="00622B2A"/>
    <w:rsid w:val="00636167"/>
    <w:rsid w:val="006435A6"/>
    <w:rsid w:val="00646290"/>
    <w:rsid w:val="006549FC"/>
    <w:rsid w:val="006570D8"/>
    <w:rsid w:val="00657B8F"/>
    <w:rsid w:val="00662BE1"/>
    <w:rsid w:val="00665AFA"/>
    <w:rsid w:val="0066764A"/>
    <w:rsid w:val="00676CA1"/>
    <w:rsid w:val="00676F1F"/>
    <w:rsid w:val="006804FC"/>
    <w:rsid w:val="00681F31"/>
    <w:rsid w:val="00685629"/>
    <w:rsid w:val="006972CC"/>
    <w:rsid w:val="00697885"/>
    <w:rsid w:val="006A0517"/>
    <w:rsid w:val="006A2064"/>
    <w:rsid w:val="006B193A"/>
    <w:rsid w:val="006B335D"/>
    <w:rsid w:val="006B4602"/>
    <w:rsid w:val="006B4756"/>
    <w:rsid w:val="006B7056"/>
    <w:rsid w:val="006C44A8"/>
    <w:rsid w:val="006C6C76"/>
    <w:rsid w:val="006C7F77"/>
    <w:rsid w:val="006D1A89"/>
    <w:rsid w:val="006D1D62"/>
    <w:rsid w:val="006D435E"/>
    <w:rsid w:val="006E1D89"/>
    <w:rsid w:val="006E4A4F"/>
    <w:rsid w:val="006E4FDF"/>
    <w:rsid w:val="006E50A1"/>
    <w:rsid w:val="006F0742"/>
    <w:rsid w:val="006F1596"/>
    <w:rsid w:val="006F36E1"/>
    <w:rsid w:val="006F5781"/>
    <w:rsid w:val="00703EE6"/>
    <w:rsid w:val="00710DEC"/>
    <w:rsid w:val="00713FA0"/>
    <w:rsid w:val="007152E4"/>
    <w:rsid w:val="00715CF2"/>
    <w:rsid w:val="00717C85"/>
    <w:rsid w:val="00717E7B"/>
    <w:rsid w:val="00721165"/>
    <w:rsid w:val="0072590A"/>
    <w:rsid w:val="00725FD4"/>
    <w:rsid w:val="0072602B"/>
    <w:rsid w:val="007310C0"/>
    <w:rsid w:val="007470C1"/>
    <w:rsid w:val="007479D8"/>
    <w:rsid w:val="007502DC"/>
    <w:rsid w:val="00754B67"/>
    <w:rsid w:val="00755BD7"/>
    <w:rsid w:val="00760AF5"/>
    <w:rsid w:val="00762D37"/>
    <w:rsid w:val="00770D57"/>
    <w:rsid w:val="00775971"/>
    <w:rsid w:val="0077665C"/>
    <w:rsid w:val="00784317"/>
    <w:rsid w:val="00784454"/>
    <w:rsid w:val="007869F8"/>
    <w:rsid w:val="00793EAB"/>
    <w:rsid w:val="00796347"/>
    <w:rsid w:val="007A37A3"/>
    <w:rsid w:val="007A3C16"/>
    <w:rsid w:val="007A7492"/>
    <w:rsid w:val="007A76CA"/>
    <w:rsid w:val="007B66A2"/>
    <w:rsid w:val="007C394A"/>
    <w:rsid w:val="007C4195"/>
    <w:rsid w:val="007C7EFC"/>
    <w:rsid w:val="007D115F"/>
    <w:rsid w:val="007D50D5"/>
    <w:rsid w:val="007E0A9A"/>
    <w:rsid w:val="007F0930"/>
    <w:rsid w:val="007F3660"/>
    <w:rsid w:val="007F5B15"/>
    <w:rsid w:val="007F6828"/>
    <w:rsid w:val="008144D2"/>
    <w:rsid w:val="008153B2"/>
    <w:rsid w:val="008177DE"/>
    <w:rsid w:val="008236EA"/>
    <w:rsid w:val="008243E2"/>
    <w:rsid w:val="00826887"/>
    <w:rsid w:val="00826F97"/>
    <w:rsid w:val="00830293"/>
    <w:rsid w:val="00830EDF"/>
    <w:rsid w:val="00841BAF"/>
    <w:rsid w:val="00843331"/>
    <w:rsid w:val="00843399"/>
    <w:rsid w:val="00845648"/>
    <w:rsid w:val="00847647"/>
    <w:rsid w:val="00861938"/>
    <w:rsid w:val="00862D04"/>
    <w:rsid w:val="00876C13"/>
    <w:rsid w:val="0087759C"/>
    <w:rsid w:val="00882826"/>
    <w:rsid w:val="00885819"/>
    <w:rsid w:val="008862DB"/>
    <w:rsid w:val="00890337"/>
    <w:rsid w:val="0089213E"/>
    <w:rsid w:val="00892950"/>
    <w:rsid w:val="00895CEF"/>
    <w:rsid w:val="008B2A3C"/>
    <w:rsid w:val="008B3FE3"/>
    <w:rsid w:val="008B4B8C"/>
    <w:rsid w:val="008B5C9A"/>
    <w:rsid w:val="008B7E2D"/>
    <w:rsid w:val="008C00B5"/>
    <w:rsid w:val="008C2CBF"/>
    <w:rsid w:val="008C6FE4"/>
    <w:rsid w:val="008C7835"/>
    <w:rsid w:val="008C7B24"/>
    <w:rsid w:val="008D3D13"/>
    <w:rsid w:val="008D4F61"/>
    <w:rsid w:val="008E0C3F"/>
    <w:rsid w:val="008E61A2"/>
    <w:rsid w:val="008E79DF"/>
    <w:rsid w:val="008F00D2"/>
    <w:rsid w:val="008F0AA4"/>
    <w:rsid w:val="008F1F6C"/>
    <w:rsid w:val="008F41CB"/>
    <w:rsid w:val="008F5784"/>
    <w:rsid w:val="008F57D0"/>
    <w:rsid w:val="008F6B61"/>
    <w:rsid w:val="008F71B3"/>
    <w:rsid w:val="00900130"/>
    <w:rsid w:val="009003D2"/>
    <w:rsid w:val="00901905"/>
    <w:rsid w:val="00901FE8"/>
    <w:rsid w:val="0090201D"/>
    <w:rsid w:val="0090321C"/>
    <w:rsid w:val="00904B49"/>
    <w:rsid w:val="00904EF2"/>
    <w:rsid w:val="00906F95"/>
    <w:rsid w:val="009138C3"/>
    <w:rsid w:val="00917AE9"/>
    <w:rsid w:val="0092063E"/>
    <w:rsid w:val="00920FBC"/>
    <w:rsid w:val="00922DB5"/>
    <w:rsid w:val="00924F38"/>
    <w:rsid w:val="00934E2D"/>
    <w:rsid w:val="0094006E"/>
    <w:rsid w:val="00946927"/>
    <w:rsid w:val="009475C1"/>
    <w:rsid w:val="009620D1"/>
    <w:rsid w:val="0097470E"/>
    <w:rsid w:val="00987DFD"/>
    <w:rsid w:val="00995B2D"/>
    <w:rsid w:val="009A1D47"/>
    <w:rsid w:val="009A376C"/>
    <w:rsid w:val="009A4F16"/>
    <w:rsid w:val="009A6E51"/>
    <w:rsid w:val="009B05FD"/>
    <w:rsid w:val="009B1A78"/>
    <w:rsid w:val="009B6CD2"/>
    <w:rsid w:val="009C2FC4"/>
    <w:rsid w:val="009D044D"/>
    <w:rsid w:val="009D253B"/>
    <w:rsid w:val="009D45CC"/>
    <w:rsid w:val="009D76BD"/>
    <w:rsid w:val="009E23FB"/>
    <w:rsid w:val="009E2FA9"/>
    <w:rsid w:val="009E341F"/>
    <w:rsid w:val="009E48B1"/>
    <w:rsid w:val="009F24E8"/>
    <w:rsid w:val="009F4FCF"/>
    <w:rsid w:val="00A01203"/>
    <w:rsid w:val="00A01CB7"/>
    <w:rsid w:val="00A01EE9"/>
    <w:rsid w:val="00A201B2"/>
    <w:rsid w:val="00A211F2"/>
    <w:rsid w:val="00A27B9B"/>
    <w:rsid w:val="00A325A4"/>
    <w:rsid w:val="00A3382F"/>
    <w:rsid w:val="00A44B94"/>
    <w:rsid w:val="00A44E91"/>
    <w:rsid w:val="00A51CC5"/>
    <w:rsid w:val="00A536E1"/>
    <w:rsid w:val="00A54776"/>
    <w:rsid w:val="00A577D4"/>
    <w:rsid w:val="00A57E82"/>
    <w:rsid w:val="00A63A9A"/>
    <w:rsid w:val="00A70855"/>
    <w:rsid w:val="00A813AF"/>
    <w:rsid w:val="00A91C52"/>
    <w:rsid w:val="00A924BB"/>
    <w:rsid w:val="00AA13E0"/>
    <w:rsid w:val="00AA259A"/>
    <w:rsid w:val="00AA3D27"/>
    <w:rsid w:val="00AA595D"/>
    <w:rsid w:val="00AA5C1B"/>
    <w:rsid w:val="00AA6B76"/>
    <w:rsid w:val="00AA7930"/>
    <w:rsid w:val="00AB02C3"/>
    <w:rsid w:val="00AB158F"/>
    <w:rsid w:val="00AB641A"/>
    <w:rsid w:val="00AC3F8A"/>
    <w:rsid w:val="00AC444D"/>
    <w:rsid w:val="00AC4B11"/>
    <w:rsid w:val="00AC57B1"/>
    <w:rsid w:val="00AC5D72"/>
    <w:rsid w:val="00AD5238"/>
    <w:rsid w:val="00AD62D0"/>
    <w:rsid w:val="00AD7391"/>
    <w:rsid w:val="00AE3415"/>
    <w:rsid w:val="00AF4AB9"/>
    <w:rsid w:val="00AF5749"/>
    <w:rsid w:val="00B06406"/>
    <w:rsid w:val="00B1049E"/>
    <w:rsid w:val="00B138E5"/>
    <w:rsid w:val="00B33F58"/>
    <w:rsid w:val="00B36B7B"/>
    <w:rsid w:val="00B40302"/>
    <w:rsid w:val="00B44107"/>
    <w:rsid w:val="00B46789"/>
    <w:rsid w:val="00B5030D"/>
    <w:rsid w:val="00B57265"/>
    <w:rsid w:val="00B57837"/>
    <w:rsid w:val="00B626DF"/>
    <w:rsid w:val="00B6623E"/>
    <w:rsid w:val="00B70F16"/>
    <w:rsid w:val="00B72E52"/>
    <w:rsid w:val="00B74A6F"/>
    <w:rsid w:val="00B765DE"/>
    <w:rsid w:val="00B80538"/>
    <w:rsid w:val="00B806D1"/>
    <w:rsid w:val="00B82228"/>
    <w:rsid w:val="00B828A3"/>
    <w:rsid w:val="00B85035"/>
    <w:rsid w:val="00B8526E"/>
    <w:rsid w:val="00B870EC"/>
    <w:rsid w:val="00B87309"/>
    <w:rsid w:val="00B94750"/>
    <w:rsid w:val="00B952FC"/>
    <w:rsid w:val="00B95A57"/>
    <w:rsid w:val="00B9670E"/>
    <w:rsid w:val="00B967C2"/>
    <w:rsid w:val="00BA0945"/>
    <w:rsid w:val="00BB2C1B"/>
    <w:rsid w:val="00BB3948"/>
    <w:rsid w:val="00BB4CF0"/>
    <w:rsid w:val="00BB6FB6"/>
    <w:rsid w:val="00BC1C04"/>
    <w:rsid w:val="00BC3E51"/>
    <w:rsid w:val="00BC4179"/>
    <w:rsid w:val="00BC6FF7"/>
    <w:rsid w:val="00BC7830"/>
    <w:rsid w:val="00BD5023"/>
    <w:rsid w:val="00BD6EBC"/>
    <w:rsid w:val="00BE00A0"/>
    <w:rsid w:val="00BE5F1F"/>
    <w:rsid w:val="00BE7262"/>
    <w:rsid w:val="00BF0703"/>
    <w:rsid w:val="00BF5ECB"/>
    <w:rsid w:val="00C00FDF"/>
    <w:rsid w:val="00C02957"/>
    <w:rsid w:val="00C03954"/>
    <w:rsid w:val="00C068B0"/>
    <w:rsid w:val="00C0724C"/>
    <w:rsid w:val="00C101C0"/>
    <w:rsid w:val="00C16905"/>
    <w:rsid w:val="00C16A03"/>
    <w:rsid w:val="00C17C96"/>
    <w:rsid w:val="00C2413C"/>
    <w:rsid w:val="00C25CEA"/>
    <w:rsid w:val="00C274A0"/>
    <w:rsid w:val="00C30402"/>
    <w:rsid w:val="00C343D6"/>
    <w:rsid w:val="00C400C2"/>
    <w:rsid w:val="00C40F67"/>
    <w:rsid w:val="00C40FB6"/>
    <w:rsid w:val="00C47757"/>
    <w:rsid w:val="00C477E8"/>
    <w:rsid w:val="00C5054A"/>
    <w:rsid w:val="00C626A6"/>
    <w:rsid w:val="00C70A9D"/>
    <w:rsid w:val="00C71284"/>
    <w:rsid w:val="00C767E3"/>
    <w:rsid w:val="00C80CFF"/>
    <w:rsid w:val="00C843A0"/>
    <w:rsid w:val="00C844F1"/>
    <w:rsid w:val="00C86A28"/>
    <w:rsid w:val="00C90082"/>
    <w:rsid w:val="00C92E19"/>
    <w:rsid w:val="00CA5227"/>
    <w:rsid w:val="00CC054E"/>
    <w:rsid w:val="00CC1B24"/>
    <w:rsid w:val="00CC25CC"/>
    <w:rsid w:val="00CC4458"/>
    <w:rsid w:val="00CD19FC"/>
    <w:rsid w:val="00CE008E"/>
    <w:rsid w:val="00CE7443"/>
    <w:rsid w:val="00CE7CE0"/>
    <w:rsid w:val="00CF1DED"/>
    <w:rsid w:val="00CF74AD"/>
    <w:rsid w:val="00D0080F"/>
    <w:rsid w:val="00D02164"/>
    <w:rsid w:val="00D02AE0"/>
    <w:rsid w:val="00D103C4"/>
    <w:rsid w:val="00D17FEA"/>
    <w:rsid w:val="00D22CD4"/>
    <w:rsid w:val="00D243A2"/>
    <w:rsid w:val="00D2636A"/>
    <w:rsid w:val="00D30B03"/>
    <w:rsid w:val="00D30FE7"/>
    <w:rsid w:val="00D3317C"/>
    <w:rsid w:val="00D36BCF"/>
    <w:rsid w:val="00D37353"/>
    <w:rsid w:val="00D42226"/>
    <w:rsid w:val="00D43F95"/>
    <w:rsid w:val="00D54760"/>
    <w:rsid w:val="00D55CE5"/>
    <w:rsid w:val="00D57895"/>
    <w:rsid w:val="00D72FBB"/>
    <w:rsid w:val="00D77C9B"/>
    <w:rsid w:val="00D83964"/>
    <w:rsid w:val="00D83B7C"/>
    <w:rsid w:val="00D8646C"/>
    <w:rsid w:val="00D90754"/>
    <w:rsid w:val="00D90F87"/>
    <w:rsid w:val="00D91348"/>
    <w:rsid w:val="00D92D5C"/>
    <w:rsid w:val="00D93EA3"/>
    <w:rsid w:val="00D95FEB"/>
    <w:rsid w:val="00DA08E1"/>
    <w:rsid w:val="00DA4B64"/>
    <w:rsid w:val="00DC4270"/>
    <w:rsid w:val="00DC61F6"/>
    <w:rsid w:val="00DD3F11"/>
    <w:rsid w:val="00DD567D"/>
    <w:rsid w:val="00DD5C29"/>
    <w:rsid w:val="00DE54BB"/>
    <w:rsid w:val="00DE6C71"/>
    <w:rsid w:val="00DF2E2A"/>
    <w:rsid w:val="00E02680"/>
    <w:rsid w:val="00E077AE"/>
    <w:rsid w:val="00E13916"/>
    <w:rsid w:val="00E15BB2"/>
    <w:rsid w:val="00E213D4"/>
    <w:rsid w:val="00E2160B"/>
    <w:rsid w:val="00E2247B"/>
    <w:rsid w:val="00E30242"/>
    <w:rsid w:val="00E3033E"/>
    <w:rsid w:val="00E33F8F"/>
    <w:rsid w:val="00E340D3"/>
    <w:rsid w:val="00E4346A"/>
    <w:rsid w:val="00E45277"/>
    <w:rsid w:val="00E550F5"/>
    <w:rsid w:val="00E60120"/>
    <w:rsid w:val="00E61167"/>
    <w:rsid w:val="00E71E38"/>
    <w:rsid w:val="00E72294"/>
    <w:rsid w:val="00E722DA"/>
    <w:rsid w:val="00E8579A"/>
    <w:rsid w:val="00E91960"/>
    <w:rsid w:val="00E92B4F"/>
    <w:rsid w:val="00E9661E"/>
    <w:rsid w:val="00E96C66"/>
    <w:rsid w:val="00E97987"/>
    <w:rsid w:val="00E979C6"/>
    <w:rsid w:val="00EA3CCA"/>
    <w:rsid w:val="00EA4A8B"/>
    <w:rsid w:val="00EB6422"/>
    <w:rsid w:val="00EC0C3A"/>
    <w:rsid w:val="00EC74EA"/>
    <w:rsid w:val="00EE5C2E"/>
    <w:rsid w:val="00EE6FD5"/>
    <w:rsid w:val="00EF3011"/>
    <w:rsid w:val="00EF3B7E"/>
    <w:rsid w:val="00EF3BEE"/>
    <w:rsid w:val="00EF7790"/>
    <w:rsid w:val="00F00701"/>
    <w:rsid w:val="00F00B20"/>
    <w:rsid w:val="00F02C93"/>
    <w:rsid w:val="00F035C0"/>
    <w:rsid w:val="00F06D56"/>
    <w:rsid w:val="00F077E7"/>
    <w:rsid w:val="00F17368"/>
    <w:rsid w:val="00F17F02"/>
    <w:rsid w:val="00F24265"/>
    <w:rsid w:val="00F24A1A"/>
    <w:rsid w:val="00F25A4B"/>
    <w:rsid w:val="00F26A97"/>
    <w:rsid w:val="00F30393"/>
    <w:rsid w:val="00F30B62"/>
    <w:rsid w:val="00F375E6"/>
    <w:rsid w:val="00F378D8"/>
    <w:rsid w:val="00F40A34"/>
    <w:rsid w:val="00F41936"/>
    <w:rsid w:val="00F435B4"/>
    <w:rsid w:val="00F47F18"/>
    <w:rsid w:val="00F51646"/>
    <w:rsid w:val="00F527C4"/>
    <w:rsid w:val="00F53EC6"/>
    <w:rsid w:val="00F544B5"/>
    <w:rsid w:val="00F547F5"/>
    <w:rsid w:val="00F55446"/>
    <w:rsid w:val="00F56FD4"/>
    <w:rsid w:val="00F61ACF"/>
    <w:rsid w:val="00F657D1"/>
    <w:rsid w:val="00F71A35"/>
    <w:rsid w:val="00F76F36"/>
    <w:rsid w:val="00F82E4F"/>
    <w:rsid w:val="00F864DB"/>
    <w:rsid w:val="00F91F48"/>
    <w:rsid w:val="00F92F74"/>
    <w:rsid w:val="00F97327"/>
    <w:rsid w:val="00F97D03"/>
    <w:rsid w:val="00FA2E4A"/>
    <w:rsid w:val="00FA59A5"/>
    <w:rsid w:val="00FA5EC8"/>
    <w:rsid w:val="00FB294D"/>
    <w:rsid w:val="00FB2B99"/>
    <w:rsid w:val="00FB5707"/>
    <w:rsid w:val="00FB7052"/>
    <w:rsid w:val="00FC14DD"/>
    <w:rsid w:val="00FC284D"/>
    <w:rsid w:val="00FC350B"/>
    <w:rsid w:val="00FC5B52"/>
    <w:rsid w:val="00FD0CC2"/>
    <w:rsid w:val="00FD4696"/>
    <w:rsid w:val="00FD4821"/>
    <w:rsid w:val="00FD5D96"/>
    <w:rsid w:val="00FE2DBB"/>
    <w:rsid w:val="00FE3EAD"/>
    <w:rsid w:val="00FE412D"/>
    <w:rsid w:val="00FE5822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A71544-9245-4EAA-B9A3-0AF4240F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4BC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6515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E2E4C"/>
    <w:pPr>
      <w:keepNext/>
      <w:jc w:val="center"/>
      <w:outlineLvl w:val="1"/>
    </w:pPr>
    <w:rPr>
      <w:rFonts w:ascii="Tahoma" w:hAnsi="Tahoma"/>
      <w:b/>
      <w:bCs/>
      <w:sz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6487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7">
    <w:name w:val="heading 7"/>
    <w:basedOn w:val="Normln"/>
    <w:next w:val="Normln"/>
    <w:qFormat/>
    <w:rsid w:val="00F17F02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7F6828"/>
    <w:pPr>
      <w:jc w:val="center"/>
    </w:pPr>
    <w:rPr>
      <w:rFonts w:ascii="Tahoma" w:hAnsi="Tahoma"/>
      <w:b/>
      <w:bCs/>
      <w:sz w:val="20"/>
    </w:rPr>
  </w:style>
  <w:style w:type="paragraph" w:styleId="Zpat">
    <w:name w:val="footer"/>
    <w:basedOn w:val="Normln"/>
    <w:link w:val="ZpatChar"/>
    <w:rsid w:val="007F6828"/>
    <w:pPr>
      <w:tabs>
        <w:tab w:val="center" w:pos="4536"/>
        <w:tab w:val="right" w:pos="9072"/>
      </w:tabs>
    </w:pPr>
    <w:rPr>
      <w:rFonts w:ascii="Tahoma" w:hAnsi="Tahoma"/>
      <w:sz w:val="20"/>
    </w:rPr>
  </w:style>
  <w:style w:type="paragraph" w:styleId="Zkladntext">
    <w:name w:val="Body Text"/>
    <w:basedOn w:val="Normln"/>
    <w:link w:val="ZkladntextChar"/>
    <w:rsid w:val="007F6828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link w:val="Zkladntext"/>
    <w:locked/>
    <w:rsid w:val="007F6828"/>
    <w:rPr>
      <w:rFonts w:ascii="Tahoma" w:hAnsi="Tahoma"/>
      <w:szCs w:val="24"/>
      <w:lang w:val="cs-CZ" w:eastAsia="cs-CZ" w:bidi="ar-SA"/>
    </w:rPr>
  </w:style>
  <w:style w:type="paragraph" w:styleId="Zkladntextodsazen2">
    <w:name w:val="Body Text Indent 2"/>
    <w:basedOn w:val="Normln"/>
    <w:rsid w:val="005E2E4C"/>
    <w:pPr>
      <w:spacing w:after="120" w:line="480" w:lineRule="auto"/>
      <w:ind w:left="283"/>
    </w:pPr>
  </w:style>
  <w:style w:type="paragraph" w:styleId="Zkladntextodsazen">
    <w:name w:val="Body Text Indent"/>
    <w:basedOn w:val="Normln"/>
    <w:rsid w:val="005E2E4C"/>
    <w:pPr>
      <w:spacing w:after="120"/>
      <w:ind w:left="283"/>
    </w:pPr>
  </w:style>
  <w:style w:type="paragraph" w:styleId="Zkladntext2">
    <w:name w:val="Body Text 2"/>
    <w:basedOn w:val="Normln"/>
    <w:rsid w:val="005E2E4C"/>
    <w:pPr>
      <w:spacing w:after="120" w:line="480" w:lineRule="auto"/>
    </w:pPr>
  </w:style>
  <w:style w:type="character" w:customStyle="1" w:styleId="Nadpis2Char">
    <w:name w:val="Nadpis 2 Char"/>
    <w:link w:val="Nadpis2"/>
    <w:locked/>
    <w:rsid w:val="005E2E4C"/>
    <w:rPr>
      <w:rFonts w:ascii="Tahoma" w:hAnsi="Tahoma"/>
      <w:b/>
      <w:bCs/>
      <w:szCs w:val="24"/>
      <w:u w:val="single"/>
      <w:lang w:val="cs-CZ" w:eastAsia="cs-CZ" w:bidi="ar-SA"/>
    </w:rPr>
  </w:style>
  <w:style w:type="paragraph" w:customStyle="1" w:styleId="standard">
    <w:name w:val="standard"/>
    <w:rsid w:val="005E2E4C"/>
    <w:pPr>
      <w:widowControl w:val="0"/>
    </w:pPr>
    <w:rPr>
      <w:sz w:val="24"/>
    </w:rPr>
  </w:style>
  <w:style w:type="paragraph" w:customStyle="1" w:styleId="ListParagraph1">
    <w:name w:val="List Paragraph1"/>
    <w:basedOn w:val="Normln"/>
    <w:rsid w:val="005E2E4C"/>
    <w:pPr>
      <w:ind w:left="720"/>
    </w:pPr>
    <w:rPr>
      <w:rFonts w:ascii="Tahoma" w:hAnsi="Tahoma"/>
      <w:sz w:val="20"/>
    </w:rPr>
  </w:style>
  <w:style w:type="character" w:styleId="slostrnky">
    <w:name w:val="page number"/>
    <w:basedOn w:val="Standardnpsmoodstavce"/>
    <w:rsid w:val="009A4F16"/>
  </w:style>
  <w:style w:type="paragraph" w:customStyle="1" w:styleId="ZkladntextIMP">
    <w:name w:val="Základní text_IMP"/>
    <w:basedOn w:val="Normln"/>
    <w:rsid w:val="00F17F02"/>
    <w:pPr>
      <w:suppressAutoHyphens/>
      <w:overflowPunct w:val="0"/>
      <w:autoSpaceDE w:val="0"/>
      <w:spacing w:line="276" w:lineRule="auto"/>
      <w:textAlignment w:val="baseline"/>
    </w:pPr>
    <w:rPr>
      <w:rFonts w:eastAsia="Calibri" w:cs="Calibri"/>
      <w:szCs w:val="20"/>
      <w:lang w:eastAsia="ar-SA"/>
    </w:rPr>
  </w:style>
  <w:style w:type="paragraph" w:styleId="Textbubliny">
    <w:name w:val="Balloon Text"/>
    <w:basedOn w:val="Normln"/>
    <w:link w:val="TextbublinyChar"/>
    <w:rsid w:val="0094692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46927"/>
    <w:rPr>
      <w:rFonts w:ascii="Tahoma" w:hAnsi="Tahoma" w:cs="Tahoma"/>
      <w:sz w:val="16"/>
      <w:szCs w:val="16"/>
    </w:rPr>
  </w:style>
  <w:style w:type="paragraph" w:customStyle="1" w:styleId="Normlnpsmo">
    <w:name w:val="Normální písmo"/>
    <w:basedOn w:val="Normln"/>
    <w:link w:val="NormlnpsmoChar"/>
    <w:qFormat/>
    <w:rsid w:val="00014FB8"/>
    <w:pPr>
      <w:spacing w:after="160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NormlnpsmoChar">
    <w:name w:val="Normální písmo Char"/>
    <w:link w:val="Normlnpsmo"/>
    <w:rsid w:val="00014FB8"/>
    <w:rPr>
      <w:rFonts w:ascii="Arial" w:eastAsia="Calibri" w:hAnsi="Arial"/>
      <w:lang w:eastAsia="en-US"/>
    </w:rPr>
  </w:style>
  <w:style w:type="paragraph" w:styleId="Odstavecseseznamem">
    <w:name w:val="List Paragraph"/>
    <w:basedOn w:val="Normln"/>
    <w:uiPriority w:val="34"/>
    <w:qFormat/>
    <w:rsid w:val="00D37353"/>
    <w:pPr>
      <w:ind w:left="720"/>
      <w:contextualSpacing/>
    </w:pPr>
    <w:rPr>
      <w:sz w:val="20"/>
      <w:szCs w:val="20"/>
      <w:lang w:val="en-GB"/>
    </w:rPr>
  </w:style>
  <w:style w:type="paragraph" w:customStyle="1" w:styleId="Standard0">
    <w:name w:val="Standard"/>
    <w:rsid w:val="00D17FEA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ZpatChar">
    <w:name w:val="Zápatí Char"/>
    <w:link w:val="Zpat"/>
    <w:rsid w:val="004C1BFE"/>
    <w:rPr>
      <w:rFonts w:ascii="Tahoma" w:hAnsi="Tahoma"/>
      <w:szCs w:val="24"/>
    </w:rPr>
  </w:style>
  <w:style w:type="character" w:customStyle="1" w:styleId="Nadpis3Char">
    <w:name w:val="Nadpis 3 Char"/>
    <w:basedOn w:val="Standardnpsmoodstavce"/>
    <w:link w:val="Nadpis3"/>
    <w:rsid w:val="003648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5651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rmal3">
    <w:name w:val="Normal 3"/>
    <w:basedOn w:val="Normln"/>
    <w:rsid w:val="00565154"/>
    <w:pPr>
      <w:tabs>
        <w:tab w:val="left" w:pos="709"/>
      </w:tabs>
      <w:autoSpaceDE w:val="0"/>
      <w:autoSpaceDN w:val="0"/>
      <w:spacing w:before="60" w:after="120"/>
      <w:ind w:left="2126"/>
      <w:jc w:val="both"/>
    </w:pPr>
    <w:rPr>
      <w:rFonts w:ascii="Arial" w:eastAsia="Calibri" w:hAnsi="Arial"/>
      <w:bCs/>
      <w:sz w:val="22"/>
      <w:szCs w:val="22"/>
    </w:rPr>
  </w:style>
  <w:style w:type="character" w:styleId="Hypertextovodkaz">
    <w:name w:val="Hyperlink"/>
    <w:basedOn w:val="Standardnpsmoodstavce"/>
    <w:rsid w:val="009D45C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45CC"/>
    <w:rPr>
      <w:color w:val="605E5C"/>
      <w:shd w:val="clear" w:color="auto" w:fill="E1DFDD"/>
    </w:rPr>
  </w:style>
  <w:style w:type="paragraph" w:customStyle="1" w:styleId="Normal2">
    <w:name w:val="Normal 2"/>
    <w:basedOn w:val="Normln"/>
    <w:rsid w:val="00EA3CCA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</w:rPr>
  </w:style>
  <w:style w:type="paragraph" w:customStyle="1" w:styleId="1Nadpislnku">
    <w:name w:val="1. (Nadpis článku)"/>
    <w:basedOn w:val="Normln"/>
    <w:next w:val="11Textlnku"/>
    <w:qFormat/>
    <w:rsid w:val="006804FC"/>
    <w:pPr>
      <w:keepNext/>
      <w:numPr>
        <w:numId w:val="16"/>
      </w:numPr>
      <w:spacing w:before="480" w:after="240"/>
      <w:jc w:val="both"/>
    </w:pPr>
    <w:rPr>
      <w:b/>
      <w:caps/>
      <w:sz w:val="22"/>
      <w:szCs w:val="22"/>
      <w:lang w:val="en-GB"/>
    </w:rPr>
  </w:style>
  <w:style w:type="paragraph" w:customStyle="1" w:styleId="11Textlnku">
    <w:name w:val="1.1 Text článku"/>
    <w:basedOn w:val="Normln"/>
    <w:link w:val="11TextlnkuChar"/>
    <w:qFormat/>
    <w:rsid w:val="006804FC"/>
    <w:pPr>
      <w:numPr>
        <w:ilvl w:val="1"/>
        <w:numId w:val="16"/>
      </w:numPr>
      <w:spacing w:after="240"/>
      <w:jc w:val="both"/>
    </w:pPr>
    <w:rPr>
      <w:sz w:val="22"/>
      <w:szCs w:val="20"/>
    </w:rPr>
  </w:style>
  <w:style w:type="character" w:customStyle="1" w:styleId="11TextlnkuChar">
    <w:name w:val="1.1 Text článku Char"/>
    <w:basedOn w:val="Standardnpsmoodstavce"/>
    <w:link w:val="11Textlnku"/>
    <w:rsid w:val="006804FC"/>
    <w:rPr>
      <w:sz w:val="22"/>
    </w:rPr>
  </w:style>
  <w:style w:type="paragraph" w:customStyle="1" w:styleId="111Odstaveclnku">
    <w:name w:val="1.1.1 Odstavec článku"/>
    <w:basedOn w:val="11Textlnku"/>
    <w:qFormat/>
    <w:rsid w:val="006804FC"/>
    <w:pPr>
      <w:numPr>
        <w:ilvl w:val="2"/>
      </w:numPr>
      <w:tabs>
        <w:tab w:val="clear" w:pos="1430"/>
      </w:tabs>
      <w:ind w:left="2160" w:hanging="180"/>
    </w:pPr>
    <w:rPr>
      <w:szCs w:val="22"/>
    </w:rPr>
  </w:style>
  <w:style w:type="paragraph" w:customStyle="1" w:styleId="1111Pododstaveclnku">
    <w:name w:val="1.1.1.1 Pododstavec článku"/>
    <w:basedOn w:val="Normln"/>
    <w:qFormat/>
    <w:rsid w:val="006804FC"/>
    <w:pPr>
      <w:numPr>
        <w:ilvl w:val="3"/>
        <w:numId w:val="16"/>
      </w:numPr>
      <w:tabs>
        <w:tab w:val="clear" w:pos="720"/>
        <w:tab w:val="num" w:pos="851"/>
      </w:tabs>
      <w:spacing w:after="240"/>
      <w:ind w:left="1984"/>
      <w:jc w:val="both"/>
    </w:pPr>
    <w:rPr>
      <w:rFonts w:ascii="Arial" w:hAnsi="Arial" w:cs="Arial"/>
      <w:snapToGrid w:val="0"/>
      <w:sz w:val="22"/>
      <w:szCs w:val="20"/>
    </w:rPr>
  </w:style>
  <w:style w:type="character" w:styleId="Odkaznakoment">
    <w:name w:val="annotation reference"/>
    <w:basedOn w:val="Standardnpsmoodstavce"/>
    <w:rsid w:val="00D907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07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0754"/>
  </w:style>
  <w:style w:type="paragraph" w:styleId="Pedmtkomente">
    <w:name w:val="annotation subject"/>
    <w:basedOn w:val="Textkomente"/>
    <w:next w:val="Textkomente"/>
    <w:link w:val="PedmtkomenteChar"/>
    <w:rsid w:val="00D907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90754"/>
    <w:rPr>
      <w:b/>
      <w:bCs/>
    </w:rPr>
  </w:style>
  <w:style w:type="paragraph" w:customStyle="1" w:styleId="l3">
    <w:name w:val="l3"/>
    <w:basedOn w:val="Normln"/>
    <w:rsid w:val="00B36B7B"/>
    <w:pPr>
      <w:spacing w:before="100" w:beforeAutospacing="1" w:after="100" w:afterAutospacing="1"/>
    </w:pPr>
  </w:style>
  <w:style w:type="paragraph" w:customStyle="1" w:styleId="l4">
    <w:name w:val="l4"/>
    <w:basedOn w:val="Normln"/>
    <w:rsid w:val="00B36B7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B36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7261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Jablonec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Miroslav Kopecký</dc:creator>
  <cp:lastModifiedBy>Markéta Horáková</cp:lastModifiedBy>
  <cp:revision>2</cp:revision>
  <cp:lastPrinted>2019-10-14T13:52:00Z</cp:lastPrinted>
  <dcterms:created xsi:type="dcterms:W3CDTF">2019-11-29T12:16:00Z</dcterms:created>
  <dcterms:modified xsi:type="dcterms:W3CDTF">2019-11-29T12:16:00Z</dcterms:modified>
</cp:coreProperties>
</file>