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46B" w:rsidRDefault="0026346B" w:rsidP="0026346B">
      <w:pPr>
        <w:autoSpaceDE w:val="0"/>
        <w:autoSpaceDN w:val="0"/>
        <w:adjustRightInd w:val="0"/>
        <w:spacing w:after="0" w:line="240" w:lineRule="auto"/>
        <w:rPr>
          <w:rFonts w:ascii="GEInspira,Bold" w:hAnsi="GEInspira,Bold" w:cs="GEInspira,Bold"/>
          <w:b/>
          <w:bCs/>
          <w:sz w:val="24"/>
          <w:szCs w:val="24"/>
        </w:rPr>
      </w:pPr>
      <w:r>
        <w:rPr>
          <w:rFonts w:ascii="GEInspira,Bold" w:hAnsi="GEInspira,Bold" w:cs="GEInspira,Bold"/>
          <w:b/>
          <w:bCs/>
          <w:sz w:val="24"/>
          <w:szCs w:val="24"/>
        </w:rPr>
        <w:t xml:space="preserve">GE </w:t>
      </w:r>
      <w:proofErr w:type="spellStart"/>
      <w:r>
        <w:rPr>
          <w:rFonts w:ascii="GEInspira,Bold" w:hAnsi="GEInspira,Bold" w:cs="GEInspira,Bold"/>
          <w:b/>
          <w:bCs/>
          <w:sz w:val="24"/>
          <w:szCs w:val="24"/>
        </w:rPr>
        <w:t>Medical</w:t>
      </w:r>
      <w:proofErr w:type="spellEnd"/>
      <w:r>
        <w:rPr>
          <w:rFonts w:ascii="GEInspira,Bold" w:hAnsi="GEInspira,Bold" w:cs="GEInspira,Bold"/>
          <w:b/>
          <w:bCs/>
          <w:sz w:val="24"/>
          <w:szCs w:val="24"/>
        </w:rPr>
        <w:t xml:space="preserve"> Systems ČR s.r.o.</w:t>
      </w:r>
    </w:p>
    <w:p w:rsidR="0026346B" w:rsidRDefault="0026346B" w:rsidP="0026346B">
      <w:pPr>
        <w:autoSpaceDE w:val="0"/>
        <w:autoSpaceDN w:val="0"/>
        <w:adjustRightInd w:val="0"/>
        <w:spacing w:after="0" w:line="240" w:lineRule="auto"/>
        <w:rPr>
          <w:rFonts w:ascii="GEInspira" w:eastAsia="GEInspira" w:hAnsi="GEInspira,Bold" w:cs="GEInspira"/>
          <w:sz w:val="20"/>
          <w:szCs w:val="20"/>
        </w:rPr>
      </w:pPr>
      <w:r>
        <w:rPr>
          <w:rFonts w:ascii="GEInspira" w:eastAsia="GEInspira" w:hAnsi="GEInspira,Bold" w:cs="GEInspira"/>
          <w:sz w:val="20"/>
          <w:szCs w:val="20"/>
        </w:rPr>
        <w:t>Vysko</w:t>
      </w:r>
      <w:r>
        <w:rPr>
          <w:rFonts w:ascii="GEInspira" w:eastAsia="GEInspira" w:hAnsi="GEInspira,Bold" w:cs="GEInspira" w:hint="eastAsia"/>
          <w:sz w:val="20"/>
          <w:szCs w:val="20"/>
        </w:rPr>
        <w:t>č</w:t>
      </w:r>
      <w:r>
        <w:rPr>
          <w:rFonts w:ascii="GEInspira" w:eastAsia="GEInspira" w:hAnsi="GEInspira,Bold" w:cs="GEInspira"/>
          <w:sz w:val="20"/>
          <w:szCs w:val="20"/>
        </w:rPr>
        <w:t xml:space="preserve">ilova 1422/1a, 140 28 Praha 4 </w:t>
      </w:r>
      <w:r>
        <w:rPr>
          <w:rFonts w:ascii="GEInspira" w:eastAsia="GEInspira" w:hAnsi="GEInspira,Bold" w:cs="GEInspira" w:hint="eastAsia"/>
          <w:sz w:val="20"/>
          <w:szCs w:val="20"/>
        </w:rPr>
        <w:t>–</w:t>
      </w:r>
      <w:r>
        <w:rPr>
          <w:rFonts w:ascii="GEInspira" w:eastAsia="GEInspira" w:hAnsi="GEInspira,Bold" w:cs="GEInspira"/>
          <w:sz w:val="20"/>
          <w:szCs w:val="20"/>
        </w:rPr>
        <w:t xml:space="preserve"> Michle</w:t>
      </w:r>
    </w:p>
    <w:p w:rsidR="0026346B" w:rsidRDefault="0026346B" w:rsidP="0026346B">
      <w:pPr>
        <w:autoSpaceDE w:val="0"/>
        <w:autoSpaceDN w:val="0"/>
        <w:adjustRightInd w:val="0"/>
        <w:spacing w:after="0" w:line="240" w:lineRule="auto"/>
        <w:rPr>
          <w:rFonts w:ascii="GEInspira" w:eastAsia="GEInspira" w:hAnsi="GEInspira,Bold" w:cs="GEInspira"/>
          <w:sz w:val="20"/>
          <w:szCs w:val="20"/>
        </w:rPr>
      </w:pPr>
      <w:r>
        <w:rPr>
          <w:rFonts w:ascii="GEInspira" w:eastAsia="GEInspira" w:hAnsi="GEInspira,Bold" w:cs="GEInspira"/>
          <w:sz w:val="20"/>
          <w:szCs w:val="20"/>
        </w:rPr>
        <w:t>I</w:t>
      </w:r>
      <w:r>
        <w:rPr>
          <w:rFonts w:ascii="GEInspira" w:eastAsia="GEInspira" w:hAnsi="GEInspira,Bold" w:cs="GEInspira" w:hint="eastAsia"/>
          <w:sz w:val="20"/>
          <w:szCs w:val="20"/>
        </w:rPr>
        <w:t>Č</w:t>
      </w:r>
      <w:r>
        <w:rPr>
          <w:rFonts w:ascii="GEInspira" w:eastAsia="GEInspira" w:hAnsi="GEInspira,Bold" w:cs="GEInspira"/>
          <w:sz w:val="20"/>
          <w:szCs w:val="20"/>
        </w:rPr>
        <w:t>O: 63991306, DI</w:t>
      </w:r>
      <w:r>
        <w:rPr>
          <w:rFonts w:ascii="GEInspira" w:eastAsia="GEInspira" w:hAnsi="GEInspira,Bold" w:cs="GEInspira" w:hint="eastAsia"/>
          <w:sz w:val="20"/>
          <w:szCs w:val="20"/>
        </w:rPr>
        <w:t>Č</w:t>
      </w:r>
      <w:r>
        <w:rPr>
          <w:rFonts w:ascii="GEInspira" w:eastAsia="GEInspira" w:hAnsi="GEInspira,Bold" w:cs="GEInspira"/>
          <w:sz w:val="20"/>
          <w:szCs w:val="20"/>
        </w:rPr>
        <w:t>: CZ63991306</w:t>
      </w:r>
    </w:p>
    <w:p w:rsidR="0026346B" w:rsidRDefault="0026346B" w:rsidP="0026346B">
      <w:pPr>
        <w:autoSpaceDE w:val="0"/>
        <w:autoSpaceDN w:val="0"/>
        <w:adjustRightInd w:val="0"/>
        <w:spacing w:after="0" w:line="240" w:lineRule="auto"/>
        <w:rPr>
          <w:rFonts w:ascii="GEInspira" w:eastAsia="GEInspira" w:hAnsi="GEInspira,Bold" w:cs="GEInspira"/>
          <w:sz w:val="20"/>
          <w:szCs w:val="20"/>
        </w:rPr>
      </w:pPr>
      <w:r>
        <w:rPr>
          <w:rFonts w:ascii="GEInspira" w:eastAsia="GEInspira" w:hAnsi="GEInspira,Bold" w:cs="GEInspira"/>
          <w:sz w:val="20"/>
          <w:szCs w:val="20"/>
        </w:rPr>
        <w:t>tel: 800 120 180</w:t>
      </w:r>
    </w:p>
    <w:p w:rsidR="0026346B" w:rsidRDefault="0026346B" w:rsidP="0026346B">
      <w:pPr>
        <w:autoSpaceDE w:val="0"/>
        <w:autoSpaceDN w:val="0"/>
        <w:adjustRightInd w:val="0"/>
        <w:spacing w:after="0" w:line="240" w:lineRule="auto"/>
        <w:rPr>
          <w:rFonts w:ascii="GEInspira" w:eastAsia="GEInspira" w:hAnsi="GEInspira,Bold" w:cs="GEInspira"/>
          <w:sz w:val="20"/>
          <w:szCs w:val="20"/>
        </w:rPr>
      </w:pPr>
      <w:r>
        <w:rPr>
          <w:rFonts w:ascii="GEInspira" w:eastAsia="GEInspira" w:hAnsi="GEInspira,Bold" w:cs="GEInspira"/>
          <w:sz w:val="20"/>
          <w:szCs w:val="20"/>
        </w:rPr>
        <w:t>fax: +420 224 446 161</w:t>
      </w:r>
    </w:p>
    <w:p w:rsidR="0026346B" w:rsidRDefault="0026346B" w:rsidP="0026346B">
      <w:pPr>
        <w:autoSpaceDE w:val="0"/>
        <w:autoSpaceDN w:val="0"/>
        <w:adjustRightInd w:val="0"/>
        <w:spacing w:after="0" w:line="240" w:lineRule="auto"/>
        <w:rPr>
          <w:rFonts w:ascii="GEInspira" w:eastAsia="GEInspira" w:hAnsi="GEInspira,Bold" w:cs="GEInspira"/>
          <w:sz w:val="20"/>
          <w:szCs w:val="20"/>
        </w:rPr>
      </w:pPr>
      <w:r>
        <w:rPr>
          <w:rFonts w:ascii="GEInspira" w:eastAsia="GEInspira" w:hAnsi="GEInspira,Bold" w:cs="GEInspira"/>
          <w:sz w:val="20"/>
          <w:szCs w:val="20"/>
        </w:rPr>
        <w:t>servis.gehc@ge.com</w:t>
      </w:r>
    </w:p>
    <w:p w:rsidR="0026346B" w:rsidRDefault="0026346B" w:rsidP="0026346B">
      <w:pPr>
        <w:autoSpaceDE w:val="0"/>
        <w:autoSpaceDN w:val="0"/>
        <w:adjustRightInd w:val="0"/>
        <w:spacing w:after="0" w:line="240" w:lineRule="auto"/>
        <w:rPr>
          <w:rFonts w:ascii="GEInspira,Bold" w:hAnsi="GEInspira,Bold" w:cs="GEInspira,Bold"/>
          <w:b/>
          <w:bCs/>
          <w:sz w:val="36"/>
          <w:szCs w:val="36"/>
        </w:rPr>
      </w:pPr>
      <w:proofErr w:type="spellStart"/>
      <w:r>
        <w:rPr>
          <w:rFonts w:ascii="GEInspira,Bold" w:hAnsi="GEInspira,Bold" w:cs="GEInspira,Bold"/>
          <w:b/>
          <w:bCs/>
          <w:sz w:val="36"/>
          <w:szCs w:val="36"/>
        </w:rPr>
        <w:t>NABĺDKA</w:t>
      </w:r>
      <w:proofErr w:type="spellEnd"/>
    </w:p>
    <w:p w:rsidR="0026346B" w:rsidRDefault="0026346B" w:rsidP="0026346B">
      <w:pPr>
        <w:autoSpaceDE w:val="0"/>
        <w:autoSpaceDN w:val="0"/>
        <w:adjustRightInd w:val="0"/>
        <w:spacing w:after="0" w:line="240" w:lineRule="auto"/>
        <w:rPr>
          <w:rFonts w:ascii="GEInspira,Bold" w:hAnsi="GEInspira,Bold" w:cs="GEInspira,Bold"/>
          <w:b/>
          <w:bCs/>
          <w:sz w:val="20"/>
          <w:szCs w:val="20"/>
        </w:rPr>
      </w:pPr>
      <w:proofErr w:type="gramStart"/>
      <w:r>
        <w:rPr>
          <w:rFonts w:ascii="GEInspira,Bold" w:hAnsi="GEInspira,Bold" w:cs="GEInspira,Bold"/>
          <w:b/>
          <w:bCs/>
          <w:sz w:val="20"/>
          <w:szCs w:val="20"/>
        </w:rPr>
        <w:t>Odběratel :</w:t>
      </w:r>
      <w:proofErr w:type="gramEnd"/>
    </w:p>
    <w:p w:rsidR="0026346B" w:rsidRDefault="0026346B" w:rsidP="0026346B">
      <w:pPr>
        <w:autoSpaceDE w:val="0"/>
        <w:autoSpaceDN w:val="0"/>
        <w:adjustRightInd w:val="0"/>
        <w:spacing w:after="0" w:line="240" w:lineRule="auto"/>
        <w:rPr>
          <w:rFonts w:ascii="GEInspira" w:eastAsia="GEInspira" w:hAnsi="GEInspira,Bold" w:cs="GEInspira"/>
          <w:sz w:val="18"/>
          <w:szCs w:val="18"/>
        </w:rPr>
      </w:pPr>
      <w:r>
        <w:rPr>
          <w:rFonts w:ascii="GEInspira" w:eastAsia="GEInspira" w:hAnsi="GEInspira,Bold" w:cs="GEInspira"/>
          <w:sz w:val="18"/>
          <w:szCs w:val="18"/>
        </w:rPr>
        <w:t>NEMOCNICE NOVE M</w:t>
      </w:r>
      <w:r>
        <w:rPr>
          <w:rFonts w:ascii="GEInspira" w:eastAsia="GEInspira" w:hAnsi="GEInspira,Bold" w:cs="GEInspira" w:hint="eastAsia"/>
          <w:sz w:val="18"/>
          <w:szCs w:val="18"/>
        </w:rPr>
        <w:t>Ě</w:t>
      </w:r>
      <w:r>
        <w:rPr>
          <w:rFonts w:ascii="GEInspira" w:eastAsia="GEInspira" w:hAnsi="GEInspira,Bold" w:cs="GEInspira"/>
          <w:sz w:val="18"/>
          <w:szCs w:val="18"/>
        </w:rPr>
        <w:t>STO NA MORAV</w:t>
      </w:r>
      <w:r>
        <w:rPr>
          <w:rFonts w:ascii="GEInspira" w:eastAsia="GEInspira" w:hAnsi="GEInspira,Bold" w:cs="GEInspira" w:hint="eastAsia"/>
          <w:sz w:val="18"/>
          <w:szCs w:val="18"/>
        </w:rPr>
        <w:t>Ě</w:t>
      </w:r>
    </w:p>
    <w:p w:rsidR="0026346B" w:rsidRDefault="0026346B" w:rsidP="0026346B">
      <w:pPr>
        <w:autoSpaceDE w:val="0"/>
        <w:autoSpaceDN w:val="0"/>
        <w:adjustRightInd w:val="0"/>
        <w:spacing w:after="0" w:line="240" w:lineRule="auto"/>
        <w:rPr>
          <w:rFonts w:ascii="GEInspira" w:eastAsia="GEInspira" w:hAnsi="GEInspira,Bold" w:cs="GEInspira"/>
          <w:sz w:val="18"/>
          <w:szCs w:val="18"/>
        </w:rPr>
      </w:pPr>
      <w:r>
        <w:rPr>
          <w:rFonts w:ascii="GEInspira" w:eastAsia="GEInspira" w:hAnsi="GEInspira,Bold" w:cs="GEInspira" w:hint="eastAsia"/>
          <w:sz w:val="18"/>
          <w:szCs w:val="18"/>
        </w:rPr>
        <w:t>ŽĎ</w:t>
      </w:r>
      <w:r>
        <w:rPr>
          <w:rFonts w:ascii="GEInspira" w:eastAsia="GEInspira" w:hAnsi="GEInspira,Bold" w:cs="GEInspira"/>
          <w:sz w:val="18"/>
          <w:szCs w:val="18"/>
        </w:rPr>
        <w:t>ARSKA 610</w:t>
      </w:r>
    </w:p>
    <w:p w:rsidR="0026346B" w:rsidRDefault="0026346B" w:rsidP="0026346B">
      <w:pPr>
        <w:autoSpaceDE w:val="0"/>
        <w:autoSpaceDN w:val="0"/>
        <w:adjustRightInd w:val="0"/>
        <w:spacing w:after="0" w:line="240" w:lineRule="auto"/>
        <w:rPr>
          <w:rFonts w:ascii="GEInspira" w:eastAsia="GEInspira" w:hAnsi="GEInspira,Bold" w:cs="GEInspira"/>
          <w:sz w:val="18"/>
          <w:szCs w:val="18"/>
        </w:rPr>
      </w:pPr>
      <w:r>
        <w:rPr>
          <w:rFonts w:ascii="GEInspira" w:eastAsia="GEInspira" w:hAnsi="GEInspira,Bold" w:cs="GEInspira"/>
          <w:sz w:val="18"/>
          <w:szCs w:val="18"/>
        </w:rPr>
        <w:t>592 31 - NOVE M</w:t>
      </w:r>
      <w:r>
        <w:rPr>
          <w:rFonts w:ascii="GEInspira" w:eastAsia="GEInspira" w:hAnsi="GEInspira,Bold" w:cs="GEInspira" w:hint="eastAsia"/>
          <w:sz w:val="18"/>
          <w:szCs w:val="18"/>
        </w:rPr>
        <w:t>Ě</w:t>
      </w:r>
      <w:r>
        <w:rPr>
          <w:rFonts w:ascii="GEInspira" w:eastAsia="GEInspira" w:hAnsi="GEInspira,Bold" w:cs="GEInspira"/>
          <w:sz w:val="18"/>
          <w:szCs w:val="18"/>
        </w:rPr>
        <w:t>STO NA MORAV</w:t>
      </w:r>
      <w:r>
        <w:rPr>
          <w:rFonts w:ascii="GEInspira" w:eastAsia="GEInspira" w:hAnsi="GEInspira,Bold" w:cs="GEInspira" w:hint="eastAsia"/>
          <w:sz w:val="18"/>
          <w:szCs w:val="18"/>
        </w:rPr>
        <w:t>Ě</w:t>
      </w:r>
    </w:p>
    <w:p w:rsidR="0026346B" w:rsidRDefault="0026346B" w:rsidP="0026346B">
      <w:pPr>
        <w:autoSpaceDE w:val="0"/>
        <w:autoSpaceDN w:val="0"/>
        <w:adjustRightInd w:val="0"/>
        <w:spacing w:after="0" w:line="240" w:lineRule="auto"/>
        <w:rPr>
          <w:rFonts w:ascii="GEInspira" w:eastAsia="GEInspira" w:hAnsi="GEInspira,Bold" w:cs="GEInspira"/>
          <w:sz w:val="20"/>
          <w:szCs w:val="20"/>
        </w:rPr>
      </w:pPr>
      <w:proofErr w:type="gramStart"/>
      <w:r>
        <w:rPr>
          <w:rFonts w:ascii="GEInspira" w:eastAsia="GEInspira" w:hAnsi="GEInspira,Bold" w:cs="GEInspira"/>
          <w:sz w:val="20"/>
          <w:szCs w:val="20"/>
        </w:rPr>
        <w:t>Telefon :</w:t>
      </w:r>
      <w:proofErr w:type="gramEnd"/>
    </w:p>
    <w:p w:rsidR="0026346B" w:rsidRDefault="0026346B" w:rsidP="0026346B">
      <w:pPr>
        <w:autoSpaceDE w:val="0"/>
        <w:autoSpaceDN w:val="0"/>
        <w:adjustRightInd w:val="0"/>
        <w:spacing w:after="0" w:line="240" w:lineRule="auto"/>
        <w:rPr>
          <w:rFonts w:ascii="GEInspira" w:eastAsia="GEInspira" w:hAnsi="GEInspira,Bold" w:cs="GEInspira"/>
          <w:sz w:val="20"/>
          <w:szCs w:val="20"/>
        </w:rPr>
      </w:pPr>
      <w:proofErr w:type="gramStart"/>
      <w:r>
        <w:rPr>
          <w:rFonts w:ascii="GEInspira" w:eastAsia="GEInspira" w:hAnsi="GEInspira,Bold" w:cs="GEInspira"/>
          <w:sz w:val="20"/>
          <w:szCs w:val="20"/>
        </w:rPr>
        <w:t>Reference :</w:t>
      </w:r>
      <w:proofErr w:type="gramEnd"/>
    </w:p>
    <w:p w:rsidR="0026346B" w:rsidRDefault="0026346B" w:rsidP="0026346B">
      <w:pPr>
        <w:autoSpaceDE w:val="0"/>
        <w:autoSpaceDN w:val="0"/>
        <w:adjustRightInd w:val="0"/>
        <w:spacing w:after="0" w:line="240" w:lineRule="auto"/>
        <w:rPr>
          <w:rFonts w:ascii="GEInspira" w:eastAsia="GEInspira" w:hAnsi="GEInspira,Bold" w:cs="GEInspira"/>
          <w:sz w:val="20"/>
          <w:szCs w:val="20"/>
        </w:rPr>
      </w:pPr>
      <w:proofErr w:type="spellStart"/>
      <w:r>
        <w:rPr>
          <w:rFonts w:ascii="GEInspira" w:eastAsia="GEInspira" w:hAnsi="GEInspira,Bold" w:cs="GEInspira"/>
          <w:sz w:val="20"/>
          <w:szCs w:val="20"/>
        </w:rPr>
        <w:t>Nabidka</w:t>
      </w:r>
      <w:proofErr w:type="spellEnd"/>
      <w:r>
        <w:rPr>
          <w:rFonts w:ascii="GEInspira" w:eastAsia="GEInspira" w:hAnsi="GEInspira,Bold" w:cs="GEInspira"/>
          <w:sz w:val="20"/>
          <w:szCs w:val="20"/>
        </w:rPr>
        <w:t xml:space="preserve"> </w:t>
      </w:r>
      <w:proofErr w:type="spellStart"/>
      <w:r>
        <w:rPr>
          <w:rFonts w:ascii="GEInspira" w:eastAsia="GEInspira" w:hAnsi="GEInspira,Bold" w:cs="GEInspira" w:hint="eastAsia"/>
          <w:sz w:val="20"/>
          <w:szCs w:val="20"/>
        </w:rPr>
        <w:t>č</w:t>
      </w:r>
      <w:r>
        <w:rPr>
          <w:rFonts w:ascii="GEInspira" w:eastAsia="GEInspira" w:hAnsi="GEInspira,Bold" w:cs="GEInspira"/>
          <w:sz w:val="20"/>
          <w:szCs w:val="20"/>
        </w:rPr>
        <w:t>islo</w:t>
      </w:r>
      <w:proofErr w:type="spellEnd"/>
      <w:r>
        <w:rPr>
          <w:rFonts w:ascii="GEInspira" w:eastAsia="GEInspira" w:hAnsi="GEInspira,Bold" w:cs="GEInspira"/>
          <w:sz w:val="20"/>
          <w:szCs w:val="20"/>
        </w:rPr>
        <w:t xml:space="preserve"> : </w:t>
      </w:r>
      <w:r>
        <w:rPr>
          <w:rFonts w:ascii="GEInspira" w:eastAsia="GEInspira" w:hAnsi="GEInspira,Bold" w:cs="GEInspira"/>
          <w:sz w:val="18"/>
          <w:szCs w:val="18"/>
        </w:rPr>
        <w:t xml:space="preserve">04410252 </w:t>
      </w:r>
      <w:r>
        <w:rPr>
          <w:rFonts w:ascii="GEInspira" w:eastAsia="GEInspira" w:hAnsi="GEInspira,Bold" w:cs="GEInspira"/>
          <w:sz w:val="20"/>
          <w:szCs w:val="20"/>
        </w:rPr>
        <w:t>052 CZECHIE Datum: 06-10-2016</w:t>
      </w:r>
    </w:p>
    <w:p w:rsidR="0026346B" w:rsidRDefault="0026346B" w:rsidP="0026346B">
      <w:pPr>
        <w:autoSpaceDE w:val="0"/>
        <w:autoSpaceDN w:val="0"/>
        <w:adjustRightInd w:val="0"/>
        <w:spacing w:after="0" w:line="240" w:lineRule="auto"/>
        <w:rPr>
          <w:rFonts w:ascii="GEInspira,Bold" w:hAnsi="GEInspira,Bold" w:cs="GEInspira,Bold"/>
          <w:b/>
          <w:bCs/>
          <w:sz w:val="20"/>
          <w:szCs w:val="20"/>
        </w:rPr>
      </w:pPr>
      <w:r>
        <w:rPr>
          <w:rFonts w:ascii="GEInspira,Bold" w:hAnsi="GEInspira,Bold" w:cs="GEInspira,Bold"/>
          <w:b/>
          <w:bCs/>
          <w:sz w:val="20"/>
          <w:szCs w:val="20"/>
        </w:rPr>
        <w:t xml:space="preserve">Popis </w:t>
      </w:r>
      <w:proofErr w:type="gramStart"/>
      <w:r>
        <w:rPr>
          <w:rFonts w:ascii="GEInspira,Bold" w:hAnsi="GEInspira,Bold" w:cs="GEInspira,Bold"/>
          <w:b/>
          <w:bCs/>
          <w:sz w:val="20"/>
          <w:szCs w:val="20"/>
        </w:rPr>
        <w:t>nabídky : Cenová</w:t>
      </w:r>
      <w:proofErr w:type="gramEnd"/>
      <w:r>
        <w:rPr>
          <w:rFonts w:ascii="GEInspira,Bold" w:hAnsi="GEInspira,Bold" w:cs="GEInspira,Bold"/>
          <w:b/>
          <w:bCs/>
          <w:sz w:val="20"/>
          <w:szCs w:val="20"/>
        </w:rPr>
        <w:t xml:space="preserve"> nabídka na opravu</w:t>
      </w:r>
    </w:p>
    <w:p w:rsidR="0026346B" w:rsidRDefault="0026346B" w:rsidP="0026346B">
      <w:pPr>
        <w:autoSpaceDE w:val="0"/>
        <w:autoSpaceDN w:val="0"/>
        <w:adjustRightInd w:val="0"/>
        <w:spacing w:after="0" w:line="240" w:lineRule="auto"/>
        <w:rPr>
          <w:rFonts w:ascii="GEInspira" w:eastAsia="GEInspira" w:hAnsi="GEInspira,Bold" w:cs="GEInspira"/>
          <w:sz w:val="18"/>
          <w:szCs w:val="18"/>
        </w:rPr>
      </w:pPr>
      <w:proofErr w:type="gramStart"/>
      <w:r>
        <w:rPr>
          <w:rFonts w:ascii="GEInspira,Bold" w:hAnsi="GEInspira,Bold" w:cs="GEInspira,Bold"/>
          <w:b/>
          <w:bCs/>
          <w:sz w:val="20"/>
          <w:szCs w:val="20"/>
        </w:rPr>
        <w:t xml:space="preserve">Zařízení : </w:t>
      </w:r>
      <w:r>
        <w:rPr>
          <w:rFonts w:ascii="GEInspira" w:eastAsia="GEInspira" w:hAnsi="GEInspira,Bold" w:cs="GEInspira"/>
          <w:sz w:val="18"/>
          <w:szCs w:val="18"/>
        </w:rPr>
        <w:t>CS1008NM03</w:t>
      </w:r>
      <w:proofErr w:type="gramEnd"/>
      <w:r>
        <w:rPr>
          <w:rFonts w:ascii="GEInspira" w:eastAsia="GEInspira" w:hAnsi="GEInspira,Bold" w:cs="GEInspira"/>
          <w:sz w:val="18"/>
          <w:szCs w:val="18"/>
        </w:rPr>
        <w:t xml:space="preserve"> </w:t>
      </w:r>
      <w:r>
        <w:rPr>
          <w:rFonts w:ascii="GEInspira" w:eastAsia="GEInspira" w:hAnsi="GEInspira,Bold" w:cs="GEInspira"/>
          <w:sz w:val="20"/>
          <w:szCs w:val="20"/>
        </w:rPr>
        <w:t xml:space="preserve">- </w:t>
      </w:r>
      <w:r>
        <w:rPr>
          <w:rFonts w:ascii="GEInspira" w:eastAsia="GEInspira" w:hAnsi="GEInspira,Bold" w:cs="GEInspira"/>
          <w:sz w:val="18"/>
          <w:szCs w:val="18"/>
        </w:rPr>
        <w:t>INFINIA-II</w:t>
      </w:r>
    </w:p>
    <w:p w:rsidR="0026346B" w:rsidRDefault="0026346B" w:rsidP="0026346B">
      <w:pPr>
        <w:autoSpaceDE w:val="0"/>
        <w:autoSpaceDN w:val="0"/>
        <w:adjustRightInd w:val="0"/>
        <w:spacing w:after="0" w:line="240" w:lineRule="auto"/>
        <w:rPr>
          <w:rFonts w:ascii="GEInspira" w:eastAsia="GEInspira" w:hAnsi="GEInspira,Bold" w:cs="GEInspira"/>
          <w:sz w:val="24"/>
          <w:szCs w:val="24"/>
        </w:rPr>
      </w:pPr>
      <w:r>
        <w:rPr>
          <w:rFonts w:ascii="GEInspira" w:eastAsia="GEInspira" w:hAnsi="GEInspira,Bold" w:cs="GEInspira"/>
          <w:sz w:val="20"/>
          <w:szCs w:val="20"/>
        </w:rPr>
        <w:t>Typ Popis Mno</w:t>
      </w:r>
      <w:r>
        <w:rPr>
          <w:rFonts w:ascii="GEInspira" w:eastAsia="GEInspira" w:hAnsi="GEInspira,Bold" w:cs="GEInspira" w:hint="eastAsia"/>
          <w:sz w:val="20"/>
          <w:szCs w:val="20"/>
        </w:rPr>
        <w:t>ž</w:t>
      </w:r>
      <w:r>
        <w:rPr>
          <w:rFonts w:ascii="GEInspira" w:eastAsia="GEInspira" w:hAnsi="GEInspira,Bold" w:cs="GEInspira"/>
          <w:sz w:val="20"/>
          <w:szCs w:val="20"/>
        </w:rPr>
        <w:t>. Cena/</w:t>
      </w:r>
      <w:proofErr w:type="spellStart"/>
      <w:r>
        <w:rPr>
          <w:rFonts w:ascii="GEInspira" w:eastAsia="GEInspira" w:hAnsi="GEInspira,Bold" w:cs="GEInspira"/>
          <w:sz w:val="20"/>
          <w:szCs w:val="20"/>
        </w:rPr>
        <w:t>jedn</w:t>
      </w:r>
      <w:proofErr w:type="spellEnd"/>
      <w:r>
        <w:rPr>
          <w:rFonts w:ascii="GEInspira" w:eastAsia="GEInspira" w:hAnsi="GEInspira,Bold" w:cs="GEInspira"/>
          <w:sz w:val="20"/>
          <w:szCs w:val="20"/>
        </w:rPr>
        <w:t xml:space="preserve">. </w:t>
      </w:r>
      <w:r>
        <w:rPr>
          <w:rFonts w:ascii="GEInspira" w:eastAsia="GEInspira" w:hAnsi="GEInspira,Bold" w:cs="GEInspira"/>
          <w:sz w:val="24"/>
          <w:szCs w:val="24"/>
        </w:rPr>
        <w:t xml:space="preserve">DPH </w:t>
      </w:r>
      <w:proofErr w:type="spellStart"/>
      <w:r>
        <w:rPr>
          <w:rFonts w:ascii="GEInspira" w:eastAsia="GEInspira" w:hAnsi="GEInspira,Bold" w:cs="GEInspira"/>
          <w:sz w:val="24"/>
          <w:szCs w:val="24"/>
        </w:rPr>
        <w:t>Celkova</w:t>
      </w:r>
      <w:proofErr w:type="spellEnd"/>
      <w:r>
        <w:rPr>
          <w:rFonts w:ascii="GEInspira" w:eastAsia="GEInspira" w:hAnsi="GEInspira,Bold" w:cs="GEInspira"/>
          <w:sz w:val="24"/>
          <w:szCs w:val="24"/>
        </w:rPr>
        <w:t xml:space="preserve"> cena</w:t>
      </w:r>
    </w:p>
    <w:p w:rsidR="0026346B" w:rsidRDefault="0026346B" w:rsidP="0026346B">
      <w:pPr>
        <w:autoSpaceDE w:val="0"/>
        <w:autoSpaceDN w:val="0"/>
        <w:adjustRightInd w:val="0"/>
        <w:spacing w:after="0" w:line="240" w:lineRule="auto"/>
        <w:rPr>
          <w:rFonts w:ascii="GEInspira" w:eastAsia="GEInspira" w:hAnsi="GEInspira,Bold" w:cs="GEInspira"/>
          <w:sz w:val="18"/>
          <w:szCs w:val="18"/>
        </w:rPr>
      </w:pPr>
      <w:r>
        <w:rPr>
          <w:rFonts w:ascii="GEInspira" w:eastAsia="GEInspira" w:hAnsi="GEInspira,Bold" w:cs="GEInspira"/>
          <w:sz w:val="18"/>
          <w:szCs w:val="18"/>
        </w:rPr>
        <w:t xml:space="preserve">P UGP001327 </w:t>
      </w:r>
      <w:r>
        <w:rPr>
          <w:rFonts w:ascii="GEInspira" w:eastAsia="GEInspira" w:hAnsi="GEInspira,Bold" w:cs="GEInspira"/>
          <w:sz w:val="16"/>
          <w:szCs w:val="16"/>
        </w:rPr>
        <w:t xml:space="preserve">HAWKEYE OFFSET PATCH WITH AIA CA </w:t>
      </w:r>
      <w:r>
        <w:rPr>
          <w:rFonts w:ascii="GEInspira" w:eastAsia="GEInspira" w:hAnsi="GEInspira,Bold" w:cs="GEInspira"/>
          <w:sz w:val="18"/>
          <w:szCs w:val="18"/>
        </w:rPr>
        <w:t>1,00 354008.69 21,00 354008.69</w:t>
      </w:r>
    </w:p>
    <w:p w:rsidR="0026346B" w:rsidRDefault="0026346B" w:rsidP="0026346B">
      <w:pPr>
        <w:autoSpaceDE w:val="0"/>
        <w:autoSpaceDN w:val="0"/>
        <w:adjustRightInd w:val="0"/>
        <w:spacing w:after="0" w:line="240" w:lineRule="auto"/>
        <w:rPr>
          <w:rFonts w:ascii="GEInspira" w:eastAsia="GEInspira" w:hAnsi="GEInspira,Bold" w:cs="GEInspira"/>
          <w:sz w:val="18"/>
          <w:szCs w:val="18"/>
        </w:rPr>
      </w:pPr>
      <w:r>
        <w:rPr>
          <w:rFonts w:ascii="GEInspira" w:eastAsia="GEInspira" w:hAnsi="GEInspira,Bold" w:cs="GEInspira"/>
          <w:sz w:val="18"/>
          <w:szCs w:val="18"/>
        </w:rPr>
        <w:t>A SERVISNI PRACE 4,00 2880.00 21,00 11520.00</w:t>
      </w:r>
    </w:p>
    <w:p w:rsidR="0026346B" w:rsidRDefault="0026346B" w:rsidP="0026346B">
      <w:pPr>
        <w:autoSpaceDE w:val="0"/>
        <w:autoSpaceDN w:val="0"/>
        <w:adjustRightInd w:val="0"/>
        <w:spacing w:after="0" w:line="240" w:lineRule="auto"/>
        <w:rPr>
          <w:rFonts w:ascii="GEInspira" w:eastAsia="GEInspira" w:hAnsi="GEInspira,Bold" w:cs="GEInspira"/>
          <w:sz w:val="18"/>
          <w:szCs w:val="18"/>
        </w:rPr>
      </w:pPr>
      <w:r>
        <w:rPr>
          <w:rFonts w:ascii="GEInspira" w:eastAsia="GEInspira" w:hAnsi="GEInspira,Bold" w:cs="GEInspira"/>
          <w:sz w:val="18"/>
          <w:szCs w:val="18"/>
        </w:rPr>
        <w:t>3 CESTOVNE 1,00 4715.00 21,00 4715.00</w:t>
      </w:r>
    </w:p>
    <w:p w:rsidR="0026346B" w:rsidRDefault="0026346B" w:rsidP="0026346B">
      <w:pPr>
        <w:autoSpaceDE w:val="0"/>
        <w:autoSpaceDN w:val="0"/>
        <w:adjustRightInd w:val="0"/>
        <w:spacing w:after="0" w:line="240" w:lineRule="auto"/>
        <w:rPr>
          <w:rFonts w:ascii="GEInspira" w:eastAsia="GEInspira" w:hAnsi="GEInspira,Bold" w:cs="GEInspira"/>
          <w:sz w:val="20"/>
          <w:szCs w:val="20"/>
        </w:rPr>
      </w:pPr>
      <w:r>
        <w:rPr>
          <w:rFonts w:ascii="GEInspira" w:eastAsia="GEInspira" w:hAnsi="GEInspira,Bold" w:cs="GEInspira"/>
          <w:sz w:val="20"/>
          <w:szCs w:val="20"/>
        </w:rPr>
        <w:t xml:space="preserve">CELKEM: </w:t>
      </w:r>
      <w:r>
        <w:rPr>
          <w:rFonts w:ascii="GEInspira" w:eastAsia="GEInspira" w:hAnsi="GEInspira,Bold" w:cs="GEInspira"/>
          <w:sz w:val="18"/>
          <w:szCs w:val="18"/>
        </w:rPr>
        <w:t>370243,69</w:t>
      </w:r>
      <w:r>
        <w:rPr>
          <w:rFonts w:ascii="GEInspira" w:eastAsia="GEInspira" w:hAnsi="GEInspira,Bold" w:cs="GEInspira"/>
          <w:sz w:val="20"/>
          <w:szCs w:val="20"/>
        </w:rPr>
        <w:t>, -K</w:t>
      </w:r>
      <w:r>
        <w:rPr>
          <w:rFonts w:ascii="GEInspira" w:eastAsia="GEInspira" w:hAnsi="GEInspira,Bold" w:cs="GEInspira" w:hint="eastAsia"/>
          <w:sz w:val="20"/>
          <w:szCs w:val="20"/>
        </w:rPr>
        <w:t>č</w:t>
      </w:r>
    </w:p>
    <w:p w:rsidR="0026346B" w:rsidRDefault="0026346B" w:rsidP="0026346B">
      <w:pPr>
        <w:autoSpaceDE w:val="0"/>
        <w:autoSpaceDN w:val="0"/>
        <w:adjustRightInd w:val="0"/>
        <w:spacing w:after="0" w:line="240" w:lineRule="auto"/>
        <w:rPr>
          <w:rFonts w:ascii="GEInspira" w:eastAsia="GEInspira" w:hAnsi="GEInspira,Bold" w:cs="GEInspira"/>
          <w:sz w:val="20"/>
          <w:szCs w:val="20"/>
        </w:rPr>
      </w:pPr>
      <w:r>
        <w:rPr>
          <w:rFonts w:ascii="GEInspira" w:eastAsia="GEInspira" w:hAnsi="GEInspira,Bold" w:cs="GEInspira"/>
          <w:sz w:val="20"/>
          <w:szCs w:val="20"/>
        </w:rPr>
        <w:t xml:space="preserve">CELKEM </w:t>
      </w:r>
      <w:proofErr w:type="spellStart"/>
      <w:r>
        <w:rPr>
          <w:rFonts w:ascii="GEInspira" w:eastAsia="GEInspira" w:hAnsi="GEInspira,Bold" w:cs="GEInspira"/>
          <w:sz w:val="20"/>
          <w:szCs w:val="20"/>
        </w:rPr>
        <w:t>v</w:t>
      </w:r>
      <w:r>
        <w:rPr>
          <w:rFonts w:ascii="GEInspira" w:eastAsia="GEInspira" w:hAnsi="GEInspira,Bold" w:cs="GEInspira" w:hint="eastAsia"/>
          <w:sz w:val="20"/>
          <w:szCs w:val="20"/>
        </w:rPr>
        <w:t>č</w:t>
      </w:r>
      <w:r>
        <w:rPr>
          <w:rFonts w:ascii="GEInspira" w:eastAsia="GEInspira" w:hAnsi="GEInspira,Bold" w:cs="GEInspira"/>
          <w:sz w:val="20"/>
          <w:szCs w:val="20"/>
        </w:rPr>
        <w:t>etn</w:t>
      </w:r>
      <w:r>
        <w:rPr>
          <w:rFonts w:ascii="GEInspira" w:eastAsia="GEInspira" w:hAnsi="GEInspira,Bold" w:cs="GEInspira" w:hint="eastAsia"/>
          <w:sz w:val="20"/>
          <w:szCs w:val="20"/>
        </w:rPr>
        <w:t>ĕ</w:t>
      </w:r>
      <w:proofErr w:type="spellEnd"/>
      <w:r>
        <w:rPr>
          <w:rFonts w:ascii="GEInspira" w:eastAsia="GEInspira" w:hAnsi="GEInspira,Bold" w:cs="GEInspira"/>
          <w:sz w:val="20"/>
          <w:szCs w:val="20"/>
        </w:rPr>
        <w:t xml:space="preserve"> DPH: </w:t>
      </w:r>
      <w:r>
        <w:rPr>
          <w:rFonts w:ascii="GEInspira" w:eastAsia="GEInspira" w:hAnsi="GEInspira,Bold" w:cs="GEInspira"/>
          <w:sz w:val="18"/>
          <w:szCs w:val="18"/>
        </w:rPr>
        <w:t xml:space="preserve">447994,86 </w:t>
      </w:r>
      <w:r>
        <w:rPr>
          <w:rFonts w:ascii="GEInspira" w:eastAsia="GEInspira" w:hAnsi="GEInspira,Bold" w:cs="GEInspira"/>
          <w:sz w:val="20"/>
          <w:szCs w:val="20"/>
        </w:rPr>
        <w:t>, -K</w:t>
      </w:r>
      <w:r>
        <w:rPr>
          <w:rFonts w:ascii="GEInspira" w:eastAsia="GEInspira" w:hAnsi="GEInspira,Bold" w:cs="GEInspira" w:hint="eastAsia"/>
          <w:sz w:val="20"/>
          <w:szCs w:val="20"/>
        </w:rPr>
        <w:t>č</w:t>
      </w:r>
    </w:p>
    <w:p w:rsidR="0026346B" w:rsidRDefault="0026346B" w:rsidP="0026346B">
      <w:pPr>
        <w:autoSpaceDE w:val="0"/>
        <w:autoSpaceDN w:val="0"/>
        <w:adjustRightInd w:val="0"/>
        <w:spacing w:after="0" w:line="240" w:lineRule="auto"/>
        <w:rPr>
          <w:rFonts w:ascii="GEInspira" w:eastAsia="GEInspira" w:hAnsi="GEInspira,Bold" w:cs="GEInspira"/>
          <w:sz w:val="18"/>
          <w:szCs w:val="18"/>
        </w:rPr>
      </w:pPr>
      <w:proofErr w:type="gramStart"/>
      <w:r>
        <w:rPr>
          <w:rFonts w:ascii="GEInspira" w:eastAsia="GEInspira" w:hAnsi="GEInspira,Bold" w:cs="GEInspira"/>
          <w:sz w:val="18"/>
          <w:szCs w:val="18"/>
        </w:rPr>
        <w:t xml:space="preserve">Platba : </w:t>
      </w:r>
      <w:proofErr w:type="spellStart"/>
      <w:r>
        <w:rPr>
          <w:rFonts w:ascii="GEInspira" w:eastAsia="GEInspira" w:hAnsi="GEInspira,Bold" w:cs="GEInspira"/>
          <w:sz w:val="18"/>
          <w:szCs w:val="18"/>
        </w:rPr>
        <w:t>P</w:t>
      </w:r>
      <w:r>
        <w:rPr>
          <w:rFonts w:ascii="GEInspira" w:eastAsia="GEInspira" w:hAnsi="GEInspira,Bold" w:cs="GEInspira" w:hint="eastAsia"/>
          <w:sz w:val="18"/>
          <w:szCs w:val="18"/>
        </w:rPr>
        <w:t>ř</w:t>
      </w:r>
      <w:r>
        <w:rPr>
          <w:rFonts w:ascii="GEInspira" w:eastAsia="GEInspira" w:hAnsi="GEInspira,Bold" w:cs="GEInspira"/>
          <w:sz w:val="18"/>
          <w:szCs w:val="18"/>
        </w:rPr>
        <w:t>evodnim</w:t>
      </w:r>
      <w:proofErr w:type="spellEnd"/>
      <w:proofErr w:type="gramEnd"/>
      <w:r>
        <w:rPr>
          <w:rFonts w:ascii="GEInspira" w:eastAsia="GEInspira" w:hAnsi="GEInspira,Bold" w:cs="GEInspira"/>
          <w:sz w:val="18"/>
          <w:szCs w:val="18"/>
        </w:rPr>
        <w:t xml:space="preserve"> </w:t>
      </w:r>
      <w:proofErr w:type="spellStart"/>
      <w:r>
        <w:rPr>
          <w:rFonts w:ascii="GEInspira" w:eastAsia="GEInspira" w:hAnsi="GEInspira,Bold" w:cs="GEInspira"/>
          <w:sz w:val="18"/>
          <w:szCs w:val="18"/>
        </w:rPr>
        <w:t>p</w:t>
      </w:r>
      <w:r>
        <w:rPr>
          <w:rFonts w:ascii="GEInspira" w:eastAsia="GEInspira" w:hAnsi="GEInspira,Bold" w:cs="GEInspira" w:hint="eastAsia"/>
          <w:sz w:val="18"/>
          <w:szCs w:val="18"/>
        </w:rPr>
        <w:t>ř</w:t>
      </w:r>
      <w:r>
        <w:rPr>
          <w:rFonts w:ascii="GEInspira" w:eastAsia="GEInspira" w:hAnsi="GEInspira,Bold" w:cs="GEInspira"/>
          <w:sz w:val="18"/>
          <w:szCs w:val="18"/>
        </w:rPr>
        <w:t>ikazem</w:t>
      </w:r>
      <w:proofErr w:type="spellEnd"/>
      <w:r>
        <w:rPr>
          <w:rFonts w:ascii="GEInspira" w:eastAsia="GEInspira" w:hAnsi="GEInspira,Bold" w:cs="GEInspira"/>
          <w:sz w:val="18"/>
          <w:szCs w:val="18"/>
        </w:rPr>
        <w:t xml:space="preserve"> do </w:t>
      </w:r>
      <w:r>
        <w:rPr>
          <w:rFonts w:ascii="GEInspira" w:eastAsia="GEInspira" w:hAnsi="GEInspira,Bold" w:cs="GEInspira"/>
          <w:sz w:val="18"/>
          <w:szCs w:val="18"/>
        </w:rPr>
        <w:t>XXXXXXXXXXXXXXXXXXXXXXXXXXXXXXXXXXXXX</w:t>
      </w:r>
      <w:bookmarkStart w:id="0" w:name="_GoBack"/>
      <w:bookmarkEnd w:id="0"/>
    </w:p>
    <w:p w:rsidR="0026346B" w:rsidRDefault="0026346B" w:rsidP="0026346B">
      <w:pPr>
        <w:autoSpaceDE w:val="0"/>
        <w:autoSpaceDN w:val="0"/>
        <w:adjustRightInd w:val="0"/>
        <w:spacing w:after="0" w:line="240" w:lineRule="auto"/>
        <w:rPr>
          <w:rFonts w:ascii="GEInspira" w:eastAsia="GEInspira" w:hAnsi="GEInspira,Bold" w:cs="GEInspira"/>
          <w:sz w:val="18"/>
          <w:szCs w:val="18"/>
        </w:rPr>
      </w:pPr>
      <w:proofErr w:type="gramStart"/>
      <w:r>
        <w:rPr>
          <w:rFonts w:ascii="GEInspira" w:eastAsia="GEInspira" w:hAnsi="GEInspira,Bold" w:cs="GEInspira"/>
          <w:sz w:val="18"/>
          <w:szCs w:val="18"/>
        </w:rPr>
        <w:t>Platnost : Tato</w:t>
      </w:r>
      <w:proofErr w:type="gramEnd"/>
      <w:r>
        <w:rPr>
          <w:rFonts w:ascii="GEInspira" w:eastAsia="GEInspira" w:hAnsi="GEInspira,Bold" w:cs="GEInspira"/>
          <w:sz w:val="18"/>
          <w:szCs w:val="18"/>
        </w:rPr>
        <w:t xml:space="preserve"> </w:t>
      </w:r>
      <w:proofErr w:type="spellStart"/>
      <w:r>
        <w:rPr>
          <w:rFonts w:ascii="GEInspira" w:eastAsia="GEInspira" w:hAnsi="GEInspira,Bold" w:cs="GEInspira"/>
          <w:sz w:val="18"/>
          <w:szCs w:val="18"/>
        </w:rPr>
        <w:t>cenova</w:t>
      </w:r>
      <w:proofErr w:type="spellEnd"/>
      <w:r>
        <w:rPr>
          <w:rFonts w:ascii="GEInspira" w:eastAsia="GEInspira" w:hAnsi="GEInspira,Bold" w:cs="GEInspira"/>
          <w:sz w:val="18"/>
          <w:szCs w:val="18"/>
        </w:rPr>
        <w:t xml:space="preserve"> </w:t>
      </w:r>
      <w:proofErr w:type="spellStart"/>
      <w:r>
        <w:rPr>
          <w:rFonts w:ascii="GEInspira" w:eastAsia="GEInspira" w:hAnsi="GEInspira,Bold" w:cs="GEInspira"/>
          <w:sz w:val="18"/>
          <w:szCs w:val="18"/>
        </w:rPr>
        <w:t>nabidka</w:t>
      </w:r>
      <w:proofErr w:type="spellEnd"/>
      <w:r>
        <w:rPr>
          <w:rFonts w:ascii="GEInspira" w:eastAsia="GEInspira" w:hAnsi="GEInspira,Bold" w:cs="GEInspira"/>
          <w:sz w:val="18"/>
          <w:szCs w:val="18"/>
        </w:rPr>
        <w:t xml:space="preserve"> </w:t>
      </w:r>
      <w:proofErr w:type="spellStart"/>
      <w:r>
        <w:rPr>
          <w:rFonts w:ascii="GEInspira" w:eastAsia="GEInspira" w:hAnsi="GEInspira,Bold" w:cs="GEInspira"/>
          <w:sz w:val="18"/>
          <w:szCs w:val="18"/>
        </w:rPr>
        <w:t>z</w:t>
      </w:r>
      <w:r>
        <w:rPr>
          <w:rFonts w:ascii="GEInspira" w:eastAsia="GEInspira" w:hAnsi="GEInspira,Bold" w:cs="GEInspira" w:hint="eastAsia"/>
          <w:sz w:val="18"/>
          <w:szCs w:val="18"/>
        </w:rPr>
        <w:t>ů</w:t>
      </w:r>
      <w:r>
        <w:rPr>
          <w:rFonts w:ascii="GEInspira" w:eastAsia="GEInspira" w:hAnsi="GEInspira,Bold" w:cs="GEInspira"/>
          <w:sz w:val="18"/>
          <w:szCs w:val="18"/>
        </w:rPr>
        <w:t>stava</w:t>
      </w:r>
      <w:proofErr w:type="spellEnd"/>
      <w:r>
        <w:rPr>
          <w:rFonts w:ascii="GEInspira" w:eastAsia="GEInspira" w:hAnsi="GEInspira,Bold" w:cs="GEInspira"/>
          <w:sz w:val="18"/>
          <w:szCs w:val="18"/>
        </w:rPr>
        <w:t xml:space="preserve"> v platnosti po dobu 14 dn</w:t>
      </w:r>
      <w:r>
        <w:rPr>
          <w:rFonts w:ascii="GEInspira" w:eastAsia="GEInspira" w:hAnsi="GEInspira,Bold" w:cs="GEInspira" w:hint="eastAsia"/>
          <w:sz w:val="18"/>
          <w:szCs w:val="18"/>
        </w:rPr>
        <w:t>ů</w:t>
      </w:r>
      <w:r>
        <w:rPr>
          <w:rFonts w:ascii="GEInspira" w:eastAsia="GEInspira" w:hAnsi="GEInspira,Bold" w:cs="GEInspira"/>
          <w:sz w:val="18"/>
          <w:szCs w:val="18"/>
        </w:rPr>
        <w:t>.</w:t>
      </w:r>
    </w:p>
    <w:p w:rsidR="0026346B" w:rsidRDefault="0026346B" w:rsidP="0026346B">
      <w:pPr>
        <w:autoSpaceDE w:val="0"/>
        <w:autoSpaceDN w:val="0"/>
        <w:adjustRightInd w:val="0"/>
        <w:spacing w:after="0" w:line="240" w:lineRule="auto"/>
        <w:rPr>
          <w:rFonts w:ascii="GEInspira" w:eastAsia="GEInspira" w:hAnsi="GEInspira,Bold" w:cs="GEInspira"/>
          <w:sz w:val="18"/>
          <w:szCs w:val="18"/>
        </w:rPr>
      </w:pPr>
      <w:proofErr w:type="spellStart"/>
      <w:proofErr w:type="gramStart"/>
      <w:r>
        <w:rPr>
          <w:rFonts w:ascii="GEInspira" w:eastAsia="GEInspira" w:hAnsi="GEInspira,Bold" w:cs="GEInspira"/>
          <w:sz w:val="18"/>
          <w:szCs w:val="18"/>
        </w:rPr>
        <w:t>Prosim</w:t>
      </w:r>
      <w:proofErr w:type="spellEnd"/>
      <w:r>
        <w:rPr>
          <w:rFonts w:ascii="GEInspira" w:eastAsia="GEInspira" w:hAnsi="GEInspira,Bold" w:cs="GEInspira"/>
          <w:sz w:val="18"/>
          <w:szCs w:val="18"/>
        </w:rPr>
        <w:t xml:space="preserve"> potvr</w:t>
      </w:r>
      <w:r>
        <w:rPr>
          <w:rFonts w:ascii="GEInspira" w:eastAsia="GEInspira" w:hAnsi="GEInspira,Bold" w:cs="GEInspira" w:hint="eastAsia"/>
          <w:sz w:val="18"/>
          <w:szCs w:val="18"/>
        </w:rPr>
        <w:t>ď</w:t>
      </w:r>
      <w:r>
        <w:rPr>
          <w:rFonts w:ascii="GEInspira" w:eastAsia="GEInspira" w:hAnsi="GEInspira,Bold" w:cs="GEInspira"/>
          <w:sz w:val="18"/>
          <w:szCs w:val="18"/>
        </w:rPr>
        <w:t>te</w:t>
      </w:r>
      <w:proofErr w:type="gramEnd"/>
      <w:r>
        <w:rPr>
          <w:rFonts w:ascii="GEInspira" w:eastAsia="GEInspira" w:hAnsi="GEInspira,Bold" w:cs="GEInspira"/>
          <w:sz w:val="18"/>
          <w:szCs w:val="18"/>
        </w:rPr>
        <w:t xml:space="preserve"> p</w:t>
      </w:r>
      <w:r>
        <w:rPr>
          <w:rFonts w:ascii="GEInspira" w:eastAsia="GEInspira" w:hAnsi="GEInspira,Bold" w:cs="GEInspira" w:hint="eastAsia"/>
          <w:sz w:val="18"/>
          <w:szCs w:val="18"/>
        </w:rPr>
        <w:t>ř</w:t>
      </w:r>
      <w:r>
        <w:rPr>
          <w:rFonts w:ascii="GEInspira" w:eastAsia="GEInspira" w:hAnsi="GEInspira,Bold" w:cs="GEInspira"/>
          <w:sz w:val="18"/>
          <w:szCs w:val="18"/>
        </w:rPr>
        <w:t xml:space="preserve">ijeti teto </w:t>
      </w:r>
      <w:proofErr w:type="spellStart"/>
      <w:r>
        <w:rPr>
          <w:rFonts w:ascii="GEInspira" w:eastAsia="GEInspira" w:hAnsi="GEInspira,Bold" w:cs="GEInspira"/>
          <w:sz w:val="18"/>
          <w:szCs w:val="18"/>
        </w:rPr>
        <w:t>nabidky</w:t>
      </w:r>
      <w:proofErr w:type="spellEnd"/>
      <w:r>
        <w:rPr>
          <w:rFonts w:ascii="GEInspira" w:eastAsia="GEInspira" w:hAnsi="GEInspira,Bold" w:cs="GEInspira"/>
          <w:sz w:val="18"/>
          <w:szCs w:val="18"/>
        </w:rPr>
        <w:t xml:space="preserve"> </w:t>
      </w:r>
      <w:proofErr w:type="spellStart"/>
      <w:r>
        <w:rPr>
          <w:rFonts w:ascii="GEInspira" w:eastAsia="GEInspira" w:hAnsi="GEInspira,Bold" w:cs="GEInspira"/>
          <w:sz w:val="18"/>
          <w:szCs w:val="18"/>
        </w:rPr>
        <w:t>jejim</w:t>
      </w:r>
      <w:proofErr w:type="spellEnd"/>
      <w:r>
        <w:rPr>
          <w:rFonts w:ascii="GEInspira" w:eastAsia="GEInspira" w:hAnsi="GEInspira,Bold" w:cs="GEInspira"/>
          <w:sz w:val="18"/>
          <w:szCs w:val="18"/>
        </w:rPr>
        <w:t xml:space="preserve"> </w:t>
      </w:r>
      <w:proofErr w:type="spellStart"/>
      <w:r>
        <w:rPr>
          <w:rFonts w:ascii="GEInspira" w:eastAsia="GEInspira" w:hAnsi="GEInspira,Bold" w:cs="GEInspira"/>
          <w:sz w:val="18"/>
          <w:szCs w:val="18"/>
        </w:rPr>
        <w:t>potvrzenim</w:t>
      </w:r>
      <w:proofErr w:type="spellEnd"/>
      <w:r>
        <w:rPr>
          <w:rFonts w:ascii="GEInspira" w:eastAsia="GEInspira" w:hAnsi="GEInspira,Bold" w:cs="GEInspira"/>
          <w:sz w:val="18"/>
          <w:szCs w:val="18"/>
        </w:rPr>
        <w:t xml:space="preserve"> nebo </w:t>
      </w:r>
      <w:proofErr w:type="spellStart"/>
      <w:r>
        <w:rPr>
          <w:rFonts w:ascii="GEInspira" w:eastAsia="GEInspira" w:hAnsi="GEInspira,Bold" w:cs="GEInspira"/>
          <w:sz w:val="18"/>
          <w:szCs w:val="18"/>
        </w:rPr>
        <w:t>vystavenim</w:t>
      </w:r>
      <w:proofErr w:type="spellEnd"/>
      <w:r>
        <w:rPr>
          <w:rFonts w:ascii="GEInspira" w:eastAsia="GEInspira" w:hAnsi="GEInspira,Bold" w:cs="GEInspira"/>
          <w:sz w:val="18"/>
          <w:szCs w:val="18"/>
        </w:rPr>
        <w:t xml:space="preserve"> </w:t>
      </w:r>
      <w:proofErr w:type="spellStart"/>
      <w:r>
        <w:rPr>
          <w:rFonts w:ascii="GEInspira" w:eastAsia="GEInspira" w:hAnsi="GEInspira,Bold" w:cs="GEInspira"/>
          <w:sz w:val="18"/>
          <w:szCs w:val="18"/>
        </w:rPr>
        <w:t>samostatne</w:t>
      </w:r>
      <w:proofErr w:type="spellEnd"/>
      <w:r>
        <w:rPr>
          <w:rFonts w:ascii="GEInspira" w:eastAsia="GEInspira" w:hAnsi="GEInspira,Bold" w:cs="GEInspira"/>
          <w:sz w:val="18"/>
          <w:szCs w:val="18"/>
        </w:rPr>
        <w:t xml:space="preserve"> </w:t>
      </w:r>
      <w:proofErr w:type="spellStart"/>
      <w:r>
        <w:rPr>
          <w:rFonts w:ascii="GEInspira" w:eastAsia="GEInspira" w:hAnsi="GEInspira,Bold" w:cs="GEInspira"/>
          <w:sz w:val="18"/>
          <w:szCs w:val="18"/>
        </w:rPr>
        <w:t>objednavky</w:t>
      </w:r>
      <w:proofErr w:type="spellEnd"/>
      <w:r>
        <w:rPr>
          <w:rFonts w:ascii="GEInspira" w:eastAsia="GEInspira" w:hAnsi="GEInspira,Bold" w:cs="GEInspira"/>
          <w:sz w:val="18"/>
          <w:szCs w:val="18"/>
        </w:rPr>
        <w:t>.</w:t>
      </w:r>
    </w:p>
    <w:p w:rsidR="0026346B" w:rsidRDefault="0026346B" w:rsidP="0026346B">
      <w:pPr>
        <w:autoSpaceDE w:val="0"/>
        <w:autoSpaceDN w:val="0"/>
        <w:adjustRightInd w:val="0"/>
        <w:spacing w:after="0" w:line="240" w:lineRule="auto"/>
        <w:rPr>
          <w:rFonts w:ascii="GEInspira,Bold" w:hAnsi="GEInspira,Bold" w:cs="GEInspira,Bold"/>
          <w:b/>
          <w:bCs/>
          <w:sz w:val="20"/>
          <w:szCs w:val="20"/>
        </w:rPr>
      </w:pPr>
      <w:r>
        <w:rPr>
          <w:rFonts w:ascii="GEInspira,Bold" w:hAnsi="GEInspira,Bold" w:cs="GEInspira,Bold"/>
          <w:b/>
          <w:bCs/>
          <w:sz w:val="20"/>
          <w:szCs w:val="20"/>
        </w:rPr>
        <w:t xml:space="preserve">Katarína </w:t>
      </w:r>
      <w:proofErr w:type="spellStart"/>
      <w:r>
        <w:rPr>
          <w:rFonts w:ascii="GEInspira,Bold" w:hAnsi="GEInspira,Bold" w:cs="GEInspira,Bold"/>
          <w:b/>
          <w:bCs/>
          <w:sz w:val="20"/>
          <w:szCs w:val="20"/>
        </w:rPr>
        <w:t>Zagrouba</w:t>
      </w:r>
      <w:proofErr w:type="spellEnd"/>
      <w:r>
        <w:rPr>
          <w:rFonts w:ascii="GEInspira,Bold" w:hAnsi="GEInspira,Bold" w:cs="GEInspira,Bold"/>
          <w:b/>
          <w:bCs/>
          <w:sz w:val="20"/>
          <w:szCs w:val="20"/>
        </w:rPr>
        <w:t xml:space="preserve"> </w:t>
      </w:r>
      <w:proofErr w:type="spellStart"/>
      <w:r>
        <w:rPr>
          <w:rFonts w:ascii="GEInspira,Bold" w:hAnsi="GEInspira,Bold" w:cs="GEInspira,Bold"/>
          <w:b/>
          <w:bCs/>
          <w:sz w:val="20"/>
          <w:szCs w:val="20"/>
        </w:rPr>
        <w:t>Šípošová</w:t>
      </w:r>
      <w:proofErr w:type="spellEnd"/>
    </w:p>
    <w:p w:rsidR="0026346B" w:rsidRDefault="0026346B" w:rsidP="0026346B">
      <w:pPr>
        <w:autoSpaceDE w:val="0"/>
        <w:autoSpaceDN w:val="0"/>
        <w:adjustRightInd w:val="0"/>
        <w:spacing w:after="0" w:line="240" w:lineRule="auto"/>
        <w:rPr>
          <w:rFonts w:ascii="GEInspira,Bold" w:hAnsi="GEInspira,Bold" w:cs="GEInspira,Bold"/>
          <w:b/>
          <w:bCs/>
          <w:sz w:val="20"/>
          <w:szCs w:val="20"/>
        </w:rPr>
      </w:pPr>
      <w:r>
        <w:rPr>
          <w:rFonts w:ascii="GEInspira,Bold" w:hAnsi="GEInspira,Bold" w:cs="GEInspira,Bold"/>
          <w:b/>
          <w:bCs/>
          <w:sz w:val="20"/>
          <w:szCs w:val="20"/>
        </w:rPr>
        <w:t>Zkrácené obchodní podmínky:</w:t>
      </w:r>
    </w:p>
    <w:p w:rsidR="0026346B" w:rsidRDefault="0026346B" w:rsidP="0026346B">
      <w:pPr>
        <w:autoSpaceDE w:val="0"/>
        <w:autoSpaceDN w:val="0"/>
        <w:adjustRightInd w:val="0"/>
        <w:spacing w:after="0" w:line="240" w:lineRule="auto"/>
        <w:rPr>
          <w:rFonts w:ascii="GEInspira" w:eastAsia="GEInspira" w:hAnsi="GEInspira,Bold" w:cs="GEInspira"/>
          <w:sz w:val="18"/>
          <w:szCs w:val="18"/>
        </w:rPr>
      </w:pPr>
      <w:r>
        <w:rPr>
          <w:rFonts w:ascii="GEInspira" w:eastAsia="GEInspira" w:hAnsi="GEInspira,Bold" w:cs="GEInspira"/>
          <w:sz w:val="18"/>
          <w:szCs w:val="18"/>
        </w:rPr>
        <w:t xml:space="preserve">1. 1. </w:t>
      </w:r>
      <w:proofErr w:type="spellStart"/>
      <w:r>
        <w:rPr>
          <w:rFonts w:ascii="GEInspira" w:eastAsia="GEInspira" w:hAnsi="GEInspira,Bold" w:cs="GEInspira"/>
          <w:sz w:val="18"/>
          <w:szCs w:val="18"/>
        </w:rPr>
        <w:t>Standarni</w:t>
      </w:r>
      <w:proofErr w:type="spellEnd"/>
      <w:r>
        <w:rPr>
          <w:rFonts w:ascii="GEInspira" w:eastAsia="GEInspira" w:hAnsi="GEInspira,Bold" w:cs="GEInspira"/>
          <w:sz w:val="18"/>
          <w:szCs w:val="18"/>
        </w:rPr>
        <w:t xml:space="preserve"> </w:t>
      </w:r>
      <w:proofErr w:type="spellStart"/>
      <w:r>
        <w:rPr>
          <w:rFonts w:ascii="GEInspira" w:eastAsia="GEInspira" w:hAnsi="GEInspira,Bold" w:cs="GEInspira"/>
          <w:sz w:val="18"/>
          <w:szCs w:val="18"/>
        </w:rPr>
        <w:t>pracovni</w:t>
      </w:r>
      <w:proofErr w:type="spellEnd"/>
      <w:r>
        <w:rPr>
          <w:rFonts w:ascii="GEInspira" w:eastAsia="GEInspira" w:hAnsi="GEInspira,Bold" w:cs="GEInspira"/>
          <w:sz w:val="18"/>
          <w:szCs w:val="18"/>
        </w:rPr>
        <w:t xml:space="preserve"> doba je od 8:00 do 17:00. P</w:t>
      </w:r>
      <w:r>
        <w:rPr>
          <w:rFonts w:ascii="GEInspira" w:eastAsia="GEInspira" w:hAnsi="GEInspira,Bold" w:cs="GEInspira" w:hint="eastAsia"/>
          <w:sz w:val="18"/>
          <w:szCs w:val="18"/>
        </w:rPr>
        <w:t>ř</w:t>
      </w:r>
      <w:r>
        <w:rPr>
          <w:rFonts w:ascii="GEInspira" w:eastAsia="GEInspira" w:hAnsi="GEInspira,Bold" w:cs="GEInspira"/>
          <w:sz w:val="18"/>
          <w:szCs w:val="18"/>
        </w:rPr>
        <w:t xml:space="preserve">i </w:t>
      </w:r>
      <w:proofErr w:type="gramStart"/>
      <w:r>
        <w:rPr>
          <w:rFonts w:ascii="GEInspira" w:eastAsia="GEInspira" w:hAnsi="GEInspira,Bold" w:cs="GEInspira"/>
          <w:sz w:val="18"/>
          <w:szCs w:val="18"/>
        </w:rPr>
        <w:t>p</w:t>
      </w:r>
      <w:r>
        <w:rPr>
          <w:rFonts w:ascii="GEInspira" w:eastAsia="GEInspira" w:hAnsi="GEInspira,Bold" w:cs="GEInspira" w:hint="eastAsia"/>
          <w:sz w:val="18"/>
          <w:szCs w:val="18"/>
        </w:rPr>
        <w:t>ř</w:t>
      </w:r>
      <w:r>
        <w:rPr>
          <w:rFonts w:ascii="GEInspira" w:eastAsia="GEInspira" w:hAnsi="GEInspira,Bold" w:cs="GEInspira"/>
          <w:sz w:val="18"/>
          <w:szCs w:val="18"/>
        </w:rPr>
        <w:t>ekro</w:t>
      </w:r>
      <w:r>
        <w:rPr>
          <w:rFonts w:ascii="GEInspira" w:eastAsia="GEInspira" w:hAnsi="GEInspira,Bold" w:cs="GEInspira" w:hint="eastAsia"/>
          <w:sz w:val="18"/>
          <w:szCs w:val="18"/>
        </w:rPr>
        <w:t>č</w:t>
      </w:r>
      <w:r>
        <w:rPr>
          <w:rFonts w:ascii="GEInspira" w:eastAsia="GEInspira" w:hAnsi="GEInspira,Bold" w:cs="GEInspira"/>
          <w:sz w:val="18"/>
          <w:szCs w:val="18"/>
        </w:rPr>
        <w:t>eni</w:t>
      </w:r>
      <w:proofErr w:type="gramEnd"/>
      <w:r>
        <w:rPr>
          <w:rFonts w:ascii="GEInspira" w:eastAsia="GEInspira" w:hAnsi="GEInspira,Bold" w:cs="GEInspira"/>
          <w:sz w:val="18"/>
          <w:szCs w:val="18"/>
        </w:rPr>
        <w:t xml:space="preserve"> teto doby </w:t>
      </w:r>
      <w:proofErr w:type="gramStart"/>
      <w:r>
        <w:rPr>
          <w:rFonts w:ascii="GEInspira" w:eastAsia="GEInspira" w:hAnsi="GEInspira,Bold" w:cs="GEInspira"/>
          <w:sz w:val="18"/>
          <w:szCs w:val="18"/>
        </w:rPr>
        <w:t>bude</w:t>
      </w:r>
      <w:proofErr w:type="gramEnd"/>
      <w:r>
        <w:rPr>
          <w:rFonts w:ascii="GEInspira" w:eastAsia="GEInspira" w:hAnsi="GEInspira,Bold" w:cs="GEInspira"/>
          <w:sz w:val="18"/>
          <w:szCs w:val="18"/>
        </w:rPr>
        <w:t xml:space="preserve"> </w:t>
      </w:r>
      <w:proofErr w:type="spellStart"/>
      <w:r>
        <w:rPr>
          <w:rFonts w:ascii="GEInspira" w:eastAsia="GEInspira" w:hAnsi="GEInspira,Bold" w:cs="GEInspira"/>
          <w:sz w:val="18"/>
          <w:szCs w:val="18"/>
        </w:rPr>
        <w:t>fakturovan</w:t>
      </w:r>
      <w:proofErr w:type="spellEnd"/>
      <w:r>
        <w:rPr>
          <w:rFonts w:ascii="GEInspira" w:eastAsia="GEInspira" w:hAnsi="GEInspira,Bold" w:cs="GEInspira"/>
          <w:sz w:val="18"/>
          <w:szCs w:val="18"/>
        </w:rPr>
        <w:t xml:space="preserve"> </w:t>
      </w:r>
      <w:proofErr w:type="spellStart"/>
      <w:r>
        <w:rPr>
          <w:rFonts w:ascii="GEInspira" w:eastAsia="GEInspira" w:hAnsi="GEInspira,Bold" w:cs="GEInspira"/>
          <w:sz w:val="18"/>
          <w:szCs w:val="18"/>
        </w:rPr>
        <w:t>p</w:t>
      </w:r>
      <w:r>
        <w:rPr>
          <w:rFonts w:ascii="GEInspira" w:eastAsia="GEInspira" w:hAnsi="GEInspira,Bold" w:cs="GEInspira" w:hint="eastAsia"/>
          <w:sz w:val="18"/>
          <w:szCs w:val="18"/>
        </w:rPr>
        <w:t>ř</w:t>
      </w:r>
      <w:r>
        <w:rPr>
          <w:rFonts w:ascii="GEInspira" w:eastAsia="GEInspira" w:hAnsi="GEInspira,Bold" w:cs="GEInspira"/>
          <w:sz w:val="18"/>
          <w:szCs w:val="18"/>
        </w:rPr>
        <w:t>iplatek</w:t>
      </w:r>
      <w:proofErr w:type="spellEnd"/>
      <w:r>
        <w:rPr>
          <w:rFonts w:ascii="GEInspira" w:eastAsia="GEInspira" w:hAnsi="GEInspira,Bold" w:cs="GEInspira"/>
          <w:sz w:val="18"/>
          <w:szCs w:val="18"/>
        </w:rPr>
        <w:t xml:space="preserve"> za p</w:t>
      </w:r>
      <w:r>
        <w:rPr>
          <w:rFonts w:ascii="GEInspira" w:eastAsia="GEInspira" w:hAnsi="GEInspira,Bold" w:cs="GEInspira" w:hint="eastAsia"/>
          <w:sz w:val="18"/>
          <w:szCs w:val="18"/>
        </w:rPr>
        <w:t>ř</w:t>
      </w:r>
      <w:r>
        <w:rPr>
          <w:rFonts w:ascii="GEInspira" w:eastAsia="GEInspira" w:hAnsi="GEInspira,Bold" w:cs="GEInspira"/>
          <w:sz w:val="18"/>
          <w:szCs w:val="18"/>
        </w:rPr>
        <w:t>es</w:t>
      </w:r>
      <w:r>
        <w:rPr>
          <w:rFonts w:ascii="GEInspira" w:eastAsia="GEInspira" w:hAnsi="GEInspira,Bold" w:cs="GEInspira" w:hint="eastAsia"/>
          <w:sz w:val="18"/>
          <w:szCs w:val="18"/>
        </w:rPr>
        <w:t>č</w:t>
      </w:r>
      <w:r>
        <w:rPr>
          <w:rFonts w:ascii="GEInspira" w:eastAsia="GEInspira" w:hAnsi="GEInspira,Bold" w:cs="GEInspira"/>
          <w:sz w:val="18"/>
          <w:szCs w:val="18"/>
        </w:rPr>
        <w:t>as.</w:t>
      </w:r>
    </w:p>
    <w:p w:rsidR="0026346B" w:rsidRDefault="0026346B" w:rsidP="0026346B">
      <w:pPr>
        <w:autoSpaceDE w:val="0"/>
        <w:autoSpaceDN w:val="0"/>
        <w:adjustRightInd w:val="0"/>
        <w:spacing w:after="0" w:line="240" w:lineRule="auto"/>
        <w:rPr>
          <w:rFonts w:ascii="GEInspira" w:eastAsia="GEInspira" w:hAnsi="GEInspira,Bold" w:cs="GEInspira"/>
          <w:sz w:val="18"/>
          <w:szCs w:val="18"/>
        </w:rPr>
      </w:pPr>
      <w:r>
        <w:rPr>
          <w:rFonts w:ascii="GEInspira" w:eastAsia="GEInspira" w:hAnsi="GEInspira,Bold" w:cs="GEInspira"/>
          <w:sz w:val="18"/>
          <w:szCs w:val="18"/>
        </w:rPr>
        <w:t>2. 2. Po</w:t>
      </w:r>
      <w:r>
        <w:rPr>
          <w:rFonts w:ascii="GEInspira" w:eastAsia="GEInspira" w:hAnsi="GEInspira,Bold" w:cs="GEInspira" w:hint="eastAsia"/>
          <w:sz w:val="18"/>
          <w:szCs w:val="18"/>
        </w:rPr>
        <w:t>č</w:t>
      </w:r>
      <w:r>
        <w:rPr>
          <w:rFonts w:ascii="GEInspira" w:eastAsia="GEInspira" w:hAnsi="GEInspira,Bold" w:cs="GEInspira"/>
          <w:sz w:val="18"/>
          <w:szCs w:val="18"/>
        </w:rPr>
        <w:t xml:space="preserve">et hodin </w:t>
      </w:r>
      <w:proofErr w:type="spellStart"/>
      <w:r>
        <w:rPr>
          <w:rFonts w:ascii="GEInspira" w:eastAsia="GEInspira" w:hAnsi="GEInspira,Bold" w:cs="GEInspira"/>
          <w:sz w:val="18"/>
          <w:szCs w:val="18"/>
        </w:rPr>
        <w:t>prace</w:t>
      </w:r>
      <w:proofErr w:type="spellEnd"/>
      <w:r>
        <w:rPr>
          <w:rFonts w:ascii="GEInspira" w:eastAsia="GEInspira" w:hAnsi="GEInspira,Bold" w:cs="GEInspira"/>
          <w:sz w:val="18"/>
          <w:szCs w:val="18"/>
        </w:rPr>
        <w:t xml:space="preserve"> se m</w:t>
      </w:r>
      <w:r>
        <w:rPr>
          <w:rFonts w:ascii="GEInspira" w:eastAsia="GEInspira" w:hAnsi="GEInspira,Bold" w:cs="GEInspira" w:hint="eastAsia"/>
          <w:sz w:val="18"/>
          <w:szCs w:val="18"/>
        </w:rPr>
        <w:t>ůž</w:t>
      </w:r>
      <w:r>
        <w:rPr>
          <w:rFonts w:ascii="GEInspira" w:eastAsia="GEInspira" w:hAnsi="GEInspira,Bold" w:cs="GEInspira"/>
          <w:sz w:val="18"/>
          <w:szCs w:val="18"/>
        </w:rPr>
        <w:t>e li</w:t>
      </w:r>
      <w:r>
        <w:rPr>
          <w:rFonts w:ascii="GEInspira" w:eastAsia="GEInspira" w:hAnsi="GEInspira,Bold" w:cs="GEInspira" w:hint="eastAsia"/>
          <w:sz w:val="18"/>
          <w:szCs w:val="18"/>
        </w:rPr>
        <w:t>š</w:t>
      </w:r>
      <w:r>
        <w:rPr>
          <w:rFonts w:ascii="GEInspira" w:eastAsia="GEInspira" w:hAnsi="GEInspira,Bold" w:cs="GEInspira"/>
          <w:sz w:val="18"/>
          <w:szCs w:val="18"/>
        </w:rPr>
        <w:t xml:space="preserve">it v </w:t>
      </w:r>
      <w:proofErr w:type="spellStart"/>
      <w:r>
        <w:rPr>
          <w:rFonts w:ascii="GEInspira" w:eastAsia="GEInspira" w:hAnsi="GEInspira,Bold" w:cs="GEInspira"/>
          <w:sz w:val="18"/>
          <w:szCs w:val="18"/>
        </w:rPr>
        <w:t>zavislosti</w:t>
      </w:r>
      <w:proofErr w:type="spellEnd"/>
      <w:r>
        <w:rPr>
          <w:rFonts w:ascii="GEInspira" w:eastAsia="GEInspira" w:hAnsi="GEInspira,Bold" w:cs="GEInspira"/>
          <w:sz w:val="18"/>
          <w:szCs w:val="18"/>
        </w:rPr>
        <w:t xml:space="preserve"> na pr</w:t>
      </w:r>
      <w:r>
        <w:rPr>
          <w:rFonts w:ascii="GEInspira" w:eastAsia="GEInspira" w:hAnsi="GEInspira,Bold" w:cs="GEInspira" w:hint="eastAsia"/>
          <w:sz w:val="18"/>
          <w:szCs w:val="18"/>
        </w:rPr>
        <w:t>ů</w:t>
      </w:r>
      <w:r>
        <w:rPr>
          <w:rFonts w:ascii="GEInspira" w:eastAsia="GEInspira" w:hAnsi="GEInspira,Bold" w:cs="GEInspira"/>
          <w:sz w:val="18"/>
          <w:szCs w:val="18"/>
        </w:rPr>
        <w:t>b</w:t>
      </w:r>
      <w:r>
        <w:rPr>
          <w:rFonts w:ascii="GEInspira" w:eastAsia="GEInspira" w:hAnsi="GEInspira,Bold" w:cs="GEInspira" w:hint="eastAsia"/>
          <w:sz w:val="18"/>
          <w:szCs w:val="18"/>
        </w:rPr>
        <w:t>ě</w:t>
      </w:r>
      <w:r>
        <w:rPr>
          <w:rFonts w:ascii="GEInspira" w:eastAsia="GEInspira" w:hAnsi="GEInspira,Bold" w:cs="GEInspira"/>
          <w:sz w:val="18"/>
          <w:szCs w:val="18"/>
        </w:rPr>
        <w:t>hu opravy.</w:t>
      </w:r>
    </w:p>
    <w:p w:rsidR="0026346B" w:rsidRDefault="0026346B" w:rsidP="0026346B">
      <w:pPr>
        <w:autoSpaceDE w:val="0"/>
        <w:autoSpaceDN w:val="0"/>
        <w:adjustRightInd w:val="0"/>
        <w:spacing w:after="0" w:line="240" w:lineRule="auto"/>
        <w:rPr>
          <w:rFonts w:ascii="GEInspira" w:eastAsia="GEInspira" w:hAnsi="GEInspira,Bold" w:cs="GEInspira"/>
          <w:sz w:val="18"/>
          <w:szCs w:val="18"/>
        </w:rPr>
      </w:pPr>
      <w:r>
        <w:rPr>
          <w:rFonts w:ascii="GEInspira" w:eastAsia="GEInspira" w:hAnsi="GEInspira,Bold" w:cs="GEInspira"/>
          <w:sz w:val="18"/>
          <w:szCs w:val="18"/>
        </w:rPr>
        <w:t xml:space="preserve">3. 3. </w:t>
      </w:r>
      <w:proofErr w:type="spellStart"/>
      <w:r>
        <w:rPr>
          <w:rFonts w:ascii="GEInspira" w:eastAsia="GEInspira" w:hAnsi="GEInspira,Bold" w:cs="GEInspira"/>
          <w:sz w:val="18"/>
          <w:szCs w:val="18"/>
        </w:rPr>
        <w:t>Celkovy</w:t>
      </w:r>
      <w:proofErr w:type="spellEnd"/>
      <w:r>
        <w:rPr>
          <w:rFonts w:ascii="GEInspira" w:eastAsia="GEInspira" w:hAnsi="GEInspira,Bold" w:cs="GEInspira"/>
          <w:sz w:val="18"/>
          <w:szCs w:val="18"/>
        </w:rPr>
        <w:t xml:space="preserve"> po</w:t>
      </w:r>
      <w:r>
        <w:rPr>
          <w:rFonts w:ascii="GEInspira" w:eastAsia="GEInspira" w:hAnsi="GEInspira,Bold" w:cs="GEInspira" w:hint="eastAsia"/>
          <w:sz w:val="18"/>
          <w:szCs w:val="18"/>
        </w:rPr>
        <w:t>č</w:t>
      </w:r>
      <w:r>
        <w:rPr>
          <w:rFonts w:ascii="GEInspira" w:eastAsia="GEInspira" w:hAnsi="GEInspira,Bold" w:cs="GEInspira"/>
          <w:sz w:val="18"/>
          <w:szCs w:val="18"/>
        </w:rPr>
        <w:t xml:space="preserve">et hodin je </w:t>
      </w:r>
      <w:proofErr w:type="spellStart"/>
      <w:r>
        <w:rPr>
          <w:rFonts w:ascii="GEInspira" w:eastAsia="GEInspira" w:hAnsi="GEInspira,Bold" w:cs="GEInspira"/>
          <w:sz w:val="18"/>
          <w:szCs w:val="18"/>
        </w:rPr>
        <w:t>kalkulovan</w:t>
      </w:r>
      <w:proofErr w:type="spellEnd"/>
      <w:r>
        <w:rPr>
          <w:rFonts w:ascii="GEInspira" w:eastAsia="GEInspira" w:hAnsi="GEInspira,Bold" w:cs="GEInspira"/>
          <w:sz w:val="18"/>
          <w:szCs w:val="18"/>
        </w:rPr>
        <w:t xml:space="preserve"> jako po</w:t>
      </w:r>
      <w:r>
        <w:rPr>
          <w:rFonts w:ascii="GEInspira" w:eastAsia="GEInspira" w:hAnsi="GEInspira,Bold" w:cs="GEInspira" w:hint="eastAsia"/>
          <w:sz w:val="18"/>
          <w:szCs w:val="18"/>
        </w:rPr>
        <w:t>č</w:t>
      </w:r>
      <w:r>
        <w:rPr>
          <w:rFonts w:ascii="GEInspira" w:eastAsia="GEInspira" w:hAnsi="GEInspira,Bold" w:cs="GEInspira"/>
          <w:sz w:val="18"/>
          <w:szCs w:val="18"/>
        </w:rPr>
        <w:t>et v</w:t>
      </w:r>
      <w:r>
        <w:rPr>
          <w:rFonts w:ascii="GEInspira" w:eastAsia="GEInspira" w:hAnsi="GEInspira,Bold" w:cs="GEInspira" w:hint="eastAsia"/>
          <w:sz w:val="18"/>
          <w:szCs w:val="18"/>
        </w:rPr>
        <w:t>š</w:t>
      </w:r>
      <w:r>
        <w:rPr>
          <w:rFonts w:ascii="GEInspira" w:eastAsia="GEInspira" w:hAnsi="GEInspira,Bold" w:cs="GEInspira"/>
          <w:sz w:val="18"/>
          <w:szCs w:val="18"/>
        </w:rPr>
        <w:t>ech by</w:t>
      </w:r>
      <w:r>
        <w:rPr>
          <w:rFonts w:ascii="GEInspira" w:eastAsia="GEInspira" w:hAnsi="GEInspira,Bold" w:cs="GEInspira" w:hint="eastAsia"/>
          <w:sz w:val="18"/>
          <w:szCs w:val="18"/>
        </w:rPr>
        <w:t>ť</w:t>
      </w:r>
      <w:r>
        <w:rPr>
          <w:rFonts w:ascii="GEInspira" w:eastAsia="GEInspira" w:hAnsi="GEInspira,Bold" w:cs="GEInspira"/>
          <w:sz w:val="18"/>
          <w:szCs w:val="18"/>
        </w:rPr>
        <w:t xml:space="preserve"> i jen </w:t>
      </w:r>
      <w:proofErr w:type="spellStart"/>
      <w:r>
        <w:rPr>
          <w:rFonts w:ascii="GEInspira" w:eastAsia="GEInspira" w:hAnsi="GEInspira,Bold" w:cs="GEInspira"/>
          <w:sz w:val="18"/>
          <w:szCs w:val="18"/>
        </w:rPr>
        <w:t>zapo</w:t>
      </w:r>
      <w:r>
        <w:rPr>
          <w:rFonts w:ascii="GEInspira" w:eastAsia="GEInspira" w:hAnsi="GEInspira,Bold" w:cs="GEInspira" w:hint="eastAsia"/>
          <w:sz w:val="18"/>
          <w:szCs w:val="18"/>
        </w:rPr>
        <w:t>č</w:t>
      </w:r>
      <w:r>
        <w:rPr>
          <w:rFonts w:ascii="GEInspira" w:eastAsia="GEInspira" w:hAnsi="GEInspira,Bold" w:cs="GEInspira"/>
          <w:sz w:val="18"/>
          <w:szCs w:val="18"/>
        </w:rPr>
        <w:t>atych</w:t>
      </w:r>
      <w:proofErr w:type="spellEnd"/>
      <w:r>
        <w:rPr>
          <w:rFonts w:ascii="GEInspira" w:eastAsia="GEInspira" w:hAnsi="GEInspira,Bold" w:cs="GEInspira"/>
          <w:sz w:val="18"/>
          <w:szCs w:val="18"/>
        </w:rPr>
        <w:t xml:space="preserve"> hodin </w:t>
      </w:r>
      <w:proofErr w:type="spellStart"/>
      <w:r>
        <w:rPr>
          <w:rFonts w:ascii="GEInspira" w:eastAsia="GEInspira" w:hAnsi="GEInspira,Bold" w:cs="GEInspira"/>
          <w:sz w:val="18"/>
          <w:szCs w:val="18"/>
        </w:rPr>
        <w:t>prace</w:t>
      </w:r>
      <w:proofErr w:type="spellEnd"/>
      <w:r>
        <w:rPr>
          <w:rFonts w:ascii="GEInspira" w:eastAsia="GEInspira" w:hAnsi="GEInspira,Bold" w:cs="GEInspira"/>
          <w:sz w:val="18"/>
          <w:szCs w:val="18"/>
        </w:rPr>
        <w:t>.</w:t>
      </w:r>
    </w:p>
    <w:p w:rsidR="0026346B" w:rsidRDefault="0026346B" w:rsidP="0026346B">
      <w:pPr>
        <w:autoSpaceDE w:val="0"/>
        <w:autoSpaceDN w:val="0"/>
        <w:adjustRightInd w:val="0"/>
        <w:spacing w:after="0" w:line="240" w:lineRule="auto"/>
        <w:rPr>
          <w:rFonts w:ascii="GEInspira" w:eastAsia="GEInspira" w:hAnsi="GEInspira,Bold" w:cs="GEInspira"/>
          <w:sz w:val="18"/>
          <w:szCs w:val="18"/>
        </w:rPr>
      </w:pPr>
      <w:r>
        <w:rPr>
          <w:rFonts w:ascii="GEInspira" w:eastAsia="GEInspira" w:hAnsi="GEInspira,Bold" w:cs="GEInspira"/>
          <w:sz w:val="18"/>
          <w:szCs w:val="18"/>
        </w:rPr>
        <w:t>4. 4. Pou</w:t>
      </w:r>
      <w:r>
        <w:rPr>
          <w:rFonts w:ascii="GEInspira" w:eastAsia="GEInspira" w:hAnsi="GEInspira,Bold" w:cs="GEInspira" w:hint="eastAsia"/>
          <w:sz w:val="18"/>
          <w:szCs w:val="18"/>
        </w:rPr>
        <w:t>ž</w:t>
      </w:r>
      <w:r>
        <w:rPr>
          <w:rFonts w:ascii="GEInspira" w:eastAsia="GEInspira" w:hAnsi="GEInspira,Bold" w:cs="GEInspira"/>
          <w:sz w:val="18"/>
          <w:szCs w:val="18"/>
        </w:rPr>
        <w:t xml:space="preserve">ity </w:t>
      </w:r>
      <w:proofErr w:type="spellStart"/>
      <w:r>
        <w:rPr>
          <w:rFonts w:ascii="GEInspira" w:eastAsia="GEInspira" w:hAnsi="GEInspira,Bold" w:cs="GEInspira"/>
          <w:sz w:val="18"/>
          <w:szCs w:val="18"/>
        </w:rPr>
        <w:t>nahradni</w:t>
      </w:r>
      <w:proofErr w:type="spellEnd"/>
      <w:r>
        <w:rPr>
          <w:rFonts w:ascii="GEInspira" w:eastAsia="GEInspira" w:hAnsi="GEInspira,Bold" w:cs="GEInspira"/>
          <w:sz w:val="18"/>
          <w:szCs w:val="18"/>
        </w:rPr>
        <w:t xml:space="preserve"> </w:t>
      </w:r>
      <w:proofErr w:type="spellStart"/>
      <w:r>
        <w:rPr>
          <w:rFonts w:ascii="GEInspira" w:eastAsia="GEInspira" w:hAnsi="GEInspira,Bold" w:cs="GEInspira"/>
          <w:sz w:val="18"/>
          <w:szCs w:val="18"/>
        </w:rPr>
        <w:t>dil</w:t>
      </w:r>
      <w:proofErr w:type="spellEnd"/>
      <w:r>
        <w:rPr>
          <w:rFonts w:ascii="GEInspira" w:eastAsia="GEInspira" w:hAnsi="GEInspira,Bold" w:cs="GEInspira"/>
          <w:sz w:val="18"/>
          <w:szCs w:val="18"/>
        </w:rPr>
        <w:t xml:space="preserve"> </w:t>
      </w:r>
      <w:proofErr w:type="spellStart"/>
      <w:r>
        <w:rPr>
          <w:rFonts w:ascii="GEInspira" w:eastAsia="GEInspira" w:hAnsi="GEInspira,Bold" w:cs="GEInspira"/>
          <w:sz w:val="18"/>
          <w:szCs w:val="18"/>
        </w:rPr>
        <w:t>z</w:t>
      </w:r>
      <w:r>
        <w:rPr>
          <w:rFonts w:ascii="GEInspira" w:eastAsia="GEInspira" w:hAnsi="GEInspira,Bold" w:cs="GEInspira" w:hint="eastAsia"/>
          <w:sz w:val="18"/>
          <w:szCs w:val="18"/>
        </w:rPr>
        <w:t>ů</w:t>
      </w:r>
      <w:r>
        <w:rPr>
          <w:rFonts w:ascii="GEInspira" w:eastAsia="GEInspira" w:hAnsi="GEInspira,Bold" w:cs="GEInspira"/>
          <w:sz w:val="18"/>
          <w:szCs w:val="18"/>
        </w:rPr>
        <w:t>stava</w:t>
      </w:r>
      <w:proofErr w:type="spellEnd"/>
      <w:r>
        <w:rPr>
          <w:rFonts w:ascii="GEInspira" w:eastAsia="GEInspira" w:hAnsi="GEInspira,Bold" w:cs="GEInspira"/>
          <w:sz w:val="18"/>
          <w:szCs w:val="18"/>
        </w:rPr>
        <w:t xml:space="preserve"> majetkem Dodavatele a</w:t>
      </w:r>
      <w:r>
        <w:rPr>
          <w:rFonts w:ascii="GEInspira" w:eastAsia="GEInspira" w:hAnsi="GEInspira,Bold" w:cs="GEInspira" w:hint="eastAsia"/>
          <w:sz w:val="18"/>
          <w:szCs w:val="18"/>
        </w:rPr>
        <w:t>ž</w:t>
      </w:r>
      <w:r>
        <w:rPr>
          <w:rFonts w:ascii="GEInspira" w:eastAsia="GEInspira" w:hAnsi="GEInspira,Bold" w:cs="GEInspira"/>
          <w:sz w:val="18"/>
          <w:szCs w:val="18"/>
        </w:rPr>
        <w:t xml:space="preserve"> do </w:t>
      </w:r>
      <w:proofErr w:type="spellStart"/>
      <w:r>
        <w:rPr>
          <w:rFonts w:ascii="GEInspira" w:eastAsia="GEInspira" w:hAnsi="GEInspira,Bold" w:cs="GEInspira"/>
          <w:sz w:val="18"/>
          <w:szCs w:val="18"/>
        </w:rPr>
        <w:t>uplneho</w:t>
      </w:r>
      <w:proofErr w:type="spellEnd"/>
      <w:r>
        <w:rPr>
          <w:rFonts w:ascii="GEInspira" w:eastAsia="GEInspira" w:hAnsi="GEInspira,Bold" w:cs="GEInspira"/>
          <w:sz w:val="18"/>
          <w:szCs w:val="18"/>
        </w:rPr>
        <w:t xml:space="preserve"> zaplaceni Odb</w:t>
      </w:r>
      <w:r>
        <w:rPr>
          <w:rFonts w:ascii="GEInspira" w:eastAsia="GEInspira" w:hAnsi="GEInspira,Bold" w:cs="GEInspira" w:hint="eastAsia"/>
          <w:sz w:val="18"/>
          <w:szCs w:val="18"/>
        </w:rPr>
        <w:t>ě</w:t>
      </w:r>
      <w:r>
        <w:rPr>
          <w:rFonts w:ascii="GEInspira" w:eastAsia="GEInspira" w:hAnsi="GEInspira,Bold" w:cs="GEInspira"/>
          <w:sz w:val="18"/>
          <w:szCs w:val="18"/>
        </w:rPr>
        <w:t>ratelem.</w:t>
      </w:r>
    </w:p>
    <w:p w:rsidR="0026346B" w:rsidRDefault="0026346B" w:rsidP="0026346B">
      <w:pPr>
        <w:autoSpaceDE w:val="0"/>
        <w:autoSpaceDN w:val="0"/>
        <w:adjustRightInd w:val="0"/>
        <w:spacing w:after="0" w:line="240" w:lineRule="auto"/>
        <w:rPr>
          <w:rFonts w:ascii="GEInspira" w:eastAsia="GEInspira" w:hAnsi="GEInspira,Bold" w:cs="GEInspira"/>
          <w:sz w:val="18"/>
          <w:szCs w:val="18"/>
        </w:rPr>
      </w:pPr>
      <w:r>
        <w:rPr>
          <w:rFonts w:ascii="GEInspira" w:eastAsia="GEInspira" w:hAnsi="GEInspira,Bold" w:cs="GEInspira"/>
          <w:sz w:val="18"/>
          <w:szCs w:val="18"/>
        </w:rPr>
        <w:t xml:space="preserve">5. 5. </w:t>
      </w:r>
      <w:proofErr w:type="spellStart"/>
      <w:r>
        <w:rPr>
          <w:rFonts w:ascii="GEInspira" w:eastAsia="GEInspira" w:hAnsi="GEInspira,Bold" w:cs="GEInspira"/>
          <w:sz w:val="18"/>
          <w:szCs w:val="18"/>
        </w:rPr>
        <w:t>Zaru</w:t>
      </w:r>
      <w:r>
        <w:rPr>
          <w:rFonts w:ascii="GEInspira" w:eastAsia="GEInspira" w:hAnsi="GEInspira,Bold" w:cs="GEInspira" w:hint="eastAsia"/>
          <w:sz w:val="18"/>
          <w:szCs w:val="18"/>
        </w:rPr>
        <w:t>č</w:t>
      </w:r>
      <w:r>
        <w:rPr>
          <w:rFonts w:ascii="GEInspira" w:eastAsia="GEInspira" w:hAnsi="GEInspira,Bold" w:cs="GEInspira"/>
          <w:sz w:val="18"/>
          <w:szCs w:val="18"/>
        </w:rPr>
        <w:t>ni</w:t>
      </w:r>
      <w:proofErr w:type="spellEnd"/>
      <w:r>
        <w:rPr>
          <w:rFonts w:ascii="GEInspira" w:eastAsia="GEInspira" w:hAnsi="GEInspira,Bold" w:cs="GEInspira"/>
          <w:sz w:val="18"/>
          <w:szCs w:val="18"/>
        </w:rPr>
        <w:t xml:space="preserve"> doba na </w:t>
      </w:r>
      <w:proofErr w:type="spellStart"/>
      <w:r>
        <w:rPr>
          <w:rFonts w:ascii="GEInspira" w:eastAsia="GEInspira" w:hAnsi="GEInspira,Bold" w:cs="GEInspira"/>
          <w:sz w:val="18"/>
          <w:szCs w:val="18"/>
        </w:rPr>
        <w:t>dodane</w:t>
      </w:r>
      <w:proofErr w:type="spellEnd"/>
      <w:r>
        <w:rPr>
          <w:rFonts w:ascii="GEInspira" w:eastAsia="GEInspira" w:hAnsi="GEInspira,Bold" w:cs="GEInspira"/>
          <w:sz w:val="18"/>
          <w:szCs w:val="18"/>
        </w:rPr>
        <w:t xml:space="preserve"> </w:t>
      </w:r>
      <w:proofErr w:type="spellStart"/>
      <w:r>
        <w:rPr>
          <w:rFonts w:ascii="GEInspira" w:eastAsia="GEInspira" w:hAnsi="GEInspira,Bold" w:cs="GEInspira"/>
          <w:sz w:val="18"/>
          <w:szCs w:val="18"/>
        </w:rPr>
        <w:t>nahradni</w:t>
      </w:r>
      <w:proofErr w:type="spellEnd"/>
      <w:r>
        <w:rPr>
          <w:rFonts w:ascii="GEInspira" w:eastAsia="GEInspira" w:hAnsi="GEInspira,Bold" w:cs="GEInspira"/>
          <w:sz w:val="18"/>
          <w:szCs w:val="18"/>
        </w:rPr>
        <w:t xml:space="preserve"> </w:t>
      </w:r>
      <w:proofErr w:type="spellStart"/>
      <w:r>
        <w:rPr>
          <w:rFonts w:ascii="GEInspira" w:eastAsia="GEInspira" w:hAnsi="GEInspira,Bold" w:cs="GEInspira"/>
          <w:sz w:val="18"/>
          <w:szCs w:val="18"/>
        </w:rPr>
        <w:t>dily</w:t>
      </w:r>
      <w:proofErr w:type="spellEnd"/>
      <w:r>
        <w:rPr>
          <w:rFonts w:ascii="GEInspira" w:eastAsia="GEInspira" w:hAnsi="GEInspira,Bold" w:cs="GEInspira"/>
          <w:sz w:val="18"/>
          <w:szCs w:val="18"/>
        </w:rPr>
        <w:t xml:space="preserve"> a provedenou </w:t>
      </w:r>
      <w:proofErr w:type="spellStart"/>
      <w:r>
        <w:rPr>
          <w:rFonts w:ascii="GEInspira" w:eastAsia="GEInspira" w:hAnsi="GEInspira,Bold" w:cs="GEInspira"/>
          <w:sz w:val="18"/>
          <w:szCs w:val="18"/>
        </w:rPr>
        <w:t>praci</w:t>
      </w:r>
      <w:proofErr w:type="spellEnd"/>
      <w:r>
        <w:rPr>
          <w:rFonts w:ascii="GEInspira" w:eastAsia="GEInspira" w:hAnsi="GEInspira,Bold" w:cs="GEInspira"/>
          <w:sz w:val="18"/>
          <w:szCs w:val="18"/>
        </w:rPr>
        <w:t xml:space="preserve"> je 6 </w:t>
      </w:r>
      <w:proofErr w:type="spellStart"/>
      <w:r>
        <w:rPr>
          <w:rFonts w:ascii="GEInspira" w:eastAsia="GEInspira" w:hAnsi="GEInspira,Bold" w:cs="GEInspira"/>
          <w:sz w:val="18"/>
          <w:szCs w:val="18"/>
        </w:rPr>
        <w:t>m</w:t>
      </w:r>
      <w:r>
        <w:rPr>
          <w:rFonts w:ascii="GEInspira" w:eastAsia="GEInspira" w:hAnsi="GEInspira,Bold" w:cs="GEInspira" w:hint="eastAsia"/>
          <w:sz w:val="18"/>
          <w:szCs w:val="18"/>
        </w:rPr>
        <w:t>ě</w:t>
      </w:r>
      <w:r>
        <w:rPr>
          <w:rFonts w:ascii="GEInspira" w:eastAsia="GEInspira" w:hAnsi="GEInspira,Bold" w:cs="GEInspira"/>
          <w:sz w:val="18"/>
          <w:szCs w:val="18"/>
        </w:rPr>
        <w:t>sic</w:t>
      </w:r>
      <w:r>
        <w:rPr>
          <w:rFonts w:ascii="GEInspira" w:eastAsia="GEInspira" w:hAnsi="GEInspira,Bold" w:cs="GEInspira" w:hint="eastAsia"/>
          <w:sz w:val="18"/>
          <w:szCs w:val="18"/>
        </w:rPr>
        <w:t>ů</w:t>
      </w:r>
      <w:proofErr w:type="spellEnd"/>
      <w:r>
        <w:rPr>
          <w:rFonts w:ascii="GEInspira" w:eastAsia="GEInspira" w:hAnsi="GEInspira,Bold" w:cs="GEInspira"/>
          <w:sz w:val="18"/>
          <w:szCs w:val="18"/>
        </w:rPr>
        <w:t>.</w:t>
      </w:r>
    </w:p>
    <w:p w:rsidR="0026346B" w:rsidRDefault="0026346B" w:rsidP="0026346B">
      <w:pPr>
        <w:autoSpaceDE w:val="0"/>
        <w:autoSpaceDN w:val="0"/>
        <w:adjustRightInd w:val="0"/>
        <w:spacing w:after="0" w:line="240" w:lineRule="auto"/>
        <w:rPr>
          <w:rFonts w:ascii="GEInspira" w:eastAsia="GEInspira" w:hAnsi="GEInspira,Bold" w:cs="GEInspira"/>
          <w:sz w:val="18"/>
          <w:szCs w:val="18"/>
        </w:rPr>
      </w:pPr>
      <w:r>
        <w:rPr>
          <w:rFonts w:ascii="GEInspira" w:eastAsia="GEInspira" w:hAnsi="GEInspira,Bold" w:cs="GEInspira"/>
          <w:sz w:val="18"/>
          <w:szCs w:val="18"/>
        </w:rPr>
        <w:t xml:space="preserve">6. 6. </w:t>
      </w:r>
      <w:proofErr w:type="spellStart"/>
      <w:r>
        <w:rPr>
          <w:rFonts w:ascii="GEInspira" w:eastAsia="GEInspira" w:hAnsi="GEInspira,Bold" w:cs="GEInspira"/>
          <w:sz w:val="18"/>
          <w:szCs w:val="18"/>
        </w:rPr>
        <w:t>Smluvni</w:t>
      </w:r>
      <w:proofErr w:type="spellEnd"/>
      <w:r>
        <w:rPr>
          <w:rFonts w:ascii="GEInspira" w:eastAsia="GEInspira" w:hAnsi="GEInspira,Bold" w:cs="GEInspira"/>
          <w:sz w:val="18"/>
          <w:szCs w:val="18"/>
        </w:rPr>
        <w:t xml:space="preserve"> cena bude uhrazena na </w:t>
      </w:r>
      <w:proofErr w:type="spellStart"/>
      <w:r>
        <w:rPr>
          <w:rFonts w:ascii="GEInspira" w:eastAsia="GEInspira" w:hAnsi="GEInspira,Bold" w:cs="GEInspira"/>
          <w:sz w:val="18"/>
          <w:szCs w:val="18"/>
        </w:rPr>
        <w:t>zaklad</w:t>
      </w:r>
      <w:r>
        <w:rPr>
          <w:rFonts w:ascii="GEInspira" w:eastAsia="GEInspira" w:hAnsi="GEInspira,Bold" w:cs="GEInspira" w:hint="eastAsia"/>
          <w:sz w:val="18"/>
          <w:szCs w:val="18"/>
        </w:rPr>
        <w:t>ě</w:t>
      </w:r>
      <w:proofErr w:type="spellEnd"/>
      <w:r>
        <w:rPr>
          <w:rFonts w:ascii="GEInspira" w:eastAsia="GEInspira" w:hAnsi="GEInspira,Bold" w:cs="GEInspira"/>
          <w:sz w:val="18"/>
          <w:szCs w:val="18"/>
        </w:rPr>
        <w:t xml:space="preserve"> faktury </w:t>
      </w:r>
      <w:proofErr w:type="spellStart"/>
      <w:r>
        <w:rPr>
          <w:rFonts w:ascii="GEInspira" w:eastAsia="GEInspira" w:hAnsi="GEInspira,Bold" w:cs="GEInspira"/>
          <w:sz w:val="18"/>
          <w:szCs w:val="18"/>
        </w:rPr>
        <w:t>vystavene</w:t>
      </w:r>
      <w:proofErr w:type="spellEnd"/>
      <w:r>
        <w:rPr>
          <w:rFonts w:ascii="GEInspira" w:eastAsia="GEInspira" w:hAnsi="GEInspira,Bold" w:cs="GEInspira"/>
          <w:sz w:val="18"/>
          <w:szCs w:val="18"/>
        </w:rPr>
        <w:t xml:space="preserve"> Dodavatelem s datem splatnosti 14 dn</w:t>
      </w:r>
      <w:r>
        <w:rPr>
          <w:rFonts w:ascii="GEInspira" w:eastAsia="GEInspira" w:hAnsi="GEInspira,Bold" w:cs="GEInspira" w:hint="eastAsia"/>
          <w:sz w:val="18"/>
          <w:szCs w:val="18"/>
        </w:rPr>
        <w:t>ů</w:t>
      </w:r>
      <w:r>
        <w:rPr>
          <w:rFonts w:ascii="GEInspira" w:eastAsia="GEInspira" w:hAnsi="GEInspira,Bold" w:cs="GEInspira"/>
          <w:sz w:val="18"/>
          <w:szCs w:val="18"/>
        </w:rPr>
        <w:t xml:space="preserve">, pokud </w:t>
      </w:r>
      <w:proofErr w:type="spellStart"/>
      <w:r>
        <w:rPr>
          <w:rFonts w:ascii="GEInspira" w:eastAsia="GEInspira" w:hAnsi="GEInspira,Bold" w:cs="GEInspira"/>
          <w:sz w:val="18"/>
          <w:szCs w:val="18"/>
        </w:rPr>
        <w:t>nen</w:t>
      </w:r>
      <w:r>
        <w:rPr>
          <w:rFonts w:ascii="GEInspira" w:eastAsia="GEInspira" w:hAnsi="GEInspira,Bold" w:cs="GEInspira" w:hint="eastAsia"/>
          <w:sz w:val="18"/>
          <w:szCs w:val="18"/>
        </w:rPr>
        <w:t>ů</w:t>
      </w:r>
      <w:proofErr w:type="spellEnd"/>
      <w:r>
        <w:rPr>
          <w:rFonts w:ascii="GEInspira" w:eastAsia="GEInspira" w:hAnsi="GEInspira,Bold" w:cs="GEInspira"/>
          <w:sz w:val="18"/>
          <w:szCs w:val="18"/>
        </w:rPr>
        <w:t xml:space="preserve"> dohodnuto jinak.</w:t>
      </w:r>
    </w:p>
    <w:p w:rsidR="0026346B" w:rsidRDefault="0026346B" w:rsidP="0026346B">
      <w:pPr>
        <w:autoSpaceDE w:val="0"/>
        <w:autoSpaceDN w:val="0"/>
        <w:adjustRightInd w:val="0"/>
        <w:spacing w:after="0" w:line="240" w:lineRule="auto"/>
        <w:rPr>
          <w:rFonts w:ascii="GEInspira" w:eastAsia="GEInspira" w:hAnsi="GEInspira,Bold" w:cs="GEInspira"/>
          <w:sz w:val="18"/>
          <w:szCs w:val="18"/>
        </w:rPr>
      </w:pPr>
      <w:r>
        <w:rPr>
          <w:rFonts w:ascii="GEInspira" w:eastAsia="GEInspira" w:hAnsi="GEInspira,Bold" w:cs="GEInspira"/>
          <w:sz w:val="18"/>
          <w:szCs w:val="18"/>
        </w:rPr>
        <w:t xml:space="preserve">7. 7. V </w:t>
      </w:r>
      <w:proofErr w:type="spellStart"/>
      <w:r>
        <w:rPr>
          <w:rFonts w:ascii="GEInspira" w:eastAsia="GEInspira" w:hAnsi="GEInspira,Bold" w:cs="GEInspira"/>
          <w:sz w:val="18"/>
          <w:szCs w:val="18"/>
        </w:rPr>
        <w:t>p</w:t>
      </w:r>
      <w:r>
        <w:rPr>
          <w:rFonts w:ascii="GEInspira" w:eastAsia="GEInspira" w:hAnsi="GEInspira,Bold" w:cs="GEInspira" w:hint="eastAsia"/>
          <w:sz w:val="18"/>
          <w:szCs w:val="18"/>
        </w:rPr>
        <w:t>ř</w:t>
      </w:r>
      <w:r>
        <w:rPr>
          <w:rFonts w:ascii="GEInspira" w:eastAsia="GEInspira" w:hAnsi="GEInspira,Bold" w:cs="GEInspira"/>
          <w:sz w:val="18"/>
          <w:szCs w:val="18"/>
        </w:rPr>
        <w:t>ipad</w:t>
      </w:r>
      <w:r>
        <w:rPr>
          <w:rFonts w:ascii="GEInspira" w:eastAsia="GEInspira" w:hAnsi="GEInspira,Bold" w:cs="GEInspira" w:hint="eastAsia"/>
          <w:sz w:val="18"/>
          <w:szCs w:val="18"/>
        </w:rPr>
        <w:t>ě</w:t>
      </w:r>
      <w:proofErr w:type="spellEnd"/>
      <w:r>
        <w:rPr>
          <w:rFonts w:ascii="GEInspira" w:eastAsia="GEInspira" w:hAnsi="GEInspira,Bold" w:cs="GEInspira"/>
          <w:sz w:val="18"/>
          <w:szCs w:val="18"/>
        </w:rPr>
        <w:t xml:space="preserve"> p</w:t>
      </w:r>
      <w:r>
        <w:rPr>
          <w:rFonts w:ascii="GEInspira" w:eastAsia="GEInspira" w:hAnsi="GEInspira,Bold" w:cs="GEInspira" w:hint="eastAsia"/>
          <w:sz w:val="18"/>
          <w:szCs w:val="18"/>
        </w:rPr>
        <w:t>ř</w:t>
      </w:r>
      <w:r>
        <w:rPr>
          <w:rFonts w:ascii="GEInspira" w:eastAsia="GEInspira" w:hAnsi="GEInspira,Bold" w:cs="GEInspira"/>
          <w:sz w:val="18"/>
          <w:szCs w:val="18"/>
        </w:rPr>
        <w:t>ekro</w:t>
      </w:r>
      <w:r>
        <w:rPr>
          <w:rFonts w:ascii="GEInspira" w:eastAsia="GEInspira" w:hAnsi="GEInspira,Bold" w:cs="GEInspira" w:hint="eastAsia"/>
          <w:sz w:val="18"/>
          <w:szCs w:val="18"/>
        </w:rPr>
        <w:t>č</w:t>
      </w:r>
      <w:r>
        <w:rPr>
          <w:rFonts w:ascii="GEInspira" w:eastAsia="GEInspira" w:hAnsi="GEInspira,Bold" w:cs="GEInspira"/>
          <w:sz w:val="18"/>
          <w:szCs w:val="18"/>
        </w:rPr>
        <w:t xml:space="preserve">eni data splatnosti je Dodavatel </w:t>
      </w:r>
      <w:proofErr w:type="spellStart"/>
      <w:r>
        <w:rPr>
          <w:rFonts w:ascii="GEInspira" w:eastAsia="GEInspira" w:hAnsi="GEInspira,Bold" w:cs="GEInspira"/>
          <w:sz w:val="18"/>
          <w:szCs w:val="18"/>
        </w:rPr>
        <w:t>opravn</w:t>
      </w:r>
      <w:r>
        <w:rPr>
          <w:rFonts w:ascii="GEInspira" w:eastAsia="GEInspira" w:hAnsi="GEInspira,Bold" w:cs="GEInspira" w:hint="eastAsia"/>
          <w:sz w:val="18"/>
          <w:szCs w:val="18"/>
        </w:rPr>
        <w:t>ě</w:t>
      </w:r>
      <w:r>
        <w:rPr>
          <w:rFonts w:ascii="GEInspira" w:eastAsia="GEInspira" w:hAnsi="GEInspira,Bold" w:cs="GEInspira"/>
          <w:sz w:val="18"/>
          <w:szCs w:val="18"/>
        </w:rPr>
        <w:t>n</w:t>
      </w:r>
      <w:proofErr w:type="spellEnd"/>
      <w:r>
        <w:rPr>
          <w:rFonts w:ascii="GEInspira" w:eastAsia="GEInspira" w:hAnsi="GEInspira,Bold" w:cs="GEInspira"/>
          <w:sz w:val="18"/>
          <w:szCs w:val="18"/>
        </w:rPr>
        <w:t xml:space="preserve"> fakturovat </w:t>
      </w:r>
      <w:proofErr w:type="spellStart"/>
      <w:r>
        <w:rPr>
          <w:rFonts w:ascii="GEInspira" w:eastAsia="GEInspira" w:hAnsi="GEInspira,Bold" w:cs="GEInspira"/>
          <w:sz w:val="18"/>
          <w:szCs w:val="18"/>
        </w:rPr>
        <w:t>urok</w:t>
      </w:r>
      <w:proofErr w:type="spellEnd"/>
      <w:r>
        <w:rPr>
          <w:rFonts w:ascii="GEInspira" w:eastAsia="GEInspira" w:hAnsi="GEInspira,Bold" w:cs="GEInspira"/>
          <w:sz w:val="18"/>
          <w:szCs w:val="18"/>
        </w:rPr>
        <w:t xml:space="preserve"> z prodleni ve </w:t>
      </w:r>
      <w:proofErr w:type="spellStart"/>
      <w:r>
        <w:rPr>
          <w:rFonts w:ascii="GEInspira" w:eastAsia="GEInspira" w:hAnsi="GEInspira,Bold" w:cs="GEInspira"/>
          <w:sz w:val="18"/>
          <w:szCs w:val="18"/>
        </w:rPr>
        <w:t>vy</w:t>
      </w:r>
      <w:r>
        <w:rPr>
          <w:rFonts w:ascii="GEInspira" w:eastAsia="GEInspira" w:hAnsi="GEInspira,Bold" w:cs="GEInspira" w:hint="eastAsia"/>
          <w:sz w:val="18"/>
          <w:szCs w:val="18"/>
        </w:rPr>
        <w:t>š</w:t>
      </w:r>
      <w:r>
        <w:rPr>
          <w:rFonts w:ascii="GEInspira" w:eastAsia="GEInspira" w:hAnsi="GEInspira,Bold" w:cs="GEInspira"/>
          <w:sz w:val="18"/>
          <w:szCs w:val="18"/>
        </w:rPr>
        <w:t>i</w:t>
      </w:r>
      <w:proofErr w:type="spellEnd"/>
      <w:r>
        <w:rPr>
          <w:rFonts w:ascii="GEInspira" w:eastAsia="GEInspira" w:hAnsi="GEInspira,Bold" w:cs="GEInspira"/>
          <w:sz w:val="18"/>
          <w:szCs w:val="18"/>
        </w:rPr>
        <w:t xml:space="preserve"> 0.1% </w:t>
      </w:r>
      <w:proofErr w:type="spellStart"/>
      <w:r>
        <w:rPr>
          <w:rFonts w:ascii="GEInspira" w:eastAsia="GEInspira" w:hAnsi="GEInspira,Bold" w:cs="GEInspira"/>
          <w:sz w:val="18"/>
          <w:szCs w:val="18"/>
        </w:rPr>
        <w:t>dlu</w:t>
      </w:r>
      <w:r>
        <w:rPr>
          <w:rFonts w:ascii="GEInspira" w:eastAsia="GEInspira" w:hAnsi="GEInspira,Bold" w:cs="GEInspira" w:hint="eastAsia"/>
          <w:sz w:val="18"/>
          <w:szCs w:val="18"/>
        </w:rPr>
        <w:t>ž</w:t>
      </w:r>
      <w:r>
        <w:rPr>
          <w:rFonts w:ascii="GEInspira" w:eastAsia="GEInspira" w:hAnsi="GEInspira,Bold" w:cs="GEInspira"/>
          <w:sz w:val="18"/>
          <w:szCs w:val="18"/>
        </w:rPr>
        <w:t>ne</w:t>
      </w:r>
      <w:proofErr w:type="spellEnd"/>
      <w:r>
        <w:rPr>
          <w:rFonts w:ascii="GEInspira" w:eastAsia="GEInspira" w:hAnsi="GEInspira,Bold" w:cs="GEInspira"/>
          <w:sz w:val="18"/>
          <w:szCs w:val="18"/>
        </w:rPr>
        <w:t xml:space="preserve"> </w:t>
      </w:r>
      <w:proofErr w:type="spellStart"/>
      <w:r>
        <w:rPr>
          <w:rFonts w:ascii="GEInspira" w:eastAsia="GEInspira" w:hAnsi="GEInspira,Bold" w:cs="GEInspira" w:hint="eastAsia"/>
          <w:sz w:val="18"/>
          <w:szCs w:val="18"/>
        </w:rPr>
        <w:t>č</w:t>
      </w:r>
      <w:r>
        <w:rPr>
          <w:rFonts w:ascii="GEInspira" w:eastAsia="GEInspira" w:hAnsi="GEInspira,Bold" w:cs="GEInspira"/>
          <w:sz w:val="18"/>
          <w:szCs w:val="18"/>
        </w:rPr>
        <w:t>astky</w:t>
      </w:r>
      <w:proofErr w:type="spellEnd"/>
      <w:r>
        <w:rPr>
          <w:rFonts w:ascii="GEInspira" w:eastAsia="GEInspira" w:hAnsi="GEInspira,Bold" w:cs="GEInspira"/>
          <w:sz w:val="18"/>
          <w:szCs w:val="18"/>
        </w:rPr>
        <w:t xml:space="preserve"> za </w:t>
      </w:r>
      <w:proofErr w:type="spellStart"/>
      <w:r>
        <w:rPr>
          <w:rFonts w:ascii="GEInspira" w:eastAsia="GEInspira" w:hAnsi="GEInspira,Bold" w:cs="GEInspira"/>
          <w:sz w:val="18"/>
          <w:szCs w:val="18"/>
        </w:rPr>
        <w:t>ka</w:t>
      </w:r>
      <w:r>
        <w:rPr>
          <w:rFonts w:ascii="GEInspira" w:eastAsia="GEInspira" w:hAnsi="GEInspira,Bold" w:cs="GEInspira" w:hint="eastAsia"/>
          <w:sz w:val="18"/>
          <w:szCs w:val="18"/>
        </w:rPr>
        <w:t>ž</w:t>
      </w:r>
      <w:r>
        <w:rPr>
          <w:rFonts w:ascii="GEInspira" w:eastAsia="GEInspira" w:hAnsi="GEInspira,Bold" w:cs="GEInspira"/>
          <w:sz w:val="18"/>
          <w:szCs w:val="18"/>
        </w:rPr>
        <w:t>dy</w:t>
      </w:r>
      <w:proofErr w:type="spellEnd"/>
      <w:r>
        <w:rPr>
          <w:rFonts w:ascii="GEInspira" w:eastAsia="GEInspira" w:hAnsi="GEInspira,Bold" w:cs="GEInspira"/>
          <w:sz w:val="18"/>
          <w:szCs w:val="18"/>
        </w:rPr>
        <w:t xml:space="preserve"> den prodleni.</w:t>
      </w:r>
    </w:p>
    <w:p w:rsidR="0026346B" w:rsidRDefault="0026346B" w:rsidP="0026346B">
      <w:pPr>
        <w:autoSpaceDE w:val="0"/>
        <w:autoSpaceDN w:val="0"/>
        <w:adjustRightInd w:val="0"/>
        <w:spacing w:after="0" w:line="240" w:lineRule="auto"/>
        <w:rPr>
          <w:rFonts w:ascii="GEInspira" w:eastAsia="GEInspira" w:hAnsi="GEInspira,Bold" w:cs="GEInspira"/>
          <w:sz w:val="18"/>
          <w:szCs w:val="18"/>
        </w:rPr>
      </w:pPr>
      <w:r>
        <w:rPr>
          <w:rFonts w:ascii="GEInspira" w:eastAsia="GEInspira" w:hAnsi="GEInspira,Bold" w:cs="GEInspira"/>
          <w:sz w:val="18"/>
          <w:szCs w:val="18"/>
        </w:rPr>
        <w:t xml:space="preserve">8. 8. V </w:t>
      </w:r>
      <w:proofErr w:type="spellStart"/>
      <w:r>
        <w:rPr>
          <w:rFonts w:ascii="GEInspira" w:eastAsia="GEInspira" w:hAnsi="GEInspira,Bold" w:cs="GEInspira"/>
          <w:sz w:val="18"/>
          <w:szCs w:val="18"/>
        </w:rPr>
        <w:t>p</w:t>
      </w:r>
      <w:r>
        <w:rPr>
          <w:rFonts w:ascii="GEInspira" w:eastAsia="GEInspira" w:hAnsi="GEInspira,Bold" w:cs="GEInspira" w:hint="eastAsia"/>
          <w:sz w:val="18"/>
          <w:szCs w:val="18"/>
        </w:rPr>
        <w:t>ř</w:t>
      </w:r>
      <w:r>
        <w:rPr>
          <w:rFonts w:ascii="GEInspira" w:eastAsia="GEInspira" w:hAnsi="GEInspira,Bold" w:cs="GEInspira"/>
          <w:sz w:val="18"/>
          <w:szCs w:val="18"/>
        </w:rPr>
        <w:t>ipad</w:t>
      </w:r>
      <w:r>
        <w:rPr>
          <w:rFonts w:ascii="GEInspira" w:eastAsia="GEInspira" w:hAnsi="GEInspira,Bold" w:cs="GEInspira" w:hint="eastAsia"/>
          <w:sz w:val="18"/>
          <w:szCs w:val="18"/>
        </w:rPr>
        <w:t>ě</w:t>
      </w:r>
      <w:proofErr w:type="spellEnd"/>
      <w:r>
        <w:rPr>
          <w:rFonts w:ascii="GEInspira" w:eastAsia="GEInspira" w:hAnsi="GEInspira,Bold" w:cs="GEInspira"/>
          <w:sz w:val="18"/>
          <w:szCs w:val="18"/>
        </w:rPr>
        <w:t xml:space="preserve"> nedodr</w:t>
      </w:r>
      <w:r>
        <w:rPr>
          <w:rFonts w:ascii="GEInspira" w:eastAsia="GEInspira" w:hAnsi="GEInspira,Bold" w:cs="GEInspira" w:hint="eastAsia"/>
          <w:sz w:val="18"/>
          <w:szCs w:val="18"/>
        </w:rPr>
        <w:t>ž</w:t>
      </w:r>
      <w:r>
        <w:rPr>
          <w:rFonts w:ascii="GEInspira" w:eastAsia="GEInspira" w:hAnsi="GEInspira,Bold" w:cs="GEInspira"/>
          <w:sz w:val="18"/>
          <w:szCs w:val="18"/>
        </w:rPr>
        <w:t xml:space="preserve">eni </w:t>
      </w:r>
      <w:proofErr w:type="spellStart"/>
      <w:r>
        <w:rPr>
          <w:rFonts w:ascii="GEInspira" w:eastAsia="GEInspira" w:hAnsi="GEInspira,Bold" w:cs="GEInspira"/>
          <w:sz w:val="18"/>
          <w:szCs w:val="18"/>
        </w:rPr>
        <w:t>platebnich</w:t>
      </w:r>
      <w:proofErr w:type="spellEnd"/>
      <w:r>
        <w:rPr>
          <w:rFonts w:ascii="GEInspira" w:eastAsia="GEInspira" w:hAnsi="GEInspira,Bold" w:cs="GEInspira"/>
          <w:sz w:val="18"/>
          <w:szCs w:val="18"/>
        </w:rPr>
        <w:t xml:space="preserve"> </w:t>
      </w:r>
      <w:proofErr w:type="spellStart"/>
      <w:r>
        <w:rPr>
          <w:rFonts w:ascii="GEInspira" w:eastAsia="GEInspira" w:hAnsi="GEInspira,Bold" w:cs="GEInspira"/>
          <w:sz w:val="18"/>
          <w:szCs w:val="18"/>
        </w:rPr>
        <w:t>podminek</w:t>
      </w:r>
      <w:proofErr w:type="spellEnd"/>
      <w:r>
        <w:rPr>
          <w:rFonts w:ascii="GEInspira" w:eastAsia="GEInspira" w:hAnsi="GEInspira,Bold" w:cs="GEInspira"/>
          <w:sz w:val="18"/>
          <w:szCs w:val="18"/>
        </w:rPr>
        <w:t xml:space="preserve"> </w:t>
      </w:r>
      <w:proofErr w:type="spellStart"/>
      <w:r>
        <w:rPr>
          <w:rFonts w:ascii="GEInspira" w:eastAsia="GEInspira" w:hAnsi="GEInspira,Bold" w:cs="GEInspira"/>
          <w:sz w:val="18"/>
          <w:szCs w:val="18"/>
        </w:rPr>
        <w:t>definovanych</w:t>
      </w:r>
      <w:proofErr w:type="spellEnd"/>
      <w:r>
        <w:rPr>
          <w:rFonts w:ascii="GEInspira" w:eastAsia="GEInspira" w:hAnsi="GEInspira,Bold" w:cs="GEInspira"/>
          <w:sz w:val="18"/>
          <w:szCs w:val="18"/>
        </w:rPr>
        <w:t xml:space="preserve"> </w:t>
      </w:r>
      <w:proofErr w:type="spellStart"/>
      <w:r>
        <w:rPr>
          <w:rFonts w:ascii="GEInspira" w:eastAsia="GEInspira" w:hAnsi="GEInspira,Bold" w:cs="GEInspira"/>
          <w:sz w:val="18"/>
          <w:szCs w:val="18"/>
        </w:rPr>
        <w:t>nabidkou</w:t>
      </w:r>
      <w:proofErr w:type="spellEnd"/>
      <w:r>
        <w:rPr>
          <w:rFonts w:ascii="GEInspira" w:eastAsia="GEInspira" w:hAnsi="GEInspira,Bold" w:cs="GEInspira"/>
          <w:sz w:val="18"/>
          <w:szCs w:val="18"/>
        </w:rPr>
        <w:t xml:space="preserve">, bude </w:t>
      </w:r>
      <w:proofErr w:type="spellStart"/>
      <w:r>
        <w:rPr>
          <w:rFonts w:ascii="GEInspira" w:eastAsia="GEInspira" w:hAnsi="GEInspira,Bold" w:cs="GEInspira"/>
          <w:sz w:val="18"/>
          <w:szCs w:val="18"/>
        </w:rPr>
        <w:t>pohledavka</w:t>
      </w:r>
      <w:proofErr w:type="spellEnd"/>
      <w:r>
        <w:rPr>
          <w:rFonts w:ascii="GEInspira" w:eastAsia="GEInspira" w:hAnsi="GEInspira,Bold" w:cs="GEInspira"/>
          <w:sz w:val="18"/>
          <w:szCs w:val="18"/>
        </w:rPr>
        <w:t xml:space="preserve"> automaticky postoupena </w:t>
      </w:r>
      <w:proofErr w:type="spellStart"/>
      <w:r>
        <w:rPr>
          <w:rFonts w:ascii="GEInspira" w:eastAsia="GEInspira" w:hAnsi="GEInspira,Bold" w:cs="GEInspira"/>
          <w:sz w:val="18"/>
          <w:szCs w:val="18"/>
        </w:rPr>
        <w:t>naslednemu</w:t>
      </w:r>
      <w:proofErr w:type="spellEnd"/>
      <w:r>
        <w:rPr>
          <w:rFonts w:ascii="GEInspira" w:eastAsia="GEInspira" w:hAnsi="GEInspira,Bold" w:cs="GEInspira"/>
          <w:sz w:val="18"/>
          <w:szCs w:val="18"/>
        </w:rPr>
        <w:t xml:space="preserve"> v</w:t>
      </w:r>
      <w:r>
        <w:rPr>
          <w:rFonts w:ascii="GEInspira" w:eastAsia="GEInspira" w:hAnsi="GEInspira,Bold" w:cs="GEInspira" w:hint="eastAsia"/>
          <w:sz w:val="18"/>
          <w:szCs w:val="18"/>
        </w:rPr>
        <w:t>ěř</w:t>
      </w:r>
      <w:r>
        <w:rPr>
          <w:rFonts w:ascii="GEInspira" w:eastAsia="GEInspira" w:hAnsi="GEInspira,Bold" w:cs="GEInspira"/>
          <w:sz w:val="18"/>
          <w:szCs w:val="18"/>
        </w:rPr>
        <w:t>iteli.</w:t>
      </w:r>
    </w:p>
    <w:p w:rsidR="009425DB" w:rsidRDefault="0026346B" w:rsidP="0026346B">
      <w:r>
        <w:rPr>
          <w:rFonts w:ascii="GEInspira" w:eastAsia="GEInspira" w:hAnsi="GEInspira,Bold" w:cs="GEInspira"/>
          <w:sz w:val="18"/>
          <w:szCs w:val="18"/>
        </w:rPr>
        <w:t xml:space="preserve">9. 9. </w:t>
      </w:r>
      <w:proofErr w:type="spellStart"/>
      <w:r>
        <w:rPr>
          <w:rFonts w:ascii="GEInspira" w:eastAsia="GEInspira" w:hAnsi="GEInspira,Bold" w:cs="GEInspira"/>
          <w:sz w:val="18"/>
          <w:szCs w:val="18"/>
        </w:rPr>
        <w:t>Potvrzenim</w:t>
      </w:r>
      <w:proofErr w:type="spellEnd"/>
      <w:r>
        <w:rPr>
          <w:rFonts w:ascii="GEInspira" w:eastAsia="GEInspira" w:hAnsi="GEInspira,Bold" w:cs="GEInspira"/>
          <w:sz w:val="18"/>
          <w:szCs w:val="18"/>
        </w:rPr>
        <w:t xml:space="preserve"> teto </w:t>
      </w:r>
      <w:proofErr w:type="spellStart"/>
      <w:r>
        <w:rPr>
          <w:rFonts w:ascii="GEInspira" w:eastAsia="GEInspira" w:hAnsi="GEInspira,Bold" w:cs="GEInspira"/>
          <w:sz w:val="18"/>
          <w:szCs w:val="18"/>
        </w:rPr>
        <w:t>nabidky</w:t>
      </w:r>
      <w:proofErr w:type="spellEnd"/>
      <w:r>
        <w:rPr>
          <w:rFonts w:ascii="GEInspira" w:eastAsia="GEInspira" w:hAnsi="GEInspira,Bold" w:cs="GEInspira"/>
          <w:sz w:val="18"/>
          <w:szCs w:val="18"/>
        </w:rPr>
        <w:t>, odb</w:t>
      </w:r>
      <w:r>
        <w:rPr>
          <w:rFonts w:ascii="GEInspira" w:eastAsia="GEInspira" w:hAnsi="GEInspira,Bold" w:cs="GEInspira" w:hint="eastAsia"/>
          <w:sz w:val="18"/>
          <w:szCs w:val="18"/>
        </w:rPr>
        <w:t>ě</w:t>
      </w:r>
      <w:r>
        <w:rPr>
          <w:rFonts w:ascii="GEInspira" w:eastAsia="GEInspira" w:hAnsi="GEInspira,Bold" w:cs="GEInspira"/>
          <w:sz w:val="18"/>
          <w:szCs w:val="18"/>
        </w:rPr>
        <w:t>ratel p</w:t>
      </w:r>
      <w:r>
        <w:rPr>
          <w:rFonts w:ascii="GEInspira" w:eastAsia="GEInspira" w:hAnsi="GEInspira,Bold" w:cs="GEInspira" w:hint="eastAsia"/>
          <w:sz w:val="18"/>
          <w:szCs w:val="18"/>
        </w:rPr>
        <w:t>ř</w:t>
      </w:r>
      <w:r>
        <w:rPr>
          <w:rFonts w:ascii="GEInspira" w:eastAsia="GEInspira" w:hAnsi="GEInspira,Bold" w:cs="GEInspira"/>
          <w:sz w:val="18"/>
          <w:szCs w:val="18"/>
        </w:rPr>
        <w:t xml:space="preserve">istupuje na </w:t>
      </w:r>
      <w:proofErr w:type="spellStart"/>
      <w:r>
        <w:rPr>
          <w:rFonts w:ascii="GEInspira" w:eastAsia="GEInspira" w:hAnsi="GEInspira,Bold" w:cs="GEInspira"/>
          <w:sz w:val="18"/>
          <w:szCs w:val="18"/>
        </w:rPr>
        <w:t>obchodni</w:t>
      </w:r>
      <w:proofErr w:type="spellEnd"/>
      <w:r>
        <w:rPr>
          <w:rFonts w:ascii="GEInspira" w:eastAsia="GEInspira" w:hAnsi="GEInspira,Bold" w:cs="GEInspira"/>
          <w:sz w:val="18"/>
          <w:szCs w:val="18"/>
        </w:rPr>
        <w:t xml:space="preserve"> </w:t>
      </w:r>
      <w:proofErr w:type="spellStart"/>
      <w:r>
        <w:rPr>
          <w:rFonts w:ascii="GEInspira" w:eastAsia="GEInspira" w:hAnsi="GEInspira,Bold" w:cs="GEInspira"/>
          <w:sz w:val="18"/>
          <w:szCs w:val="18"/>
        </w:rPr>
        <w:t>podminky</w:t>
      </w:r>
      <w:proofErr w:type="spellEnd"/>
      <w:r>
        <w:rPr>
          <w:rFonts w:ascii="GEInspira" w:eastAsia="GEInspira" w:hAnsi="GEInspira,Bold" w:cs="GEInspira"/>
          <w:sz w:val="18"/>
          <w:szCs w:val="18"/>
        </w:rPr>
        <w:t xml:space="preserve"> </w:t>
      </w:r>
      <w:proofErr w:type="spellStart"/>
      <w:r>
        <w:rPr>
          <w:rFonts w:ascii="GEInspira" w:eastAsia="GEInspira" w:hAnsi="GEInspira,Bold" w:cs="GEInspira"/>
          <w:sz w:val="18"/>
          <w:szCs w:val="18"/>
        </w:rPr>
        <w:t>uvedene</w:t>
      </w:r>
      <w:proofErr w:type="spellEnd"/>
      <w:r>
        <w:rPr>
          <w:rFonts w:ascii="GEInspira" w:eastAsia="GEInspira" w:hAnsi="GEInspira,Bold" w:cs="GEInspira"/>
          <w:sz w:val="18"/>
          <w:szCs w:val="18"/>
        </w:rPr>
        <w:t xml:space="preserve"> </w:t>
      </w:r>
      <w:proofErr w:type="spellStart"/>
      <w:r>
        <w:rPr>
          <w:rFonts w:ascii="GEInspira" w:eastAsia="GEInspira" w:hAnsi="GEInspira,Bold" w:cs="GEInspira"/>
          <w:sz w:val="18"/>
          <w:szCs w:val="18"/>
        </w:rPr>
        <w:t>vy</w:t>
      </w:r>
      <w:r>
        <w:rPr>
          <w:rFonts w:ascii="GEInspira" w:eastAsia="GEInspira" w:hAnsi="GEInspira,Bold" w:cs="GEInspira" w:hint="eastAsia"/>
          <w:sz w:val="18"/>
          <w:szCs w:val="18"/>
        </w:rPr>
        <w:t>š</w:t>
      </w:r>
      <w:r>
        <w:rPr>
          <w:rFonts w:ascii="GEInspira" w:eastAsia="GEInspira" w:hAnsi="GEInspira,Bold" w:cs="GEInspira"/>
          <w:sz w:val="18"/>
          <w:szCs w:val="18"/>
        </w:rPr>
        <w:t>e</w:t>
      </w:r>
      <w:proofErr w:type="spellEnd"/>
    </w:p>
    <w:sectPr w:rsidR="009425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GEInspir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EInspira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D8A"/>
    <w:rsid w:val="0026346B"/>
    <w:rsid w:val="00312D8A"/>
    <w:rsid w:val="0094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1611</Characters>
  <Application>Microsoft Office Word</Application>
  <DocSecurity>0</DocSecurity>
  <Lines>13</Lines>
  <Paragraphs>3</Paragraphs>
  <ScaleCrop>false</ScaleCrop>
  <Company>Nové Město na Moravě</Company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Nemocnice</dc:creator>
  <cp:keywords/>
  <dc:description/>
  <cp:lastModifiedBy>Nemocnice</cp:lastModifiedBy>
  <cp:revision>2</cp:revision>
  <dcterms:created xsi:type="dcterms:W3CDTF">2017-01-06T05:18:00Z</dcterms:created>
  <dcterms:modified xsi:type="dcterms:W3CDTF">2017-01-06T05:19:00Z</dcterms:modified>
</cp:coreProperties>
</file>