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A8A" w:rsidRPr="00007826" w:rsidRDefault="001E2A35" w:rsidP="000078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826">
        <w:rPr>
          <w:rFonts w:ascii="Times New Roman" w:hAnsi="Times New Roman" w:cs="Times New Roman"/>
          <w:b/>
          <w:sz w:val="28"/>
          <w:szCs w:val="28"/>
        </w:rPr>
        <w:t>Dodatek č. 1</w:t>
      </w:r>
      <w:r w:rsidR="00921A8A" w:rsidRPr="00007826">
        <w:rPr>
          <w:rFonts w:ascii="Times New Roman" w:hAnsi="Times New Roman" w:cs="Times New Roman"/>
          <w:b/>
          <w:sz w:val="28"/>
          <w:szCs w:val="28"/>
        </w:rPr>
        <w:t xml:space="preserve"> ke smlouvě č. 14S006 o provádění záručních technických prohlídek a servisu</w:t>
      </w:r>
    </w:p>
    <w:p w:rsidR="000E7EF1" w:rsidRPr="00007826" w:rsidRDefault="000E7EF1" w:rsidP="00007826">
      <w:pPr>
        <w:pStyle w:val="Import3"/>
        <w:spacing w:line="240" w:lineRule="auto"/>
        <w:jc w:val="center"/>
        <w:rPr>
          <w:rFonts w:ascii="Times New Roman" w:hAnsi="Times New Roman"/>
          <w:szCs w:val="24"/>
        </w:rPr>
      </w:pPr>
      <w:r w:rsidRPr="00007826">
        <w:rPr>
          <w:rFonts w:ascii="Times New Roman" w:hAnsi="Times New Roman"/>
          <w:szCs w:val="24"/>
        </w:rPr>
        <w:t>uzavřená níže uvedeného dne, měsíce a roku v souladu s ustanovením §2586 a násl. zákona č.</w:t>
      </w:r>
      <w:r w:rsidR="00007826">
        <w:rPr>
          <w:rFonts w:ascii="Times New Roman" w:hAnsi="Times New Roman"/>
          <w:szCs w:val="24"/>
        </w:rPr>
        <w:t> </w:t>
      </w:r>
      <w:r w:rsidRPr="00007826">
        <w:rPr>
          <w:rFonts w:ascii="Times New Roman" w:hAnsi="Times New Roman"/>
          <w:szCs w:val="24"/>
        </w:rPr>
        <w:t>89/2012 Sb., občanský zákoník, v platném znění</w:t>
      </w:r>
    </w:p>
    <w:p w:rsidR="000E7EF1" w:rsidRPr="00007826" w:rsidRDefault="000E7EF1" w:rsidP="00007826">
      <w:pPr>
        <w:pStyle w:val="Import3"/>
        <w:spacing w:line="240" w:lineRule="auto"/>
        <w:jc w:val="center"/>
        <w:rPr>
          <w:rFonts w:ascii="Times New Roman" w:hAnsi="Times New Roman"/>
          <w:szCs w:val="24"/>
        </w:rPr>
      </w:pPr>
    </w:p>
    <w:p w:rsidR="000E7EF1" w:rsidRPr="00007826" w:rsidRDefault="000E7EF1" w:rsidP="00007826">
      <w:pPr>
        <w:pStyle w:val="Import3"/>
        <w:tabs>
          <w:tab w:val="center" w:pos="4536"/>
          <w:tab w:val="left" w:pos="6919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007826">
        <w:rPr>
          <w:rFonts w:ascii="Times New Roman" w:hAnsi="Times New Roman"/>
          <w:szCs w:val="24"/>
        </w:rPr>
        <w:t>mezi těmito smluvními stranami:</w:t>
      </w:r>
    </w:p>
    <w:p w:rsidR="00336CAF" w:rsidRPr="00007826" w:rsidRDefault="00336CAF">
      <w:pPr>
        <w:rPr>
          <w:rFonts w:ascii="Times New Roman" w:hAnsi="Times New Roman" w:cs="Times New Roman"/>
          <w:sz w:val="24"/>
          <w:szCs w:val="24"/>
        </w:rPr>
      </w:pPr>
    </w:p>
    <w:p w:rsidR="00921A8A" w:rsidRPr="00007826" w:rsidRDefault="00921A8A" w:rsidP="00921A8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7826">
        <w:rPr>
          <w:rFonts w:ascii="Times New Roman" w:hAnsi="Times New Roman" w:cs="Times New Roman"/>
          <w:b/>
          <w:sz w:val="24"/>
          <w:szCs w:val="24"/>
        </w:rPr>
        <w:t xml:space="preserve">Společnost </w:t>
      </w:r>
      <w:r w:rsidRPr="00007826">
        <w:rPr>
          <w:rFonts w:ascii="Times New Roman" w:hAnsi="Times New Roman" w:cs="Times New Roman"/>
          <w:sz w:val="24"/>
          <w:szCs w:val="24"/>
        </w:rPr>
        <w:t>:</w:t>
      </w:r>
      <w:r w:rsidRPr="00007826">
        <w:rPr>
          <w:rFonts w:ascii="Times New Roman" w:hAnsi="Times New Roman" w:cs="Times New Roman"/>
          <w:sz w:val="24"/>
          <w:szCs w:val="24"/>
        </w:rPr>
        <w:tab/>
      </w:r>
      <w:r w:rsidRPr="00007826">
        <w:rPr>
          <w:rFonts w:ascii="Times New Roman" w:hAnsi="Times New Roman" w:cs="Times New Roman"/>
          <w:sz w:val="24"/>
          <w:szCs w:val="24"/>
        </w:rPr>
        <w:tab/>
      </w:r>
      <w:r w:rsidRPr="00007826">
        <w:rPr>
          <w:rFonts w:ascii="Times New Roman" w:hAnsi="Times New Roman" w:cs="Times New Roman"/>
          <w:b/>
          <w:sz w:val="24"/>
          <w:szCs w:val="24"/>
        </w:rPr>
        <w:t>Kroměřížská</w:t>
      </w:r>
      <w:proofErr w:type="gramEnd"/>
      <w:r w:rsidRPr="00007826">
        <w:rPr>
          <w:rFonts w:ascii="Times New Roman" w:hAnsi="Times New Roman" w:cs="Times New Roman"/>
          <w:b/>
          <w:sz w:val="24"/>
          <w:szCs w:val="24"/>
        </w:rPr>
        <w:t xml:space="preserve"> nemocnice a. s. </w:t>
      </w:r>
    </w:p>
    <w:p w:rsidR="00921A8A" w:rsidRPr="00007826" w:rsidRDefault="00921A8A" w:rsidP="00921A8A">
      <w:pPr>
        <w:pStyle w:val="Zkladntext"/>
        <w:ind w:left="1416" w:firstLine="708"/>
        <w:rPr>
          <w:sz w:val="24"/>
          <w:szCs w:val="24"/>
        </w:rPr>
      </w:pPr>
      <w:r w:rsidRPr="00007826">
        <w:rPr>
          <w:sz w:val="24"/>
          <w:szCs w:val="24"/>
        </w:rPr>
        <w:t>Havlíčkova 660/69, 767 01 Kroměříž</w:t>
      </w:r>
    </w:p>
    <w:p w:rsidR="00921A8A" w:rsidRPr="00007826" w:rsidRDefault="00921A8A" w:rsidP="00921A8A">
      <w:pPr>
        <w:pStyle w:val="Zkladntext"/>
        <w:spacing w:after="0"/>
        <w:rPr>
          <w:sz w:val="24"/>
          <w:szCs w:val="24"/>
        </w:rPr>
      </w:pPr>
      <w:r w:rsidRPr="00007826">
        <w:rPr>
          <w:sz w:val="24"/>
          <w:szCs w:val="24"/>
        </w:rPr>
        <w:t>IČO:</w:t>
      </w:r>
      <w:r w:rsidRPr="00007826">
        <w:rPr>
          <w:sz w:val="24"/>
          <w:szCs w:val="24"/>
        </w:rPr>
        <w:tab/>
      </w:r>
      <w:r w:rsidRPr="00007826">
        <w:rPr>
          <w:sz w:val="24"/>
          <w:szCs w:val="24"/>
        </w:rPr>
        <w:tab/>
      </w:r>
      <w:r w:rsidRPr="00007826">
        <w:rPr>
          <w:sz w:val="24"/>
          <w:szCs w:val="24"/>
        </w:rPr>
        <w:tab/>
        <w:t>27660532</w:t>
      </w:r>
    </w:p>
    <w:p w:rsidR="00921A8A" w:rsidRPr="00007826" w:rsidRDefault="00921A8A" w:rsidP="00921A8A">
      <w:pPr>
        <w:pStyle w:val="Zkladntext"/>
        <w:spacing w:after="0"/>
        <w:rPr>
          <w:sz w:val="24"/>
          <w:szCs w:val="24"/>
        </w:rPr>
      </w:pPr>
      <w:r w:rsidRPr="00007826">
        <w:rPr>
          <w:sz w:val="24"/>
          <w:szCs w:val="24"/>
        </w:rPr>
        <w:t>DIČ:</w:t>
      </w:r>
      <w:r w:rsidRPr="00007826">
        <w:rPr>
          <w:sz w:val="24"/>
          <w:szCs w:val="24"/>
        </w:rPr>
        <w:tab/>
      </w:r>
      <w:r w:rsidRPr="00007826">
        <w:rPr>
          <w:sz w:val="24"/>
          <w:szCs w:val="24"/>
        </w:rPr>
        <w:tab/>
      </w:r>
      <w:r w:rsidRPr="00007826">
        <w:rPr>
          <w:sz w:val="24"/>
          <w:szCs w:val="24"/>
        </w:rPr>
        <w:tab/>
        <w:t>CZ27660532</w:t>
      </w:r>
    </w:p>
    <w:p w:rsidR="00921A8A" w:rsidRPr="00007826" w:rsidRDefault="00921A8A" w:rsidP="00921A8A">
      <w:pPr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Zapsaná :</w:t>
      </w:r>
      <w:r w:rsidRPr="00007826">
        <w:rPr>
          <w:rFonts w:ascii="Times New Roman" w:hAnsi="Times New Roman" w:cs="Times New Roman"/>
          <w:sz w:val="24"/>
          <w:szCs w:val="24"/>
        </w:rPr>
        <w:tab/>
      </w:r>
      <w:r w:rsidRPr="00007826">
        <w:rPr>
          <w:rFonts w:ascii="Times New Roman" w:hAnsi="Times New Roman" w:cs="Times New Roman"/>
          <w:sz w:val="24"/>
          <w:szCs w:val="24"/>
        </w:rPr>
        <w:tab/>
        <w:t xml:space="preserve">u obchodního rejstříku </w:t>
      </w:r>
      <w:proofErr w:type="gramStart"/>
      <w:r w:rsidRPr="00007826">
        <w:rPr>
          <w:rFonts w:ascii="Times New Roman" w:hAnsi="Times New Roman" w:cs="Times New Roman"/>
          <w:sz w:val="24"/>
          <w:szCs w:val="24"/>
        </w:rPr>
        <w:t>vedeném</w:t>
      </w:r>
      <w:proofErr w:type="gramEnd"/>
      <w:r w:rsidRPr="00007826">
        <w:rPr>
          <w:rFonts w:ascii="Times New Roman" w:hAnsi="Times New Roman" w:cs="Times New Roman"/>
          <w:sz w:val="24"/>
          <w:szCs w:val="24"/>
        </w:rPr>
        <w:t xml:space="preserve"> u KS v Brně, vložka 4416</w:t>
      </w:r>
    </w:p>
    <w:p w:rsidR="00921A8A" w:rsidRPr="00007826" w:rsidRDefault="00921A8A" w:rsidP="00921A8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07826">
        <w:rPr>
          <w:rFonts w:ascii="Times New Roman" w:hAnsi="Times New Roman" w:cs="Times New Roman"/>
          <w:sz w:val="24"/>
          <w:szCs w:val="24"/>
        </w:rPr>
        <w:t>Jednající :</w:t>
      </w:r>
      <w:r w:rsidRPr="00007826">
        <w:rPr>
          <w:rFonts w:ascii="Times New Roman" w:hAnsi="Times New Roman" w:cs="Times New Roman"/>
          <w:sz w:val="24"/>
          <w:szCs w:val="24"/>
        </w:rPr>
        <w:tab/>
      </w:r>
      <w:r w:rsidRPr="00007826">
        <w:rPr>
          <w:rFonts w:ascii="Times New Roman" w:hAnsi="Times New Roman" w:cs="Times New Roman"/>
          <w:sz w:val="24"/>
          <w:szCs w:val="24"/>
        </w:rPr>
        <w:tab/>
        <w:t>MUDr.</w:t>
      </w:r>
      <w:proofErr w:type="gramEnd"/>
      <w:r w:rsidRPr="00007826">
        <w:rPr>
          <w:rFonts w:ascii="Times New Roman" w:hAnsi="Times New Roman" w:cs="Times New Roman"/>
          <w:sz w:val="24"/>
          <w:szCs w:val="24"/>
        </w:rPr>
        <w:t xml:space="preserve"> Lenka </w:t>
      </w:r>
      <w:proofErr w:type="spellStart"/>
      <w:r w:rsidRPr="00007826">
        <w:rPr>
          <w:rFonts w:ascii="Times New Roman" w:hAnsi="Times New Roman" w:cs="Times New Roman"/>
          <w:sz w:val="24"/>
          <w:szCs w:val="24"/>
        </w:rPr>
        <w:t>Mergenthalová</w:t>
      </w:r>
      <w:proofErr w:type="spellEnd"/>
      <w:r w:rsidRPr="00007826">
        <w:rPr>
          <w:rFonts w:ascii="Times New Roman" w:hAnsi="Times New Roman" w:cs="Times New Roman"/>
          <w:sz w:val="24"/>
          <w:szCs w:val="24"/>
        </w:rPr>
        <w:t xml:space="preserve">, MBA, </w:t>
      </w:r>
      <w:r w:rsidR="004A2CA3">
        <w:rPr>
          <w:rFonts w:ascii="Times New Roman" w:hAnsi="Times New Roman" w:cs="Times New Roman"/>
          <w:sz w:val="24"/>
          <w:szCs w:val="24"/>
        </w:rPr>
        <w:t>místo</w:t>
      </w:r>
      <w:r w:rsidRPr="00007826">
        <w:rPr>
          <w:rFonts w:ascii="Times New Roman" w:hAnsi="Times New Roman" w:cs="Times New Roman"/>
          <w:sz w:val="24"/>
          <w:szCs w:val="24"/>
        </w:rPr>
        <w:t>předsed</w:t>
      </w:r>
      <w:r w:rsidR="004A2CA3">
        <w:rPr>
          <w:rFonts w:ascii="Times New Roman" w:hAnsi="Times New Roman" w:cs="Times New Roman"/>
          <w:sz w:val="24"/>
          <w:szCs w:val="24"/>
        </w:rPr>
        <w:t>a</w:t>
      </w:r>
      <w:r w:rsidRPr="00007826">
        <w:rPr>
          <w:rFonts w:ascii="Times New Roman" w:hAnsi="Times New Roman" w:cs="Times New Roman"/>
          <w:sz w:val="24"/>
          <w:szCs w:val="24"/>
        </w:rPr>
        <w:t xml:space="preserve"> představenstva</w:t>
      </w:r>
    </w:p>
    <w:p w:rsidR="00921A8A" w:rsidRPr="00007826" w:rsidRDefault="00921A8A" w:rsidP="00921A8A">
      <w:pPr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 xml:space="preserve">Tel: </w:t>
      </w:r>
      <w:r w:rsidRPr="00007826">
        <w:rPr>
          <w:rFonts w:ascii="Times New Roman" w:hAnsi="Times New Roman" w:cs="Times New Roman"/>
          <w:sz w:val="24"/>
          <w:szCs w:val="24"/>
        </w:rPr>
        <w:tab/>
      </w:r>
      <w:r w:rsidRPr="00007826">
        <w:rPr>
          <w:rFonts w:ascii="Times New Roman" w:hAnsi="Times New Roman" w:cs="Times New Roman"/>
          <w:sz w:val="24"/>
          <w:szCs w:val="24"/>
        </w:rPr>
        <w:tab/>
      </w:r>
      <w:r w:rsidRPr="00007826">
        <w:rPr>
          <w:rFonts w:ascii="Times New Roman" w:hAnsi="Times New Roman" w:cs="Times New Roman"/>
          <w:sz w:val="24"/>
          <w:szCs w:val="24"/>
        </w:rPr>
        <w:tab/>
        <w:t xml:space="preserve">573 322 111 </w:t>
      </w:r>
    </w:p>
    <w:p w:rsidR="00921A8A" w:rsidRPr="00007826" w:rsidRDefault="00921A8A" w:rsidP="00921A8A">
      <w:pPr>
        <w:pStyle w:val="Zkladntext"/>
        <w:spacing w:after="0"/>
        <w:rPr>
          <w:sz w:val="24"/>
          <w:szCs w:val="24"/>
        </w:rPr>
      </w:pPr>
      <w:r w:rsidRPr="00007826">
        <w:rPr>
          <w:sz w:val="24"/>
          <w:szCs w:val="24"/>
        </w:rPr>
        <w:t>e-mail:</w:t>
      </w:r>
      <w:r w:rsidRPr="00007826">
        <w:rPr>
          <w:sz w:val="24"/>
          <w:szCs w:val="24"/>
        </w:rPr>
        <w:tab/>
      </w:r>
      <w:r w:rsidRPr="00007826">
        <w:rPr>
          <w:sz w:val="24"/>
          <w:szCs w:val="24"/>
        </w:rPr>
        <w:tab/>
      </w:r>
      <w:r w:rsidRPr="00007826">
        <w:rPr>
          <w:sz w:val="24"/>
          <w:szCs w:val="24"/>
        </w:rPr>
        <w:tab/>
      </w:r>
      <w:hyperlink r:id="rId6" w:history="1">
        <w:r w:rsidRPr="00007826">
          <w:rPr>
            <w:rStyle w:val="Hypertextovodkaz"/>
            <w:sz w:val="24"/>
            <w:szCs w:val="24"/>
          </w:rPr>
          <w:t>post@nem-km.cz</w:t>
        </w:r>
      </w:hyperlink>
    </w:p>
    <w:p w:rsidR="00921A8A" w:rsidRPr="00007826" w:rsidRDefault="00921A8A" w:rsidP="00921A8A">
      <w:pPr>
        <w:pStyle w:val="Zkladntext"/>
        <w:spacing w:after="0"/>
        <w:rPr>
          <w:sz w:val="24"/>
          <w:szCs w:val="24"/>
        </w:rPr>
      </w:pPr>
    </w:p>
    <w:p w:rsidR="00921A8A" w:rsidRPr="00007826" w:rsidRDefault="00921A8A" w:rsidP="00921A8A">
      <w:pPr>
        <w:pStyle w:val="Zkladntext"/>
        <w:jc w:val="both"/>
        <w:rPr>
          <w:sz w:val="24"/>
          <w:szCs w:val="24"/>
        </w:rPr>
      </w:pPr>
      <w:r w:rsidRPr="00007826">
        <w:rPr>
          <w:sz w:val="24"/>
          <w:szCs w:val="24"/>
        </w:rPr>
        <w:t>(dále jen objednatel)</w:t>
      </w:r>
    </w:p>
    <w:p w:rsidR="00921A8A" w:rsidRPr="00007826" w:rsidRDefault="00921A8A" w:rsidP="00921A8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1A8A" w:rsidRPr="00007826" w:rsidRDefault="00921A8A" w:rsidP="00921A8A">
      <w:pPr>
        <w:pStyle w:val="Zkladntext"/>
        <w:rPr>
          <w:sz w:val="24"/>
          <w:szCs w:val="24"/>
        </w:rPr>
      </w:pPr>
      <w:r w:rsidRPr="00007826">
        <w:rPr>
          <w:b/>
          <w:sz w:val="24"/>
          <w:szCs w:val="24"/>
        </w:rPr>
        <w:t>Společnost :</w:t>
      </w:r>
      <w:r w:rsidRPr="00007826">
        <w:rPr>
          <w:b/>
          <w:sz w:val="24"/>
          <w:szCs w:val="24"/>
        </w:rPr>
        <w:tab/>
        <w:t xml:space="preserve"> </w:t>
      </w:r>
      <w:r w:rsidRPr="00007826">
        <w:rPr>
          <w:b/>
          <w:sz w:val="24"/>
          <w:szCs w:val="24"/>
        </w:rPr>
        <w:tab/>
      </w:r>
      <w:smartTag w:uri="urn:schemas-microsoft-com:office:smarttags" w:element="PersonName">
        <w:smartTagPr>
          <w:attr w:name="ProductID" w:val="AVOS VYŠKOV"/>
        </w:smartTagPr>
        <w:r w:rsidRPr="00007826">
          <w:rPr>
            <w:b/>
            <w:sz w:val="24"/>
            <w:szCs w:val="24"/>
          </w:rPr>
          <w:t>AVOS VYŠKOV</w:t>
        </w:r>
      </w:smartTag>
      <w:r w:rsidRPr="00007826">
        <w:rPr>
          <w:b/>
          <w:sz w:val="24"/>
          <w:szCs w:val="24"/>
        </w:rPr>
        <w:t xml:space="preserve"> měřící a regulační technika, s.r.o</w:t>
      </w:r>
      <w:r w:rsidR="00007826">
        <w:rPr>
          <w:b/>
          <w:sz w:val="24"/>
          <w:szCs w:val="24"/>
        </w:rPr>
        <w:t>.</w:t>
      </w:r>
      <w:r w:rsidR="00007826">
        <w:rPr>
          <w:b/>
          <w:sz w:val="24"/>
          <w:szCs w:val="24"/>
        </w:rPr>
        <w:tab/>
      </w:r>
      <w:r w:rsidR="00007826">
        <w:rPr>
          <w:b/>
          <w:sz w:val="24"/>
          <w:szCs w:val="24"/>
        </w:rPr>
        <w:tab/>
      </w:r>
      <w:r w:rsidR="00007826">
        <w:rPr>
          <w:b/>
          <w:sz w:val="24"/>
          <w:szCs w:val="24"/>
        </w:rPr>
        <w:tab/>
      </w:r>
      <w:r w:rsidR="00007826">
        <w:rPr>
          <w:b/>
          <w:sz w:val="24"/>
          <w:szCs w:val="24"/>
        </w:rPr>
        <w:tab/>
      </w:r>
      <w:r w:rsidR="00007826">
        <w:rPr>
          <w:b/>
          <w:sz w:val="24"/>
          <w:szCs w:val="24"/>
        </w:rPr>
        <w:tab/>
      </w:r>
      <w:r w:rsidRPr="00007826">
        <w:rPr>
          <w:sz w:val="24"/>
          <w:szCs w:val="24"/>
        </w:rPr>
        <w:t xml:space="preserve">Drnovská 51/2, </w:t>
      </w:r>
      <w:proofErr w:type="gramStart"/>
      <w:r w:rsidRPr="00007826">
        <w:rPr>
          <w:sz w:val="24"/>
          <w:szCs w:val="24"/>
        </w:rPr>
        <w:t>682 01  Vyškov</w:t>
      </w:r>
      <w:proofErr w:type="gramEnd"/>
      <w:r w:rsidRPr="00007826">
        <w:rPr>
          <w:sz w:val="24"/>
          <w:szCs w:val="24"/>
        </w:rPr>
        <w:tab/>
      </w:r>
      <w:r w:rsidRPr="00007826">
        <w:rPr>
          <w:sz w:val="24"/>
          <w:szCs w:val="24"/>
        </w:rPr>
        <w:tab/>
      </w:r>
      <w:r w:rsidRPr="00007826">
        <w:rPr>
          <w:sz w:val="24"/>
          <w:szCs w:val="24"/>
        </w:rPr>
        <w:tab/>
      </w:r>
      <w:r w:rsidRPr="00007826">
        <w:rPr>
          <w:sz w:val="24"/>
          <w:szCs w:val="24"/>
        </w:rPr>
        <w:tab/>
      </w:r>
      <w:r w:rsidRPr="00007826">
        <w:rPr>
          <w:sz w:val="24"/>
          <w:szCs w:val="24"/>
        </w:rPr>
        <w:tab/>
      </w:r>
      <w:r w:rsidRPr="00007826">
        <w:rPr>
          <w:sz w:val="24"/>
          <w:szCs w:val="24"/>
        </w:rPr>
        <w:tab/>
      </w:r>
    </w:p>
    <w:p w:rsidR="00921A8A" w:rsidRPr="00007826" w:rsidRDefault="00921A8A" w:rsidP="00921A8A">
      <w:pPr>
        <w:pStyle w:val="Zkladntext"/>
        <w:spacing w:after="0"/>
        <w:rPr>
          <w:sz w:val="24"/>
          <w:szCs w:val="24"/>
        </w:rPr>
      </w:pPr>
      <w:r w:rsidRPr="00007826">
        <w:rPr>
          <w:sz w:val="24"/>
          <w:szCs w:val="24"/>
        </w:rPr>
        <w:t xml:space="preserve">IČO: </w:t>
      </w:r>
      <w:r w:rsidRPr="00007826">
        <w:rPr>
          <w:sz w:val="24"/>
          <w:szCs w:val="24"/>
        </w:rPr>
        <w:tab/>
      </w:r>
      <w:r w:rsidRPr="00007826">
        <w:rPr>
          <w:sz w:val="24"/>
          <w:szCs w:val="24"/>
        </w:rPr>
        <w:tab/>
      </w:r>
      <w:r w:rsidRPr="00007826">
        <w:rPr>
          <w:sz w:val="24"/>
          <w:szCs w:val="24"/>
        </w:rPr>
        <w:tab/>
        <w:t>60748982</w:t>
      </w:r>
    </w:p>
    <w:p w:rsidR="00921A8A" w:rsidRPr="00007826" w:rsidRDefault="00921A8A" w:rsidP="00921A8A">
      <w:pPr>
        <w:pStyle w:val="Zkladntext"/>
        <w:spacing w:after="0"/>
        <w:rPr>
          <w:sz w:val="24"/>
          <w:szCs w:val="24"/>
        </w:rPr>
      </w:pPr>
      <w:r w:rsidRPr="00007826">
        <w:rPr>
          <w:sz w:val="24"/>
          <w:szCs w:val="24"/>
        </w:rPr>
        <w:t xml:space="preserve">DIČ: </w:t>
      </w:r>
      <w:r w:rsidRPr="00007826">
        <w:rPr>
          <w:sz w:val="24"/>
          <w:szCs w:val="24"/>
        </w:rPr>
        <w:tab/>
      </w:r>
      <w:r w:rsidRPr="00007826">
        <w:rPr>
          <w:sz w:val="24"/>
          <w:szCs w:val="24"/>
        </w:rPr>
        <w:tab/>
      </w:r>
      <w:r w:rsidRPr="00007826">
        <w:rPr>
          <w:sz w:val="24"/>
          <w:szCs w:val="24"/>
        </w:rPr>
        <w:tab/>
        <w:t>CZ60748982</w:t>
      </w:r>
    </w:p>
    <w:p w:rsidR="00921A8A" w:rsidRPr="00007826" w:rsidRDefault="00921A8A" w:rsidP="00921A8A">
      <w:pPr>
        <w:pStyle w:val="Zkladntext"/>
        <w:spacing w:after="0"/>
        <w:rPr>
          <w:sz w:val="24"/>
          <w:szCs w:val="24"/>
        </w:rPr>
      </w:pPr>
      <w:r w:rsidRPr="00007826">
        <w:rPr>
          <w:sz w:val="24"/>
          <w:szCs w:val="24"/>
        </w:rPr>
        <w:t>bankovní spojení:</w:t>
      </w:r>
      <w:r w:rsidRPr="00007826">
        <w:rPr>
          <w:sz w:val="24"/>
          <w:szCs w:val="24"/>
        </w:rPr>
        <w:tab/>
      </w:r>
      <w:proofErr w:type="spellStart"/>
      <w:r w:rsidR="00EB15F8">
        <w:rPr>
          <w:sz w:val="24"/>
          <w:szCs w:val="24"/>
        </w:rPr>
        <w:t>xxxxxxxxxxxx</w:t>
      </w:r>
      <w:proofErr w:type="spellEnd"/>
      <w:r w:rsidRPr="00007826">
        <w:rPr>
          <w:sz w:val="24"/>
          <w:szCs w:val="24"/>
        </w:rPr>
        <w:t xml:space="preserve"> </w:t>
      </w:r>
    </w:p>
    <w:p w:rsidR="00921A8A" w:rsidRPr="00007826" w:rsidRDefault="00921A8A" w:rsidP="00921A8A">
      <w:pPr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Zapsaná :</w:t>
      </w:r>
      <w:r w:rsidRPr="00007826">
        <w:rPr>
          <w:rFonts w:ascii="Times New Roman" w:hAnsi="Times New Roman" w:cs="Times New Roman"/>
          <w:sz w:val="24"/>
          <w:szCs w:val="24"/>
        </w:rPr>
        <w:tab/>
      </w:r>
      <w:r w:rsidRPr="00007826">
        <w:rPr>
          <w:rFonts w:ascii="Times New Roman" w:hAnsi="Times New Roman" w:cs="Times New Roman"/>
          <w:sz w:val="24"/>
          <w:szCs w:val="24"/>
        </w:rPr>
        <w:tab/>
        <w:t xml:space="preserve">u obchodního rejstříku </w:t>
      </w:r>
      <w:proofErr w:type="gramStart"/>
      <w:r w:rsidRPr="00007826">
        <w:rPr>
          <w:rFonts w:ascii="Times New Roman" w:hAnsi="Times New Roman" w:cs="Times New Roman"/>
          <w:sz w:val="24"/>
          <w:szCs w:val="24"/>
        </w:rPr>
        <w:t>vedeném</w:t>
      </w:r>
      <w:proofErr w:type="gramEnd"/>
      <w:r w:rsidRPr="00007826">
        <w:rPr>
          <w:rFonts w:ascii="Times New Roman" w:hAnsi="Times New Roman" w:cs="Times New Roman"/>
          <w:sz w:val="24"/>
          <w:szCs w:val="24"/>
        </w:rPr>
        <w:t xml:space="preserve"> u KS v Brně, vložka 19054</w:t>
      </w:r>
    </w:p>
    <w:p w:rsidR="00921A8A" w:rsidRPr="00007826" w:rsidRDefault="00921A8A" w:rsidP="00921A8A">
      <w:pPr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Jednající:</w:t>
      </w:r>
      <w:r w:rsidRPr="00007826">
        <w:rPr>
          <w:rFonts w:ascii="Times New Roman" w:hAnsi="Times New Roman" w:cs="Times New Roman"/>
          <w:sz w:val="24"/>
          <w:szCs w:val="24"/>
        </w:rPr>
        <w:tab/>
      </w:r>
      <w:r w:rsidRPr="00007826">
        <w:rPr>
          <w:rFonts w:ascii="Times New Roman" w:hAnsi="Times New Roman" w:cs="Times New Roman"/>
          <w:sz w:val="24"/>
          <w:szCs w:val="24"/>
        </w:rPr>
        <w:tab/>
        <w:t xml:space="preserve">Ing. Ladislav Pospíšil, jednatel společnosti </w:t>
      </w:r>
    </w:p>
    <w:p w:rsidR="00921A8A" w:rsidRPr="00007826" w:rsidRDefault="00921A8A" w:rsidP="00921A8A">
      <w:pPr>
        <w:pStyle w:val="Zkladntext"/>
        <w:spacing w:after="0"/>
        <w:rPr>
          <w:sz w:val="24"/>
          <w:szCs w:val="24"/>
        </w:rPr>
      </w:pPr>
      <w:r w:rsidRPr="00007826">
        <w:rPr>
          <w:sz w:val="24"/>
          <w:szCs w:val="24"/>
        </w:rPr>
        <w:t xml:space="preserve">Tel: </w:t>
      </w:r>
      <w:r w:rsidRPr="00007826">
        <w:rPr>
          <w:sz w:val="24"/>
          <w:szCs w:val="24"/>
        </w:rPr>
        <w:tab/>
      </w:r>
      <w:r w:rsidRPr="00007826">
        <w:rPr>
          <w:sz w:val="24"/>
          <w:szCs w:val="24"/>
        </w:rPr>
        <w:tab/>
      </w:r>
      <w:r w:rsidRPr="00007826">
        <w:rPr>
          <w:sz w:val="24"/>
          <w:szCs w:val="24"/>
        </w:rPr>
        <w:tab/>
      </w:r>
      <w:proofErr w:type="spellStart"/>
      <w:r w:rsidR="00EB15F8">
        <w:rPr>
          <w:sz w:val="24"/>
          <w:szCs w:val="24"/>
        </w:rPr>
        <w:t>xxxxxxxxxxxx</w:t>
      </w:r>
      <w:proofErr w:type="spellEnd"/>
    </w:p>
    <w:p w:rsidR="00921A8A" w:rsidRPr="00007826" w:rsidRDefault="00921A8A" w:rsidP="00921A8A">
      <w:pPr>
        <w:pStyle w:val="Zkladntext"/>
        <w:spacing w:after="0"/>
        <w:rPr>
          <w:sz w:val="24"/>
          <w:szCs w:val="24"/>
        </w:rPr>
      </w:pPr>
      <w:r w:rsidRPr="00007826">
        <w:rPr>
          <w:sz w:val="24"/>
          <w:szCs w:val="24"/>
        </w:rPr>
        <w:t>e-mail:</w:t>
      </w:r>
      <w:r w:rsidRPr="00007826">
        <w:rPr>
          <w:sz w:val="24"/>
          <w:szCs w:val="24"/>
        </w:rPr>
        <w:tab/>
      </w:r>
      <w:r w:rsidRPr="00007826">
        <w:rPr>
          <w:sz w:val="24"/>
          <w:szCs w:val="24"/>
        </w:rPr>
        <w:tab/>
      </w:r>
      <w:r w:rsidRPr="00007826">
        <w:rPr>
          <w:sz w:val="24"/>
          <w:szCs w:val="24"/>
        </w:rPr>
        <w:tab/>
      </w:r>
      <w:hyperlink r:id="rId7" w:history="1">
        <w:r w:rsidRPr="00007826">
          <w:rPr>
            <w:rStyle w:val="Hypertextovodkaz"/>
            <w:sz w:val="24"/>
            <w:szCs w:val="24"/>
          </w:rPr>
          <w:t>avos@avos.cz</w:t>
        </w:r>
      </w:hyperlink>
    </w:p>
    <w:p w:rsidR="00921A8A" w:rsidRPr="00007826" w:rsidRDefault="00921A8A" w:rsidP="00921A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A8A" w:rsidRPr="00007826" w:rsidRDefault="00921A8A" w:rsidP="00921A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 xml:space="preserve">(dále </w:t>
      </w:r>
      <w:proofErr w:type="gramStart"/>
      <w:r w:rsidRPr="00007826">
        <w:rPr>
          <w:rFonts w:ascii="Times New Roman" w:hAnsi="Times New Roman" w:cs="Times New Roman"/>
          <w:sz w:val="24"/>
          <w:szCs w:val="24"/>
        </w:rPr>
        <w:t>jen  zhotovitel</w:t>
      </w:r>
      <w:proofErr w:type="gramEnd"/>
      <w:r w:rsidRPr="00007826">
        <w:rPr>
          <w:rFonts w:ascii="Times New Roman" w:hAnsi="Times New Roman" w:cs="Times New Roman"/>
          <w:sz w:val="24"/>
          <w:szCs w:val="24"/>
        </w:rPr>
        <w:t>)</w:t>
      </w:r>
    </w:p>
    <w:p w:rsidR="00921A8A" w:rsidRPr="00007826" w:rsidRDefault="00C7708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07826">
        <w:rPr>
          <w:rFonts w:ascii="Times New Roman" w:hAnsi="Times New Roman" w:cs="Times New Roman"/>
          <w:sz w:val="24"/>
          <w:szCs w:val="24"/>
        </w:rPr>
        <w:t>Se dohodly</w:t>
      </w:r>
      <w:proofErr w:type="gramEnd"/>
      <w:r w:rsidRPr="00007826">
        <w:rPr>
          <w:rFonts w:ascii="Times New Roman" w:hAnsi="Times New Roman" w:cs="Times New Roman"/>
          <w:sz w:val="24"/>
          <w:szCs w:val="24"/>
        </w:rPr>
        <w:t>, že výše uvedená smlouva se mění a doplňuje takto:</w:t>
      </w:r>
    </w:p>
    <w:p w:rsidR="00C77089" w:rsidRPr="00007826" w:rsidRDefault="00C77089">
      <w:pPr>
        <w:rPr>
          <w:rFonts w:ascii="Times New Roman" w:hAnsi="Times New Roman" w:cs="Times New Roman"/>
          <w:sz w:val="24"/>
          <w:szCs w:val="24"/>
        </w:rPr>
      </w:pPr>
    </w:p>
    <w:p w:rsidR="001D79F4" w:rsidRDefault="00007826" w:rsidP="001D79F4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007826">
        <w:rPr>
          <w:rFonts w:ascii="Times New Roman" w:hAnsi="Times New Roman" w:cs="Times New Roman"/>
          <w:b/>
          <w:sz w:val="26"/>
          <w:szCs w:val="26"/>
        </w:rPr>
        <w:t>I. Předmět dodatku</w:t>
      </w:r>
    </w:p>
    <w:p w:rsidR="001E2A35" w:rsidRPr="00007826" w:rsidRDefault="00C77089" w:rsidP="000A3A39">
      <w:pPr>
        <w:jc w:val="both"/>
        <w:rPr>
          <w:rFonts w:ascii="Times New Roman" w:hAnsi="Times New Roman" w:cs="Times New Roman"/>
          <w:sz w:val="24"/>
          <w:szCs w:val="24"/>
        </w:rPr>
      </w:pPr>
      <w:r w:rsidRPr="000A3A39">
        <w:rPr>
          <w:rFonts w:ascii="Times New Roman" w:hAnsi="Times New Roman" w:cs="Times New Roman"/>
          <w:sz w:val="24"/>
          <w:szCs w:val="24"/>
        </w:rPr>
        <w:t>Předmět smlouvy</w:t>
      </w:r>
      <w:r w:rsidR="000A3A39" w:rsidRPr="000A3A39">
        <w:rPr>
          <w:rFonts w:ascii="Times New Roman" w:hAnsi="Times New Roman" w:cs="Times New Roman"/>
          <w:sz w:val="24"/>
          <w:szCs w:val="24"/>
        </w:rPr>
        <w:t xml:space="preserve"> vymezený v článku 2 smlouvy č. 14S006 ze dne 20. 12. 2014</w:t>
      </w:r>
      <w:r w:rsidR="001D79F4" w:rsidRPr="000A3A39">
        <w:rPr>
          <w:rFonts w:ascii="Times New Roman" w:hAnsi="Times New Roman" w:cs="Times New Roman"/>
          <w:sz w:val="24"/>
          <w:szCs w:val="24"/>
        </w:rPr>
        <w:t xml:space="preserve"> se</w:t>
      </w:r>
      <w:r w:rsidR="000A3A39" w:rsidRPr="000A3A39">
        <w:rPr>
          <w:rFonts w:ascii="Times New Roman" w:hAnsi="Times New Roman" w:cs="Times New Roman"/>
          <w:sz w:val="24"/>
          <w:szCs w:val="24"/>
        </w:rPr>
        <w:t xml:space="preserve"> tímto</w:t>
      </w:r>
      <w:r w:rsidR="000A3A39">
        <w:rPr>
          <w:rFonts w:ascii="Times New Roman" w:hAnsi="Times New Roman" w:cs="Times New Roman"/>
          <w:sz w:val="24"/>
          <w:szCs w:val="24"/>
        </w:rPr>
        <w:t xml:space="preserve"> dodatkem rozšiřuje tak, že nově zahrnuje, resp. se činnost podle smlouvy vztahuje i na </w:t>
      </w:r>
      <w:r w:rsidR="001D79F4">
        <w:rPr>
          <w:rFonts w:ascii="Times New Roman" w:hAnsi="Times New Roman" w:cs="Times New Roman"/>
          <w:sz w:val="24"/>
          <w:szCs w:val="24"/>
        </w:rPr>
        <w:t>z</w:t>
      </w:r>
      <w:r w:rsidRPr="00007826">
        <w:rPr>
          <w:rFonts w:ascii="Times New Roman" w:hAnsi="Times New Roman" w:cs="Times New Roman"/>
          <w:sz w:val="24"/>
          <w:szCs w:val="24"/>
        </w:rPr>
        <w:t>ař</w:t>
      </w:r>
      <w:r w:rsidR="001E2A35" w:rsidRPr="00007826">
        <w:rPr>
          <w:rFonts w:ascii="Times New Roman" w:hAnsi="Times New Roman" w:cs="Times New Roman"/>
          <w:sz w:val="24"/>
          <w:szCs w:val="24"/>
        </w:rPr>
        <w:t xml:space="preserve">ízení dodaná v rámci akce </w:t>
      </w:r>
      <w:r w:rsidRPr="00007826">
        <w:rPr>
          <w:rFonts w:ascii="Times New Roman" w:hAnsi="Times New Roman" w:cs="Times New Roman"/>
          <w:sz w:val="24"/>
          <w:szCs w:val="24"/>
        </w:rPr>
        <w:t xml:space="preserve">„Rekonstrukce a </w:t>
      </w:r>
      <w:r w:rsidR="00007826">
        <w:rPr>
          <w:rFonts w:ascii="Times New Roman" w:hAnsi="Times New Roman" w:cs="Times New Roman"/>
          <w:sz w:val="24"/>
          <w:szCs w:val="24"/>
        </w:rPr>
        <w:t>přístavba objektu N  Dialý</w:t>
      </w:r>
      <w:r w:rsidRPr="00007826">
        <w:rPr>
          <w:rFonts w:ascii="Times New Roman" w:hAnsi="Times New Roman" w:cs="Times New Roman"/>
          <w:sz w:val="24"/>
          <w:szCs w:val="24"/>
        </w:rPr>
        <w:t>za, Kroměřížská nemocnice“</w:t>
      </w:r>
      <w:r w:rsidR="001D79F4">
        <w:rPr>
          <w:rFonts w:ascii="Times New Roman" w:hAnsi="Times New Roman" w:cs="Times New Roman"/>
          <w:sz w:val="24"/>
          <w:szCs w:val="24"/>
        </w:rPr>
        <w:t xml:space="preserve">, konkrétně </w:t>
      </w:r>
      <w:r w:rsidR="000A3A39">
        <w:rPr>
          <w:rFonts w:ascii="Times New Roman" w:hAnsi="Times New Roman" w:cs="Times New Roman"/>
          <w:sz w:val="24"/>
          <w:szCs w:val="24"/>
        </w:rPr>
        <w:t>na</w:t>
      </w:r>
      <w:r w:rsidR="001E2A35" w:rsidRPr="00007826">
        <w:rPr>
          <w:rFonts w:ascii="Times New Roman" w:hAnsi="Times New Roman" w:cs="Times New Roman"/>
          <w:sz w:val="24"/>
          <w:szCs w:val="24"/>
        </w:rPr>
        <w:t xml:space="preserve"> předávací stanici umístěnou v rekonstruované budově N Dialýza. </w:t>
      </w:r>
    </w:p>
    <w:p w:rsidR="000A3A39" w:rsidRDefault="000A3A39" w:rsidP="000A3A39">
      <w:pPr>
        <w:pStyle w:val="Import9"/>
        <w:spacing w:line="240" w:lineRule="auto"/>
        <w:ind w:hanging="3744"/>
        <w:jc w:val="center"/>
        <w:rPr>
          <w:rFonts w:ascii="Times New Roman" w:hAnsi="Times New Roman"/>
          <w:b/>
          <w:sz w:val="26"/>
          <w:szCs w:val="26"/>
        </w:rPr>
      </w:pPr>
    </w:p>
    <w:p w:rsidR="000A3A39" w:rsidRPr="00A756D7" w:rsidRDefault="000A3A39" w:rsidP="000A3A39">
      <w:pPr>
        <w:pStyle w:val="Import9"/>
        <w:spacing w:line="240" w:lineRule="auto"/>
        <w:ind w:hanging="3744"/>
        <w:jc w:val="center"/>
        <w:rPr>
          <w:rFonts w:ascii="Times New Roman" w:hAnsi="Times New Roman"/>
          <w:b/>
          <w:sz w:val="26"/>
          <w:szCs w:val="26"/>
        </w:rPr>
      </w:pPr>
      <w:r w:rsidRPr="00A756D7">
        <w:rPr>
          <w:rFonts w:ascii="Times New Roman" w:hAnsi="Times New Roman"/>
          <w:b/>
          <w:sz w:val="26"/>
          <w:szCs w:val="26"/>
        </w:rPr>
        <w:lastRenderedPageBreak/>
        <w:t>II. Ostatní ujednání</w:t>
      </w:r>
    </w:p>
    <w:p w:rsidR="000A3A39" w:rsidRPr="00A756D7" w:rsidRDefault="000A3A39" w:rsidP="000A3A39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A756D7">
        <w:rPr>
          <w:rFonts w:ascii="Times New Roman" w:hAnsi="Times New Roman" w:cs="Times New Roman"/>
          <w:sz w:val="24"/>
        </w:rPr>
        <w:t>V souvislosti s nabytím účinnosti zákona č. 340/2015 Sb., zákona o zvláštních podmínkách účinnosti některých smluv, uveřejňování těchto smluv a o registru smluv (zákon o registru smluv) v</w:t>
      </w:r>
      <w:r w:rsidR="00A756D7" w:rsidRPr="00A756D7">
        <w:rPr>
          <w:rFonts w:ascii="Times New Roman" w:hAnsi="Times New Roman" w:cs="Times New Roman"/>
          <w:sz w:val="24"/>
        </w:rPr>
        <w:t xml:space="preserve"> době</w:t>
      </w:r>
      <w:r w:rsidRPr="00A756D7">
        <w:rPr>
          <w:rFonts w:ascii="Times New Roman" w:hAnsi="Times New Roman" w:cs="Times New Roman"/>
          <w:sz w:val="24"/>
        </w:rPr>
        <w:t xml:space="preserve"> od uzavření smlouvy č. 14S006 </w:t>
      </w:r>
      <w:r w:rsidR="00A756D7" w:rsidRPr="00A756D7">
        <w:rPr>
          <w:rFonts w:ascii="Times New Roman" w:hAnsi="Times New Roman" w:cs="Times New Roman"/>
          <w:sz w:val="24"/>
        </w:rPr>
        <w:t xml:space="preserve">do uzavření </w:t>
      </w:r>
      <w:r w:rsidRPr="00A756D7">
        <w:rPr>
          <w:rFonts w:ascii="Times New Roman" w:hAnsi="Times New Roman" w:cs="Times New Roman"/>
          <w:sz w:val="24"/>
        </w:rPr>
        <w:t>tohoto dodatku, smluvní strany tímto berou na vědomí, že nejen původní smlouva, ale i tento dodatek podléhají nově povinnosti uveřejnění v registru smluv dle uvedeného zákona</w:t>
      </w:r>
      <w:r w:rsidR="00A756D7" w:rsidRPr="00A756D7">
        <w:rPr>
          <w:rFonts w:ascii="Times New Roman" w:hAnsi="Times New Roman" w:cs="Times New Roman"/>
          <w:sz w:val="24"/>
        </w:rPr>
        <w:t xml:space="preserve"> a takto jsou povinny i učinit</w:t>
      </w:r>
      <w:r w:rsidRPr="00A756D7">
        <w:rPr>
          <w:rFonts w:ascii="Times New Roman" w:hAnsi="Times New Roman" w:cs="Times New Roman"/>
          <w:sz w:val="24"/>
        </w:rPr>
        <w:t>.</w:t>
      </w:r>
    </w:p>
    <w:p w:rsidR="000A3A39" w:rsidRPr="00A756D7" w:rsidRDefault="000A3A39" w:rsidP="000A3A39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A756D7">
        <w:rPr>
          <w:rFonts w:ascii="Times New Roman" w:hAnsi="Times New Roman" w:cs="Times New Roman"/>
          <w:sz w:val="24"/>
        </w:rPr>
        <w:t>Smluvní strany jsou současně srozuměny se skutečností, že dodatek ve smyslu § 6 odst. 1 zákona o registru smluv nenabude účinnosti dříve než dnem uveřejnění v registru smluv, není-li touto smlouvou sta</w:t>
      </w:r>
      <w:r w:rsidR="00A756D7" w:rsidRPr="00A756D7">
        <w:rPr>
          <w:rFonts w:ascii="Times New Roman" w:hAnsi="Times New Roman" w:cs="Times New Roman"/>
          <w:sz w:val="24"/>
        </w:rPr>
        <w:t>no</w:t>
      </w:r>
      <w:r w:rsidRPr="00A756D7">
        <w:rPr>
          <w:rFonts w:ascii="Times New Roman" w:hAnsi="Times New Roman" w:cs="Times New Roman"/>
          <w:sz w:val="24"/>
        </w:rPr>
        <w:t>vena účinnosti jiným dnem, následujícím až po dni uveřejnění smlouvy v registru smluv.</w:t>
      </w:r>
    </w:p>
    <w:p w:rsidR="000A3A39" w:rsidRPr="00A756D7" w:rsidRDefault="000A3A39" w:rsidP="000A3A39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A756D7">
        <w:rPr>
          <w:rFonts w:ascii="Times New Roman" w:hAnsi="Times New Roman" w:cs="Times New Roman"/>
          <w:sz w:val="24"/>
        </w:rPr>
        <w:t>Smluv</w:t>
      </w:r>
      <w:r w:rsidR="00A756D7" w:rsidRPr="00A756D7">
        <w:rPr>
          <w:rFonts w:ascii="Times New Roman" w:hAnsi="Times New Roman" w:cs="Times New Roman"/>
          <w:sz w:val="24"/>
        </w:rPr>
        <w:t>ní strany se dohodly, že dodatek</w:t>
      </w:r>
      <w:r w:rsidRPr="00A756D7">
        <w:rPr>
          <w:rFonts w:ascii="Times New Roman" w:hAnsi="Times New Roman" w:cs="Times New Roman"/>
          <w:sz w:val="24"/>
        </w:rPr>
        <w:t xml:space="preserve"> v registru smluv uveřejní objednatel a to bez zbytečného odkladu po uzavření smlouvy. Za tímto účelem jsou smluvní strany povinny si poskytnout v elektronické podobě konečné znění tohoto dodatku určeného k podpisu. V případě, že dodatek včetně původní smlouvy povinná strana podle věty první </w:t>
      </w:r>
      <w:proofErr w:type="gramStart"/>
      <w:r w:rsidRPr="00A756D7">
        <w:rPr>
          <w:rFonts w:ascii="Times New Roman" w:hAnsi="Times New Roman" w:cs="Times New Roman"/>
          <w:sz w:val="24"/>
        </w:rPr>
        <w:t>tohoto</w:t>
      </w:r>
      <w:proofErr w:type="gramEnd"/>
      <w:r w:rsidRPr="00A756D7">
        <w:rPr>
          <w:rFonts w:ascii="Times New Roman" w:hAnsi="Times New Roman" w:cs="Times New Roman"/>
          <w:sz w:val="24"/>
        </w:rPr>
        <w:t xml:space="preserve"> odstavce neuveřejní an</w:t>
      </w:r>
      <w:bookmarkStart w:id="0" w:name="_GoBack"/>
      <w:bookmarkEnd w:id="0"/>
      <w:r w:rsidRPr="00A756D7">
        <w:rPr>
          <w:rFonts w:ascii="Times New Roman" w:hAnsi="Times New Roman" w:cs="Times New Roman"/>
          <w:sz w:val="24"/>
        </w:rPr>
        <w:t xml:space="preserve">i do </w:t>
      </w:r>
      <w:r w:rsidR="00A756D7" w:rsidRPr="00A756D7">
        <w:rPr>
          <w:rFonts w:ascii="Times New Roman" w:hAnsi="Times New Roman" w:cs="Times New Roman"/>
          <w:sz w:val="24"/>
        </w:rPr>
        <w:t>5 pracovních dnů od podpisu tohoto dodatku</w:t>
      </w:r>
      <w:r w:rsidRPr="00A756D7">
        <w:rPr>
          <w:rFonts w:ascii="Times New Roman" w:hAnsi="Times New Roman" w:cs="Times New Roman"/>
          <w:sz w:val="24"/>
        </w:rPr>
        <w:t>, je oprávněna uveřejnit smlouvu druhá smluvní strana.</w:t>
      </w:r>
    </w:p>
    <w:p w:rsidR="000A3A39" w:rsidRPr="00A756D7" w:rsidRDefault="000A3A39" w:rsidP="000A3A39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A756D7">
        <w:rPr>
          <w:rFonts w:ascii="Times New Roman" w:hAnsi="Times New Roman" w:cs="Times New Roman"/>
          <w:sz w:val="24"/>
        </w:rPr>
        <w:t xml:space="preserve">Smluvní strany uvádí, že tato smlouva neobsahuje žádné údaje týkající se obchodního tajemství jedné či druhé smluvní strany, které by musely či měly být při uveřejnění této smlouvy vyloučeny (znečitelněny), a tedy s uveřejněním smlouvy v plném rozsahu souhlasí, vyjma </w:t>
      </w:r>
      <w:proofErr w:type="spellStart"/>
      <w:r w:rsidRPr="00A756D7">
        <w:rPr>
          <w:rFonts w:ascii="Times New Roman" w:hAnsi="Times New Roman" w:cs="Times New Roman"/>
          <w:sz w:val="24"/>
        </w:rPr>
        <w:t>anonymizace</w:t>
      </w:r>
      <w:proofErr w:type="spellEnd"/>
      <w:r w:rsidRPr="00A756D7">
        <w:rPr>
          <w:rFonts w:ascii="Times New Roman" w:hAnsi="Times New Roman" w:cs="Times New Roman"/>
          <w:sz w:val="24"/>
        </w:rPr>
        <w:t xml:space="preserve"> zákonem stanovených osobních údajů</w:t>
      </w:r>
      <w:r w:rsidR="00A756D7" w:rsidRPr="00A756D7">
        <w:rPr>
          <w:rFonts w:ascii="Times New Roman" w:hAnsi="Times New Roman" w:cs="Times New Roman"/>
          <w:sz w:val="24"/>
        </w:rPr>
        <w:t>.</w:t>
      </w:r>
    </w:p>
    <w:p w:rsidR="000A3A39" w:rsidRDefault="000A3A39" w:rsidP="00007826">
      <w:pPr>
        <w:pStyle w:val="Import9"/>
        <w:spacing w:line="240" w:lineRule="auto"/>
        <w:ind w:hanging="3744"/>
        <w:jc w:val="center"/>
        <w:rPr>
          <w:rFonts w:ascii="Times New Roman" w:hAnsi="Times New Roman"/>
          <w:b/>
          <w:sz w:val="26"/>
          <w:szCs w:val="26"/>
        </w:rPr>
      </w:pPr>
    </w:p>
    <w:p w:rsidR="000A3A39" w:rsidRDefault="000A3A39" w:rsidP="00007826">
      <w:pPr>
        <w:pStyle w:val="Import9"/>
        <w:spacing w:line="240" w:lineRule="auto"/>
        <w:ind w:hanging="3744"/>
        <w:jc w:val="center"/>
        <w:rPr>
          <w:rFonts w:ascii="Times New Roman" w:hAnsi="Times New Roman"/>
          <w:b/>
          <w:sz w:val="26"/>
          <w:szCs w:val="26"/>
        </w:rPr>
      </w:pPr>
    </w:p>
    <w:p w:rsidR="00007826" w:rsidRPr="00007826" w:rsidRDefault="00007826" w:rsidP="00007826">
      <w:pPr>
        <w:pStyle w:val="Import9"/>
        <w:spacing w:line="240" w:lineRule="auto"/>
        <w:ind w:hanging="3744"/>
        <w:jc w:val="center"/>
        <w:rPr>
          <w:rFonts w:ascii="Times New Roman" w:hAnsi="Times New Roman"/>
          <w:b/>
          <w:sz w:val="26"/>
          <w:szCs w:val="26"/>
        </w:rPr>
      </w:pPr>
      <w:r w:rsidRPr="00007826">
        <w:rPr>
          <w:rFonts w:ascii="Times New Roman" w:hAnsi="Times New Roman"/>
          <w:b/>
          <w:sz w:val="26"/>
          <w:szCs w:val="26"/>
        </w:rPr>
        <w:t>II. Závěrečná ustanovení</w:t>
      </w:r>
    </w:p>
    <w:p w:rsidR="00007826" w:rsidRPr="00007826" w:rsidRDefault="00007826" w:rsidP="00007826">
      <w:pPr>
        <w:pStyle w:val="Import9"/>
        <w:spacing w:line="240" w:lineRule="auto"/>
        <w:ind w:hanging="3744"/>
        <w:jc w:val="center"/>
        <w:rPr>
          <w:rFonts w:ascii="Times New Roman" w:hAnsi="Times New Roman"/>
          <w:b/>
          <w:szCs w:val="24"/>
        </w:rPr>
      </w:pPr>
    </w:p>
    <w:p w:rsidR="00007826" w:rsidRPr="00007826" w:rsidRDefault="00007826" w:rsidP="00007826">
      <w:pPr>
        <w:pStyle w:val="Nadpis1"/>
        <w:numPr>
          <w:ilvl w:val="0"/>
          <w:numId w:val="1"/>
        </w:numPr>
        <w:tabs>
          <w:tab w:val="left" w:pos="426"/>
          <w:tab w:val="left" w:pos="567"/>
          <w:tab w:val="left" w:pos="3402"/>
        </w:tabs>
        <w:spacing w:after="240"/>
        <w:jc w:val="both"/>
        <w:rPr>
          <w:szCs w:val="24"/>
        </w:rPr>
      </w:pPr>
      <w:r w:rsidRPr="00007826">
        <w:rPr>
          <w:szCs w:val="24"/>
        </w:rPr>
        <w:t>Ostatní ustanovení Smlouvy o dílo zůstává beze změny.</w:t>
      </w:r>
    </w:p>
    <w:p w:rsidR="00007826" w:rsidRPr="00007826" w:rsidRDefault="00007826" w:rsidP="00007826">
      <w:pPr>
        <w:pStyle w:val="Nadpis1"/>
        <w:numPr>
          <w:ilvl w:val="0"/>
          <w:numId w:val="1"/>
        </w:numPr>
        <w:tabs>
          <w:tab w:val="left" w:pos="426"/>
          <w:tab w:val="left" w:pos="567"/>
          <w:tab w:val="left" w:pos="3402"/>
        </w:tabs>
        <w:spacing w:after="240"/>
        <w:jc w:val="both"/>
        <w:rPr>
          <w:szCs w:val="24"/>
        </w:rPr>
      </w:pPr>
      <w:r w:rsidRPr="00007826">
        <w:rPr>
          <w:szCs w:val="24"/>
        </w:rPr>
        <w:t>Shora uvedení zástupci obou smluvních stran prohlašují, že jsou oprávněni tento dodatek č. 1 ke smlouvě o dílo podepsat a k platnosti tohoto dodatku není potřeba podpisu jiných osob.</w:t>
      </w:r>
    </w:p>
    <w:p w:rsidR="00007826" w:rsidRPr="00007826" w:rsidRDefault="00007826" w:rsidP="00007826">
      <w:pPr>
        <w:pStyle w:val="Nadpis1"/>
        <w:numPr>
          <w:ilvl w:val="0"/>
          <w:numId w:val="1"/>
        </w:numPr>
        <w:tabs>
          <w:tab w:val="left" w:pos="426"/>
          <w:tab w:val="left" w:pos="567"/>
          <w:tab w:val="left" w:pos="3402"/>
        </w:tabs>
        <w:spacing w:after="240"/>
        <w:jc w:val="both"/>
        <w:rPr>
          <w:szCs w:val="24"/>
        </w:rPr>
      </w:pPr>
      <w:r w:rsidRPr="00007826">
        <w:rPr>
          <w:szCs w:val="24"/>
        </w:rPr>
        <w:t>Obě smluvní strany prohlašují, že bezvýhradně souhlasí s ustanoveními dodatku č. 1, což stvrzují svými podpisy.</w:t>
      </w:r>
    </w:p>
    <w:p w:rsidR="00007826" w:rsidRPr="00007826" w:rsidRDefault="00007826" w:rsidP="00007826">
      <w:pPr>
        <w:pStyle w:val="Nadpis1"/>
        <w:numPr>
          <w:ilvl w:val="0"/>
          <w:numId w:val="1"/>
        </w:numPr>
        <w:tabs>
          <w:tab w:val="left" w:pos="426"/>
          <w:tab w:val="left" w:pos="567"/>
          <w:tab w:val="left" w:pos="3402"/>
        </w:tabs>
        <w:spacing w:after="240"/>
        <w:jc w:val="both"/>
        <w:rPr>
          <w:szCs w:val="24"/>
        </w:rPr>
      </w:pPr>
      <w:r w:rsidRPr="00007826">
        <w:rPr>
          <w:szCs w:val="24"/>
        </w:rPr>
        <w:t>Tento dodatek je vyhotoven ve dvou vyhotoveních o stejné platnosti originálu, z nichž jedno obdrží zhotovitel a tři objednatel.</w:t>
      </w:r>
    </w:p>
    <w:p w:rsidR="00007826" w:rsidRPr="00007826" w:rsidRDefault="00007826" w:rsidP="0000782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 xml:space="preserve">Kroměříží dne: </w:t>
      </w:r>
      <w:proofErr w:type="gramStart"/>
      <w:r w:rsidR="00EB15F8">
        <w:rPr>
          <w:rFonts w:ascii="Times New Roman" w:hAnsi="Times New Roman" w:cs="Times New Roman"/>
          <w:sz w:val="24"/>
          <w:szCs w:val="24"/>
        </w:rPr>
        <w:t>14.9.</w:t>
      </w:r>
      <w:r w:rsidRPr="00007826">
        <w:rPr>
          <w:rFonts w:ascii="Times New Roman" w:hAnsi="Times New Roman" w:cs="Times New Roman"/>
          <w:sz w:val="24"/>
          <w:szCs w:val="24"/>
        </w:rPr>
        <w:t>2017</w:t>
      </w:r>
      <w:proofErr w:type="gramEnd"/>
    </w:p>
    <w:p w:rsidR="00007826" w:rsidRPr="00007826" w:rsidRDefault="00007826" w:rsidP="0000782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07826" w:rsidRPr="00007826" w:rsidRDefault="00007826" w:rsidP="0000782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826">
        <w:rPr>
          <w:rFonts w:ascii="Times New Roman" w:hAnsi="Times New Roman" w:cs="Times New Roman"/>
          <w:color w:val="000000"/>
          <w:sz w:val="24"/>
          <w:szCs w:val="24"/>
        </w:rPr>
        <w:t xml:space="preserve">Za objednatele:            </w:t>
      </w:r>
      <w:r w:rsidRPr="0000782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782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782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7826">
        <w:rPr>
          <w:rFonts w:ascii="Times New Roman" w:hAnsi="Times New Roman" w:cs="Times New Roman"/>
          <w:color w:val="000000"/>
          <w:sz w:val="24"/>
          <w:szCs w:val="24"/>
        </w:rPr>
        <w:tab/>
        <w:t>Za zhotovitele:</w:t>
      </w:r>
    </w:p>
    <w:p w:rsidR="00007826" w:rsidRPr="00007826" w:rsidRDefault="00007826" w:rsidP="000078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826" w:rsidRPr="00007826" w:rsidRDefault="00007826" w:rsidP="000078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826" w:rsidRPr="00007826" w:rsidRDefault="00007826" w:rsidP="00007826">
      <w:pPr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Pr="00007826">
        <w:rPr>
          <w:rFonts w:ascii="Times New Roman" w:hAnsi="Times New Roman" w:cs="Times New Roman"/>
          <w:sz w:val="24"/>
          <w:szCs w:val="24"/>
        </w:rPr>
        <w:tab/>
      </w:r>
      <w:r w:rsidRPr="00007826">
        <w:rPr>
          <w:rFonts w:ascii="Times New Roman" w:hAnsi="Times New Roman" w:cs="Times New Roman"/>
          <w:sz w:val="24"/>
          <w:szCs w:val="24"/>
        </w:rPr>
        <w:tab/>
      </w:r>
      <w:r w:rsidRPr="00007826">
        <w:rPr>
          <w:rFonts w:ascii="Times New Roman" w:hAnsi="Times New Roman" w:cs="Times New Roman"/>
          <w:sz w:val="24"/>
          <w:szCs w:val="24"/>
        </w:rPr>
        <w:tab/>
      </w:r>
      <w:r w:rsidRPr="00007826"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</w:p>
    <w:p w:rsidR="00007826" w:rsidRPr="00007826" w:rsidRDefault="00007826" w:rsidP="00007826">
      <w:pPr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 xml:space="preserve">MUDr. Lenka </w:t>
      </w:r>
      <w:proofErr w:type="spellStart"/>
      <w:r w:rsidRPr="00007826">
        <w:rPr>
          <w:rFonts w:ascii="Times New Roman" w:hAnsi="Times New Roman" w:cs="Times New Roman"/>
          <w:sz w:val="24"/>
          <w:szCs w:val="24"/>
        </w:rPr>
        <w:t>Mergenthalová</w:t>
      </w:r>
      <w:proofErr w:type="spellEnd"/>
      <w:r w:rsidRPr="00007826">
        <w:rPr>
          <w:rFonts w:ascii="Times New Roman" w:hAnsi="Times New Roman" w:cs="Times New Roman"/>
          <w:sz w:val="24"/>
          <w:szCs w:val="24"/>
        </w:rPr>
        <w:t>, MBA</w:t>
      </w:r>
      <w:r w:rsidRPr="00007826">
        <w:rPr>
          <w:rFonts w:ascii="Times New Roman" w:hAnsi="Times New Roman" w:cs="Times New Roman"/>
          <w:sz w:val="24"/>
          <w:szCs w:val="24"/>
        </w:rPr>
        <w:tab/>
      </w:r>
      <w:r w:rsidRPr="0000782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7826">
        <w:rPr>
          <w:rFonts w:ascii="Times New Roman" w:hAnsi="Times New Roman" w:cs="Times New Roman"/>
          <w:sz w:val="24"/>
          <w:szCs w:val="24"/>
        </w:rPr>
        <w:tab/>
        <w:t xml:space="preserve">     </w:t>
      </w:r>
      <w:smartTag w:uri="urn:schemas-microsoft-com:office:smarttags" w:element="PersonName">
        <w:smartTagPr>
          <w:attr w:name="ProductID" w:val="Ing. Ladislav"/>
        </w:smartTagPr>
        <w:r w:rsidRPr="00007826">
          <w:rPr>
            <w:rFonts w:ascii="Times New Roman" w:hAnsi="Times New Roman" w:cs="Times New Roman"/>
            <w:sz w:val="24"/>
            <w:szCs w:val="24"/>
          </w:rPr>
          <w:t xml:space="preserve">Ing. </w:t>
        </w:r>
        <w:smartTag w:uri="urn:schemas-microsoft-com:office:smarttags" w:element="PersonName">
          <w:smartTagPr>
            <w:attr w:name="ProductID" w:val="Ladislav Pospíšil"/>
          </w:smartTagPr>
          <w:r w:rsidRPr="00007826">
            <w:rPr>
              <w:rFonts w:ascii="Times New Roman" w:hAnsi="Times New Roman" w:cs="Times New Roman"/>
              <w:sz w:val="24"/>
              <w:szCs w:val="24"/>
            </w:rPr>
            <w:t>Ladislav</w:t>
          </w:r>
        </w:smartTag>
      </w:smartTag>
      <w:r w:rsidRPr="00007826">
        <w:rPr>
          <w:rFonts w:ascii="Times New Roman" w:hAnsi="Times New Roman" w:cs="Times New Roman"/>
          <w:sz w:val="24"/>
          <w:szCs w:val="24"/>
        </w:rPr>
        <w:t xml:space="preserve"> Pospíšil</w:t>
      </w:r>
    </w:p>
    <w:p w:rsidR="00007826" w:rsidRPr="00007826" w:rsidRDefault="00007826" w:rsidP="00A756D7">
      <w:pPr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 xml:space="preserve">  </w:t>
      </w:r>
      <w:r w:rsidR="00A756D7">
        <w:rPr>
          <w:rFonts w:ascii="Times New Roman" w:hAnsi="Times New Roman" w:cs="Times New Roman"/>
          <w:sz w:val="24"/>
          <w:szCs w:val="24"/>
        </w:rPr>
        <w:t>místo</w:t>
      </w:r>
      <w:r w:rsidRPr="00007826">
        <w:rPr>
          <w:rFonts w:ascii="Times New Roman" w:hAnsi="Times New Roman" w:cs="Times New Roman"/>
          <w:sz w:val="24"/>
          <w:szCs w:val="24"/>
        </w:rPr>
        <w:t>předsed</w:t>
      </w:r>
      <w:r w:rsidR="00A756D7">
        <w:rPr>
          <w:rFonts w:ascii="Times New Roman" w:hAnsi="Times New Roman" w:cs="Times New Roman"/>
          <w:sz w:val="24"/>
          <w:szCs w:val="24"/>
        </w:rPr>
        <w:t>a</w:t>
      </w:r>
      <w:r w:rsidRPr="00007826">
        <w:rPr>
          <w:rFonts w:ascii="Times New Roman" w:hAnsi="Times New Roman" w:cs="Times New Roman"/>
          <w:sz w:val="24"/>
          <w:szCs w:val="24"/>
        </w:rPr>
        <w:t xml:space="preserve"> představenstva   </w:t>
      </w:r>
      <w:r w:rsidRPr="00007826">
        <w:rPr>
          <w:rFonts w:ascii="Times New Roman" w:hAnsi="Times New Roman" w:cs="Times New Roman"/>
          <w:sz w:val="24"/>
          <w:szCs w:val="24"/>
        </w:rPr>
        <w:tab/>
      </w:r>
      <w:r w:rsidRPr="00007826">
        <w:rPr>
          <w:rFonts w:ascii="Times New Roman" w:hAnsi="Times New Roman" w:cs="Times New Roman"/>
          <w:sz w:val="24"/>
          <w:szCs w:val="24"/>
        </w:rPr>
        <w:tab/>
      </w:r>
      <w:r w:rsidRPr="00007826">
        <w:rPr>
          <w:rFonts w:ascii="Times New Roman" w:hAnsi="Times New Roman" w:cs="Times New Roman"/>
          <w:sz w:val="24"/>
          <w:szCs w:val="24"/>
        </w:rPr>
        <w:tab/>
        <w:t xml:space="preserve">       jednatel společnosti</w:t>
      </w:r>
    </w:p>
    <w:sectPr w:rsidR="00007826" w:rsidRPr="00007826" w:rsidSect="00AB3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43180"/>
    <w:multiLevelType w:val="hybridMultilevel"/>
    <w:tmpl w:val="0A8E5032"/>
    <w:lvl w:ilvl="0" w:tplc="720A59F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E6030"/>
    <w:multiLevelType w:val="hybridMultilevel"/>
    <w:tmpl w:val="74E019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35"/>
    <w:rsid w:val="00007826"/>
    <w:rsid w:val="000A3A39"/>
    <w:rsid w:val="000E7EF1"/>
    <w:rsid w:val="001D79F4"/>
    <w:rsid w:val="001E2A35"/>
    <w:rsid w:val="00272C6C"/>
    <w:rsid w:val="00336CAF"/>
    <w:rsid w:val="00407DAA"/>
    <w:rsid w:val="004A2CA3"/>
    <w:rsid w:val="008A452F"/>
    <w:rsid w:val="00921A8A"/>
    <w:rsid w:val="00A756D7"/>
    <w:rsid w:val="00AB3B1C"/>
    <w:rsid w:val="00C77089"/>
    <w:rsid w:val="00EA15BA"/>
    <w:rsid w:val="00EB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21A8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21A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921A8A"/>
    <w:rPr>
      <w:color w:val="0563C1"/>
      <w:u w:val="single"/>
    </w:rPr>
  </w:style>
  <w:style w:type="paragraph" w:customStyle="1" w:styleId="Import3">
    <w:name w:val="Import 3"/>
    <w:basedOn w:val="Normln"/>
    <w:rsid w:val="000E7EF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Import9">
    <w:name w:val="Import 9"/>
    <w:basedOn w:val="Normln"/>
    <w:rsid w:val="0000782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  <w:ind w:left="3744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Nadpis1">
    <w:name w:val="Nadpis 1~"/>
    <w:basedOn w:val="Normln"/>
    <w:rsid w:val="000078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21A8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21A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921A8A"/>
    <w:rPr>
      <w:color w:val="0563C1"/>
      <w:u w:val="single"/>
    </w:rPr>
  </w:style>
  <w:style w:type="paragraph" w:customStyle="1" w:styleId="Import3">
    <w:name w:val="Import 3"/>
    <w:basedOn w:val="Normln"/>
    <w:rsid w:val="000E7EF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Import9">
    <w:name w:val="Import 9"/>
    <w:basedOn w:val="Normln"/>
    <w:rsid w:val="0000782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  <w:ind w:left="3744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Nadpis1">
    <w:name w:val="Nadpis 1~"/>
    <w:basedOn w:val="Normln"/>
    <w:rsid w:val="000078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vos@avo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@nem-k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Bartoňková</dc:creator>
  <cp:lastModifiedBy>Klímová Veronika</cp:lastModifiedBy>
  <cp:revision>3</cp:revision>
  <dcterms:created xsi:type="dcterms:W3CDTF">2017-10-02T10:18:00Z</dcterms:created>
  <dcterms:modified xsi:type="dcterms:W3CDTF">2017-10-02T10:19:00Z</dcterms:modified>
</cp:coreProperties>
</file>