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2EDAE7" w14:textId="33F721DD" w:rsidR="00255C59" w:rsidRPr="0004491B" w:rsidRDefault="00255C59" w:rsidP="0004491B">
      <w:pPr>
        <w:kinsoku w:val="0"/>
        <w:overflowPunct w:val="0"/>
        <w:autoSpaceDE w:val="0"/>
        <w:autoSpaceDN w:val="0"/>
        <w:adjustRightInd w:val="0"/>
        <w:contextualSpacing/>
        <w:jc w:val="center"/>
        <w:outlineLvl w:val="0"/>
        <w:rPr>
          <w:rFonts w:cs="Myriad Pro"/>
          <w:b/>
          <w:bCs/>
          <w:sz w:val="28"/>
          <w:szCs w:val="28"/>
        </w:rPr>
      </w:pPr>
      <w:r w:rsidRPr="0004491B">
        <w:rPr>
          <w:rFonts w:cs="Myriad Pro"/>
          <w:b/>
          <w:bCs/>
          <w:spacing w:val="-1"/>
          <w:sz w:val="28"/>
          <w:szCs w:val="28"/>
        </w:rPr>
        <w:t>SM</w:t>
      </w:r>
      <w:r w:rsidRPr="0004491B">
        <w:rPr>
          <w:rFonts w:cs="Myriad Pro"/>
          <w:b/>
          <w:bCs/>
          <w:sz w:val="28"/>
          <w:szCs w:val="28"/>
        </w:rPr>
        <w:t>L</w:t>
      </w:r>
      <w:r w:rsidRPr="0004491B">
        <w:rPr>
          <w:rFonts w:cs="Myriad Pro"/>
          <w:b/>
          <w:bCs/>
          <w:spacing w:val="1"/>
          <w:sz w:val="28"/>
          <w:szCs w:val="28"/>
        </w:rPr>
        <w:t>O</w:t>
      </w:r>
      <w:r w:rsidRPr="0004491B">
        <w:rPr>
          <w:rFonts w:cs="Myriad Pro"/>
          <w:b/>
          <w:bCs/>
          <w:spacing w:val="-1"/>
          <w:sz w:val="28"/>
          <w:szCs w:val="28"/>
        </w:rPr>
        <w:t>U</w:t>
      </w:r>
      <w:r w:rsidRPr="0004491B">
        <w:rPr>
          <w:rFonts w:cs="Myriad Pro"/>
          <w:b/>
          <w:bCs/>
          <w:sz w:val="28"/>
          <w:szCs w:val="28"/>
        </w:rPr>
        <w:t>VA</w:t>
      </w:r>
      <w:r w:rsidRPr="0004491B">
        <w:rPr>
          <w:rFonts w:cs="Myriad Pro"/>
          <w:b/>
          <w:bCs/>
          <w:spacing w:val="16"/>
          <w:sz w:val="28"/>
          <w:szCs w:val="28"/>
        </w:rPr>
        <w:t xml:space="preserve"> </w:t>
      </w:r>
      <w:r w:rsidRPr="0004491B">
        <w:rPr>
          <w:rFonts w:cs="Myriad Pro"/>
          <w:b/>
          <w:bCs/>
          <w:sz w:val="28"/>
          <w:szCs w:val="28"/>
        </w:rPr>
        <w:t>O</w:t>
      </w:r>
      <w:r w:rsidRPr="0004491B">
        <w:rPr>
          <w:rFonts w:cs="Myriad Pro"/>
          <w:b/>
          <w:bCs/>
          <w:spacing w:val="22"/>
          <w:sz w:val="28"/>
          <w:szCs w:val="28"/>
        </w:rPr>
        <w:t xml:space="preserve"> </w:t>
      </w:r>
      <w:r w:rsidR="00807490">
        <w:rPr>
          <w:rFonts w:cs="Myriad Pro"/>
          <w:b/>
          <w:bCs/>
          <w:sz w:val="28"/>
          <w:szCs w:val="28"/>
        </w:rPr>
        <w:t>DÍLO</w:t>
      </w:r>
    </w:p>
    <w:p w14:paraId="7690BA50" w14:textId="77777777" w:rsidR="00003229" w:rsidRPr="00575C9A" w:rsidRDefault="00003229" w:rsidP="00E71ABA">
      <w:pPr>
        <w:kinsoku w:val="0"/>
        <w:overflowPunct w:val="0"/>
        <w:autoSpaceDE w:val="0"/>
        <w:autoSpaceDN w:val="0"/>
        <w:adjustRightInd w:val="0"/>
        <w:contextualSpacing/>
        <w:outlineLvl w:val="0"/>
        <w:rPr>
          <w:rFonts w:cs="Myriad Pro"/>
          <w:sz w:val="20"/>
        </w:rPr>
      </w:pPr>
    </w:p>
    <w:p w14:paraId="1C6E889E" w14:textId="77777777" w:rsidR="0006555C" w:rsidRDefault="001A1F0C" w:rsidP="001A1F0C">
      <w:pPr>
        <w:contextualSpacing/>
        <w:jc w:val="center"/>
        <w:rPr>
          <w:w w:val="98"/>
        </w:rPr>
      </w:pPr>
      <w:r>
        <w:rPr>
          <w:spacing w:val="-1"/>
        </w:rPr>
        <w:t xml:space="preserve">uzavřená </w:t>
      </w:r>
      <w:r w:rsidR="00255C59" w:rsidRPr="0004491B">
        <w:rPr>
          <w:spacing w:val="-1"/>
        </w:rPr>
        <w:t>po</w:t>
      </w:r>
      <w:r w:rsidR="00255C59" w:rsidRPr="0004491B">
        <w:rPr>
          <w:spacing w:val="1"/>
        </w:rPr>
        <w:t>d</w:t>
      </w:r>
      <w:r w:rsidR="00255C59" w:rsidRPr="0004491B">
        <w:rPr>
          <w:spacing w:val="-2"/>
        </w:rPr>
        <w:t>l</w:t>
      </w:r>
      <w:r w:rsidR="00255C59" w:rsidRPr="0004491B">
        <w:t>e</w:t>
      </w:r>
      <w:r w:rsidR="00255C59" w:rsidRPr="0004491B">
        <w:rPr>
          <w:spacing w:val="-12"/>
        </w:rPr>
        <w:t xml:space="preserve"> </w:t>
      </w:r>
      <w:r w:rsidR="00255C59" w:rsidRPr="0004491B">
        <w:t>§</w:t>
      </w:r>
      <w:r w:rsidR="00255C59" w:rsidRPr="0004491B">
        <w:rPr>
          <w:spacing w:val="-14"/>
        </w:rPr>
        <w:t xml:space="preserve"> </w:t>
      </w:r>
      <w:r w:rsidR="00255C59" w:rsidRPr="0004491B">
        <w:rPr>
          <w:spacing w:val="-1"/>
        </w:rPr>
        <w:t>2</w:t>
      </w:r>
      <w:r w:rsidR="00255C59" w:rsidRPr="0004491B">
        <w:rPr>
          <w:spacing w:val="2"/>
        </w:rPr>
        <w:t>5</w:t>
      </w:r>
      <w:r w:rsidR="00255C59" w:rsidRPr="0004491B">
        <w:rPr>
          <w:spacing w:val="-1"/>
        </w:rPr>
        <w:t>8</w:t>
      </w:r>
      <w:r w:rsidR="00255C59" w:rsidRPr="0004491B">
        <w:t>6</w:t>
      </w:r>
      <w:r w:rsidR="00255C59" w:rsidRPr="0004491B">
        <w:rPr>
          <w:spacing w:val="-11"/>
        </w:rPr>
        <w:t xml:space="preserve"> </w:t>
      </w:r>
      <w:r w:rsidR="00255C59" w:rsidRPr="0004491B">
        <w:t>a</w:t>
      </w:r>
      <w:r w:rsidR="00255C59" w:rsidRPr="0004491B">
        <w:rPr>
          <w:spacing w:val="-14"/>
        </w:rPr>
        <w:t xml:space="preserve"> </w:t>
      </w:r>
      <w:r w:rsidR="00255C59" w:rsidRPr="0004491B">
        <w:t>n</w:t>
      </w:r>
      <w:r w:rsidR="00255C59" w:rsidRPr="0004491B">
        <w:rPr>
          <w:spacing w:val="1"/>
        </w:rPr>
        <w:t>á</w:t>
      </w:r>
      <w:r w:rsidR="00255C59" w:rsidRPr="0004491B">
        <w:rPr>
          <w:spacing w:val="-1"/>
        </w:rPr>
        <w:t>s</w:t>
      </w:r>
      <w:r w:rsidR="00255C59" w:rsidRPr="0004491B">
        <w:rPr>
          <w:spacing w:val="-2"/>
        </w:rPr>
        <w:t>l</w:t>
      </w:r>
      <w:r w:rsidR="00255C59" w:rsidRPr="0004491B">
        <w:t>.</w:t>
      </w:r>
      <w:r w:rsidR="00255C59" w:rsidRPr="0004491B">
        <w:rPr>
          <w:spacing w:val="-12"/>
        </w:rPr>
        <w:t xml:space="preserve"> </w:t>
      </w:r>
      <w:r w:rsidR="00255C59" w:rsidRPr="0004491B">
        <w:t>z</w:t>
      </w:r>
      <w:r w:rsidR="00255C59" w:rsidRPr="0004491B">
        <w:rPr>
          <w:spacing w:val="1"/>
        </w:rPr>
        <w:t>á</w:t>
      </w:r>
      <w:r w:rsidR="00255C59" w:rsidRPr="0004491B">
        <w:rPr>
          <w:spacing w:val="-1"/>
        </w:rPr>
        <w:t>ko</w:t>
      </w:r>
      <w:r w:rsidR="00255C59" w:rsidRPr="0004491B">
        <w:rPr>
          <w:spacing w:val="3"/>
        </w:rPr>
        <w:t>n</w:t>
      </w:r>
      <w:r w:rsidR="00255C59" w:rsidRPr="0004491B">
        <w:t>a</w:t>
      </w:r>
      <w:r w:rsidR="00255C59" w:rsidRPr="0004491B">
        <w:rPr>
          <w:spacing w:val="-11"/>
        </w:rPr>
        <w:t xml:space="preserve"> </w:t>
      </w:r>
      <w:r w:rsidR="00255C59" w:rsidRPr="0004491B">
        <w:rPr>
          <w:spacing w:val="1"/>
        </w:rPr>
        <w:t>č</w:t>
      </w:r>
      <w:r w:rsidR="00255C59" w:rsidRPr="0004491B">
        <w:t>.</w:t>
      </w:r>
      <w:r w:rsidR="00255C59" w:rsidRPr="0004491B">
        <w:rPr>
          <w:spacing w:val="-12"/>
        </w:rPr>
        <w:t xml:space="preserve"> </w:t>
      </w:r>
      <w:r w:rsidR="00255C59" w:rsidRPr="0004491B">
        <w:rPr>
          <w:spacing w:val="-1"/>
        </w:rPr>
        <w:t>89</w:t>
      </w:r>
      <w:r w:rsidR="00255C59" w:rsidRPr="0004491B">
        <w:rPr>
          <w:spacing w:val="-2"/>
        </w:rPr>
        <w:t>/</w:t>
      </w:r>
      <w:r w:rsidR="00255C59" w:rsidRPr="0004491B">
        <w:rPr>
          <w:spacing w:val="-1"/>
        </w:rPr>
        <w:t>201</w:t>
      </w:r>
      <w:r w:rsidR="00255C59" w:rsidRPr="0004491B">
        <w:t>2</w:t>
      </w:r>
      <w:r w:rsidR="00255C59" w:rsidRPr="0004491B">
        <w:rPr>
          <w:spacing w:val="-13"/>
        </w:rPr>
        <w:t xml:space="preserve"> </w:t>
      </w:r>
      <w:r w:rsidR="00255C59" w:rsidRPr="0004491B">
        <w:rPr>
          <w:spacing w:val="1"/>
        </w:rPr>
        <w:t>S</w:t>
      </w:r>
      <w:r w:rsidR="00255C59" w:rsidRPr="0004491B">
        <w:rPr>
          <w:spacing w:val="-1"/>
        </w:rPr>
        <w:t>b</w:t>
      </w:r>
      <w:r w:rsidR="00255C59" w:rsidRPr="0004491B">
        <w:rPr>
          <w:spacing w:val="1"/>
        </w:rPr>
        <w:t>.</w:t>
      </w:r>
      <w:r w:rsidR="00255C59" w:rsidRPr="0004491B">
        <w:t>,</w:t>
      </w:r>
      <w:r w:rsidR="00255C59" w:rsidRPr="0004491B">
        <w:rPr>
          <w:spacing w:val="-12"/>
        </w:rPr>
        <w:t xml:space="preserve"> </w:t>
      </w:r>
      <w:r w:rsidR="00255C59" w:rsidRPr="0004491B">
        <w:rPr>
          <w:spacing w:val="1"/>
        </w:rPr>
        <w:t>o</w:t>
      </w:r>
      <w:r w:rsidR="00255C59" w:rsidRPr="0004491B">
        <w:rPr>
          <w:spacing w:val="-1"/>
        </w:rPr>
        <w:t>b</w:t>
      </w:r>
      <w:r w:rsidR="00255C59" w:rsidRPr="0004491B">
        <w:rPr>
          <w:spacing w:val="1"/>
        </w:rPr>
        <w:t>č</w:t>
      </w:r>
      <w:r w:rsidR="00255C59" w:rsidRPr="0004491B">
        <w:rPr>
          <w:spacing w:val="-1"/>
        </w:rPr>
        <w:t>a</w:t>
      </w:r>
      <w:r w:rsidR="00255C59" w:rsidRPr="0004491B">
        <w:t>n</w:t>
      </w:r>
      <w:r w:rsidR="00255C59" w:rsidRPr="0004491B">
        <w:rPr>
          <w:spacing w:val="2"/>
        </w:rPr>
        <w:t>s</w:t>
      </w:r>
      <w:r w:rsidR="00255C59" w:rsidRPr="0004491B">
        <w:rPr>
          <w:spacing w:val="-1"/>
        </w:rPr>
        <w:t>k</w:t>
      </w:r>
      <w:r>
        <w:t>ý</w:t>
      </w:r>
      <w:r w:rsidR="00255C59" w:rsidRPr="0004491B">
        <w:rPr>
          <w:spacing w:val="-12"/>
        </w:rPr>
        <w:t xml:space="preserve"> </w:t>
      </w:r>
      <w:r w:rsidR="00255C59" w:rsidRPr="0004491B">
        <w:t>z</w:t>
      </w:r>
      <w:r w:rsidR="00255C59" w:rsidRPr="0004491B">
        <w:rPr>
          <w:spacing w:val="-1"/>
        </w:rPr>
        <w:t>á</w:t>
      </w:r>
      <w:r w:rsidR="00255C59" w:rsidRPr="0004491B">
        <w:rPr>
          <w:spacing w:val="1"/>
        </w:rPr>
        <w:t>k</w:t>
      </w:r>
      <w:r w:rsidR="00255C59" w:rsidRPr="0004491B">
        <w:rPr>
          <w:spacing w:val="-1"/>
        </w:rPr>
        <w:t>o</w:t>
      </w:r>
      <w:r w:rsidR="00255C59" w:rsidRPr="0004491B">
        <w:t>n</w:t>
      </w:r>
      <w:r w:rsidR="00255C59" w:rsidRPr="0004491B">
        <w:rPr>
          <w:spacing w:val="-1"/>
        </w:rPr>
        <w:t>í</w:t>
      </w:r>
      <w:r w:rsidR="00255C59" w:rsidRPr="0004491B">
        <w:rPr>
          <w:spacing w:val="1"/>
        </w:rPr>
        <w:t>k</w:t>
      </w:r>
      <w:r w:rsidR="00255C59" w:rsidRPr="0004491B">
        <w:t>,</w:t>
      </w:r>
      <w:r w:rsidR="00255C59" w:rsidRPr="0004491B">
        <w:rPr>
          <w:spacing w:val="-12"/>
        </w:rPr>
        <w:t xml:space="preserve"> </w:t>
      </w:r>
      <w:r w:rsidR="00255C59" w:rsidRPr="0004491B">
        <w:rPr>
          <w:spacing w:val="1"/>
        </w:rPr>
        <w:t>v</w:t>
      </w:r>
      <w:r w:rsidR="00255C59" w:rsidRPr="0004491B">
        <w:t>e</w:t>
      </w:r>
      <w:r w:rsidR="00255C59" w:rsidRPr="0004491B">
        <w:rPr>
          <w:spacing w:val="-13"/>
        </w:rPr>
        <w:t xml:space="preserve"> </w:t>
      </w:r>
      <w:r w:rsidR="00255C59" w:rsidRPr="0004491B">
        <w:t>zn</w:t>
      </w:r>
      <w:r w:rsidR="00255C59" w:rsidRPr="0004491B">
        <w:rPr>
          <w:spacing w:val="-1"/>
        </w:rPr>
        <w:t>ě</w:t>
      </w:r>
      <w:r w:rsidR="00255C59" w:rsidRPr="0004491B">
        <w:t>ní</w:t>
      </w:r>
      <w:r w:rsidR="00255C59" w:rsidRPr="0004491B">
        <w:rPr>
          <w:spacing w:val="-13"/>
        </w:rPr>
        <w:t xml:space="preserve"> </w:t>
      </w:r>
      <w:r w:rsidR="00255C59" w:rsidRPr="0004491B">
        <w:rPr>
          <w:spacing w:val="2"/>
        </w:rPr>
        <w:t>p</w:t>
      </w:r>
      <w:r w:rsidR="00255C59" w:rsidRPr="0004491B">
        <w:rPr>
          <w:spacing w:val="-1"/>
        </w:rPr>
        <w:t>o</w:t>
      </w:r>
      <w:r w:rsidR="00255C59" w:rsidRPr="0004491B">
        <w:t>z</w:t>
      </w:r>
      <w:r w:rsidR="00255C59" w:rsidRPr="0004491B">
        <w:rPr>
          <w:spacing w:val="1"/>
        </w:rPr>
        <w:t>d</w:t>
      </w:r>
      <w:r w:rsidR="00255C59" w:rsidRPr="0004491B">
        <w:rPr>
          <w:spacing w:val="-1"/>
        </w:rPr>
        <w:t>ě</w:t>
      </w:r>
      <w:r w:rsidR="00255C59" w:rsidRPr="0004491B">
        <w:t>j</w:t>
      </w:r>
      <w:r w:rsidR="00255C59" w:rsidRPr="0004491B">
        <w:rPr>
          <w:spacing w:val="-1"/>
        </w:rPr>
        <w:t>ší</w:t>
      </w:r>
      <w:r w:rsidR="00255C59" w:rsidRPr="0004491B">
        <w:rPr>
          <w:spacing w:val="3"/>
        </w:rPr>
        <w:t>c</w:t>
      </w:r>
      <w:r w:rsidR="00255C59" w:rsidRPr="0004491B">
        <w:t>h</w:t>
      </w:r>
      <w:r w:rsidR="00255C59" w:rsidRPr="0004491B">
        <w:rPr>
          <w:spacing w:val="-12"/>
        </w:rPr>
        <w:t xml:space="preserve"> </w:t>
      </w:r>
      <w:r w:rsidR="00255C59" w:rsidRPr="0004491B">
        <w:rPr>
          <w:spacing w:val="-1"/>
        </w:rPr>
        <w:t>pře</w:t>
      </w:r>
      <w:r w:rsidR="00255C59" w:rsidRPr="0004491B">
        <w:rPr>
          <w:spacing w:val="1"/>
        </w:rPr>
        <w:t>d</w:t>
      </w:r>
      <w:r w:rsidR="00255C59" w:rsidRPr="0004491B">
        <w:rPr>
          <w:spacing w:val="-1"/>
        </w:rPr>
        <w:t>pi</w:t>
      </w:r>
      <w:r w:rsidR="00255C59" w:rsidRPr="0004491B">
        <w:rPr>
          <w:spacing w:val="2"/>
        </w:rPr>
        <w:t>s</w:t>
      </w:r>
      <w:r w:rsidR="00255C59" w:rsidRPr="0004491B">
        <w:t>ů</w:t>
      </w:r>
      <w:r w:rsidR="00255C59" w:rsidRPr="0004491B">
        <w:rPr>
          <w:w w:val="98"/>
        </w:rPr>
        <w:t xml:space="preserve"> </w:t>
      </w:r>
    </w:p>
    <w:p w14:paraId="29488C92" w14:textId="53C089AD" w:rsidR="00255C59" w:rsidRPr="0004491B" w:rsidRDefault="00255C59" w:rsidP="001A1F0C">
      <w:pPr>
        <w:contextualSpacing/>
        <w:jc w:val="center"/>
      </w:pPr>
      <w:r w:rsidRPr="0004491B">
        <w:rPr>
          <w:spacing w:val="-2"/>
        </w:rPr>
        <w:t>(</w:t>
      </w:r>
      <w:r w:rsidRPr="0004491B">
        <w:rPr>
          <w:spacing w:val="1"/>
        </w:rPr>
        <w:t>d</w:t>
      </w:r>
      <w:r w:rsidRPr="0004491B">
        <w:rPr>
          <w:spacing w:val="-1"/>
        </w:rPr>
        <w:t>á</w:t>
      </w:r>
      <w:r w:rsidRPr="0004491B">
        <w:rPr>
          <w:spacing w:val="-2"/>
        </w:rPr>
        <w:t>l</w:t>
      </w:r>
      <w:r w:rsidRPr="0004491B">
        <w:t>e</w:t>
      </w:r>
      <w:r w:rsidRPr="0004491B">
        <w:rPr>
          <w:spacing w:val="-16"/>
        </w:rPr>
        <w:t xml:space="preserve"> </w:t>
      </w:r>
      <w:r w:rsidR="00003229" w:rsidRPr="0004491B">
        <w:rPr>
          <w:spacing w:val="-16"/>
        </w:rPr>
        <w:t>t</w:t>
      </w:r>
      <w:r w:rsidRPr="0004491B">
        <w:rPr>
          <w:spacing w:val="-1"/>
        </w:rPr>
        <w:t>é</w:t>
      </w:r>
      <w:r w:rsidRPr="0004491B">
        <w:t>ž</w:t>
      </w:r>
      <w:r w:rsidRPr="0004491B">
        <w:rPr>
          <w:spacing w:val="-15"/>
        </w:rPr>
        <w:t xml:space="preserve"> </w:t>
      </w:r>
      <w:r w:rsidRPr="0004491B">
        <w:t>j</w:t>
      </w:r>
      <w:r w:rsidRPr="0004491B">
        <w:rPr>
          <w:spacing w:val="-1"/>
        </w:rPr>
        <w:t>e</w:t>
      </w:r>
      <w:r w:rsidRPr="0004491B">
        <w:t>n</w:t>
      </w:r>
      <w:r w:rsidRPr="0004491B">
        <w:rPr>
          <w:spacing w:val="-16"/>
        </w:rPr>
        <w:t xml:space="preserve"> </w:t>
      </w:r>
      <w:r w:rsidRPr="0004491B">
        <w:t>„</w:t>
      </w:r>
      <w:r w:rsidRPr="0004491B">
        <w:rPr>
          <w:b/>
          <w:bCs/>
          <w:spacing w:val="2"/>
        </w:rPr>
        <w:t>s</w:t>
      </w:r>
      <w:r w:rsidRPr="0004491B">
        <w:rPr>
          <w:b/>
          <w:bCs/>
          <w:spacing w:val="-2"/>
        </w:rPr>
        <w:t>m</w:t>
      </w:r>
      <w:r w:rsidRPr="0004491B">
        <w:rPr>
          <w:b/>
          <w:bCs/>
          <w:spacing w:val="1"/>
        </w:rPr>
        <w:t>l</w:t>
      </w:r>
      <w:r w:rsidRPr="0004491B">
        <w:rPr>
          <w:b/>
          <w:bCs/>
          <w:spacing w:val="-2"/>
        </w:rPr>
        <w:t>o</w:t>
      </w:r>
      <w:r w:rsidRPr="0004491B">
        <w:rPr>
          <w:b/>
          <w:bCs/>
        </w:rPr>
        <w:t>u</w:t>
      </w:r>
      <w:r w:rsidRPr="0004491B">
        <w:rPr>
          <w:b/>
          <w:bCs/>
          <w:spacing w:val="-2"/>
        </w:rPr>
        <w:t>v</w:t>
      </w:r>
      <w:r w:rsidRPr="0004491B">
        <w:rPr>
          <w:b/>
          <w:bCs/>
          <w:spacing w:val="2"/>
        </w:rPr>
        <w:t>a</w:t>
      </w:r>
      <w:r w:rsidRPr="0004491B">
        <w:rPr>
          <w:spacing w:val="-3"/>
        </w:rPr>
        <w:t>“</w:t>
      </w:r>
      <w:r w:rsidRPr="0004491B">
        <w:t>)</w:t>
      </w:r>
    </w:p>
    <w:p w14:paraId="5F457A1B" w14:textId="77777777" w:rsidR="00003229" w:rsidRPr="0004491B" w:rsidRDefault="00003229" w:rsidP="00E71ABA">
      <w:pPr>
        <w:kinsoku w:val="0"/>
        <w:overflowPunct w:val="0"/>
        <w:autoSpaceDE w:val="0"/>
        <w:autoSpaceDN w:val="0"/>
        <w:adjustRightInd w:val="0"/>
        <w:ind w:left="3090" w:right="581" w:hanging="3034"/>
        <w:contextualSpacing/>
        <w:rPr>
          <w:rFonts w:cs="Myriad Pro"/>
        </w:rPr>
      </w:pPr>
    </w:p>
    <w:p w14:paraId="076A3913" w14:textId="77777777" w:rsidR="00255C59" w:rsidRPr="0004491B" w:rsidRDefault="00255C59" w:rsidP="007B574F">
      <w:pPr>
        <w:tabs>
          <w:tab w:val="left" w:pos="3900"/>
        </w:tabs>
        <w:kinsoku w:val="0"/>
        <w:overflowPunct w:val="0"/>
        <w:autoSpaceDE w:val="0"/>
        <w:autoSpaceDN w:val="0"/>
        <w:adjustRightInd w:val="0"/>
        <w:contextualSpacing/>
        <w:outlineLvl w:val="0"/>
        <w:rPr>
          <w:rFonts w:cs="Myriad Pro"/>
        </w:rPr>
      </w:pPr>
      <w:r w:rsidRPr="0004491B">
        <w:rPr>
          <w:rFonts w:cs="Myriad Pro"/>
          <w:b/>
          <w:bCs/>
          <w:spacing w:val="-1"/>
        </w:rPr>
        <w:t>SM</w:t>
      </w:r>
      <w:r w:rsidRPr="0004491B">
        <w:rPr>
          <w:rFonts w:cs="Myriad Pro"/>
          <w:b/>
          <w:bCs/>
          <w:spacing w:val="2"/>
        </w:rPr>
        <w:t>L</w:t>
      </w:r>
      <w:r w:rsidRPr="0004491B">
        <w:rPr>
          <w:rFonts w:cs="Myriad Pro"/>
          <w:b/>
          <w:bCs/>
          <w:spacing w:val="-1"/>
        </w:rPr>
        <w:t>U</w:t>
      </w:r>
      <w:r w:rsidRPr="0004491B">
        <w:rPr>
          <w:rFonts w:cs="Myriad Pro"/>
          <w:b/>
          <w:bCs/>
        </w:rPr>
        <w:t>VNÍ</w:t>
      </w:r>
      <w:r w:rsidRPr="0004491B">
        <w:rPr>
          <w:rFonts w:cs="Myriad Pro"/>
          <w:b/>
          <w:bCs/>
          <w:spacing w:val="37"/>
        </w:rPr>
        <w:t xml:space="preserve"> </w:t>
      </w:r>
      <w:r w:rsidRPr="0004491B">
        <w:rPr>
          <w:rFonts w:cs="Myriad Pro"/>
          <w:b/>
          <w:bCs/>
          <w:spacing w:val="-1"/>
        </w:rPr>
        <w:t>S</w:t>
      </w:r>
      <w:r w:rsidRPr="0004491B">
        <w:rPr>
          <w:rFonts w:cs="Myriad Pro"/>
          <w:b/>
          <w:bCs/>
        </w:rPr>
        <w:t>TR</w:t>
      </w:r>
      <w:r w:rsidRPr="0004491B">
        <w:rPr>
          <w:rFonts w:cs="Myriad Pro"/>
          <w:b/>
          <w:bCs/>
          <w:spacing w:val="-1"/>
        </w:rPr>
        <w:t>A</w:t>
      </w:r>
      <w:r w:rsidRPr="0004491B">
        <w:rPr>
          <w:rFonts w:cs="Myriad Pro"/>
          <w:b/>
          <w:bCs/>
        </w:rPr>
        <w:t>NY</w:t>
      </w:r>
    </w:p>
    <w:p w14:paraId="111C4A86" w14:textId="77777777" w:rsidR="00A26ED2" w:rsidRPr="0004491B" w:rsidRDefault="00A26ED2" w:rsidP="00E71ABA">
      <w:pPr>
        <w:kinsoku w:val="0"/>
        <w:overflowPunct w:val="0"/>
        <w:autoSpaceDE w:val="0"/>
        <w:autoSpaceDN w:val="0"/>
        <w:adjustRightInd w:val="0"/>
        <w:contextualSpacing/>
        <w:rPr>
          <w:rFonts w:cs="Times New Roman"/>
        </w:rPr>
      </w:pPr>
    </w:p>
    <w:p w14:paraId="0563A823" w14:textId="7B6833DE" w:rsidR="00255C59" w:rsidRPr="0004491B" w:rsidRDefault="0004491B" w:rsidP="0004491B">
      <w:pPr>
        <w:tabs>
          <w:tab w:val="left" w:pos="1134"/>
        </w:tabs>
        <w:kinsoku w:val="0"/>
        <w:overflowPunct w:val="0"/>
        <w:autoSpaceDE w:val="0"/>
        <w:autoSpaceDN w:val="0"/>
        <w:adjustRightInd w:val="0"/>
        <w:contextualSpacing/>
        <w:rPr>
          <w:rFonts w:cs="Myriad Pro"/>
        </w:rPr>
      </w:pPr>
      <w:r>
        <w:rPr>
          <w:rFonts w:cs="Myriad Pro"/>
          <w:b/>
          <w:bCs/>
          <w:spacing w:val="-1"/>
        </w:rPr>
        <w:t>O</w:t>
      </w:r>
      <w:r w:rsidR="00255C59" w:rsidRPr="0004491B">
        <w:rPr>
          <w:rFonts w:cs="Myriad Pro"/>
          <w:b/>
          <w:bCs/>
          <w:spacing w:val="-1"/>
        </w:rPr>
        <w:t>b</w:t>
      </w:r>
      <w:r w:rsidR="00255C59" w:rsidRPr="0004491B">
        <w:rPr>
          <w:rFonts w:cs="Myriad Pro"/>
          <w:b/>
          <w:bCs/>
        </w:rPr>
        <w:t>jednate</w:t>
      </w:r>
      <w:r w:rsidR="00255C59" w:rsidRPr="0004491B">
        <w:rPr>
          <w:rFonts w:cs="Myriad Pro"/>
          <w:b/>
          <w:bCs/>
          <w:spacing w:val="-1"/>
        </w:rPr>
        <w:t>l</w:t>
      </w:r>
      <w:r w:rsidR="00255C59" w:rsidRPr="0004491B">
        <w:rPr>
          <w:rFonts w:cs="Myriad Pro"/>
          <w:b/>
          <w:bCs/>
        </w:rPr>
        <w:t>:</w:t>
      </w:r>
      <w:r w:rsidR="00255C59" w:rsidRPr="0004491B">
        <w:rPr>
          <w:rFonts w:cs="Myriad Pro"/>
          <w:b/>
          <w:bCs/>
          <w:spacing w:val="14"/>
        </w:rPr>
        <w:t xml:space="preserve"> </w:t>
      </w:r>
      <w:r w:rsidR="00BA558A">
        <w:rPr>
          <w:rFonts w:cs="Myriad Pro"/>
          <w:b/>
          <w:bCs/>
          <w:spacing w:val="14"/>
        </w:rPr>
        <w:tab/>
      </w:r>
      <w:r w:rsidRPr="00FE72FE">
        <w:rPr>
          <w:rFonts w:cs="Myriad Pro"/>
          <w:b/>
          <w:bCs/>
          <w:spacing w:val="-1"/>
        </w:rPr>
        <w:t xml:space="preserve">Statutární </w:t>
      </w:r>
      <w:r w:rsidR="00255C59" w:rsidRPr="0004491B">
        <w:rPr>
          <w:rFonts w:cs="Myriad Pro"/>
          <w:b/>
          <w:bCs/>
          <w:spacing w:val="-1"/>
        </w:rPr>
        <w:t>m</w:t>
      </w:r>
      <w:r w:rsidR="00255C59" w:rsidRPr="00FE72FE">
        <w:rPr>
          <w:rFonts w:cs="Myriad Pro"/>
          <w:b/>
          <w:bCs/>
          <w:spacing w:val="-1"/>
        </w:rPr>
        <w:t>ě</w:t>
      </w:r>
      <w:r w:rsidR="00255C59" w:rsidRPr="0004491B">
        <w:rPr>
          <w:rFonts w:cs="Myriad Pro"/>
          <w:b/>
          <w:bCs/>
          <w:spacing w:val="-1"/>
        </w:rPr>
        <w:t>s</w:t>
      </w:r>
      <w:r w:rsidR="00255C59" w:rsidRPr="00FE72FE">
        <w:rPr>
          <w:rFonts w:cs="Myriad Pro"/>
          <w:b/>
          <w:bCs/>
          <w:spacing w:val="-1"/>
        </w:rPr>
        <w:t xml:space="preserve">to </w:t>
      </w:r>
      <w:r w:rsidR="00003229" w:rsidRPr="0004491B">
        <w:rPr>
          <w:rFonts w:cs="Myriad Pro"/>
          <w:b/>
          <w:bCs/>
          <w:spacing w:val="-1"/>
        </w:rPr>
        <w:t>Pardubice</w:t>
      </w:r>
    </w:p>
    <w:p w14:paraId="5B35F5B2" w14:textId="679ACC99" w:rsidR="00255C59" w:rsidRDefault="00255C59" w:rsidP="0004491B">
      <w:pPr>
        <w:tabs>
          <w:tab w:val="left" w:pos="1134"/>
        </w:tabs>
        <w:kinsoku w:val="0"/>
        <w:overflowPunct w:val="0"/>
        <w:autoSpaceDE w:val="0"/>
        <w:autoSpaceDN w:val="0"/>
        <w:adjustRightInd w:val="0"/>
        <w:contextualSpacing/>
        <w:rPr>
          <w:rFonts w:cs="Myriad Pro"/>
          <w:spacing w:val="-11"/>
          <w:w w:val="105"/>
        </w:rPr>
      </w:pPr>
      <w:r w:rsidRPr="0004491B">
        <w:rPr>
          <w:rFonts w:cs="Myriad Pro"/>
          <w:spacing w:val="1"/>
          <w:w w:val="105"/>
        </w:rPr>
        <w:t>S</w:t>
      </w:r>
      <w:r w:rsidRPr="0004491B">
        <w:rPr>
          <w:rFonts w:cs="Myriad Pro"/>
          <w:spacing w:val="-2"/>
          <w:w w:val="105"/>
        </w:rPr>
        <w:t>í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w w:val="105"/>
        </w:rPr>
        <w:t>:</w:t>
      </w:r>
      <w:r w:rsidRPr="0004491B">
        <w:rPr>
          <w:rFonts w:cs="Myriad Pro"/>
          <w:spacing w:val="-11"/>
          <w:w w:val="105"/>
        </w:rPr>
        <w:t xml:space="preserve"> </w:t>
      </w:r>
      <w:r w:rsidR="00FE72FE">
        <w:rPr>
          <w:rFonts w:cs="Myriad Pro"/>
          <w:spacing w:val="-11"/>
          <w:w w:val="105"/>
        </w:rPr>
        <w:tab/>
      </w:r>
      <w:r w:rsidR="00BA558A">
        <w:rPr>
          <w:rFonts w:cs="Myriad Pro"/>
          <w:spacing w:val="-11"/>
          <w:w w:val="105"/>
        </w:rPr>
        <w:tab/>
      </w:r>
      <w:r w:rsidR="0004491B">
        <w:rPr>
          <w:rFonts w:cs="Myriad Pro"/>
          <w:spacing w:val="-11"/>
          <w:w w:val="105"/>
        </w:rPr>
        <w:t>Pernštýnské náměstí 1</w:t>
      </w:r>
    </w:p>
    <w:p w14:paraId="401F833C" w14:textId="38A7FAA6" w:rsidR="0004491B" w:rsidRPr="00766C35" w:rsidRDefault="0004491B" w:rsidP="00593AF6">
      <w:pPr>
        <w:pStyle w:val="Prosttext"/>
        <w:tabs>
          <w:tab w:val="left" w:pos="1134"/>
        </w:tabs>
        <w:ind w:left="709"/>
        <w:rPr>
          <w:rFonts w:ascii="Calibri" w:eastAsia="MS Mincho" w:hAnsi="Calibri"/>
          <w:bCs/>
        </w:rPr>
      </w:pPr>
      <w:r>
        <w:rPr>
          <w:rFonts w:ascii="Calibri" w:eastAsia="MS Mincho" w:hAnsi="Calibri"/>
          <w:bCs/>
        </w:rPr>
        <w:tab/>
      </w:r>
      <w:r w:rsidR="00BA558A">
        <w:rPr>
          <w:rFonts w:ascii="Calibri" w:eastAsia="MS Mincho" w:hAnsi="Calibri"/>
          <w:bCs/>
        </w:rPr>
        <w:tab/>
      </w:r>
      <w:r w:rsidRPr="00766C35">
        <w:rPr>
          <w:rFonts w:ascii="Calibri" w:eastAsia="MS Mincho" w:hAnsi="Calibri"/>
          <w:bCs/>
        </w:rPr>
        <w:t>530 21 Pardubice</w:t>
      </w:r>
    </w:p>
    <w:p w14:paraId="13FA58E9" w14:textId="77777777" w:rsidR="002F3793" w:rsidRDefault="0004491B" w:rsidP="00593AF6">
      <w:pPr>
        <w:pStyle w:val="Prosttext"/>
        <w:spacing w:before="120"/>
        <w:rPr>
          <w:rFonts w:ascii="Calibri" w:eastAsia="MS Mincho" w:hAnsi="Calibri"/>
          <w:bCs/>
        </w:rPr>
      </w:pPr>
      <w:r w:rsidRPr="00766C35">
        <w:rPr>
          <w:rFonts w:ascii="Calibri" w:eastAsia="MS Mincho" w:hAnsi="Calibri"/>
          <w:bCs/>
        </w:rPr>
        <w:t xml:space="preserve">Zastoupený ve věcech smluvních: </w:t>
      </w:r>
    </w:p>
    <w:p w14:paraId="6AE675CA" w14:textId="272D8054" w:rsidR="00914EAD" w:rsidRPr="00766C35" w:rsidRDefault="00914EAD" w:rsidP="00914EAD">
      <w:pPr>
        <w:pStyle w:val="Prosttext"/>
        <w:rPr>
          <w:rFonts w:ascii="Calibri" w:eastAsia="MS Mincho" w:hAnsi="Calibri"/>
          <w:bCs/>
        </w:rPr>
      </w:pPr>
      <w:r w:rsidRPr="00766C35">
        <w:rPr>
          <w:rFonts w:ascii="Calibri" w:eastAsia="MS Mincho" w:hAnsi="Calibri"/>
          <w:bCs/>
        </w:rPr>
        <w:t xml:space="preserve">Ing. </w:t>
      </w:r>
      <w:r w:rsidR="00B81DEC">
        <w:rPr>
          <w:rFonts w:ascii="Calibri" w:eastAsia="MS Mincho" w:hAnsi="Calibri"/>
          <w:bCs/>
        </w:rPr>
        <w:t>Martinem Charvátem – primátorem statutárního města Pardubice</w:t>
      </w:r>
    </w:p>
    <w:p w14:paraId="37FCCD90" w14:textId="77777777" w:rsidR="0004491B" w:rsidRPr="00766C35" w:rsidRDefault="0004491B" w:rsidP="00593AF6">
      <w:pPr>
        <w:pStyle w:val="Prosttext"/>
        <w:spacing w:before="120"/>
        <w:rPr>
          <w:rFonts w:ascii="Calibri" w:eastAsia="MS Mincho" w:hAnsi="Calibri"/>
          <w:bCs/>
        </w:rPr>
      </w:pPr>
      <w:r w:rsidRPr="00766C35">
        <w:rPr>
          <w:rFonts w:ascii="Calibri" w:eastAsia="MS Mincho" w:hAnsi="Calibri"/>
          <w:bCs/>
        </w:rPr>
        <w:t xml:space="preserve">Zastoupený ve věcech technických:  </w:t>
      </w:r>
    </w:p>
    <w:p w14:paraId="0A446A81" w14:textId="4267D8FF" w:rsidR="003175C0" w:rsidRDefault="0004491B" w:rsidP="003175C0">
      <w:pPr>
        <w:pStyle w:val="Prosttext"/>
        <w:spacing w:after="120"/>
        <w:rPr>
          <w:rFonts w:ascii="Calibri" w:eastAsia="MS Mincho" w:hAnsi="Calibri"/>
          <w:bCs/>
        </w:rPr>
      </w:pPr>
      <w:r>
        <w:rPr>
          <w:rFonts w:ascii="Calibri" w:eastAsia="MS Mincho" w:hAnsi="Calibri"/>
          <w:bCs/>
        </w:rPr>
        <w:t xml:space="preserve">Ing. </w:t>
      </w:r>
      <w:r w:rsidR="00FB19A0">
        <w:rPr>
          <w:rFonts w:ascii="Calibri" w:eastAsia="MS Mincho" w:hAnsi="Calibri"/>
          <w:bCs/>
        </w:rPr>
        <w:t xml:space="preserve">arch. </w:t>
      </w:r>
      <w:r w:rsidR="003175C0">
        <w:rPr>
          <w:rFonts w:ascii="Calibri" w:eastAsia="MS Mincho" w:hAnsi="Calibri"/>
          <w:bCs/>
        </w:rPr>
        <w:t>Danou Brázdovou</w:t>
      </w:r>
      <w:r>
        <w:rPr>
          <w:rFonts w:ascii="Calibri" w:eastAsia="MS Mincho" w:hAnsi="Calibri"/>
          <w:bCs/>
        </w:rPr>
        <w:t xml:space="preserve"> </w:t>
      </w:r>
      <w:r w:rsidR="00B81DEC">
        <w:rPr>
          <w:rFonts w:ascii="Calibri" w:eastAsia="MS Mincho" w:hAnsi="Calibri"/>
          <w:bCs/>
        </w:rPr>
        <w:t>–</w:t>
      </w:r>
      <w:r w:rsidR="00B81DEC" w:rsidRPr="00766C35">
        <w:rPr>
          <w:rFonts w:ascii="Calibri" w:eastAsia="MS Mincho" w:hAnsi="Calibri"/>
          <w:bCs/>
        </w:rPr>
        <w:t xml:space="preserve"> </w:t>
      </w:r>
      <w:r w:rsidR="003175C0">
        <w:rPr>
          <w:rFonts w:ascii="Calibri" w:eastAsia="MS Mincho" w:hAnsi="Calibri"/>
          <w:bCs/>
        </w:rPr>
        <w:t xml:space="preserve">referent </w:t>
      </w:r>
      <w:r w:rsidR="00307854">
        <w:rPr>
          <w:rFonts w:ascii="Calibri" w:eastAsia="MS Mincho" w:hAnsi="Calibri"/>
          <w:bCs/>
        </w:rPr>
        <w:t xml:space="preserve">odd. </w:t>
      </w:r>
      <w:r w:rsidR="003175C0">
        <w:rPr>
          <w:rFonts w:ascii="Calibri" w:eastAsia="MS Mincho" w:hAnsi="Calibri"/>
          <w:bCs/>
        </w:rPr>
        <w:t xml:space="preserve">arch. a </w:t>
      </w:r>
      <w:proofErr w:type="spellStart"/>
      <w:r w:rsidR="003175C0">
        <w:rPr>
          <w:rFonts w:ascii="Calibri" w:eastAsia="MS Mincho" w:hAnsi="Calibri"/>
          <w:bCs/>
        </w:rPr>
        <w:t>urb</w:t>
      </w:r>
      <w:proofErr w:type="spellEnd"/>
      <w:r w:rsidR="003175C0">
        <w:rPr>
          <w:rFonts w:ascii="Calibri" w:eastAsia="MS Mincho" w:hAnsi="Calibri"/>
          <w:bCs/>
        </w:rPr>
        <w:t>. koncepce odboru hlavního architekta</w:t>
      </w:r>
    </w:p>
    <w:p w14:paraId="46FD413B" w14:textId="66C620B7" w:rsidR="003175C0" w:rsidRDefault="003175C0" w:rsidP="003175C0">
      <w:pPr>
        <w:pStyle w:val="Prosttext"/>
        <w:spacing w:after="120"/>
        <w:rPr>
          <w:rFonts w:ascii="Calibri" w:eastAsia="MS Mincho" w:hAnsi="Calibri"/>
          <w:bCs/>
        </w:rPr>
      </w:pPr>
      <w:r>
        <w:rPr>
          <w:rFonts w:ascii="Calibri" w:eastAsia="MS Mincho" w:hAnsi="Calibri"/>
          <w:bCs/>
        </w:rPr>
        <w:t xml:space="preserve">Ing. arch. Aleš Reiský – vedoucí </w:t>
      </w:r>
      <w:r w:rsidR="00307854">
        <w:rPr>
          <w:rFonts w:ascii="Calibri" w:eastAsia="MS Mincho" w:hAnsi="Calibri"/>
          <w:bCs/>
        </w:rPr>
        <w:t xml:space="preserve">odd. </w:t>
      </w:r>
      <w:r>
        <w:rPr>
          <w:rFonts w:ascii="Calibri" w:eastAsia="MS Mincho" w:hAnsi="Calibri"/>
          <w:bCs/>
        </w:rPr>
        <w:t xml:space="preserve">arch. a </w:t>
      </w:r>
      <w:proofErr w:type="spellStart"/>
      <w:r>
        <w:rPr>
          <w:rFonts w:ascii="Calibri" w:eastAsia="MS Mincho" w:hAnsi="Calibri"/>
          <w:bCs/>
        </w:rPr>
        <w:t>urb</w:t>
      </w:r>
      <w:proofErr w:type="spellEnd"/>
      <w:r>
        <w:rPr>
          <w:rFonts w:ascii="Calibri" w:eastAsia="MS Mincho" w:hAnsi="Calibri"/>
          <w:bCs/>
        </w:rPr>
        <w:t>. koncepce odboru hlavního architekta</w:t>
      </w:r>
    </w:p>
    <w:p w14:paraId="0A5C793F" w14:textId="70059E6C" w:rsidR="0004491B" w:rsidRPr="005B49DB" w:rsidRDefault="0004491B" w:rsidP="00835743">
      <w:pPr>
        <w:tabs>
          <w:tab w:val="left" w:pos="1134"/>
        </w:tabs>
      </w:pPr>
      <w:r w:rsidRPr="005B49DB">
        <w:t>IČ</w:t>
      </w:r>
      <w:r w:rsidR="00CB6048" w:rsidRPr="005B49DB">
        <w:t>O</w:t>
      </w:r>
      <w:r w:rsidRPr="005B49DB">
        <w:t>:</w:t>
      </w:r>
      <w:r w:rsidR="00EA4BEB">
        <w:tab/>
      </w:r>
      <w:r w:rsidRPr="005B49DB">
        <w:t>00274046</w:t>
      </w:r>
      <w:r w:rsidRPr="005B49DB">
        <w:tab/>
      </w:r>
      <w:r w:rsidRPr="005B49DB">
        <w:tab/>
      </w:r>
      <w:r w:rsidR="005337BD" w:rsidRPr="005B49DB">
        <w:tab/>
      </w:r>
      <w:r w:rsidR="00B066EB" w:rsidRPr="005B49DB">
        <w:tab/>
      </w:r>
      <w:r w:rsidRPr="005B49DB">
        <w:t>DIČ: CZ00274046</w:t>
      </w:r>
    </w:p>
    <w:p w14:paraId="18A413F8" w14:textId="4FB9119C" w:rsidR="0004491B" w:rsidRPr="00EA4BEB" w:rsidRDefault="002F3793" w:rsidP="00EA4BEB">
      <w:pPr>
        <w:kinsoku w:val="0"/>
        <w:overflowPunct w:val="0"/>
        <w:autoSpaceDE w:val="0"/>
        <w:autoSpaceDN w:val="0"/>
        <w:adjustRightInd w:val="0"/>
        <w:contextualSpacing/>
        <w:rPr>
          <w:rFonts w:cs="Myriad Pro"/>
          <w:w w:val="105"/>
        </w:rPr>
      </w:pPr>
      <w:r w:rsidRPr="00EA4BEB">
        <w:rPr>
          <w:rFonts w:cs="Myriad Pro"/>
          <w:w w:val="105"/>
        </w:rPr>
        <w:t>B</w:t>
      </w:r>
      <w:r w:rsidR="0004491B" w:rsidRPr="00EA4BEB">
        <w:rPr>
          <w:rFonts w:cs="Myriad Pro"/>
          <w:w w:val="105"/>
        </w:rPr>
        <w:t xml:space="preserve">ankovní spojení: </w:t>
      </w:r>
      <w:r w:rsidR="0004491B" w:rsidRPr="00EA4BEB">
        <w:rPr>
          <w:rFonts w:cs="Myriad Pro"/>
          <w:w w:val="105"/>
        </w:rPr>
        <w:tab/>
      </w:r>
      <w:r w:rsidR="007D254E">
        <w:rPr>
          <w:rFonts w:cs="Myriad Pro"/>
          <w:w w:val="105"/>
        </w:rPr>
        <w:tab/>
      </w:r>
      <w:r w:rsidR="007D254E">
        <w:rPr>
          <w:rFonts w:cs="Myriad Pro"/>
          <w:w w:val="105"/>
        </w:rPr>
        <w:tab/>
      </w:r>
      <w:r w:rsidR="007D254E">
        <w:rPr>
          <w:rFonts w:cs="Myriad Pro"/>
          <w:w w:val="105"/>
        </w:rPr>
        <w:tab/>
      </w:r>
      <w:r w:rsidR="0004491B" w:rsidRPr="00EA4BEB">
        <w:rPr>
          <w:rFonts w:cs="Myriad Pro"/>
          <w:w w:val="105"/>
        </w:rPr>
        <w:t>číslo účtu:</w:t>
      </w:r>
      <w:r w:rsidRPr="00EA4BEB">
        <w:rPr>
          <w:rFonts w:cs="Myriad Pro"/>
          <w:w w:val="105"/>
        </w:rPr>
        <w:t xml:space="preserve"> </w:t>
      </w:r>
      <w:r w:rsidR="0004491B" w:rsidRPr="00EA4BEB">
        <w:rPr>
          <w:rFonts w:cs="Myriad Pro"/>
          <w:w w:val="105"/>
        </w:rPr>
        <w:tab/>
        <w:t xml:space="preserve"> </w:t>
      </w:r>
    </w:p>
    <w:p w14:paraId="699EDFC4" w14:textId="0F6718D6" w:rsidR="00255C59" w:rsidRPr="0004491B" w:rsidRDefault="00255C59" w:rsidP="00835743">
      <w:pPr>
        <w:tabs>
          <w:tab w:val="left" w:pos="1134"/>
        </w:tabs>
        <w:kinsoku w:val="0"/>
        <w:overflowPunct w:val="0"/>
        <w:autoSpaceDE w:val="0"/>
        <w:autoSpaceDN w:val="0"/>
        <w:adjustRightInd w:val="0"/>
        <w:contextualSpacing/>
        <w:rPr>
          <w:rFonts w:cs="Myriad Pro"/>
        </w:rPr>
      </w:pPr>
      <w:r w:rsidRPr="0004491B">
        <w:rPr>
          <w:rFonts w:cs="Myriad Pro"/>
          <w:w w:val="105"/>
        </w:rPr>
        <w:t>T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w w:val="105"/>
        </w:rPr>
        <w:t>:</w:t>
      </w:r>
      <w:r w:rsidR="00FB19A0">
        <w:rPr>
          <w:rFonts w:cs="Myriad Pro"/>
          <w:w w:val="105"/>
        </w:rPr>
        <w:t xml:space="preserve"> </w:t>
      </w:r>
      <w:r w:rsidR="00B066EB">
        <w:rPr>
          <w:rFonts w:cs="Myriad Pro"/>
          <w:w w:val="105"/>
        </w:rPr>
        <w:tab/>
      </w:r>
      <w:r w:rsidR="00FB19A0">
        <w:rPr>
          <w:rFonts w:cs="Myriad Pro"/>
          <w:w w:val="105"/>
        </w:rPr>
        <w:t>+420</w:t>
      </w:r>
      <w:r w:rsidR="0003780C">
        <w:rPr>
          <w:rFonts w:cs="Myriad Pro"/>
          <w:w w:val="105"/>
        </w:rPr>
        <w:t> </w:t>
      </w:r>
      <w:r w:rsidR="00FB19A0">
        <w:rPr>
          <w:rFonts w:cs="Myriad Pro"/>
          <w:w w:val="105"/>
        </w:rPr>
        <w:t>466</w:t>
      </w:r>
      <w:r w:rsidR="0003780C">
        <w:rPr>
          <w:rFonts w:cs="Myriad Pro"/>
          <w:w w:val="105"/>
        </w:rPr>
        <w:t> </w:t>
      </w:r>
      <w:r w:rsidR="00FB19A0">
        <w:rPr>
          <w:rFonts w:cs="Myriad Pro"/>
          <w:w w:val="105"/>
        </w:rPr>
        <w:t>859</w:t>
      </w:r>
      <w:r w:rsidR="0003780C">
        <w:rPr>
          <w:rFonts w:cs="Myriad Pro"/>
          <w:w w:val="105"/>
        </w:rPr>
        <w:t xml:space="preserve"> </w:t>
      </w:r>
      <w:r w:rsidR="00FB19A0">
        <w:rPr>
          <w:rFonts w:cs="Myriad Pro"/>
          <w:w w:val="105"/>
        </w:rPr>
        <w:t>111</w:t>
      </w:r>
      <w:r w:rsidRPr="0004491B">
        <w:rPr>
          <w:rFonts w:cs="Myriad Pro"/>
          <w:w w:val="105"/>
        </w:rPr>
        <w:t xml:space="preserve">        </w:t>
      </w:r>
      <w:r w:rsidRPr="0004491B">
        <w:rPr>
          <w:rFonts w:cs="Myriad Pro"/>
          <w:spacing w:val="2"/>
          <w:w w:val="105"/>
        </w:rPr>
        <w:t xml:space="preserve"> </w:t>
      </w:r>
      <w:r w:rsidR="00B066EB">
        <w:rPr>
          <w:rFonts w:cs="Myriad Pro"/>
          <w:spacing w:val="2"/>
          <w:w w:val="105"/>
        </w:rPr>
        <w:tab/>
      </w:r>
      <w:r w:rsidR="00B066EB">
        <w:rPr>
          <w:rFonts w:cs="Myriad Pro"/>
          <w:spacing w:val="2"/>
          <w:w w:val="105"/>
        </w:rPr>
        <w:tab/>
      </w:r>
      <w:r w:rsidRPr="0004491B">
        <w:rPr>
          <w:rFonts w:cs="Myriad Pro"/>
          <w:w w:val="105"/>
        </w:rPr>
        <w:t>F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w w:val="105"/>
        </w:rPr>
        <w:t>x:</w:t>
      </w:r>
      <w:r w:rsidR="00B82C85">
        <w:rPr>
          <w:rFonts w:cs="Myriad Pro"/>
          <w:w w:val="105"/>
        </w:rPr>
        <w:t xml:space="preserve"> </w:t>
      </w:r>
      <w:r w:rsidR="0003780C">
        <w:rPr>
          <w:rFonts w:cs="Myriad Pro"/>
          <w:w w:val="105"/>
        </w:rPr>
        <w:t>+420 466 859 828</w:t>
      </w:r>
    </w:p>
    <w:p w14:paraId="0EFB57C5" w14:textId="5FC1ABD2" w:rsidR="00255C59" w:rsidRPr="0004491B" w:rsidRDefault="00255C59" w:rsidP="00835743">
      <w:pPr>
        <w:tabs>
          <w:tab w:val="left" w:pos="1134"/>
        </w:tabs>
        <w:kinsoku w:val="0"/>
        <w:overflowPunct w:val="0"/>
        <w:autoSpaceDE w:val="0"/>
        <w:autoSpaceDN w:val="0"/>
        <w:adjustRightInd w:val="0"/>
        <w:contextualSpacing/>
        <w:rPr>
          <w:rFonts w:cs="Myriad Pro"/>
        </w:rPr>
      </w:pP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-</w:t>
      </w:r>
      <w:r w:rsidRPr="0004491B">
        <w:rPr>
          <w:rFonts w:cs="Myriad Pro"/>
          <w:spacing w:val="1"/>
          <w:w w:val="105"/>
        </w:rPr>
        <w:t>m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-2"/>
          <w:w w:val="105"/>
        </w:rPr>
        <w:t>il</w:t>
      </w:r>
      <w:r w:rsidRPr="0004491B">
        <w:rPr>
          <w:rFonts w:cs="Myriad Pro"/>
          <w:w w:val="105"/>
        </w:rPr>
        <w:t xml:space="preserve">: </w:t>
      </w:r>
      <w:r w:rsidR="00B066EB">
        <w:rPr>
          <w:rFonts w:cs="Myriad Pro"/>
          <w:w w:val="105"/>
        </w:rPr>
        <w:tab/>
      </w:r>
      <w:r w:rsidR="00EF17A6">
        <w:rPr>
          <w:rFonts w:cs="Myriad Pro"/>
          <w:w w:val="105"/>
        </w:rPr>
        <w:t>jmeno.prijmeni</w:t>
      </w:r>
      <w:r w:rsidR="00FB19A0" w:rsidRPr="00EF17A6">
        <w:rPr>
          <w:rFonts w:cs="Myriad Pro"/>
          <w:w w:val="105"/>
        </w:rPr>
        <w:t>@mmp.cz</w:t>
      </w:r>
      <w:r w:rsidR="00FB19A0">
        <w:rPr>
          <w:rFonts w:cs="Myriad Pro"/>
          <w:w w:val="105"/>
        </w:rPr>
        <w:t xml:space="preserve"> </w:t>
      </w:r>
      <w:r w:rsidR="00FB19A0">
        <w:rPr>
          <w:rFonts w:cs="Myriad Pro"/>
          <w:w w:val="105"/>
        </w:rPr>
        <w:tab/>
      </w:r>
      <w:r w:rsidRPr="0004491B">
        <w:rPr>
          <w:rFonts w:cs="Myriad Pro"/>
          <w:spacing w:val="1"/>
          <w:w w:val="105"/>
        </w:rPr>
        <w:t>I</w:t>
      </w:r>
      <w:r w:rsidRPr="0004491B">
        <w:rPr>
          <w:rFonts w:cs="Myriad Pro"/>
          <w:w w:val="105"/>
        </w:rPr>
        <w:t>D</w:t>
      </w:r>
      <w:r w:rsidRPr="0004491B">
        <w:rPr>
          <w:rFonts w:cs="Myriad Pro"/>
          <w:spacing w:val="-2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w w:val="105"/>
        </w:rPr>
        <w:t>é</w:t>
      </w:r>
      <w:r w:rsidRPr="0004491B">
        <w:rPr>
          <w:rFonts w:cs="Myriad Pro"/>
          <w:spacing w:val="-4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spacing w:val="1"/>
          <w:w w:val="105"/>
        </w:rPr>
        <w:t>c</w:t>
      </w:r>
      <w:r w:rsidRPr="0004491B">
        <w:rPr>
          <w:rFonts w:cs="Myriad Pro"/>
          <w:w w:val="105"/>
        </w:rPr>
        <w:t>h</w:t>
      </w:r>
      <w:r w:rsidRPr="0004491B">
        <w:rPr>
          <w:rFonts w:cs="Myriad Pro"/>
          <w:spacing w:val="1"/>
          <w:w w:val="105"/>
        </w:rPr>
        <w:t>r</w:t>
      </w:r>
      <w:r w:rsidRPr="0004491B">
        <w:rPr>
          <w:rFonts w:cs="Myriad Pro"/>
          <w:spacing w:val="-1"/>
          <w:w w:val="105"/>
        </w:rPr>
        <w:t>á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k</w:t>
      </w:r>
      <w:r w:rsidRPr="0004491B">
        <w:rPr>
          <w:rFonts w:cs="Myriad Pro"/>
          <w:spacing w:val="1"/>
          <w:w w:val="105"/>
        </w:rPr>
        <w:t>y</w:t>
      </w:r>
      <w:r w:rsidRPr="0004491B">
        <w:rPr>
          <w:rFonts w:cs="Myriad Pro"/>
          <w:w w:val="105"/>
        </w:rPr>
        <w:t>:</w:t>
      </w:r>
      <w:r w:rsidRPr="0004491B">
        <w:rPr>
          <w:rFonts w:cs="Myriad Pro"/>
          <w:spacing w:val="-2"/>
          <w:w w:val="105"/>
        </w:rPr>
        <w:t xml:space="preserve"> </w:t>
      </w:r>
      <w:r w:rsidR="0003780C" w:rsidRPr="00A021BA">
        <w:rPr>
          <w:rFonts w:cs="Myriad Pro"/>
          <w:spacing w:val="1"/>
          <w:w w:val="105"/>
        </w:rPr>
        <w:t>ukzbx4z</w:t>
      </w:r>
    </w:p>
    <w:p w14:paraId="5B62D3D1" w14:textId="77777777" w:rsidR="00255C59" w:rsidRPr="0004491B" w:rsidRDefault="00255C59" w:rsidP="00E71ABA">
      <w:pPr>
        <w:kinsoku w:val="0"/>
        <w:overflowPunct w:val="0"/>
        <w:autoSpaceDE w:val="0"/>
        <w:autoSpaceDN w:val="0"/>
        <w:adjustRightInd w:val="0"/>
        <w:contextualSpacing/>
        <w:rPr>
          <w:rFonts w:cs="Times New Roman"/>
        </w:rPr>
      </w:pPr>
    </w:p>
    <w:p w14:paraId="7964DC0D" w14:textId="77777777" w:rsidR="00255C59" w:rsidRPr="0004491B" w:rsidRDefault="00255C59" w:rsidP="00E71ABA">
      <w:pPr>
        <w:kinsoku w:val="0"/>
        <w:overflowPunct w:val="0"/>
        <w:autoSpaceDE w:val="0"/>
        <w:autoSpaceDN w:val="0"/>
        <w:adjustRightInd w:val="0"/>
        <w:ind w:left="40"/>
        <w:contextualSpacing/>
        <w:rPr>
          <w:rFonts w:cs="Myriad Pro"/>
        </w:rPr>
      </w:pPr>
      <w:r w:rsidRPr="0004491B">
        <w:rPr>
          <w:rFonts w:cs="Myriad Pro"/>
          <w:spacing w:val="-1"/>
        </w:rPr>
        <w:t>(</w:t>
      </w:r>
      <w:r w:rsidRPr="0004491B">
        <w:rPr>
          <w:rFonts w:cs="Myriad Pro"/>
        </w:rPr>
        <w:t>d</w:t>
      </w:r>
      <w:r w:rsidRPr="0004491B">
        <w:rPr>
          <w:rFonts w:cs="Myriad Pro"/>
          <w:spacing w:val="-1"/>
        </w:rPr>
        <w:t>ál</w:t>
      </w:r>
      <w:r w:rsidRPr="0004491B">
        <w:rPr>
          <w:rFonts w:cs="Myriad Pro"/>
        </w:rPr>
        <w:t>e</w:t>
      </w:r>
      <w:r w:rsidRPr="0004491B">
        <w:rPr>
          <w:rFonts w:cs="Myriad Pro"/>
          <w:spacing w:val="-8"/>
        </w:rPr>
        <w:t xml:space="preserve"> </w:t>
      </w:r>
      <w:r w:rsidRPr="0004491B">
        <w:rPr>
          <w:rFonts w:cs="Myriad Pro"/>
        </w:rPr>
        <w:t>j</w:t>
      </w:r>
      <w:r w:rsidRPr="0004491B">
        <w:rPr>
          <w:rFonts w:cs="Myriad Pro"/>
          <w:spacing w:val="-1"/>
        </w:rPr>
        <w:t>e</w:t>
      </w:r>
      <w:r w:rsidRPr="0004491B">
        <w:rPr>
          <w:rFonts w:cs="Myriad Pro"/>
        </w:rPr>
        <w:t>n</w:t>
      </w:r>
      <w:r w:rsidRPr="0004491B">
        <w:rPr>
          <w:rFonts w:cs="Myriad Pro"/>
          <w:spacing w:val="-7"/>
        </w:rPr>
        <w:t xml:space="preserve"> </w:t>
      </w:r>
      <w:r w:rsidRPr="0004491B">
        <w:rPr>
          <w:rFonts w:cs="Myriad Pro"/>
          <w:spacing w:val="3"/>
        </w:rPr>
        <w:t>„</w:t>
      </w:r>
      <w:r w:rsidRPr="0004491B">
        <w:rPr>
          <w:rFonts w:cs="Myriad Pro"/>
          <w:b/>
          <w:bCs/>
          <w:spacing w:val="-2"/>
        </w:rPr>
        <w:t>ob</w:t>
      </w:r>
      <w:r w:rsidRPr="0004491B">
        <w:rPr>
          <w:rFonts w:cs="Myriad Pro"/>
          <w:b/>
          <w:bCs/>
        </w:rPr>
        <w:t>jednate</w:t>
      </w:r>
      <w:r w:rsidRPr="0004491B">
        <w:rPr>
          <w:rFonts w:cs="Myriad Pro"/>
          <w:b/>
          <w:bCs/>
          <w:spacing w:val="1"/>
        </w:rPr>
        <w:t>l</w:t>
      </w:r>
      <w:r w:rsidRPr="0004491B">
        <w:rPr>
          <w:rFonts w:cs="Myriad Pro"/>
          <w:spacing w:val="-3"/>
        </w:rPr>
        <w:t>“</w:t>
      </w:r>
      <w:r w:rsidRPr="0004491B">
        <w:rPr>
          <w:rFonts w:cs="Myriad Pro"/>
        </w:rPr>
        <w:t>)</w:t>
      </w:r>
    </w:p>
    <w:p w14:paraId="2D5AEAD7" w14:textId="6A4465BA" w:rsidR="00003229" w:rsidRDefault="00003229" w:rsidP="00E71ABA">
      <w:pPr>
        <w:kinsoku w:val="0"/>
        <w:overflowPunct w:val="0"/>
        <w:autoSpaceDE w:val="0"/>
        <w:autoSpaceDN w:val="0"/>
        <w:adjustRightInd w:val="0"/>
        <w:ind w:left="40"/>
        <w:contextualSpacing/>
        <w:rPr>
          <w:rFonts w:cs="Myriad Pro"/>
        </w:rPr>
      </w:pPr>
    </w:p>
    <w:p w14:paraId="5CFF8409" w14:textId="77777777" w:rsidR="00914EAD" w:rsidRPr="0004491B" w:rsidRDefault="00914EAD" w:rsidP="00E71ABA">
      <w:pPr>
        <w:kinsoku w:val="0"/>
        <w:overflowPunct w:val="0"/>
        <w:autoSpaceDE w:val="0"/>
        <w:autoSpaceDN w:val="0"/>
        <w:adjustRightInd w:val="0"/>
        <w:ind w:left="40"/>
        <w:contextualSpacing/>
        <w:rPr>
          <w:rFonts w:cs="Myriad Pro"/>
        </w:rPr>
      </w:pPr>
    </w:p>
    <w:p w14:paraId="7A57124F" w14:textId="2A575C2A" w:rsidR="00255C59" w:rsidRPr="0004491B" w:rsidRDefault="00255C59" w:rsidP="005D6401">
      <w:pPr>
        <w:kinsoku w:val="0"/>
        <w:overflowPunct w:val="0"/>
        <w:autoSpaceDE w:val="0"/>
        <w:autoSpaceDN w:val="0"/>
        <w:adjustRightInd w:val="0"/>
        <w:spacing w:before="120"/>
        <w:contextualSpacing/>
        <w:outlineLvl w:val="0"/>
        <w:rPr>
          <w:rFonts w:cs="Myriad Pro"/>
        </w:rPr>
      </w:pPr>
      <w:r w:rsidRPr="0004491B">
        <w:rPr>
          <w:rFonts w:cs="Myriad Pro"/>
          <w:b/>
          <w:bCs/>
        </w:rPr>
        <w:t>Zh</w:t>
      </w:r>
      <w:r w:rsidRPr="0004491B">
        <w:rPr>
          <w:rFonts w:cs="Myriad Pro"/>
          <w:b/>
          <w:bCs/>
          <w:spacing w:val="-1"/>
        </w:rPr>
        <w:t>o</w:t>
      </w:r>
      <w:r w:rsidRPr="0004491B">
        <w:rPr>
          <w:rFonts w:cs="Myriad Pro"/>
          <w:b/>
          <w:bCs/>
        </w:rPr>
        <w:t>t</w:t>
      </w:r>
      <w:r w:rsidRPr="0004491B">
        <w:rPr>
          <w:rFonts w:cs="Myriad Pro"/>
          <w:b/>
          <w:bCs/>
          <w:spacing w:val="-1"/>
        </w:rPr>
        <w:t>o</w:t>
      </w:r>
      <w:r w:rsidRPr="0004491B">
        <w:rPr>
          <w:rFonts w:cs="Myriad Pro"/>
          <w:b/>
          <w:bCs/>
        </w:rPr>
        <w:t>v</w:t>
      </w:r>
      <w:r w:rsidRPr="0004491B">
        <w:rPr>
          <w:rFonts w:cs="Myriad Pro"/>
          <w:b/>
          <w:bCs/>
          <w:spacing w:val="-1"/>
        </w:rPr>
        <w:t>i</w:t>
      </w:r>
      <w:r w:rsidRPr="0004491B">
        <w:rPr>
          <w:rFonts w:cs="Myriad Pro"/>
          <w:b/>
          <w:bCs/>
        </w:rPr>
        <w:t>te</w:t>
      </w:r>
      <w:r w:rsidRPr="0004491B">
        <w:rPr>
          <w:rFonts w:cs="Myriad Pro"/>
          <w:b/>
          <w:bCs/>
          <w:spacing w:val="-1"/>
        </w:rPr>
        <w:t>l</w:t>
      </w:r>
      <w:r w:rsidRPr="0004491B">
        <w:rPr>
          <w:rFonts w:cs="Myriad Pro"/>
          <w:b/>
          <w:bCs/>
        </w:rPr>
        <w:t>:</w:t>
      </w:r>
      <w:r w:rsidR="005165B8">
        <w:rPr>
          <w:rFonts w:cs="Myriad Pro"/>
          <w:b/>
          <w:bCs/>
          <w:spacing w:val="17"/>
        </w:rPr>
        <w:t xml:space="preserve"> </w:t>
      </w:r>
      <w:r w:rsidR="00832822">
        <w:rPr>
          <w:rFonts w:cs="Myriad Pro"/>
          <w:b/>
          <w:bCs/>
          <w:spacing w:val="17"/>
        </w:rPr>
        <w:tab/>
      </w:r>
      <w:r w:rsidR="00BA558A" w:rsidRPr="00B87063">
        <w:rPr>
          <w:rFonts w:cs="Myriad Pro"/>
          <w:b/>
          <w:bCs/>
          <w:spacing w:val="-1"/>
        </w:rPr>
        <w:t>MCA atelier, s.r.o.</w:t>
      </w:r>
      <w:r w:rsidR="00127C32" w:rsidRPr="00127C32">
        <w:rPr>
          <w:rFonts w:cs="Myriad Pro"/>
          <w:b/>
          <w:bCs/>
          <w:spacing w:val="17"/>
        </w:rPr>
        <w:t xml:space="preserve">   </w:t>
      </w:r>
      <w:r w:rsidR="00127C32" w:rsidRPr="00BA558A">
        <w:rPr>
          <w:rFonts w:cs="Myriad Pro"/>
          <w:b/>
          <w:bCs/>
          <w:color w:val="FF0000"/>
          <w:spacing w:val="17"/>
        </w:rPr>
        <w:t xml:space="preserve">         </w:t>
      </w:r>
      <w:r w:rsidR="00127C32">
        <w:rPr>
          <w:rFonts w:cs="Myriad Pro"/>
          <w:b/>
          <w:bCs/>
          <w:spacing w:val="17"/>
        </w:rPr>
        <w:t xml:space="preserve">   </w:t>
      </w:r>
    </w:p>
    <w:p w14:paraId="402FE46E" w14:textId="47CD2FBC" w:rsidR="00BA558A" w:rsidRDefault="00255C59" w:rsidP="00127C32">
      <w:pPr>
        <w:tabs>
          <w:tab w:val="left" w:pos="1134"/>
        </w:tabs>
        <w:kinsoku w:val="0"/>
        <w:overflowPunct w:val="0"/>
        <w:autoSpaceDE w:val="0"/>
        <w:autoSpaceDN w:val="0"/>
        <w:adjustRightInd w:val="0"/>
        <w:spacing w:before="120"/>
        <w:contextualSpacing/>
        <w:rPr>
          <w:rFonts w:ascii="Calibri" w:eastAsia="MS Mincho" w:hAnsi="Calibri"/>
          <w:bCs/>
        </w:rPr>
      </w:pPr>
      <w:r w:rsidRPr="0004491B">
        <w:rPr>
          <w:rFonts w:cs="Corbel"/>
        </w:rPr>
        <w:t>S</w:t>
      </w:r>
      <w:r w:rsidRPr="0004491B">
        <w:rPr>
          <w:rFonts w:cs="Corbel"/>
          <w:spacing w:val="-1"/>
        </w:rPr>
        <w:t>í</w:t>
      </w:r>
      <w:r w:rsidRPr="0004491B">
        <w:rPr>
          <w:rFonts w:cs="Corbel"/>
          <w:spacing w:val="-2"/>
        </w:rPr>
        <w:t>d</w:t>
      </w:r>
      <w:r w:rsidRPr="0004491B">
        <w:rPr>
          <w:rFonts w:cs="Corbel"/>
          <w:spacing w:val="1"/>
        </w:rPr>
        <w:t>l</w:t>
      </w:r>
      <w:r w:rsidRPr="0004491B">
        <w:rPr>
          <w:rFonts w:cs="Corbel"/>
          <w:spacing w:val="-1"/>
        </w:rPr>
        <w:t>o</w:t>
      </w:r>
      <w:r w:rsidRPr="0004491B">
        <w:rPr>
          <w:rFonts w:cs="Corbel"/>
        </w:rPr>
        <w:t>:</w:t>
      </w:r>
      <w:r w:rsidR="003753B6" w:rsidRPr="003753B6">
        <w:rPr>
          <w:rFonts w:ascii="Calibri" w:eastAsia="MS Mincho" w:hAnsi="Calibri"/>
          <w:bCs/>
        </w:rPr>
        <w:t xml:space="preserve"> </w:t>
      </w:r>
      <w:r w:rsidR="003753B6">
        <w:rPr>
          <w:rFonts w:ascii="Calibri" w:eastAsia="MS Mincho" w:hAnsi="Calibri"/>
          <w:bCs/>
        </w:rPr>
        <w:tab/>
      </w:r>
      <w:r w:rsidR="00BA558A">
        <w:rPr>
          <w:rFonts w:ascii="Calibri" w:eastAsia="MS Mincho" w:hAnsi="Calibri"/>
          <w:bCs/>
        </w:rPr>
        <w:tab/>
        <w:t>Dykova 51/1</w:t>
      </w:r>
    </w:p>
    <w:p w14:paraId="5A57EC31" w14:textId="5C366BE5" w:rsidR="00BA558A" w:rsidRDefault="00BA558A" w:rsidP="00835743">
      <w:pPr>
        <w:tabs>
          <w:tab w:val="left" w:pos="1418"/>
        </w:tabs>
        <w:kinsoku w:val="0"/>
        <w:overflowPunct w:val="0"/>
        <w:autoSpaceDE w:val="0"/>
        <w:autoSpaceDN w:val="0"/>
        <w:adjustRightInd w:val="0"/>
        <w:spacing w:before="120"/>
        <w:contextualSpacing/>
        <w:rPr>
          <w:rFonts w:ascii="Calibri" w:eastAsia="MS Mincho" w:hAnsi="Calibri"/>
          <w:bCs/>
        </w:rPr>
      </w:pPr>
      <w:r>
        <w:rPr>
          <w:rFonts w:ascii="Calibri" w:eastAsia="MS Mincho" w:hAnsi="Calibri"/>
          <w:bCs/>
        </w:rPr>
        <w:tab/>
        <w:t>101 00 Praha 10 – Vinohrady</w:t>
      </w:r>
    </w:p>
    <w:p w14:paraId="3A6DB96D" w14:textId="77777777" w:rsidR="00B81DEC" w:rsidRDefault="00B81DEC" w:rsidP="003117A9">
      <w:pPr>
        <w:pStyle w:val="Prosttext"/>
        <w:spacing w:before="120"/>
        <w:rPr>
          <w:rFonts w:ascii="Calibri" w:eastAsia="MS Mincho" w:hAnsi="Calibri"/>
          <w:bCs/>
        </w:rPr>
      </w:pPr>
      <w:r w:rsidRPr="00766C35">
        <w:rPr>
          <w:rFonts w:ascii="Calibri" w:eastAsia="MS Mincho" w:hAnsi="Calibri"/>
          <w:bCs/>
        </w:rPr>
        <w:t xml:space="preserve">Zastoupený ve věcech smluvních: </w:t>
      </w:r>
    </w:p>
    <w:p w14:paraId="5E60962A" w14:textId="0379561A" w:rsidR="00B81DEC" w:rsidRPr="00BA558A" w:rsidRDefault="00D50425" w:rsidP="00EA4BEB">
      <w:pPr>
        <w:tabs>
          <w:tab w:val="left" w:pos="1134"/>
        </w:tabs>
        <w:kinsoku w:val="0"/>
        <w:overflowPunct w:val="0"/>
        <w:autoSpaceDE w:val="0"/>
        <w:autoSpaceDN w:val="0"/>
        <w:adjustRightInd w:val="0"/>
        <w:spacing w:after="120"/>
        <w:rPr>
          <w:rFonts w:ascii="Calibri" w:eastAsia="MS Mincho" w:hAnsi="Calibri"/>
          <w:bCs/>
        </w:rPr>
      </w:pPr>
      <w:r>
        <w:rPr>
          <w:rFonts w:ascii="Calibri" w:eastAsia="MS Mincho" w:hAnsi="Calibri"/>
          <w:bCs/>
        </w:rPr>
        <w:t xml:space="preserve">doc. </w:t>
      </w:r>
      <w:r w:rsidR="00B81DEC">
        <w:rPr>
          <w:rFonts w:ascii="Calibri" w:eastAsia="MS Mincho" w:hAnsi="Calibri"/>
          <w:bCs/>
        </w:rPr>
        <w:t>Ing. arch. Miroslavem Cikánem</w:t>
      </w:r>
      <w:r>
        <w:rPr>
          <w:rFonts w:ascii="Calibri" w:eastAsia="MS Mincho" w:hAnsi="Calibri"/>
          <w:bCs/>
        </w:rPr>
        <w:t xml:space="preserve"> – jednatelem</w:t>
      </w:r>
    </w:p>
    <w:p w14:paraId="4C8E4FA5" w14:textId="0ABBC001" w:rsidR="00B066EB" w:rsidRPr="00EA4BEB" w:rsidRDefault="003753B6" w:rsidP="00EA4BEB">
      <w:pPr>
        <w:tabs>
          <w:tab w:val="left" w:pos="1134"/>
        </w:tabs>
        <w:kinsoku w:val="0"/>
        <w:overflowPunct w:val="0"/>
        <w:autoSpaceDE w:val="0"/>
        <w:autoSpaceDN w:val="0"/>
        <w:adjustRightInd w:val="0"/>
        <w:contextualSpacing/>
        <w:rPr>
          <w:rFonts w:ascii="Calibri" w:eastAsia="MS Mincho" w:hAnsi="Calibri"/>
          <w:bCs/>
        </w:rPr>
      </w:pPr>
      <w:r w:rsidRPr="00EA4BEB">
        <w:rPr>
          <w:rFonts w:ascii="Calibri" w:eastAsia="MS Mincho" w:hAnsi="Calibri"/>
          <w:bCs/>
        </w:rPr>
        <w:t>IČ</w:t>
      </w:r>
      <w:r w:rsidR="008E3B6B" w:rsidRPr="00EA4BEB">
        <w:rPr>
          <w:rFonts w:ascii="Calibri" w:eastAsia="MS Mincho" w:hAnsi="Calibri"/>
          <w:bCs/>
        </w:rPr>
        <w:t>O</w:t>
      </w:r>
      <w:r w:rsidRPr="00EA4BEB">
        <w:rPr>
          <w:rFonts w:ascii="Calibri" w:eastAsia="MS Mincho" w:hAnsi="Calibri"/>
          <w:bCs/>
        </w:rPr>
        <w:t>:</w:t>
      </w:r>
      <w:r w:rsidR="00835743">
        <w:rPr>
          <w:rFonts w:ascii="Calibri" w:eastAsia="MS Mincho" w:hAnsi="Calibri"/>
          <w:bCs/>
        </w:rPr>
        <w:tab/>
      </w:r>
      <w:r w:rsidR="00BA558A" w:rsidRPr="00EA4BEB">
        <w:rPr>
          <w:rFonts w:ascii="Calibri" w:eastAsia="MS Mincho" w:hAnsi="Calibri"/>
          <w:bCs/>
        </w:rPr>
        <w:t>27418634</w:t>
      </w:r>
    </w:p>
    <w:p w14:paraId="3A5F154A" w14:textId="39779F94" w:rsidR="00B066EB" w:rsidRPr="00EA4BEB" w:rsidRDefault="005165B8" w:rsidP="00EA4BEB">
      <w:pPr>
        <w:tabs>
          <w:tab w:val="left" w:pos="1134"/>
        </w:tabs>
        <w:kinsoku w:val="0"/>
        <w:overflowPunct w:val="0"/>
        <w:autoSpaceDE w:val="0"/>
        <w:autoSpaceDN w:val="0"/>
        <w:adjustRightInd w:val="0"/>
        <w:contextualSpacing/>
        <w:rPr>
          <w:rFonts w:eastAsia="MS Mincho" w:cstheme="minorHAnsi"/>
          <w:bCs/>
        </w:rPr>
      </w:pPr>
      <w:r w:rsidRPr="00EA4BEB">
        <w:rPr>
          <w:rFonts w:eastAsia="MS Mincho" w:cstheme="minorHAnsi"/>
          <w:bCs/>
        </w:rPr>
        <w:t>B</w:t>
      </w:r>
      <w:r w:rsidR="00B066EB" w:rsidRPr="00EA4BEB">
        <w:rPr>
          <w:rFonts w:eastAsia="MS Mincho" w:cstheme="minorHAnsi"/>
          <w:bCs/>
        </w:rPr>
        <w:t xml:space="preserve">ankovní spojení: </w:t>
      </w:r>
      <w:r w:rsidR="00B066EB" w:rsidRPr="00EA4BEB">
        <w:rPr>
          <w:rFonts w:eastAsia="MS Mincho" w:cstheme="minorHAnsi"/>
          <w:bCs/>
        </w:rPr>
        <w:tab/>
      </w:r>
      <w:r w:rsidR="007D254E">
        <w:rPr>
          <w:rFonts w:eastAsia="MS Mincho" w:cstheme="minorHAnsi"/>
          <w:bCs/>
        </w:rPr>
        <w:tab/>
      </w:r>
      <w:r w:rsidR="007D254E">
        <w:rPr>
          <w:rFonts w:eastAsia="MS Mincho" w:cstheme="minorHAnsi"/>
          <w:bCs/>
        </w:rPr>
        <w:tab/>
      </w:r>
      <w:r w:rsidR="007D254E">
        <w:rPr>
          <w:rFonts w:eastAsia="MS Mincho" w:cstheme="minorHAnsi"/>
          <w:bCs/>
        </w:rPr>
        <w:tab/>
      </w:r>
      <w:r w:rsidR="00BA558A" w:rsidRPr="00EA4BEB">
        <w:rPr>
          <w:rFonts w:eastAsia="MS Mincho" w:cstheme="minorHAnsi"/>
          <w:bCs/>
        </w:rPr>
        <w:t xml:space="preserve">číslo účtu: </w:t>
      </w:r>
      <w:r w:rsidR="007D254E">
        <w:rPr>
          <w:rFonts w:eastAsia="MS Mincho" w:cstheme="minorHAnsi"/>
          <w:bCs/>
        </w:rPr>
        <w:tab/>
      </w:r>
    </w:p>
    <w:p w14:paraId="5645D2BB" w14:textId="5B8E70BB" w:rsidR="00B066EB" w:rsidRPr="00EA4BEB" w:rsidRDefault="003753B6" w:rsidP="00EA4BEB">
      <w:pPr>
        <w:tabs>
          <w:tab w:val="left" w:pos="1134"/>
        </w:tabs>
        <w:kinsoku w:val="0"/>
        <w:overflowPunct w:val="0"/>
        <w:autoSpaceDE w:val="0"/>
        <w:autoSpaceDN w:val="0"/>
        <w:adjustRightInd w:val="0"/>
        <w:contextualSpacing/>
        <w:rPr>
          <w:rFonts w:eastAsia="MS Mincho" w:cstheme="minorHAnsi"/>
          <w:bCs/>
        </w:rPr>
      </w:pPr>
      <w:r w:rsidRPr="00EA4BEB">
        <w:rPr>
          <w:rFonts w:eastAsia="MS Mincho" w:cstheme="minorHAnsi"/>
          <w:bCs/>
        </w:rPr>
        <w:t>Tel: </w:t>
      </w:r>
      <w:r w:rsidR="00EA4BEB">
        <w:rPr>
          <w:rFonts w:eastAsia="MS Mincho" w:cstheme="minorHAnsi"/>
          <w:bCs/>
        </w:rPr>
        <w:tab/>
      </w:r>
      <w:r w:rsidRPr="00EA4BEB">
        <w:rPr>
          <w:rFonts w:eastAsia="MS Mincho" w:cstheme="minorHAnsi"/>
          <w:bCs/>
        </w:rPr>
        <w:tab/>
      </w:r>
      <w:r w:rsidRPr="00EA4BEB">
        <w:rPr>
          <w:rFonts w:eastAsia="MS Mincho" w:cstheme="minorHAnsi"/>
          <w:bCs/>
        </w:rPr>
        <w:tab/>
      </w:r>
      <w:r w:rsidRPr="00EA4BEB">
        <w:rPr>
          <w:rFonts w:eastAsia="MS Mincho" w:cstheme="minorHAnsi"/>
          <w:bCs/>
        </w:rPr>
        <w:tab/>
      </w:r>
      <w:r w:rsidRPr="00EA4BEB">
        <w:rPr>
          <w:rFonts w:eastAsia="MS Mincho" w:cstheme="minorHAnsi"/>
          <w:bCs/>
        </w:rPr>
        <w:tab/>
      </w:r>
    </w:p>
    <w:p w14:paraId="6A69C412" w14:textId="7E429657" w:rsidR="005B0260" w:rsidRPr="00EA4BEB" w:rsidRDefault="00B066EB" w:rsidP="00EA4BEB">
      <w:pPr>
        <w:tabs>
          <w:tab w:val="left" w:pos="1134"/>
        </w:tabs>
        <w:kinsoku w:val="0"/>
        <w:overflowPunct w:val="0"/>
        <w:autoSpaceDE w:val="0"/>
        <w:autoSpaceDN w:val="0"/>
        <w:adjustRightInd w:val="0"/>
        <w:contextualSpacing/>
        <w:rPr>
          <w:rFonts w:eastAsia="MS Mincho" w:cstheme="minorHAnsi"/>
          <w:bCs/>
        </w:rPr>
      </w:pPr>
      <w:r w:rsidRPr="00EA4BEB">
        <w:rPr>
          <w:rFonts w:eastAsia="MS Mincho" w:cstheme="minorHAnsi"/>
          <w:bCs/>
        </w:rPr>
        <w:t>E</w:t>
      </w:r>
      <w:r w:rsidR="002D3D79" w:rsidRPr="00EA4BEB">
        <w:rPr>
          <w:rFonts w:eastAsia="MS Mincho" w:cstheme="minorHAnsi"/>
          <w:bCs/>
        </w:rPr>
        <w:t>-mail</w:t>
      </w:r>
      <w:r w:rsidR="003753B6" w:rsidRPr="00EA4BEB">
        <w:rPr>
          <w:rFonts w:eastAsia="MS Mincho" w:cstheme="minorHAnsi"/>
          <w:bCs/>
        </w:rPr>
        <w:t>:</w:t>
      </w:r>
      <w:r w:rsidR="003117A9" w:rsidRPr="00EA4BEB">
        <w:rPr>
          <w:rFonts w:eastAsia="MS Mincho" w:cstheme="minorHAnsi"/>
          <w:bCs/>
        </w:rPr>
        <w:tab/>
      </w:r>
      <w:r w:rsidR="007D254E">
        <w:rPr>
          <w:rFonts w:eastAsia="MS Mincho" w:cstheme="minorHAnsi"/>
          <w:bCs/>
        </w:rPr>
        <w:tab/>
      </w:r>
      <w:r w:rsidR="007D254E">
        <w:rPr>
          <w:rFonts w:eastAsia="MS Mincho" w:cstheme="minorHAnsi"/>
          <w:bCs/>
        </w:rPr>
        <w:tab/>
      </w:r>
      <w:r w:rsidR="007D254E">
        <w:rPr>
          <w:rFonts w:eastAsia="MS Mincho" w:cstheme="minorHAnsi"/>
          <w:bCs/>
        </w:rPr>
        <w:tab/>
      </w:r>
      <w:r w:rsidRPr="00EA4BEB">
        <w:rPr>
          <w:rFonts w:eastAsia="MS Mincho" w:cstheme="minorHAnsi"/>
          <w:bCs/>
        </w:rPr>
        <w:tab/>
      </w:r>
      <w:r w:rsidRPr="00EA4BEB">
        <w:rPr>
          <w:rFonts w:eastAsia="MS Mincho" w:cstheme="minorHAnsi"/>
          <w:bCs/>
        </w:rPr>
        <w:tab/>
      </w:r>
      <w:r w:rsidR="005B0260" w:rsidRPr="00EA4BEB">
        <w:rPr>
          <w:rFonts w:eastAsia="MS Mincho" w:cstheme="minorHAnsi"/>
          <w:bCs/>
        </w:rPr>
        <w:t xml:space="preserve">ID datové schránky: </w:t>
      </w:r>
      <w:r w:rsidR="00BA558A" w:rsidRPr="00EA4BEB">
        <w:rPr>
          <w:rFonts w:eastAsia="MS Mincho" w:cstheme="minorHAnsi"/>
          <w:bCs/>
        </w:rPr>
        <w:t>9iwkset</w:t>
      </w:r>
    </w:p>
    <w:p w14:paraId="64529508" w14:textId="77777777" w:rsidR="00255C59" w:rsidRPr="0004491B" w:rsidRDefault="00255C59" w:rsidP="002F3793">
      <w:pPr>
        <w:kinsoku w:val="0"/>
        <w:overflowPunct w:val="0"/>
        <w:autoSpaceDE w:val="0"/>
        <w:autoSpaceDN w:val="0"/>
        <w:adjustRightInd w:val="0"/>
        <w:ind w:left="1134"/>
        <w:contextualSpacing/>
        <w:rPr>
          <w:rFonts w:cs="Times New Roman"/>
        </w:rPr>
      </w:pPr>
    </w:p>
    <w:p w14:paraId="7D9942F7" w14:textId="77777777" w:rsidR="00255C59" w:rsidRPr="0004491B" w:rsidRDefault="00255C59" w:rsidP="001D384D">
      <w:pPr>
        <w:kinsoku w:val="0"/>
        <w:overflowPunct w:val="0"/>
        <w:autoSpaceDE w:val="0"/>
        <w:autoSpaceDN w:val="0"/>
        <w:adjustRightInd w:val="0"/>
        <w:contextualSpacing/>
        <w:rPr>
          <w:rFonts w:cs="Myriad Pro"/>
        </w:rPr>
      </w:pPr>
      <w:r w:rsidRPr="0004491B">
        <w:rPr>
          <w:rFonts w:cs="Myriad Pro"/>
          <w:spacing w:val="-1"/>
        </w:rPr>
        <w:t>(</w:t>
      </w:r>
      <w:r w:rsidRPr="0004491B">
        <w:rPr>
          <w:rFonts w:cs="Myriad Pro"/>
        </w:rPr>
        <w:t>d</w:t>
      </w:r>
      <w:r w:rsidRPr="0004491B">
        <w:rPr>
          <w:rFonts w:cs="Myriad Pro"/>
          <w:spacing w:val="-1"/>
        </w:rPr>
        <w:t>ál</w:t>
      </w:r>
      <w:r w:rsidRPr="0004491B">
        <w:rPr>
          <w:rFonts w:cs="Myriad Pro"/>
        </w:rPr>
        <w:t>e</w:t>
      </w:r>
      <w:r w:rsidRPr="0004491B">
        <w:rPr>
          <w:rFonts w:cs="Myriad Pro"/>
          <w:spacing w:val="-6"/>
        </w:rPr>
        <w:t xml:space="preserve"> </w:t>
      </w:r>
      <w:r w:rsidRPr="0004491B">
        <w:rPr>
          <w:rFonts w:cs="Myriad Pro"/>
        </w:rPr>
        <w:t>j</w:t>
      </w:r>
      <w:r w:rsidRPr="0004491B">
        <w:rPr>
          <w:rFonts w:cs="Myriad Pro"/>
          <w:spacing w:val="-1"/>
        </w:rPr>
        <w:t>e</w:t>
      </w:r>
      <w:r w:rsidRPr="0004491B">
        <w:rPr>
          <w:rFonts w:cs="Myriad Pro"/>
        </w:rPr>
        <w:t>n</w:t>
      </w:r>
      <w:r w:rsidRPr="0004491B">
        <w:rPr>
          <w:rFonts w:cs="Myriad Pro"/>
          <w:spacing w:val="-5"/>
        </w:rPr>
        <w:t xml:space="preserve"> </w:t>
      </w:r>
      <w:r w:rsidRPr="0004491B">
        <w:rPr>
          <w:rFonts w:cs="Myriad Pro"/>
        </w:rPr>
        <w:t>„</w:t>
      </w:r>
      <w:r w:rsidRPr="0004491B">
        <w:rPr>
          <w:rFonts w:cs="Myriad Pro"/>
          <w:b/>
          <w:bCs/>
        </w:rPr>
        <w:t>z</w:t>
      </w:r>
      <w:r w:rsidRPr="0004491B">
        <w:rPr>
          <w:rFonts w:cs="Myriad Pro"/>
          <w:b/>
          <w:bCs/>
          <w:spacing w:val="2"/>
        </w:rPr>
        <w:t>h</w:t>
      </w:r>
      <w:r w:rsidRPr="0004491B">
        <w:rPr>
          <w:rFonts w:cs="Myriad Pro"/>
          <w:b/>
          <w:bCs/>
          <w:spacing w:val="-2"/>
        </w:rPr>
        <w:t>o</w:t>
      </w:r>
      <w:r w:rsidRPr="0004491B">
        <w:rPr>
          <w:rFonts w:cs="Myriad Pro"/>
          <w:b/>
          <w:bCs/>
        </w:rPr>
        <w:t>t</w:t>
      </w:r>
      <w:r w:rsidRPr="0004491B">
        <w:rPr>
          <w:rFonts w:cs="Myriad Pro"/>
          <w:b/>
          <w:bCs/>
          <w:spacing w:val="1"/>
        </w:rPr>
        <w:t>o</w:t>
      </w:r>
      <w:r w:rsidRPr="0004491B">
        <w:rPr>
          <w:rFonts w:cs="Myriad Pro"/>
          <w:b/>
          <w:bCs/>
          <w:spacing w:val="-2"/>
        </w:rPr>
        <w:t>vi</w:t>
      </w:r>
      <w:r w:rsidRPr="0004491B">
        <w:rPr>
          <w:rFonts w:cs="Myriad Pro"/>
          <w:b/>
          <w:bCs/>
        </w:rPr>
        <w:t>t</w:t>
      </w:r>
      <w:r w:rsidRPr="0004491B">
        <w:rPr>
          <w:rFonts w:cs="Myriad Pro"/>
          <w:b/>
          <w:bCs/>
          <w:spacing w:val="2"/>
        </w:rPr>
        <w:t>e</w:t>
      </w:r>
      <w:r w:rsidRPr="0004491B">
        <w:rPr>
          <w:rFonts w:cs="Myriad Pro"/>
          <w:b/>
          <w:bCs/>
          <w:spacing w:val="-2"/>
        </w:rPr>
        <w:t>l</w:t>
      </w:r>
      <w:r w:rsidRPr="0004491B">
        <w:rPr>
          <w:rFonts w:cs="Myriad Pro"/>
          <w:spacing w:val="-3"/>
        </w:rPr>
        <w:t>“</w:t>
      </w:r>
      <w:r w:rsidRPr="0004491B">
        <w:rPr>
          <w:rFonts w:cs="Myriad Pro"/>
        </w:rPr>
        <w:t>)</w:t>
      </w:r>
    </w:p>
    <w:p w14:paraId="7BAAE700" w14:textId="15219E9E" w:rsidR="00255C59" w:rsidRDefault="00255C59" w:rsidP="00E71ABA">
      <w:pPr>
        <w:kinsoku w:val="0"/>
        <w:overflowPunct w:val="0"/>
        <w:autoSpaceDE w:val="0"/>
        <w:autoSpaceDN w:val="0"/>
        <w:adjustRightInd w:val="0"/>
        <w:contextualSpacing/>
        <w:rPr>
          <w:rFonts w:cs="Times New Roman"/>
        </w:rPr>
      </w:pPr>
    </w:p>
    <w:p w14:paraId="666CF325" w14:textId="707D5E3F" w:rsidR="00B82C85" w:rsidRPr="0004491B" w:rsidRDefault="00B82C85" w:rsidP="00E71ABA">
      <w:pPr>
        <w:kinsoku w:val="0"/>
        <w:overflowPunct w:val="0"/>
        <w:autoSpaceDE w:val="0"/>
        <w:autoSpaceDN w:val="0"/>
        <w:adjustRightInd w:val="0"/>
        <w:contextualSpacing/>
        <w:rPr>
          <w:rFonts w:cs="Times New Roman"/>
        </w:rPr>
      </w:pPr>
    </w:p>
    <w:p w14:paraId="7CB8ADED" w14:textId="36E438B1" w:rsidR="00255C59" w:rsidRPr="0004491B" w:rsidRDefault="00911F4B" w:rsidP="00D30987">
      <w:pPr>
        <w:kinsoku w:val="0"/>
        <w:overflowPunct w:val="0"/>
        <w:autoSpaceDE w:val="0"/>
        <w:autoSpaceDN w:val="0"/>
        <w:adjustRightInd w:val="0"/>
        <w:spacing w:after="240"/>
        <w:jc w:val="center"/>
        <w:outlineLvl w:val="0"/>
        <w:rPr>
          <w:rFonts w:cs="Myriad Pro"/>
        </w:rPr>
      </w:pPr>
      <w:r>
        <w:rPr>
          <w:rFonts w:cs="Myriad Pro"/>
          <w:b/>
          <w:bCs/>
          <w:spacing w:val="-1"/>
        </w:rPr>
        <w:t xml:space="preserve">I. </w:t>
      </w:r>
      <w:r w:rsidR="00255C59" w:rsidRPr="0004491B">
        <w:rPr>
          <w:rFonts w:cs="Myriad Pro"/>
          <w:b/>
          <w:bCs/>
          <w:spacing w:val="-1"/>
        </w:rPr>
        <w:t>Ú</w:t>
      </w:r>
      <w:r w:rsidR="00255C59" w:rsidRPr="0004491B">
        <w:rPr>
          <w:rFonts w:cs="Myriad Pro"/>
          <w:b/>
          <w:bCs/>
        </w:rPr>
        <w:t xml:space="preserve">VODNÍ </w:t>
      </w:r>
      <w:r w:rsidR="00255C59" w:rsidRPr="0004491B">
        <w:rPr>
          <w:rFonts w:cs="Myriad Pro"/>
          <w:b/>
          <w:bCs/>
          <w:spacing w:val="-1"/>
        </w:rPr>
        <w:t>U</w:t>
      </w:r>
      <w:r w:rsidR="00255C59" w:rsidRPr="0004491B">
        <w:rPr>
          <w:rFonts w:cs="Myriad Pro"/>
          <w:b/>
          <w:bCs/>
        </w:rPr>
        <w:t>ST</w:t>
      </w:r>
      <w:r w:rsidR="00255C59" w:rsidRPr="0004491B">
        <w:rPr>
          <w:rFonts w:cs="Myriad Pro"/>
          <w:b/>
          <w:bCs/>
          <w:spacing w:val="-1"/>
        </w:rPr>
        <w:t>A</w:t>
      </w:r>
      <w:r w:rsidR="00255C59" w:rsidRPr="0004491B">
        <w:rPr>
          <w:rFonts w:cs="Myriad Pro"/>
          <w:b/>
          <w:bCs/>
          <w:spacing w:val="1"/>
        </w:rPr>
        <w:t>N</w:t>
      </w:r>
      <w:r w:rsidR="00255C59" w:rsidRPr="0004491B">
        <w:rPr>
          <w:rFonts w:cs="Myriad Pro"/>
          <w:b/>
          <w:bCs/>
        </w:rPr>
        <w:t>OVENÍ</w:t>
      </w:r>
    </w:p>
    <w:p w14:paraId="6D2F0784" w14:textId="79C13343" w:rsidR="0026413D" w:rsidRPr="0041369A" w:rsidRDefault="0026413D" w:rsidP="0026413D">
      <w:pPr>
        <w:numPr>
          <w:ilvl w:val="0"/>
          <w:numId w:val="12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399" w:right="113"/>
        <w:jc w:val="both"/>
        <w:rPr>
          <w:rFonts w:cs="Times New Roman"/>
        </w:rPr>
      </w:pPr>
      <w:r w:rsidRPr="0041369A">
        <w:rPr>
          <w:rFonts w:cs="Myriad Pro"/>
          <w:spacing w:val="1"/>
          <w:w w:val="105"/>
        </w:rPr>
        <w:t>S</w:t>
      </w:r>
      <w:r w:rsidRPr="0041369A">
        <w:rPr>
          <w:rFonts w:cs="Myriad Pro"/>
          <w:spacing w:val="-2"/>
          <w:w w:val="105"/>
        </w:rPr>
        <w:t>ml</w:t>
      </w:r>
      <w:r w:rsidRPr="0041369A">
        <w:rPr>
          <w:rFonts w:cs="Myriad Pro"/>
          <w:spacing w:val="-1"/>
          <w:w w:val="105"/>
        </w:rPr>
        <w:t>u</w:t>
      </w:r>
      <w:r w:rsidRPr="0041369A">
        <w:rPr>
          <w:rFonts w:cs="Myriad Pro"/>
          <w:spacing w:val="1"/>
          <w:w w:val="105"/>
        </w:rPr>
        <w:t>v</w:t>
      </w:r>
      <w:r w:rsidRPr="0041369A">
        <w:rPr>
          <w:rFonts w:cs="Myriad Pro"/>
          <w:w w:val="105"/>
        </w:rPr>
        <w:t>ní</w:t>
      </w:r>
      <w:r w:rsidRPr="0041369A">
        <w:rPr>
          <w:rFonts w:cs="Myriad Pro"/>
          <w:spacing w:val="3"/>
          <w:w w:val="105"/>
        </w:rPr>
        <w:t xml:space="preserve"> </w:t>
      </w:r>
      <w:r w:rsidRPr="0041369A">
        <w:rPr>
          <w:rFonts w:cs="Myriad Pro"/>
          <w:spacing w:val="-1"/>
          <w:w w:val="105"/>
        </w:rPr>
        <w:t>s</w:t>
      </w:r>
      <w:r w:rsidRPr="0041369A">
        <w:rPr>
          <w:rFonts w:cs="Myriad Pro"/>
          <w:spacing w:val="1"/>
          <w:w w:val="105"/>
        </w:rPr>
        <w:t>t</w:t>
      </w:r>
      <w:r w:rsidRPr="0041369A">
        <w:rPr>
          <w:rFonts w:cs="Myriad Pro"/>
          <w:spacing w:val="-1"/>
          <w:w w:val="105"/>
        </w:rPr>
        <w:t>ra</w:t>
      </w:r>
      <w:r w:rsidRPr="0041369A">
        <w:rPr>
          <w:rFonts w:cs="Myriad Pro"/>
          <w:w w:val="105"/>
        </w:rPr>
        <w:t>ny</w:t>
      </w:r>
      <w:r w:rsidRPr="0041369A">
        <w:rPr>
          <w:rFonts w:cs="Myriad Pro"/>
          <w:spacing w:val="5"/>
          <w:w w:val="105"/>
        </w:rPr>
        <w:t xml:space="preserve"> </w:t>
      </w:r>
      <w:r w:rsidRPr="0041369A">
        <w:rPr>
          <w:rFonts w:cs="Myriad Pro"/>
          <w:spacing w:val="-1"/>
          <w:w w:val="105"/>
        </w:rPr>
        <w:t>p</w:t>
      </w:r>
      <w:r w:rsidRPr="0041369A">
        <w:rPr>
          <w:rFonts w:cs="Myriad Pro"/>
          <w:spacing w:val="1"/>
          <w:w w:val="105"/>
        </w:rPr>
        <w:t>r</w:t>
      </w:r>
      <w:r w:rsidRPr="0041369A">
        <w:rPr>
          <w:rFonts w:cs="Myriad Pro"/>
          <w:spacing w:val="-1"/>
          <w:w w:val="105"/>
        </w:rPr>
        <w:t>o</w:t>
      </w:r>
      <w:r w:rsidRPr="0041369A">
        <w:rPr>
          <w:rFonts w:cs="Myriad Pro"/>
          <w:w w:val="105"/>
        </w:rPr>
        <w:t>h</w:t>
      </w:r>
      <w:r w:rsidRPr="0041369A">
        <w:rPr>
          <w:rFonts w:cs="Myriad Pro"/>
          <w:spacing w:val="2"/>
          <w:w w:val="105"/>
        </w:rPr>
        <w:t>l</w:t>
      </w:r>
      <w:r w:rsidRPr="0041369A">
        <w:rPr>
          <w:rFonts w:cs="Myriad Pro"/>
          <w:spacing w:val="-1"/>
          <w:w w:val="105"/>
        </w:rPr>
        <w:t>ašu</w:t>
      </w:r>
      <w:r w:rsidRPr="0041369A">
        <w:rPr>
          <w:rFonts w:cs="Myriad Pro"/>
          <w:spacing w:val="2"/>
          <w:w w:val="105"/>
        </w:rPr>
        <w:t>j</w:t>
      </w:r>
      <w:r w:rsidRPr="0041369A">
        <w:rPr>
          <w:rFonts w:cs="Myriad Pro"/>
          <w:spacing w:val="-2"/>
          <w:w w:val="105"/>
        </w:rPr>
        <w:t>í</w:t>
      </w:r>
      <w:r w:rsidRPr="0041369A">
        <w:rPr>
          <w:rFonts w:cs="Myriad Pro"/>
          <w:w w:val="105"/>
        </w:rPr>
        <w:t>,</w:t>
      </w:r>
      <w:r w:rsidRPr="0041369A">
        <w:rPr>
          <w:rFonts w:cs="Myriad Pro"/>
          <w:spacing w:val="5"/>
          <w:w w:val="105"/>
        </w:rPr>
        <w:t xml:space="preserve"> </w:t>
      </w:r>
      <w:r w:rsidRPr="0041369A">
        <w:rPr>
          <w:rFonts w:cs="Myriad Pro"/>
          <w:w w:val="105"/>
        </w:rPr>
        <w:t>že</w:t>
      </w:r>
      <w:r w:rsidRPr="0041369A">
        <w:rPr>
          <w:rFonts w:cs="Myriad Pro"/>
          <w:spacing w:val="4"/>
          <w:w w:val="105"/>
        </w:rPr>
        <w:t xml:space="preserve"> </w:t>
      </w:r>
      <w:r w:rsidRPr="0041369A">
        <w:rPr>
          <w:rFonts w:cs="Myriad Pro"/>
          <w:spacing w:val="-2"/>
          <w:w w:val="105"/>
        </w:rPr>
        <w:t>t</w:t>
      </w:r>
      <w:r w:rsidRPr="0041369A">
        <w:rPr>
          <w:rFonts w:cs="Myriad Pro"/>
          <w:spacing w:val="1"/>
          <w:w w:val="105"/>
        </w:rPr>
        <w:t>a</w:t>
      </w:r>
      <w:r w:rsidRPr="0041369A">
        <w:rPr>
          <w:rFonts w:cs="Myriad Pro"/>
          <w:spacing w:val="-2"/>
          <w:w w:val="105"/>
        </w:rPr>
        <w:t>t</w:t>
      </w:r>
      <w:r w:rsidRPr="0041369A">
        <w:rPr>
          <w:rFonts w:cs="Myriad Pro"/>
          <w:w w:val="105"/>
        </w:rPr>
        <w:t>o</w:t>
      </w:r>
      <w:r w:rsidRPr="0041369A">
        <w:rPr>
          <w:rFonts w:cs="Myriad Pro"/>
          <w:spacing w:val="3"/>
          <w:w w:val="105"/>
        </w:rPr>
        <w:t xml:space="preserve"> </w:t>
      </w:r>
      <w:r w:rsidRPr="0041369A">
        <w:rPr>
          <w:rFonts w:cs="Myriad Pro"/>
          <w:spacing w:val="2"/>
          <w:w w:val="105"/>
        </w:rPr>
        <w:t>s</w:t>
      </w:r>
      <w:r w:rsidRPr="0041369A">
        <w:rPr>
          <w:rFonts w:cs="Myriad Pro"/>
          <w:spacing w:val="-2"/>
          <w:w w:val="105"/>
        </w:rPr>
        <w:t>m</w:t>
      </w:r>
      <w:r w:rsidRPr="0041369A">
        <w:rPr>
          <w:rFonts w:cs="Myriad Pro"/>
          <w:spacing w:val="2"/>
          <w:w w:val="105"/>
        </w:rPr>
        <w:t>l</w:t>
      </w:r>
      <w:r w:rsidRPr="0041369A">
        <w:rPr>
          <w:rFonts w:cs="Myriad Pro"/>
          <w:spacing w:val="-1"/>
          <w:w w:val="105"/>
        </w:rPr>
        <w:t>ou</w:t>
      </w:r>
      <w:r w:rsidRPr="0041369A">
        <w:rPr>
          <w:rFonts w:cs="Myriad Pro"/>
          <w:spacing w:val="3"/>
          <w:w w:val="105"/>
        </w:rPr>
        <w:t>v</w:t>
      </w:r>
      <w:r w:rsidRPr="0041369A">
        <w:rPr>
          <w:rFonts w:cs="Myriad Pro"/>
          <w:w w:val="105"/>
        </w:rPr>
        <w:t>a</w:t>
      </w:r>
      <w:r w:rsidRPr="0041369A">
        <w:rPr>
          <w:rFonts w:cs="Myriad Pro"/>
          <w:spacing w:val="3"/>
          <w:w w:val="105"/>
        </w:rPr>
        <w:t xml:space="preserve"> </w:t>
      </w:r>
      <w:r w:rsidRPr="0041369A">
        <w:rPr>
          <w:rFonts w:cs="Myriad Pro"/>
          <w:w w:val="105"/>
        </w:rPr>
        <w:t>je</w:t>
      </w:r>
      <w:r w:rsidRPr="0041369A">
        <w:rPr>
          <w:rFonts w:cs="Myriad Pro"/>
          <w:spacing w:val="4"/>
          <w:w w:val="105"/>
        </w:rPr>
        <w:t xml:space="preserve"> </w:t>
      </w:r>
      <w:r w:rsidRPr="0041369A">
        <w:rPr>
          <w:rFonts w:cs="Myriad Pro"/>
          <w:spacing w:val="-1"/>
          <w:w w:val="105"/>
        </w:rPr>
        <w:t>u</w:t>
      </w:r>
      <w:r w:rsidRPr="0041369A">
        <w:rPr>
          <w:rFonts w:cs="Myriad Pro"/>
          <w:spacing w:val="2"/>
          <w:w w:val="105"/>
        </w:rPr>
        <w:t>z</w:t>
      </w:r>
      <w:r w:rsidRPr="0041369A">
        <w:rPr>
          <w:rFonts w:cs="Myriad Pro"/>
          <w:spacing w:val="-1"/>
          <w:w w:val="105"/>
        </w:rPr>
        <w:t>a</w:t>
      </w:r>
      <w:r w:rsidRPr="0041369A">
        <w:rPr>
          <w:rFonts w:cs="Myriad Pro"/>
          <w:spacing w:val="1"/>
          <w:w w:val="105"/>
        </w:rPr>
        <w:t>v</w:t>
      </w:r>
      <w:r w:rsidRPr="0041369A">
        <w:rPr>
          <w:rFonts w:cs="Myriad Pro"/>
          <w:spacing w:val="-1"/>
          <w:w w:val="105"/>
        </w:rPr>
        <w:t>ře</w:t>
      </w:r>
      <w:r w:rsidRPr="0041369A">
        <w:rPr>
          <w:rFonts w:cs="Myriad Pro"/>
          <w:spacing w:val="3"/>
          <w:w w:val="105"/>
        </w:rPr>
        <w:t>n</w:t>
      </w:r>
      <w:r w:rsidRPr="0041369A">
        <w:rPr>
          <w:rFonts w:cs="Myriad Pro"/>
          <w:w w:val="105"/>
        </w:rPr>
        <w:t>a</w:t>
      </w:r>
      <w:r w:rsidRPr="0041369A">
        <w:rPr>
          <w:rFonts w:cs="Myriad Pro"/>
          <w:spacing w:val="3"/>
          <w:w w:val="105"/>
        </w:rPr>
        <w:t xml:space="preserve"> </w:t>
      </w:r>
      <w:r w:rsidRPr="0041369A">
        <w:rPr>
          <w:rFonts w:cs="Myriad Pro"/>
          <w:w w:val="105"/>
        </w:rPr>
        <w:t>na</w:t>
      </w:r>
      <w:r w:rsidRPr="0041369A">
        <w:rPr>
          <w:rFonts w:cs="Myriad Pro"/>
          <w:spacing w:val="4"/>
          <w:w w:val="105"/>
        </w:rPr>
        <w:t xml:space="preserve"> </w:t>
      </w:r>
      <w:r w:rsidRPr="0041369A">
        <w:rPr>
          <w:rFonts w:cs="Myriad Pro"/>
          <w:w w:val="105"/>
        </w:rPr>
        <w:t>z</w:t>
      </w:r>
      <w:r w:rsidRPr="0041369A">
        <w:rPr>
          <w:rFonts w:cs="Myriad Pro"/>
          <w:spacing w:val="-1"/>
          <w:w w:val="105"/>
        </w:rPr>
        <w:t>á</w:t>
      </w:r>
      <w:r w:rsidRPr="0041369A">
        <w:rPr>
          <w:rFonts w:cs="Myriad Pro"/>
          <w:spacing w:val="1"/>
          <w:w w:val="105"/>
        </w:rPr>
        <w:t>k</w:t>
      </w:r>
      <w:r w:rsidRPr="0041369A">
        <w:rPr>
          <w:rFonts w:cs="Myriad Pro"/>
          <w:spacing w:val="-2"/>
          <w:w w:val="105"/>
        </w:rPr>
        <w:t>l</w:t>
      </w:r>
      <w:r w:rsidRPr="0041369A">
        <w:rPr>
          <w:rFonts w:cs="Myriad Pro"/>
          <w:spacing w:val="-1"/>
          <w:w w:val="105"/>
        </w:rPr>
        <w:t>a</w:t>
      </w:r>
      <w:r w:rsidRPr="0041369A">
        <w:rPr>
          <w:rFonts w:cs="Myriad Pro"/>
          <w:spacing w:val="1"/>
          <w:w w:val="105"/>
        </w:rPr>
        <w:t>d</w:t>
      </w:r>
      <w:r w:rsidRPr="0041369A">
        <w:rPr>
          <w:rFonts w:cs="Myriad Pro"/>
          <w:w w:val="105"/>
        </w:rPr>
        <w:t>ě</w:t>
      </w:r>
      <w:r w:rsidRPr="0041369A">
        <w:rPr>
          <w:rFonts w:cs="Myriad Pro"/>
          <w:spacing w:val="4"/>
          <w:w w:val="105"/>
        </w:rPr>
        <w:t xml:space="preserve"> </w:t>
      </w:r>
      <w:r>
        <w:rPr>
          <w:rFonts w:cs="Myriad Pro"/>
          <w:spacing w:val="4"/>
          <w:w w:val="105"/>
        </w:rPr>
        <w:t xml:space="preserve">vyhodnocení doručených </w:t>
      </w:r>
      <w:r w:rsidRPr="0041369A">
        <w:rPr>
          <w:rFonts w:cs="Myriad Pro"/>
          <w:spacing w:val="1"/>
          <w:w w:val="105"/>
        </w:rPr>
        <w:t>c</w:t>
      </w:r>
      <w:r w:rsidRPr="0041369A">
        <w:rPr>
          <w:rFonts w:cs="Myriad Pro"/>
          <w:spacing w:val="-1"/>
          <w:w w:val="105"/>
        </w:rPr>
        <w:t>e</w:t>
      </w:r>
      <w:r w:rsidRPr="0041369A">
        <w:rPr>
          <w:rFonts w:cs="Myriad Pro"/>
          <w:w w:val="105"/>
        </w:rPr>
        <w:t>n</w:t>
      </w:r>
      <w:r w:rsidRPr="0041369A">
        <w:rPr>
          <w:rFonts w:cs="Myriad Pro"/>
          <w:spacing w:val="-1"/>
          <w:w w:val="105"/>
        </w:rPr>
        <w:t>o</w:t>
      </w:r>
      <w:r w:rsidRPr="0041369A">
        <w:rPr>
          <w:rFonts w:cs="Myriad Pro"/>
          <w:spacing w:val="1"/>
          <w:w w:val="105"/>
        </w:rPr>
        <w:t>v</w:t>
      </w:r>
      <w:r>
        <w:rPr>
          <w:rFonts w:cs="Myriad Pro"/>
          <w:w w:val="105"/>
        </w:rPr>
        <w:t>ých</w:t>
      </w:r>
      <w:r w:rsidRPr="0041369A">
        <w:rPr>
          <w:rFonts w:cs="Myriad Pro"/>
          <w:spacing w:val="4"/>
          <w:w w:val="105"/>
        </w:rPr>
        <w:t xml:space="preserve"> </w:t>
      </w:r>
      <w:r w:rsidRPr="0041369A">
        <w:rPr>
          <w:rFonts w:cs="Myriad Pro"/>
          <w:spacing w:val="3"/>
          <w:w w:val="105"/>
        </w:rPr>
        <w:t>n</w:t>
      </w:r>
      <w:r w:rsidRPr="0041369A">
        <w:rPr>
          <w:rFonts w:cs="Myriad Pro"/>
          <w:spacing w:val="-1"/>
          <w:w w:val="105"/>
        </w:rPr>
        <w:t>ab</w:t>
      </w:r>
      <w:r w:rsidRPr="0041369A">
        <w:rPr>
          <w:rFonts w:cs="Myriad Pro"/>
          <w:spacing w:val="-2"/>
          <w:w w:val="105"/>
        </w:rPr>
        <w:t>í</w:t>
      </w:r>
      <w:r w:rsidRPr="0041369A">
        <w:rPr>
          <w:rFonts w:cs="Myriad Pro"/>
          <w:spacing w:val="1"/>
          <w:w w:val="105"/>
        </w:rPr>
        <w:t>d</w:t>
      </w:r>
      <w:r>
        <w:rPr>
          <w:rFonts w:cs="Myriad Pro"/>
          <w:spacing w:val="-1"/>
          <w:w w:val="105"/>
        </w:rPr>
        <w:t>ek</w:t>
      </w:r>
      <w:r w:rsidRPr="0041369A">
        <w:rPr>
          <w:rFonts w:cs="Myriad Pro"/>
          <w:spacing w:val="7"/>
          <w:w w:val="105"/>
        </w:rPr>
        <w:t xml:space="preserve"> </w:t>
      </w:r>
      <w:r w:rsidRPr="0041369A">
        <w:rPr>
          <w:rFonts w:cs="Myriad Pro"/>
          <w:w w:val="105"/>
        </w:rPr>
        <w:t>ze</w:t>
      </w:r>
      <w:r w:rsidRPr="0041369A">
        <w:rPr>
          <w:rFonts w:cs="Myriad Pro"/>
          <w:spacing w:val="4"/>
          <w:w w:val="105"/>
        </w:rPr>
        <w:t xml:space="preserve"> </w:t>
      </w:r>
      <w:r w:rsidRPr="0041369A">
        <w:rPr>
          <w:rFonts w:cs="Myriad Pro"/>
          <w:spacing w:val="1"/>
          <w:w w:val="105"/>
        </w:rPr>
        <w:t>d</w:t>
      </w:r>
      <w:r w:rsidRPr="0041369A">
        <w:rPr>
          <w:rFonts w:cs="Myriad Pro"/>
          <w:w w:val="105"/>
        </w:rPr>
        <w:t>ne</w:t>
      </w:r>
      <w:r w:rsidRPr="0041369A">
        <w:rPr>
          <w:rFonts w:cs="Myriad Pro"/>
          <w:spacing w:val="4"/>
          <w:w w:val="105"/>
        </w:rPr>
        <w:t xml:space="preserve"> </w:t>
      </w:r>
      <w:r>
        <w:rPr>
          <w:rFonts w:cs="Myriad Pro"/>
          <w:spacing w:val="4"/>
          <w:w w:val="105"/>
        </w:rPr>
        <w:t>7.</w:t>
      </w:r>
      <w:r w:rsidR="003117A9">
        <w:rPr>
          <w:rFonts w:cs="Myriad Pro"/>
          <w:spacing w:val="4"/>
          <w:w w:val="105"/>
        </w:rPr>
        <w:t xml:space="preserve"> </w:t>
      </w:r>
      <w:r>
        <w:rPr>
          <w:rFonts w:cs="Myriad Pro"/>
          <w:spacing w:val="4"/>
          <w:w w:val="105"/>
        </w:rPr>
        <w:t>10.</w:t>
      </w:r>
      <w:r w:rsidR="003117A9">
        <w:rPr>
          <w:rFonts w:cs="Myriad Pro"/>
          <w:spacing w:val="4"/>
          <w:w w:val="105"/>
        </w:rPr>
        <w:t xml:space="preserve"> </w:t>
      </w:r>
      <w:r>
        <w:rPr>
          <w:rFonts w:cs="Myriad Pro"/>
          <w:spacing w:val="4"/>
          <w:w w:val="105"/>
        </w:rPr>
        <w:t>2019</w:t>
      </w:r>
      <w:r>
        <w:rPr>
          <w:rFonts w:cs="Myriad Pro"/>
          <w:spacing w:val="5"/>
          <w:w w:val="105"/>
        </w:rPr>
        <w:t xml:space="preserve"> </w:t>
      </w:r>
      <w:r w:rsidRPr="0041369A">
        <w:rPr>
          <w:rFonts w:cs="Myriad Pro"/>
          <w:w w:val="105"/>
        </w:rPr>
        <w:t>a</w:t>
      </w:r>
      <w:r w:rsidRPr="0041369A">
        <w:rPr>
          <w:rFonts w:cs="Myriad Pro"/>
          <w:w w:val="103"/>
        </w:rPr>
        <w:t xml:space="preserve"> </w:t>
      </w:r>
      <w:r w:rsidRPr="0041369A">
        <w:rPr>
          <w:rFonts w:cs="Myriad Pro"/>
          <w:spacing w:val="-1"/>
          <w:w w:val="105"/>
        </w:rPr>
        <w:t>sou</w:t>
      </w:r>
      <w:r w:rsidRPr="0041369A">
        <w:rPr>
          <w:rFonts w:cs="Myriad Pro"/>
          <w:spacing w:val="1"/>
          <w:w w:val="105"/>
        </w:rPr>
        <w:t>v</w:t>
      </w:r>
      <w:r w:rsidRPr="0041369A">
        <w:rPr>
          <w:rFonts w:cs="Myriad Pro"/>
          <w:spacing w:val="-2"/>
          <w:w w:val="105"/>
        </w:rPr>
        <w:t>i</w:t>
      </w:r>
      <w:r w:rsidRPr="0041369A">
        <w:rPr>
          <w:rFonts w:cs="Myriad Pro"/>
          <w:spacing w:val="2"/>
          <w:w w:val="105"/>
        </w:rPr>
        <w:t>s</w:t>
      </w:r>
      <w:r w:rsidRPr="0041369A">
        <w:rPr>
          <w:rFonts w:cs="Myriad Pro"/>
          <w:spacing w:val="-1"/>
          <w:w w:val="105"/>
        </w:rPr>
        <w:t>e</w:t>
      </w:r>
      <w:r w:rsidRPr="0041369A">
        <w:rPr>
          <w:rFonts w:cs="Myriad Pro"/>
          <w:w w:val="105"/>
        </w:rPr>
        <w:t>j</w:t>
      </w:r>
      <w:r w:rsidRPr="0041369A">
        <w:rPr>
          <w:rFonts w:cs="Myriad Pro"/>
          <w:spacing w:val="-2"/>
          <w:w w:val="105"/>
        </w:rPr>
        <w:t>í</w:t>
      </w:r>
      <w:r w:rsidRPr="0041369A">
        <w:rPr>
          <w:rFonts w:cs="Myriad Pro"/>
          <w:spacing w:val="1"/>
          <w:w w:val="105"/>
        </w:rPr>
        <w:t>c</w:t>
      </w:r>
      <w:r w:rsidRPr="0041369A">
        <w:rPr>
          <w:rFonts w:cs="Myriad Pro"/>
          <w:spacing w:val="-2"/>
          <w:w w:val="105"/>
        </w:rPr>
        <w:t>í</w:t>
      </w:r>
      <w:r>
        <w:rPr>
          <w:rFonts w:cs="Myriad Pro"/>
          <w:w w:val="105"/>
        </w:rPr>
        <w:t>ch</w:t>
      </w:r>
      <w:r w:rsidRPr="0041369A">
        <w:rPr>
          <w:rFonts w:cs="Myriad Pro"/>
          <w:spacing w:val="-16"/>
          <w:w w:val="105"/>
        </w:rPr>
        <w:t xml:space="preserve"> </w:t>
      </w:r>
      <w:r w:rsidRPr="0041369A">
        <w:rPr>
          <w:rFonts w:cs="Myriad Pro"/>
          <w:spacing w:val="-1"/>
          <w:w w:val="105"/>
        </w:rPr>
        <w:t>us</w:t>
      </w:r>
      <w:r w:rsidRPr="0041369A">
        <w:rPr>
          <w:rFonts w:cs="Myriad Pro"/>
          <w:w w:val="105"/>
        </w:rPr>
        <w:t>n</w:t>
      </w:r>
      <w:r w:rsidRPr="0041369A">
        <w:rPr>
          <w:rFonts w:cs="Myriad Pro"/>
          <w:spacing w:val="2"/>
          <w:w w:val="105"/>
        </w:rPr>
        <w:t>e</w:t>
      </w:r>
      <w:r w:rsidRPr="0041369A">
        <w:rPr>
          <w:rFonts w:cs="Myriad Pro"/>
          <w:spacing w:val="-1"/>
          <w:w w:val="105"/>
        </w:rPr>
        <w:t>se</w:t>
      </w:r>
      <w:r w:rsidRPr="0041369A">
        <w:rPr>
          <w:rFonts w:cs="Myriad Pro"/>
          <w:w w:val="105"/>
        </w:rPr>
        <w:t>ní</w:t>
      </w:r>
      <w:r w:rsidRPr="0041369A">
        <w:rPr>
          <w:rFonts w:cs="Myriad Pro"/>
          <w:spacing w:val="-17"/>
          <w:w w:val="105"/>
        </w:rPr>
        <w:t xml:space="preserve"> </w:t>
      </w:r>
      <w:r w:rsidRPr="0041369A">
        <w:rPr>
          <w:rFonts w:cs="Myriad Pro"/>
          <w:spacing w:val="-2"/>
          <w:w w:val="105"/>
        </w:rPr>
        <w:t>(</w:t>
      </w:r>
      <w:r w:rsidRPr="0041369A">
        <w:rPr>
          <w:rFonts w:cs="Myriad Pro"/>
          <w:spacing w:val="-1"/>
          <w:w w:val="105"/>
        </w:rPr>
        <w:t>s</w:t>
      </w:r>
      <w:r w:rsidRPr="0041369A">
        <w:rPr>
          <w:rFonts w:cs="Myriad Pro"/>
          <w:spacing w:val="1"/>
          <w:w w:val="105"/>
        </w:rPr>
        <w:t>c</w:t>
      </w:r>
      <w:r w:rsidRPr="0041369A">
        <w:rPr>
          <w:rFonts w:cs="Myriad Pro"/>
          <w:w w:val="105"/>
        </w:rPr>
        <w:t>h</w:t>
      </w:r>
      <w:r w:rsidRPr="0041369A">
        <w:rPr>
          <w:rFonts w:cs="Myriad Pro"/>
          <w:spacing w:val="3"/>
          <w:w w:val="105"/>
        </w:rPr>
        <w:t>v</w:t>
      </w:r>
      <w:r w:rsidRPr="0041369A">
        <w:rPr>
          <w:rFonts w:cs="Myriad Pro"/>
          <w:spacing w:val="-1"/>
          <w:w w:val="105"/>
        </w:rPr>
        <w:t>á</w:t>
      </w:r>
      <w:r w:rsidRPr="0041369A">
        <w:rPr>
          <w:rFonts w:cs="Myriad Pro"/>
          <w:spacing w:val="-2"/>
          <w:w w:val="105"/>
        </w:rPr>
        <w:t>l</w:t>
      </w:r>
      <w:r w:rsidRPr="0041369A">
        <w:rPr>
          <w:rFonts w:cs="Myriad Pro"/>
          <w:spacing w:val="-1"/>
          <w:w w:val="105"/>
        </w:rPr>
        <w:t>e</w:t>
      </w:r>
      <w:r w:rsidRPr="0041369A">
        <w:rPr>
          <w:rFonts w:cs="Myriad Pro"/>
          <w:w w:val="105"/>
        </w:rPr>
        <w:t>ní</w:t>
      </w:r>
      <w:r w:rsidRPr="0041369A">
        <w:rPr>
          <w:rFonts w:cs="Myriad Pro"/>
          <w:spacing w:val="-17"/>
          <w:w w:val="105"/>
        </w:rPr>
        <w:t xml:space="preserve"> </w:t>
      </w:r>
      <w:r w:rsidRPr="0041369A">
        <w:rPr>
          <w:rFonts w:cs="Myriad Pro"/>
          <w:spacing w:val="3"/>
          <w:w w:val="105"/>
        </w:rPr>
        <w:t>n</w:t>
      </w:r>
      <w:r w:rsidRPr="0041369A">
        <w:rPr>
          <w:rFonts w:cs="Myriad Pro"/>
          <w:spacing w:val="-1"/>
          <w:w w:val="105"/>
        </w:rPr>
        <w:t>ab</w:t>
      </w:r>
      <w:r w:rsidRPr="0041369A">
        <w:rPr>
          <w:rFonts w:cs="Myriad Pro"/>
          <w:spacing w:val="-2"/>
          <w:w w:val="105"/>
        </w:rPr>
        <w:t>í</w:t>
      </w:r>
      <w:r w:rsidRPr="0041369A">
        <w:rPr>
          <w:rFonts w:cs="Myriad Pro"/>
          <w:spacing w:val="1"/>
          <w:w w:val="105"/>
        </w:rPr>
        <w:t>d</w:t>
      </w:r>
      <w:r w:rsidRPr="0041369A">
        <w:rPr>
          <w:rFonts w:cs="Myriad Pro"/>
          <w:spacing w:val="-1"/>
          <w:w w:val="105"/>
        </w:rPr>
        <w:t>k</w:t>
      </w:r>
      <w:r w:rsidRPr="0041369A">
        <w:rPr>
          <w:rFonts w:cs="Myriad Pro"/>
          <w:spacing w:val="1"/>
          <w:w w:val="105"/>
        </w:rPr>
        <w:t>y</w:t>
      </w:r>
      <w:r w:rsidRPr="0041369A">
        <w:rPr>
          <w:rFonts w:cs="Myriad Pro"/>
          <w:w w:val="105"/>
        </w:rPr>
        <w:t>)</w:t>
      </w:r>
      <w:r w:rsidRPr="0041369A">
        <w:rPr>
          <w:rFonts w:cs="Myriad Pro"/>
          <w:spacing w:val="-15"/>
          <w:w w:val="105"/>
        </w:rPr>
        <w:t xml:space="preserve"> </w:t>
      </w:r>
      <w:r w:rsidRPr="0041369A">
        <w:rPr>
          <w:rFonts w:cs="Myriad Pro"/>
          <w:spacing w:val="-1"/>
          <w:w w:val="105"/>
        </w:rPr>
        <w:t>Ra</w:t>
      </w:r>
      <w:r w:rsidRPr="0041369A">
        <w:rPr>
          <w:rFonts w:cs="Myriad Pro"/>
          <w:spacing w:val="1"/>
          <w:w w:val="105"/>
        </w:rPr>
        <w:t>d</w:t>
      </w:r>
      <w:r w:rsidRPr="0041369A">
        <w:rPr>
          <w:rFonts w:cs="Myriad Pro"/>
          <w:w w:val="105"/>
        </w:rPr>
        <w:t>y</w:t>
      </w:r>
      <w:r w:rsidRPr="0041369A">
        <w:rPr>
          <w:rFonts w:cs="Myriad Pro"/>
          <w:spacing w:val="-15"/>
          <w:w w:val="105"/>
        </w:rPr>
        <w:t xml:space="preserve"> </w:t>
      </w:r>
      <w:r w:rsidRPr="0041369A">
        <w:rPr>
          <w:rFonts w:cs="Myriad Pro"/>
          <w:spacing w:val="-2"/>
          <w:w w:val="105"/>
        </w:rPr>
        <w:t>m</w:t>
      </w:r>
      <w:r w:rsidRPr="0041369A">
        <w:rPr>
          <w:rFonts w:cs="Myriad Pro"/>
          <w:spacing w:val="-1"/>
          <w:w w:val="105"/>
        </w:rPr>
        <w:t>ě</w:t>
      </w:r>
      <w:r w:rsidRPr="0041369A">
        <w:rPr>
          <w:rFonts w:cs="Myriad Pro"/>
          <w:spacing w:val="2"/>
          <w:w w:val="105"/>
        </w:rPr>
        <w:t>s</w:t>
      </w:r>
      <w:r w:rsidRPr="0041369A">
        <w:rPr>
          <w:rFonts w:cs="Myriad Pro"/>
          <w:spacing w:val="-2"/>
          <w:w w:val="105"/>
        </w:rPr>
        <w:t>t</w:t>
      </w:r>
      <w:r w:rsidRPr="0041369A">
        <w:rPr>
          <w:rFonts w:cs="Myriad Pro"/>
          <w:w w:val="105"/>
        </w:rPr>
        <w:t>a</w:t>
      </w:r>
      <w:r w:rsidR="00D50425">
        <w:rPr>
          <w:rFonts w:cs="Myriad Pro"/>
          <w:w w:val="105"/>
        </w:rPr>
        <w:br/>
      </w:r>
      <w:r w:rsidRPr="000C6CB2">
        <w:rPr>
          <w:rFonts w:cs="Myriad Pro"/>
          <w:spacing w:val="-2"/>
          <w:w w:val="105"/>
        </w:rPr>
        <w:t xml:space="preserve"> R/2202/2019 a R/2203/2019 ze dne 21.</w:t>
      </w:r>
      <w:r w:rsidR="003117A9" w:rsidRPr="000C6CB2">
        <w:rPr>
          <w:rFonts w:cs="Myriad Pro"/>
          <w:spacing w:val="-2"/>
          <w:w w:val="105"/>
        </w:rPr>
        <w:t xml:space="preserve"> </w:t>
      </w:r>
      <w:r w:rsidRPr="000C6CB2">
        <w:rPr>
          <w:rFonts w:cs="Myriad Pro"/>
          <w:spacing w:val="-2"/>
          <w:w w:val="105"/>
        </w:rPr>
        <w:t>10.</w:t>
      </w:r>
      <w:r w:rsidR="003117A9" w:rsidRPr="000C6CB2">
        <w:rPr>
          <w:rFonts w:cs="Myriad Pro"/>
          <w:spacing w:val="-2"/>
          <w:w w:val="105"/>
        </w:rPr>
        <w:t xml:space="preserve"> </w:t>
      </w:r>
      <w:r w:rsidRPr="000C6CB2">
        <w:rPr>
          <w:rFonts w:cs="Myriad Pro"/>
          <w:spacing w:val="-2"/>
          <w:w w:val="105"/>
        </w:rPr>
        <w:t>2019.</w:t>
      </w:r>
    </w:p>
    <w:p w14:paraId="5B06DEAC" w14:textId="3CCC8472" w:rsidR="00255C59" w:rsidRPr="003753B6" w:rsidRDefault="00255C59" w:rsidP="008855E6">
      <w:pPr>
        <w:numPr>
          <w:ilvl w:val="0"/>
          <w:numId w:val="12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399" w:right="114"/>
        <w:jc w:val="both"/>
        <w:rPr>
          <w:rFonts w:cs="Myriad Pro"/>
        </w:rPr>
      </w:pPr>
      <w:r w:rsidRPr="003753B6">
        <w:rPr>
          <w:rFonts w:cs="Myriad Pro"/>
          <w:w w:val="105"/>
        </w:rPr>
        <w:t>Zh</w:t>
      </w:r>
      <w:r w:rsidRPr="003753B6">
        <w:rPr>
          <w:rFonts w:cs="Myriad Pro"/>
          <w:spacing w:val="-1"/>
          <w:w w:val="105"/>
        </w:rPr>
        <w:t>o</w:t>
      </w:r>
      <w:r w:rsidRPr="003753B6">
        <w:rPr>
          <w:rFonts w:cs="Myriad Pro"/>
          <w:spacing w:val="1"/>
          <w:w w:val="105"/>
        </w:rPr>
        <w:t>t</w:t>
      </w:r>
      <w:r w:rsidRPr="003753B6">
        <w:rPr>
          <w:rFonts w:cs="Myriad Pro"/>
          <w:spacing w:val="-1"/>
          <w:w w:val="105"/>
        </w:rPr>
        <w:t>o</w:t>
      </w:r>
      <w:r w:rsidRPr="003753B6">
        <w:rPr>
          <w:rFonts w:cs="Myriad Pro"/>
          <w:spacing w:val="1"/>
          <w:w w:val="105"/>
        </w:rPr>
        <w:t>v</w:t>
      </w:r>
      <w:r w:rsidRPr="003753B6">
        <w:rPr>
          <w:rFonts w:cs="Myriad Pro"/>
          <w:spacing w:val="-2"/>
          <w:w w:val="105"/>
        </w:rPr>
        <w:t>it</w:t>
      </w:r>
      <w:r w:rsidRPr="003753B6">
        <w:rPr>
          <w:rFonts w:cs="Myriad Pro"/>
          <w:spacing w:val="-1"/>
          <w:w w:val="105"/>
        </w:rPr>
        <w:t>e</w:t>
      </w:r>
      <w:r w:rsidRPr="003753B6">
        <w:rPr>
          <w:rFonts w:cs="Myriad Pro"/>
          <w:w w:val="105"/>
        </w:rPr>
        <w:t>l</w:t>
      </w:r>
      <w:r w:rsidRPr="003753B6">
        <w:rPr>
          <w:rFonts w:cs="Myriad Pro"/>
          <w:spacing w:val="16"/>
          <w:w w:val="105"/>
        </w:rPr>
        <w:t xml:space="preserve"> </w:t>
      </w:r>
      <w:r w:rsidRPr="003753B6">
        <w:rPr>
          <w:rFonts w:cs="Myriad Pro"/>
          <w:spacing w:val="2"/>
          <w:w w:val="105"/>
        </w:rPr>
        <w:t>p</w:t>
      </w:r>
      <w:r w:rsidRPr="003753B6">
        <w:rPr>
          <w:rFonts w:cs="Myriad Pro"/>
          <w:spacing w:val="-1"/>
          <w:w w:val="105"/>
        </w:rPr>
        <w:t>ro</w:t>
      </w:r>
      <w:r w:rsidRPr="003753B6">
        <w:rPr>
          <w:rFonts w:cs="Myriad Pro"/>
          <w:w w:val="105"/>
        </w:rPr>
        <w:t>h</w:t>
      </w:r>
      <w:r w:rsidRPr="003753B6">
        <w:rPr>
          <w:rFonts w:cs="Myriad Pro"/>
          <w:spacing w:val="2"/>
          <w:w w:val="105"/>
        </w:rPr>
        <w:t>l</w:t>
      </w:r>
      <w:r w:rsidRPr="003753B6">
        <w:rPr>
          <w:rFonts w:cs="Myriad Pro"/>
          <w:spacing w:val="-1"/>
          <w:w w:val="105"/>
        </w:rPr>
        <w:t>a</w:t>
      </w:r>
      <w:r w:rsidRPr="003753B6">
        <w:rPr>
          <w:rFonts w:cs="Myriad Pro"/>
          <w:spacing w:val="2"/>
          <w:w w:val="105"/>
        </w:rPr>
        <w:t>š</w:t>
      </w:r>
      <w:r w:rsidRPr="003753B6">
        <w:rPr>
          <w:rFonts w:cs="Myriad Pro"/>
          <w:spacing w:val="-1"/>
          <w:w w:val="105"/>
        </w:rPr>
        <w:t>u</w:t>
      </w:r>
      <w:r w:rsidRPr="003753B6">
        <w:rPr>
          <w:rFonts w:cs="Myriad Pro"/>
          <w:w w:val="105"/>
        </w:rPr>
        <w:t>j</w:t>
      </w:r>
      <w:r w:rsidRPr="003753B6">
        <w:rPr>
          <w:rFonts w:cs="Myriad Pro"/>
          <w:spacing w:val="-1"/>
          <w:w w:val="105"/>
        </w:rPr>
        <w:t>e</w:t>
      </w:r>
      <w:r w:rsidRPr="003753B6">
        <w:rPr>
          <w:rFonts w:cs="Myriad Pro"/>
          <w:w w:val="105"/>
        </w:rPr>
        <w:t>,</w:t>
      </w:r>
      <w:r w:rsidRPr="003753B6">
        <w:rPr>
          <w:rFonts w:cs="Myriad Pro"/>
          <w:spacing w:val="17"/>
          <w:w w:val="105"/>
        </w:rPr>
        <w:t xml:space="preserve"> </w:t>
      </w:r>
      <w:r w:rsidRPr="003753B6">
        <w:rPr>
          <w:rFonts w:cs="Myriad Pro"/>
          <w:w w:val="105"/>
        </w:rPr>
        <w:t>že</w:t>
      </w:r>
      <w:r w:rsidRPr="003753B6">
        <w:rPr>
          <w:rFonts w:cs="Myriad Pro"/>
          <w:spacing w:val="16"/>
          <w:w w:val="105"/>
        </w:rPr>
        <w:t xml:space="preserve"> </w:t>
      </w:r>
      <w:r w:rsidRPr="003753B6">
        <w:rPr>
          <w:rFonts w:cs="Myriad Pro"/>
          <w:w w:val="105"/>
        </w:rPr>
        <w:t>je</w:t>
      </w:r>
      <w:r w:rsidRPr="003753B6">
        <w:rPr>
          <w:rFonts w:cs="Myriad Pro"/>
          <w:spacing w:val="18"/>
          <w:w w:val="105"/>
        </w:rPr>
        <w:t xml:space="preserve"> </w:t>
      </w:r>
      <w:r w:rsidRPr="003753B6">
        <w:rPr>
          <w:rFonts w:cs="Myriad Pro"/>
          <w:w w:val="105"/>
        </w:rPr>
        <w:t>z</w:t>
      </w:r>
      <w:r w:rsidRPr="003753B6">
        <w:rPr>
          <w:rFonts w:cs="Myriad Pro"/>
          <w:spacing w:val="-1"/>
          <w:w w:val="105"/>
        </w:rPr>
        <w:t>půs</w:t>
      </w:r>
      <w:r w:rsidRPr="003753B6">
        <w:rPr>
          <w:rFonts w:cs="Myriad Pro"/>
          <w:spacing w:val="1"/>
          <w:w w:val="105"/>
        </w:rPr>
        <w:t>o</w:t>
      </w:r>
      <w:r w:rsidRPr="003753B6">
        <w:rPr>
          <w:rFonts w:cs="Myriad Pro"/>
          <w:spacing w:val="-1"/>
          <w:w w:val="105"/>
        </w:rPr>
        <w:t>b</w:t>
      </w:r>
      <w:r w:rsidRPr="003753B6">
        <w:rPr>
          <w:rFonts w:cs="Myriad Pro"/>
          <w:spacing w:val="-2"/>
          <w:w w:val="105"/>
        </w:rPr>
        <w:t>il</w:t>
      </w:r>
      <w:r w:rsidRPr="003753B6">
        <w:rPr>
          <w:rFonts w:cs="Myriad Pro"/>
          <w:w w:val="105"/>
        </w:rPr>
        <w:t>ý</w:t>
      </w:r>
      <w:r w:rsidRPr="003753B6">
        <w:rPr>
          <w:rFonts w:cs="Myriad Pro"/>
          <w:spacing w:val="18"/>
          <w:w w:val="105"/>
        </w:rPr>
        <w:t xml:space="preserve"> </w:t>
      </w:r>
      <w:r w:rsidRPr="003753B6">
        <w:rPr>
          <w:rFonts w:cs="Myriad Pro"/>
          <w:w w:val="105"/>
        </w:rPr>
        <w:t>k</w:t>
      </w:r>
      <w:r w:rsidRPr="003753B6">
        <w:rPr>
          <w:rFonts w:cs="Myriad Pro"/>
          <w:spacing w:val="-7"/>
          <w:w w:val="105"/>
        </w:rPr>
        <w:t xml:space="preserve"> </w:t>
      </w:r>
      <w:r w:rsidRPr="003753B6">
        <w:rPr>
          <w:rFonts w:cs="Myriad Pro"/>
          <w:spacing w:val="-1"/>
          <w:w w:val="105"/>
        </w:rPr>
        <w:t>řá</w:t>
      </w:r>
      <w:r w:rsidRPr="003753B6">
        <w:rPr>
          <w:rFonts w:cs="Myriad Pro"/>
          <w:spacing w:val="1"/>
          <w:w w:val="105"/>
        </w:rPr>
        <w:t>d</w:t>
      </w:r>
      <w:r w:rsidRPr="003753B6">
        <w:rPr>
          <w:rFonts w:cs="Myriad Pro"/>
          <w:w w:val="105"/>
        </w:rPr>
        <w:t>n</w:t>
      </w:r>
      <w:r w:rsidRPr="003753B6">
        <w:rPr>
          <w:rFonts w:cs="Myriad Pro"/>
          <w:spacing w:val="2"/>
          <w:w w:val="105"/>
        </w:rPr>
        <w:t>é</w:t>
      </w:r>
      <w:r w:rsidRPr="003753B6">
        <w:rPr>
          <w:rFonts w:cs="Myriad Pro"/>
          <w:spacing w:val="-2"/>
          <w:w w:val="105"/>
        </w:rPr>
        <w:t>m</w:t>
      </w:r>
      <w:r w:rsidRPr="003753B6">
        <w:rPr>
          <w:rFonts w:cs="Myriad Pro"/>
          <w:w w:val="105"/>
        </w:rPr>
        <w:t>u</w:t>
      </w:r>
      <w:r w:rsidRPr="003753B6">
        <w:rPr>
          <w:rFonts w:cs="Myriad Pro"/>
          <w:spacing w:val="17"/>
          <w:w w:val="105"/>
        </w:rPr>
        <w:t xml:space="preserve"> </w:t>
      </w:r>
      <w:r w:rsidRPr="003753B6">
        <w:rPr>
          <w:rFonts w:cs="Myriad Pro"/>
          <w:w w:val="105"/>
        </w:rPr>
        <w:t>a</w:t>
      </w:r>
      <w:r w:rsidRPr="003753B6">
        <w:rPr>
          <w:rFonts w:cs="Myriad Pro"/>
          <w:spacing w:val="16"/>
          <w:w w:val="105"/>
        </w:rPr>
        <w:t xml:space="preserve"> </w:t>
      </w:r>
      <w:r w:rsidRPr="003753B6">
        <w:rPr>
          <w:rFonts w:cs="Myriad Pro"/>
          <w:spacing w:val="1"/>
          <w:w w:val="105"/>
        </w:rPr>
        <w:t>vča</w:t>
      </w:r>
      <w:r w:rsidRPr="003753B6">
        <w:rPr>
          <w:rFonts w:cs="Myriad Pro"/>
          <w:spacing w:val="-1"/>
          <w:w w:val="105"/>
        </w:rPr>
        <w:t>s</w:t>
      </w:r>
      <w:r w:rsidRPr="003753B6">
        <w:rPr>
          <w:rFonts w:cs="Myriad Pro"/>
          <w:w w:val="105"/>
        </w:rPr>
        <w:t>n</w:t>
      </w:r>
      <w:r w:rsidRPr="003753B6">
        <w:rPr>
          <w:rFonts w:cs="Myriad Pro"/>
          <w:spacing w:val="-1"/>
          <w:w w:val="105"/>
        </w:rPr>
        <w:t>é</w:t>
      </w:r>
      <w:r w:rsidRPr="003753B6">
        <w:rPr>
          <w:rFonts w:cs="Myriad Pro"/>
          <w:spacing w:val="1"/>
          <w:w w:val="105"/>
        </w:rPr>
        <w:t>m</w:t>
      </w:r>
      <w:r w:rsidRPr="003753B6">
        <w:rPr>
          <w:rFonts w:cs="Myriad Pro"/>
          <w:w w:val="105"/>
        </w:rPr>
        <w:t>u</w:t>
      </w:r>
      <w:r w:rsidRPr="003753B6">
        <w:rPr>
          <w:rFonts w:cs="Myriad Pro"/>
          <w:spacing w:val="16"/>
          <w:w w:val="105"/>
        </w:rPr>
        <w:t xml:space="preserve"> </w:t>
      </w:r>
      <w:r w:rsidRPr="003753B6">
        <w:rPr>
          <w:rFonts w:cs="Myriad Pro"/>
          <w:spacing w:val="-1"/>
          <w:w w:val="105"/>
        </w:rPr>
        <w:t>p</w:t>
      </w:r>
      <w:r w:rsidRPr="003753B6">
        <w:rPr>
          <w:rFonts w:cs="Myriad Pro"/>
          <w:spacing w:val="1"/>
          <w:w w:val="105"/>
        </w:rPr>
        <w:t>r</w:t>
      </w:r>
      <w:r w:rsidRPr="003753B6">
        <w:rPr>
          <w:rFonts w:cs="Myriad Pro"/>
          <w:spacing w:val="-1"/>
          <w:w w:val="105"/>
        </w:rPr>
        <w:t>o</w:t>
      </w:r>
      <w:r w:rsidRPr="003753B6">
        <w:rPr>
          <w:rFonts w:cs="Myriad Pro"/>
          <w:spacing w:val="1"/>
          <w:w w:val="105"/>
        </w:rPr>
        <w:t>v</w:t>
      </w:r>
      <w:r w:rsidRPr="003753B6">
        <w:rPr>
          <w:rFonts w:cs="Myriad Pro"/>
          <w:spacing w:val="-1"/>
          <w:w w:val="105"/>
        </w:rPr>
        <w:t>e</w:t>
      </w:r>
      <w:r w:rsidRPr="003753B6">
        <w:rPr>
          <w:rFonts w:cs="Myriad Pro"/>
          <w:spacing w:val="1"/>
          <w:w w:val="105"/>
        </w:rPr>
        <w:t>d</w:t>
      </w:r>
      <w:r w:rsidRPr="003753B6">
        <w:rPr>
          <w:rFonts w:cs="Myriad Pro"/>
          <w:spacing w:val="-1"/>
          <w:w w:val="105"/>
        </w:rPr>
        <w:t>e</w:t>
      </w:r>
      <w:r w:rsidRPr="003753B6">
        <w:rPr>
          <w:rFonts w:cs="Myriad Pro"/>
          <w:w w:val="105"/>
        </w:rPr>
        <w:t>ní</w:t>
      </w:r>
      <w:r w:rsidRPr="003753B6">
        <w:rPr>
          <w:rFonts w:cs="Myriad Pro"/>
          <w:spacing w:val="16"/>
          <w:w w:val="105"/>
        </w:rPr>
        <w:t xml:space="preserve"> </w:t>
      </w:r>
      <w:r w:rsidR="00F722FF">
        <w:rPr>
          <w:rFonts w:cs="Myriad Pro"/>
          <w:spacing w:val="1"/>
          <w:w w:val="105"/>
        </w:rPr>
        <w:t>Díla</w:t>
      </w:r>
      <w:r w:rsidRPr="003753B6">
        <w:rPr>
          <w:rFonts w:cs="Myriad Pro"/>
          <w:spacing w:val="16"/>
          <w:w w:val="105"/>
        </w:rPr>
        <w:t xml:space="preserve"> </w:t>
      </w:r>
      <w:r w:rsidRPr="003753B6">
        <w:rPr>
          <w:rFonts w:cs="Myriad Pro"/>
          <w:spacing w:val="1"/>
          <w:w w:val="105"/>
        </w:rPr>
        <w:t>d</w:t>
      </w:r>
      <w:r w:rsidRPr="003753B6">
        <w:rPr>
          <w:rFonts w:cs="Myriad Pro"/>
          <w:spacing w:val="-2"/>
          <w:w w:val="105"/>
        </w:rPr>
        <w:t>l</w:t>
      </w:r>
      <w:r w:rsidRPr="003753B6">
        <w:rPr>
          <w:rFonts w:cs="Myriad Pro"/>
          <w:w w:val="105"/>
        </w:rPr>
        <w:t>e</w:t>
      </w:r>
      <w:r w:rsidRPr="003753B6">
        <w:rPr>
          <w:rFonts w:cs="Myriad Pro"/>
          <w:spacing w:val="16"/>
          <w:w w:val="105"/>
        </w:rPr>
        <w:t xml:space="preserve"> </w:t>
      </w:r>
      <w:r w:rsidRPr="003753B6">
        <w:rPr>
          <w:rFonts w:cs="Myriad Pro"/>
          <w:spacing w:val="1"/>
          <w:w w:val="105"/>
        </w:rPr>
        <w:t>t</w:t>
      </w:r>
      <w:r w:rsidRPr="003753B6">
        <w:rPr>
          <w:rFonts w:cs="Myriad Pro"/>
          <w:spacing w:val="-1"/>
          <w:w w:val="105"/>
        </w:rPr>
        <w:t>é</w:t>
      </w:r>
      <w:r w:rsidRPr="003753B6">
        <w:rPr>
          <w:rFonts w:cs="Myriad Pro"/>
          <w:spacing w:val="-2"/>
          <w:w w:val="105"/>
        </w:rPr>
        <w:t>t</w:t>
      </w:r>
      <w:r w:rsidRPr="003753B6">
        <w:rPr>
          <w:rFonts w:cs="Myriad Pro"/>
          <w:w w:val="105"/>
        </w:rPr>
        <w:t>o</w:t>
      </w:r>
      <w:r w:rsidRPr="003753B6">
        <w:rPr>
          <w:rFonts w:cs="Myriad Pro"/>
          <w:spacing w:val="16"/>
          <w:w w:val="105"/>
        </w:rPr>
        <w:t xml:space="preserve"> </w:t>
      </w:r>
      <w:r w:rsidRPr="003753B6">
        <w:rPr>
          <w:rFonts w:cs="Myriad Pro"/>
          <w:spacing w:val="2"/>
          <w:w w:val="105"/>
        </w:rPr>
        <w:t>s</w:t>
      </w:r>
      <w:r w:rsidRPr="003753B6">
        <w:rPr>
          <w:rFonts w:cs="Myriad Pro"/>
          <w:spacing w:val="-2"/>
          <w:w w:val="105"/>
        </w:rPr>
        <w:t>m</w:t>
      </w:r>
      <w:r w:rsidRPr="003753B6">
        <w:rPr>
          <w:rFonts w:cs="Myriad Pro"/>
          <w:spacing w:val="2"/>
          <w:w w:val="105"/>
        </w:rPr>
        <w:t>l</w:t>
      </w:r>
      <w:r w:rsidRPr="003753B6">
        <w:rPr>
          <w:rFonts w:cs="Myriad Pro"/>
          <w:spacing w:val="-1"/>
          <w:w w:val="105"/>
        </w:rPr>
        <w:t>ou</w:t>
      </w:r>
      <w:r w:rsidRPr="003753B6">
        <w:rPr>
          <w:rFonts w:cs="Myriad Pro"/>
          <w:spacing w:val="1"/>
          <w:w w:val="105"/>
        </w:rPr>
        <w:t>v</w:t>
      </w:r>
      <w:r w:rsidRPr="003753B6">
        <w:rPr>
          <w:rFonts w:cs="Myriad Pro"/>
          <w:w w:val="105"/>
        </w:rPr>
        <w:t>y</w:t>
      </w:r>
      <w:r w:rsidR="001A1F0C" w:rsidRPr="003753B6">
        <w:rPr>
          <w:rFonts w:cs="Myriad Pro"/>
          <w:w w:val="105"/>
        </w:rPr>
        <w:t>,</w:t>
      </w:r>
      <w:r w:rsidRPr="003753B6">
        <w:rPr>
          <w:rFonts w:cs="Myriad Pro"/>
          <w:spacing w:val="18"/>
          <w:w w:val="105"/>
        </w:rPr>
        <w:t xml:space="preserve"> </w:t>
      </w:r>
      <w:r w:rsidRPr="003753B6">
        <w:rPr>
          <w:rFonts w:cs="Myriad Pro"/>
          <w:w w:val="105"/>
        </w:rPr>
        <w:t>že</w:t>
      </w:r>
      <w:r w:rsidRPr="003753B6">
        <w:rPr>
          <w:rFonts w:cs="Myriad Pro"/>
          <w:w w:val="103"/>
        </w:rPr>
        <w:t xml:space="preserve"> </w:t>
      </w:r>
      <w:r w:rsidRPr="003753B6">
        <w:rPr>
          <w:rFonts w:cs="Myriad Pro"/>
          <w:spacing w:val="1"/>
          <w:w w:val="105"/>
        </w:rPr>
        <w:t>d</w:t>
      </w:r>
      <w:r w:rsidRPr="003753B6">
        <w:rPr>
          <w:rFonts w:cs="Myriad Pro"/>
          <w:spacing w:val="-2"/>
          <w:w w:val="105"/>
        </w:rPr>
        <w:t>i</w:t>
      </w:r>
      <w:r w:rsidRPr="003753B6">
        <w:rPr>
          <w:rFonts w:cs="Myriad Pro"/>
          <w:spacing w:val="-1"/>
          <w:w w:val="105"/>
        </w:rPr>
        <w:t>spo</w:t>
      </w:r>
      <w:r w:rsidRPr="003753B6">
        <w:rPr>
          <w:rFonts w:cs="Myriad Pro"/>
          <w:w w:val="105"/>
        </w:rPr>
        <w:t>n</w:t>
      </w:r>
      <w:r w:rsidRPr="003753B6">
        <w:rPr>
          <w:rFonts w:cs="Myriad Pro"/>
          <w:spacing w:val="-1"/>
          <w:w w:val="105"/>
        </w:rPr>
        <w:t>u</w:t>
      </w:r>
      <w:r w:rsidRPr="003753B6">
        <w:rPr>
          <w:rFonts w:cs="Myriad Pro"/>
          <w:spacing w:val="2"/>
          <w:w w:val="105"/>
        </w:rPr>
        <w:t>j</w:t>
      </w:r>
      <w:r w:rsidRPr="003753B6">
        <w:rPr>
          <w:rFonts w:cs="Myriad Pro"/>
          <w:w w:val="105"/>
        </w:rPr>
        <w:t>e</w:t>
      </w:r>
      <w:r w:rsidRPr="003753B6">
        <w:rPr>
          <w:rFonts w:cs="Myriad Pro"/>
          <w:spacing w:val="14"/>
          <w:w w:val="105"/>
        </w:rPr>
        <w:t xml:space="preserve"> </w:t>
      </w:r>
      <w:r w:rsidRPr="003753B6">
        <w:rPr>
          <w:rFonts w:cs="Myriad Pro"/>
          <w:spacing w:val="-2"/>
          <w:w w:val="105"/>
        </w:rPr>
        <w:t>t</w:t>
      </w:r>
      <w:r w:rsidRPr="003753B6">
        <w:rPr>
          <w:rFonts w:cs="Myriad Pro"/>
          <w:spacing w:val="1"/>
          <w:w w:val="105"/>
        </w:rPr>
        <w:t>a</w:t>
      </w:r>
      <w:r w:rsidRPr="003753B6">
        <w:rPr>
          <w:rFonts w:cs="Myriad Pro"/>
          <w:spacing w:val="-1"/>
          <w:w w:val="105"/>
        </w:rPr>
        <w:t>ko</w:t>
      </w:r>
      <w:r w:rsidRPr="003753B6">
        <w:rPr>
          <w:rFonts w:cs="Myriad Pro"/>
          <w:spacing w:val="1"/>
          <w:w w:val="105"/>
        </w:rPr>
        <w:t>vým</w:t>
      </w:r>
      <w:r w:rsidRPr="003753B6">
        <w:rPr>
          <w:rFonts w:cs="Myriad Pro"/>
          <w:w w:val="105"/>
        </w:rPr>
        <w:t>i</w:t>
      </w:r>
      <w:r w:rsidRPr="003753B6">
        <w:rPr>
          <w:rFonts w:cs="Myriad Pro"/>
          <w:spacing w:val="15"/>
          <w:w w:val="105"/>
        </w:rPr>
        <w:t xml:space="preserve"> </w:t>
      </w:r>
      <w:r w:rsidRPr="003753B6">
        <w:rPr>
          <w:rFonts w:cs="Myriad Pro"/>
          <w:spacing w:val="-1"/>
          <w:w w:val="105"/>
        </w:rPr>
        <w:t>ka</w:t>
      </w:r>
      <w:r w:rsidRPr="003753B6">
        <w:rPr>
          <w:rFonts w:cs="Myriad Pro"/>
          <w:spacing w:val="2"/>
          <w:w w:val="105"/>
        </w:rPr>
        <w:t>p</w:t>
      </w:r>
      <w:r w:rsidRPr="003753B6">
        <w:rPr>
          <w:rFonts w:cs="Myriad Pro"/>
          <w:spacing w:val="-1"/>
          <w:w w:val="105"/>
        </w:rPr>
        <w:t>a</w:t>
      </w:r>
      <w:r w:rsidRPr="003753B6">
        <w:rPr>
          <w:rFonts w:cs="Myriad Pro"/>
          <w:spacing w:val="1"/>
          <w:w w:val="105"/>
        </w:rPr>
        <w:t>c</w:t>
      </w:r>
      <w:r w:rsidRPr="003753B6">
        <w:rPr>
          <w:rFonts w:cs="Myriad Pro"/>
          <w:spacing w:val="-2"/>
          <w:w w:val="105"/>
        </w:rPr>
        <w:t>i</w:t>
      </w:r>
      <w:r w:rsidRPr="003753B6">
        <w:rPr>
          <w:rFonts w:cs="Myriad Pro"/>
          <w:spacing w:val="1"/>
          <w:w w:val="105"/>
        </w:rPr>
        <w:t>t</w:t>
      </w:r>
      <w:r w:rsidRPr="003753B6">
        <w:rPr>
          <w:rFonts w:cs="Myriad Pro"/>
          <w:spacing w:val="-1"/>
          <w:w w:val="105"/>
        </w:rPr>
        <w:t>a</w:t>
      </w:r>
      <w:r w:rsidRPr="003753B6">
        <w:rPr>
          <w:rFonts w:cs="Myriad Pro"/>
          <w:spacing w:val="1"/>
          <w:w w:val="105"/>
        </w:rPr>
        <w:t>m</w:t>
      </w:r>
      <w:r w:rsidRPr="003753B6">
        <w:rPr>
          <w:rFonts w:cs="Myriad Pro"/>
          <w:w w:val="105"/>
        </w:rPr>
        <w:t>i</w:t>
      </w:r>
      <w:r w:rsidRPr="003753B6">
        <w:rPr>
          <w:rFonts w:cs="Myriad Pro"/>
          <w:spacing w:val="13"/>
          <w:w w:val="105"/>
        </w:rPr>
        <w:t xml:space="preserve"> </w:t>
      </w:r>
      <w:r w:rsidRPr="003753B6">
        <w:rPr>
          <w:rFonts w:cs="Myriad Pro"/>
          <w:w w:val="105"/>
        </w:rPr>
        <w:t>a</w:t>
      </w:r>
      <w:r w:rsidRPr="003753B6">
        <w:rPr>
          <w:rFonts w:cs="Myriad Pro"/>
          <w:spacing w:val="13"/>
          <w:w w:val="105"/>
        </w:rPr>
        <w:t xml:space="preserve"> </w:t>
      </w:r>
      <w:r w:rsidRPr="003753B6">
        <w:rPr>
          <w:rFonts w:cs="Myriad Pro"/>
          <w:spacing w:val="-1"/>
          <w:w w:val="105"/>
        </w:rPr>
        <w:t>o</w:t>
      </w:r>
      <w:r w:rsidRPr="003753B6">
        <w:rPr>
          <w:rFonts w:cs="Myriad Pro"/>
          <w:spacing w:val="1"/>
          <w:w w:val="105"/>
        </w:rPr>
        <w:t>d</w:t>
      </w:r>
      <w:r w:rsidRPr="003753B6">
        <w:rPr>
          <w:rFonts w:cs="Myriad Pro"/>
          <w:spacing w:val="2"/>
          <w:w w:val="105"/>
        </w:rPr>
        <w:t>b</w:t>
      </w:r>
      <w:r w:rsidRPr="003753B6">
        <w:rPr>
          <w:rFonts w:cs="Myriad Pro"/>
          <w:spacing w:val="-1"/>
          <w:w w:val="105"/>
        </w:rPr>
        <w:t>or</w:t>
      </w:r>
      <w:r w:rsidRPr="003753B6">
        <w:rPr>
          <w:rFonts w:cs="Myriad Pro"/>
          <w:w w:val="105"/>
        </w:rPr>
        <w:t>n</w:t>
      </w:r>
      <w:r w:rsidRPr="003753B6">
        <w:rPr>
          <w:rFonts w:cs="Myriad Pro"/>
          <w:spacing w:val="3"/>
          <w:w w:val="105"/>
        </w:rPr>
        <w:t>ý</w:t>
      </w:r>
      <w:r w:rsidRPr="003753B6">
        <w:rPr>
          <w:rFonts w:cs="Myriad Pro"/>
          <w:spacing w:val="-2"/>
          <w:w w:val="105"/>
        </w:rPr>
        <w:t>m</w:t>
      </w:r>
      <w:r w:rsidRPr="003753B6">
        <w:rPr>
          <w:rFonts w:cs="Myriad Pro"/>
          <w:w w:val="105"/>
        </w:rPr>
        <w:t>i</w:t>
      </w:r>
      <w:r w:rsidRPr="003753B6">
        <w:rPr>
          <w:rFonts w:cs="Myriad Pro"/>
          <w:spacing w:val="13"/>
          <w:w w:val="105"/>
        </w:rPr>
        <w:t xml:space="preserve"> </w:t>
      </w:r>
      <w:r w:rsidRPr="003753B6">
        <w:rPr>
          <w:rFonts w:cs="Myriad Pro"/>
          <w:w w:val="105"/>
        </w:rPr>
        <w:t>z</w:t>
      </w:r>
      <w:r w:rsidRPr="003753B6">
        <w:rPr>
          <w:rFonts w:cs="Myriad Pro"/>
          <w:spacing w:val="3"/>
          <w:w w:val="105"/>
        </w:rPr>
        <w:t>n</w:t>
      </w:r>
      <w:r w:rsidRPr="003753B6">
        <w:rPr>
          <w:rFonts w:cs="Myriad Pro"/>
          <w:spacing w:val="-1"/>
          <w:w w:val="105"/>
        </w:rPr>
        <w:t>a</w:t>
      </w:r>
      <w:r w:rsidRPr="003753B6">
        <w:rPr>
          <w:rFonts w:cs="Myriad Pro"/>
          <w:spacing w:val="-2"/>
          <w:w w:val="105"/>
        </w:rPr>
        <w:t>l</w:t>
      </w:r>
      <w:r w:rsidRPr="003753B6">
        <w:rPr>
          <w:rFonts w:cs="Myriad Pro"/>
          <w:spacing w:val="1"/>
          <w:w w:val="105"/>
        </w:rPr>
        <w:t>o</w:t>
      </w:r>
      <w:r w:rsidRPr="003753B6">
        <w:rPr>
          <w:rFonts w:cs="Myriad Pro"/>
          <w:spacing w:val="-1"/>
          <w:w w:val="105"/>
        </w:rPr>
        <w:t>s</w:t>
      </w:r>
      <w:r w:rsidRPr="003753B6">
        <w:rPr>
          <w:rFonts w:cs="Myriad Pro"/>
          <w:spacing w:val="1"/>
          <w:w w:val="105"/>
        </w:rPr>
        <w:t>t</w:t>
      </w:r>
      <w:r w:rsidRPr="003753B6">
        <w:rPr>
          <w:rFonts w:cs="Myriad Pro"/>
          <w:spacing w:val="-2"/>
          <w:w w:val="105"/>
        </w:rPr>
        <w:t>m</w:t>
      </w:r>
      <w:r w:rsidRPr="003753B6">
        <w:rPr>
          <w:rFonts w:cs="Myriad Pro"/>
          <w:spacing w:val="2"/>
          <w:w w:val="105"/>
        </w:rPr>
        <w:t>i</w:t>
      </w:r>
      <w:r w:rsidRPr="003753B6">
        <w:rPr>
          <w:rFonts w:cs="Myriad Pro"/>
          <w:w w:val="105"/>
        </w:rPr>
        <w:t>,</w:t>
      </w:r>
      <w:r w:rsidRPr="003753B6">
        <w:rPr>
          <w:rFonts w:cs="Myriad Pro"/>
          <w:spacing w:val="14"/>
          <w:w w:val="105"/>
        </w:rPr>
        <w:t xml:space="preserve"> </w:t>
      </w:r>
      <w:r w:rsidRPr="003753B6">
        <w:rPr>
          <w:rFonts w:cs="Myriad Pro"/>
          <w:spacing w:val="-1"/>
          <w:w w:val="105"/>
        </w:rPr>
        <w:t>k</w:t>
      </w:r>
      <w:r w:rsidRPr="003753B6">
        <w:rPr>
          <w:rFonts w:cs="Myriad Pro"/>
          <w:spacing w:val="-2"/>
          <w:w w:val="105"/>
        </w:rPr>
        <w:t>t</w:t>
      </w:r>
      <w:r w:rsidRPr="003753B6">
        <w:rPr>
          <w:rFonts w:cs="Myriad Pro"/>
          <w:spacing w:val="2"/>
          <w:w w:val="105"/>
        </w:rPr>
        <w:t>e</w:t>
      </w:r>
      <w:r w:rsidRPr="003753B6">
        <w:rPr>
          <w:rFonts w:cs="Myriad Pro"/>
          <w:spacing w:val="-1"/>
          <w:w w:val="105"/>
        </w:rPr>
        <w:t>r</w:t>
      </w:r>
      <w:r w:rsidRPr="003753B6">
        <w:rPr>
          <w:rFonts w:cs="Myriad Pro"/>
          <w:w w:val="105"/>
        </w:rPr>
        <w:t>é</w:t>
      </w:r>
      <w:r w:rsidRPr="003753B6">
        <w:rPr>
          <w:rFonts w:cs="Myriad Pro"/>
          <w:spacing w:val="12"/>
          <w:w w:val="105"/>
        </w:rPr>
        <w:t xml:space="preserve"> </w:t>
      </w:r>
      <w:r w:rsidRPr="003753B6">
        <w:rPr>
          <w:rFonts w:cs="Myriad Pro"/>
          <w:spacing w:val="2"/>
          <w:w w:val="105"/>
        </w:rPr>
        <w:t>j</w:t>
      </w:r>
      <w:r w:rsidRPr="003753B6">
        <w:rPr>
          <w:rFonts w:cs="Myriad Pro"/>
          <w:spacing w:val="-1"/>
          <w:w w:val="105"/>
        </w:rPr>
        <w:t>s</w:t>
      </w:r>
      <w:r w:rsidRPr="003753B6">
        <w:rPr>
          <w:rFonts w:cs="Myriad Pro"/>
          <w:spacing w:val="1"/>
          <w:w w:val="105"/>
        </w:rPr>
        <w:t>o</w:t>
      </w:r>
      <w:r w:rsidRPr="003753B6">
        <w:rPr>
          <w:rFonts w:cs="Myriad Pro"/>
          <w:w w:val="105"/>
        </w:rPr>
        <w:t>u</w:t>
      </w:r>
      <w:r w:rsidRPr="003753B6">
        <w:rPr>
          <w:rFonts w:cs="Myriad Pro"/>
          <w:spacing w:val="14"/>
          <w:w w:val="105"/>
        </w:rPr>
        <w:t xml:space="preserve"> </w:t>
      </w:r>
      <w:r w:rsidRPr="003753B6">
        <w:rPr>
          <w:rFonts w:cs="Myriad Pro"/>
          <w:spacing w:val="-2"/>
          <w:w w:val="105"/>
        </w:rPr>
        <w:t>t</w:t>
      </w:r>
      <w:r w:rsidRPr="003753B6">
        <w:rPr>
          <w:rFonts w:cs="Myriad Pro"/>
          <w:spacing w:val="-1"/>
          <w:w w:val="105"/>
        </w:rPr>
        <w:t>ř</w:t>
      </w:r>
      <w:r w:rsidRPr="003753B6">
        <w:rPr>
          <w:rFonts w:cs="Myriad Pro"/>
          <w:spacing w:val="2"/>
          <w:w w:val="105"/>
        </w:rPr>
        <w:t>e</w:t>
      </w:r>
      <w:r w:rsidRPr="003753B6">
        <w:rPr>
          <w:rFonts w:cs="Myriad Pro"/>
          <w:spacing w:val="-1"/>
          <w:w w:val="105"/>
        </w:rPr>
        <w:t>b</w:t>
      </w:r>
      <w:r w:rsidRPr="003753B6">
        <w:rPr>
          <w:rFonts w:cs="Myriad Pro"/>
          <w:w w:val="105"/>
        </w:rPr>
        <w:t>a</w:t>
      </w:r>
      <w:r w:rsidRPr="003753B6">
        <w:rPr>
          <w:rFonts w:cs="Myriad Pro"/>
          <w:spacing w:val="14"/>
          <w:w w:val="105"/>
        </w:rPr>
        <w:t xml:space="preserve"> </w:t>
      </w:r>
      <w:r w:rsidRPr="003753B6">
        <w:rPr>
          <w:rFonts w:cs="Myriad Pro"/>
          <w:w w:val="105"/>
        </w:rPr>
        <w:t>k</w:t>
      </w:r>
      <w:r w:rsidRPr="003753B6">
        <w:rPr>
          <w:rFonts w:cs="Myriad Pro"/>
          <w:spacing w:val="-9"/>
          <w:w w:val="105"/>
        </w:rPr>
        <w:t xml:space="preserve"> </w:t>
      </w:r>
      <w:r w:rsidRPr="003753B6">
        <w:rPr>
          <w:rFonts w:cs="Myriad Pro"/>
          <w:spacing w:val="-1"/>
          <w:w w:val="105"/>
        </w:rPr>
        <w:t>řá</w:t>
      </w:r>
      <w:r w:rsidRPr="003753B6">
        <w:rPr>
          <w:rFonts w:cs="Myriad Pro"/>
          <w:spacing w:val="1"/>
          <w:w w:val="105"/>
        </w:rPr>
        <w:t>d</w:t>
      </w:r>
      <w:r w:rsidRPr="003753B6">
        <w:rPr>
          <w:rFonts w:cs="Myriad Pro"/>
          <w:w w:val="105"/>
        </w:rPr>
        <w:t>n</w:t>
      </w:r>
      <w:r w:rsidRPr="003753B6">
        <w:rPr>
          <w:rFonts w:cs="Myriad Pro"/>
          <w:spacing w:val="2"/>
          <w:w w:val="105"/>
        </w:rPr>
        <w:t>é</w:t>
      </w:r>
      <w:r w:rsidRPr="003753B6">
        <w:rPr>
          <w:rFonts w:cs="Myriad Pro"/>
          <w:spacing w:val="1"/>
          <w:w w:val="105"/>
        </w:rPr>
        <w:t>m</w:t>
      </w:r>
      <w:r w:rsidRPr="003753B6">
        <w:rPr>
          <w:rFonts w:cs="Myriad Pro"/>
          <w:w w:val="105"/>
        </w:rPr>
        <w:t>u</w:t>
      </w:r>
      <w:r w:rsidRPr="003753B6">
        <w:rPr>
          <w:rFonts w:cs="Myriad Pro"/>
          <w:spacing w:val="12"/>
          <w:w w:val="105"/>
        </w:rPr>
        <w:t xml:space="preserve"> </w:t>
      </w:r>
      <w:r w:rsidRPr="003753B6">
        <w:rPr>
          <w:rFonts w:cs="Myriad Pro"/>
          <w:spacing w:val="2"/>
          <w:w w:val="105"/>
        </w:rPr>
        <w:t>p</w:t>
      </w:r>
      <w:r w:rsidRPr="003753B6">
        <w:rPr>
          <w:rFonts w:cs="Myriad Pro"/>
          <w:spacing w:val="-1"/>
          <w:w w:val="105"/>
        </w:rPr>
        <w:t>ro</w:t>
      </w:r>
      <w:r w:rsidRPr="003753B6">
        <w:rPr>
          <w:rFonts w:cs="Myriad Pro"/>
          <w:spacing w:val="1"/>
          <w:w w:val="105"/>
        </w:rPr>
        <w:t>v</w:t>
      </w:r>
      <w:r w:rsidRPr="003753B6">
        <w:rPr>
          <w:rFonts w:cs="Myriad Pro"/>
          <w:spacing w:val="-1"/>
          <w:w w:val="105"/>
        </w:rPr>
        <w:t>e</w:t>
      </w:r>
      <w:r w:rsidRPr="003753B6">
        <w:rPr>
          <w:rFonts w:cs="Myriad Pro"/>
          <w:spacing w:val="1"/>
          <w:w w:val="105"/>
        </w:rPr>
        <w:t>d</w:t>
      </w:r>
      <w:r w:rsidRPr="003753B6">
        <w:rPr>
          <w:rFonts w:cs="Myriad Pro"/>
          <w:spacing w:val="-1"/>
          <w:w w:val="105"/>
        </w:rPr>
        <w:t>e</w:t>
      </w:r>
      <w:r w:rsidRPr="003753B6">
        <w:rPr>
          <w:rFonts w:cs="Myriad Pro"/>
          <w:w w:val="105"/>
        </w:rPr>
        <w:t>ní</w:t>
      </w:r>
      <w:r w:rsidRPr="003753B6">
        <w:rPr>
          <w:rFonts w:cs="Myriad Pro"/>
          <w:spacing w:val="13"/>
          <w:w w:val="105"/>
        </w:rPr>
        <w:t xml:space="preserve"> </w:t>
      </w:r>
      <w:r w:rsidR="00F722FF">
        <w:rPr>
          <w:rFonts w:cs="Myriad Pro"/>
          <w:spacing w:val="1"/>
          <w:w w:val="105"/>
        </w:rPr>
        <w:t>Díla</w:t>
      </w:r>
      <w:r w:rsidR="003753B6" w:rsidRPr="003753B6">
        <w:rPr>
          <w:rFonts w:cs="Myriad Pro"/>
          <w:w w:val="105"/>
        </w:rPr>
        <w:t>.</w:t>
      </w:r>
      <w:r w:rsidR="003753B6">
        <w:rPr>
          <w:rFonts w:cs="Myriad Pro"/>
          <w:w w:val="105"/>
        </w:rPr>
        <w:t xml:space="preserve"> </w:t>
      </w:r>
      <w:r w:rsidRPr="003753B6">
        <w:rPr>
          <w:rFonts w:cs="Myriad Pro"/>
          <w:w w:val="105"/>
        </w:rPr>
        <w:t>P</w:t>
      </w:r>
      <w:r w:rsidRPr="003753B6">
        <w:rPr>
          <w:rFonts w:cs="Myriad Pro"/>
          <w:spacing w:val="-1"/>
          <w:w w:val="105"/>
        </w:rPr>
        <w:t>o</w:t>
      </w:r>
      <w:r w:rsidRPr="003753B6">
        <w:rPr>
          <w:rFonts w:cs="Myriad Pro"/>
          <w:spacing w:val="1"/>
          <w:w w:val="105"/>
        </w:rPr>
        <w:t>k</w:t>
      </w:r>
      <w:r w:rsidRPr="003753B6">
        <w:rPr>
          <w:rFonts w:cs="Myriad Pro"/>
          <w:spacing w:val="-1"/>
          <w:w w:val="105"/>
        </w:rPr>
        <w:t>u</w:t>
      </w:r>
      <w:r w:rsidRPr="003753B6">
        <w:rPr>
          <w:rFonts w:cs="Myriad Pro"/>
          <w:w w:val="105"/>
        </w:rPr>
        <w:t>d</w:t>
      </w:r>
      <w:r w:rsidRPr="003753B6">
        <w:rPr>
          <w:rFonts w:cs="Myriad Pro"/>
          <w:spacing w:val="41"/>
          <w:w w:val="105"/>
        </w:rPr>
        <w:t xml:space="preserve"> </w:t>
      </w:r>
      <w:r w:rsidRPr="003753B6">
        <w:rPr>
          <w:rFonts w:cs="Myriad Pro"/>
          <w:w w:val="105"/>
        </w:rPr>
        <w:t>n</w:t>
      </w:r>
      <w:r w:rsidRPr="003753B6">
        <w:rPr>
          <w:rFonts w:cs="Myriad Pro"/>
          <w:spacing w:val="-1"/>
          <w:w w:val="105"/>
        </w:rPr>
        <w:t>ěk</w:t>
      </w:r>
      <w:r w:rsidRPr="003753B6">
        <w:rPr>
          <w:rFonts w:cs="Myriad Pro"/>
          <w:spacing w:val="-2"/>
          <w:w w:val="105"/>
        </w:rPr>
        <w:t>t</w:t>
      </w:r>
      <w:r w:rsidRPr="003753B6">
        <w:rPr>
          <w:rFonts w:cs="Myriad Pro"/>
          <w:spacing w:val="2"/>
          <w:w w:val="105"/>
        </w:rPr>
        <w:t>e</w:t>
      </w:r>
      <w:r w:rsidRPr="003753B6">
        <w:rPr>
          <w:rFonts w:cs="Myriad Pro"/>
          <w:spacing w:val="-1"/>
          <w:w w:val="105"/>
        </w:rPr>
        <w:t>r</w:t>
      </w:r>
      <w:r w:rsidRPr="003753B6">
        <w:rPr>
          <w:rFonts w:cs="Myriad Pro"/>
          <w:w w:val="105"/>
        </w:rPr>
        <w:t>é</w:t>
      </w:r>
      <w:r w:rsidRPr="003753B6">
        <w:rPr>
          <w:rFonts w:cs="Myriad Pro"/>
          <w:spacing w:val="40"/>
          <w:w w:val="105"/>
        </w:rPr>
        <w:t xml:space="preserve"> </w:t>
      </w:r>
      <w:r w:rsidRPr="003753B6">
        <w:rPr>
          <w:rFonts w:cs="Myriad Pro"/>
          <w:spacing w:val="-1"/>
          <w:w w:val="105"/>
        </w:rPr>
        <w:t>p</w:t>
      </w:r>
      <w:r w:rsidRPr="003753B6">
        <w:rPr>
          <w:rFonts w:cs="Myriad Pro"/>
          <w:spacing w:val="1"/>
          <w:w w:val="105"/>
        </w:rPr>
        <w:t>r</w:t>
      </w:r>
      <w:r w:rsidRPr="003753B6">
        <w:rPr>
          <w:rFonts w:cs="Myriad Pro"/>
          <w:spacing w:val="-1"/>
          <w:w w:val="105"/>
        </w:rPr>
        <w:t>á</w:t>
      </w:r>
      <w:r w:rsidRPr="003753B6">
        <w:rPr>
          <w:rFonts w:cs="Myriad Pro"/>
          <w:spacing w:val="1"/>
          <w:w w:val="105"/>
        </w:rPr>
        <w:t>c</w:t>
      </w:r>
      <w:r w:rsidRPr="003753B6">
        <w:rPr>
          <w:rFonts w:cs="Myriad Pro"/>
          <w:w w:val="105"/>
        </w:rPr>
        <w:t>e</w:t>
      </w:r>
      <w:r w:rsidRPr="003753B6">
        <w:rPr>
          <w:rFonts w:cs="Myriad Pro"/>
          <w:spacing w:val="40"/>
          <w:w w:val="105"/>
        </w:rPr>
        <w:t xml:space="preserve"> </w:t>
      </w:r>
      <w:r w:rsidRPr="003753B6">
        <w:rPr>
          <w:rFonts w:cs="Myriad Pro"/>
          <w:w w:val="105"/>
        </w:rPr>
        <w:t>na</w:t>
      </w:r>
      <w:r w:rsidRPr="003753B6">
        <w:rPr>
          <w:rFonts w:cs="Myriad Pro"/>
          <w:spacing w:val="39"/>
          <w:w w:val="105"/>
        </w:rPr>
        <w:t xml:space="preserve"> </w:t>
      </w:r>
      <w:r w:rsidRPr="003753B6">
        <w:rPr>
          <w:rFonts w:cs="Myriad Pro"/>
          <w:spacing w:val="-1"/>
          <w:w w:val="105"/>
        </w:rPr>
        <w:t>s</w:t>
      </w:r>
      <w:r w:rsidRPr="003753B6">
        <w:rPr>
          <w:rFonts w:cs="Myriad Pro"/>
          <w:spacing w:val="2"/>
          <w:w w:val="105"/>
        </w:rPr>
        <w:t>j</w:t>
      </w:r>
      <w:r w:rsidRPr="003753B6">
        <w:rPr>
          <w:rFonts w:cs="Myriad Pro"/>
          <w:spacing w:val="-1"/>
          <w:w w:val="105"/>
        </w:rPr>
        <w:t>e</w:t>
      </w:r>
      <w:r w:rsidRPr="003753B6">
        <w:rPr>
          <w:rFonts w:cs="Myriad Pro"/>
          <w:spacing w:val="1"/>
          <w:w w:val="105"/>
        </w:rPr>
        <w:t>d</w:t>
      </w:r>
      <w:r w:rsidRPr="003753B6">
        <w:rPr>
          <w:rFonts w:cs="Myriad Pro"/>
          <w:w w:val="105"/>
        </w:rPr>
        <w:t>n</w:t>
      </w:r>
      <w:r w:rsidRPr="003753B6">
        <w:rPr>
          <w:rFonts w:cs="Myriad Pro"/>
          <w:spacing w:val="-1"/>
          <w:w w:val="105"/>
        </w:rPr>
        <w:t>a</w:t>
      </w:r>
      <w:r w:rsidRPr="003753B6">
        <w:rPr>
          <w:rFonts w:cs="Myriad Pro"/>
          <w:w w:val="105"/>
        </w:rPr>
        <w:t>n</w:t>
      </w:r>
      <w:r w:rsidRPr="003753B6">
        <w:rPr>
          <w:rFonts w:cs="Myriad Pro"/>
          <w:spacing w:val="-1"/>
          <w:w w:val="105"/>
        </w:rPr>
        <w:t>é</w:t>
      </w:r>
      <w:r w:rsidRPr="003753B6">
        <w:rPr>
          <w:rFonts w:cs="Myriad Pro"/>
          <w:w w:val="105"/>
        </w:rPr>
        <w:t>m</w:t>
      </w:r>
      <w:r w:rsidRPr="003753B6">
        <w:rPr>
          <w:rFonts w:cs="Myriad Pro"/>
          <w:spacing w:val="40"/>
          <w:w w:val="105"/>
        </w:rPr>
        <w:t xml:space="preserve"> </w:t>
      </w:r>
      <w:r w:rsidRPr="003753B6">
        <w:rPr>
          <w:rFonts w:cs="Myriad Pro"/>
          <w:spacing w:val="1"/>
          <w:w w:val="105"/>
        </w:rPr>
        <w:t>d</w:t>
      </w:r>
      <w:r w:rsidRPr="003753B6">
        <w:rPr>
          <w:rFonts w:cs="Myriad Pro"/>
          <w:spacing w:val="-2"/>
          <w:w w:val="105"/>
        </w:rPr>
        <w:t>íl</w:t>
      </w:r>
      <w:r w:rsidRPr="003753B6">
        <w:rPr>
          <w:rFonts w:cs="Myriad Pro"/>
          <w:w w:val="105"/>
        </w:rPr>
        <w:t>e</w:t>
      </w:r>
      <w:r w:rsidRPr="003753B6">
        <w:rPr>
          <w:rFonts w:cs="Myriad Pro"/>
          <w:spacing w:val="40"/>
          <w:w w:val="105"/>
        </w:rPr>
        <w:t xml:space="preserve"> </w:t>
      </w:r>
      <w:r w:rsidRPr="003753B6">
        <w:rPr>
          <w:rFonts w:cs="Myriad Pro"/>
          <w:spacing w:val="1"/>
          <w:w w:val="105"/>
        </w:rPr>
        <w:t xml:space="preserve">zajistí </w:t>
      </w:r>
      <w:r w:rsidR="001A1F0C" w:rsidRPr="003753B6">
        <w:rPr>
          <w:rFonts w:cs="Myriad Pro"/>
          <w:spacing w:val="1"/>
          <w:w w:val="105"/>
        </w:rPr>
        <w:t>zhotovitel</w:t>
      </w:r>
      <w:r w:rsidR="001A1F0C" w:rsidRPr="003753B6">
        <w:rPr>
          <w:rFonts w:cs="Myriad Pro"/>
          <w:spacing w:val="40"/>
          <w:w w:val="105"/>
        </w:rPr>
        <w:t xml:space="preserve"> </w:t>
      </w:r>
      <w:r w:rsidRPr="003753B6">
        <w:rPr>
          <w:rFonts w:cs="Myriad Pro"/>
          <w:spacing w:val="-1"/>
          <w:w w:val="105"/>
        </w:rPr>
        <w:t>p</w:t>
      </w:r>
      <w:r w:rsidRPr="003753B6">
        <w:rPr>
          <w:rFonts w:cs="Myriad Pro"/>
          <w:spacing w:val="1"/>
          <w:w w:val="105"/>
        </w:rPr>
        <w:t>r</w:t>
      </w:r>
      <w:r w:rsidRPr="003753B6">
        <w:rPr>
          <w:rFonts w:cs="Myriad Pro"/>
          <w:spacing w:val="-1"/>
          <w:w w:val="105"/>
        </w:rPr>
        <w:t>os</w:t>
      </w:r>
      <w:r w:rsidRPr="003753B6">
        <w:rPr>
          <w:rFonts w:cs="Myriad Pro"/>
          <w:spacing w:val="1"/>
          <w:w w:val="105"/>
        </w:rPr>
        <w:t>tř</w:t>
      </w:r>
      <w:r w:rsidRPr="003753B6">
        <w:rPr>
          <w:rFonts w:cs="Myriad Pro"/>
          <w:spacing w:val="-1"/>
          <w:w w:val="105"/>
        </w:rPr>
        <w:t>e</w:t>
      </w:r>
      <w:r w:rsidRPr="003753B6">
        <w:rPr>
          <w:rFonts w:cs="Myriad Pro"/>
          <w:spacing w:val="1"/>
          <w:w w:val="105"/>
        </w:rPr>
        <w:t>d</w:t>
      </w:r>
      <w:r w:rsidRPr="003753B6">
        <w:rPr>
          <w:rFonts w:cs="Myriad Pro"/>
          <w:w w:val="105"/>
        </w:rPr>
        <w:t>n</w:t>
      </w:r>
      <w:r w:rsidRPr="003753B6">
        <w:rPr>
          <w:rFonts w:cs="Myriad Pro"/>
          <w:spacing w:val="-2"/>
          <w:w w:val="105"/>
        </w:rPr>
        <w:t>i</w:t>
      </w:r>
      <w:r w:rsidRPr="003753B6">
        <w:rPr>
          <w:rFonts w:cs="Myriad Pro"/>
          <w:spacing w:val="1"/>
          <w:w w:val="105"/>
        </w:rPr>
        <w:t>c</w:t>
      </w:r>
      <w:r w:rsidRPr="003753B6">
        <w:rPr>
          <w:rFonts w:cs="Myriad Pro"/>
          <w:spacing w:val="-2"/>
          <w:w w:val="105"/>
        </w:rPr>
        <w:t>t</w:t>
      </w:r>
      <w:r w:rsidRPr="003753B6">
        <w:rPr>
          <w:rFonts w:cs="Myriad Pro"/>
          <w:spacing w:val="1"/>
          <w:w w:val="105"/>
        </w:rPr>
        <w:t>v</w:t>
      </w:r>
      <w:r w:rsidRPr="003753B6">
        <w:rPr>
          <w:rFonts w:cs="Myriad Pro"/>
          <w:spacing w:val="-2"/>
          <w:w w:val="105"/>
        </w:rPr>
        <w:t>í</w:t>
      </w:r>
      <w:r w:rsidRPr="003753B6">
        <w:rPr>
          <w:rFonts w:cs="Myriad Pro"/>
          <w:w w:val="105"/>
        </w:rPr>
        <w:t>m</w:t>
      </w:r>
      <w:r w:rsidRPr="003753B6">
        <w:rPr>
          <w:rFonts w:cs="Myriad Pro"/>
          <w:spacing w:val="39"/>
          <w:w w:val="105"/>
        </w:rPr>
        <w:t xml:space="preserve"> </w:t>
      </w:r>
      <w:r w:rsidRPr="003753B6">
        <w:rPr>
          <w:rFonts w:cs="Myriad Pro"/>
          <w:spacing w:val="-2"/>
          <w:w w:val="105"/>
        </w:rPr>
        <w:t>t</w:t>
      </w:r>
      <w:r w:rsidRPr="003753B6">
        <w:rPr>
          <w:rFonts w:cs="Myriad Pro"/>
          <w:spacing w:val="1"/>
          <w:w w:val="105"/>
        </w:rPr>
        <w:t>ř</w:t>
      </w:r>
      <w:r w:rsidRPr="003753B6">
        <w:rPr>
          <w:rFonts w:cs="Myriad Pro"/>
          <w:spacing w:val="-1"/>
          <w:w w:val="105"/>
        </w:rPr>
        <w:t>e</w:t>
      </w:r>
      <w:r w:rsidRPr="003753B6">
        <w:rPr>
          <w:rFonts w:cs="Myriad Pro"/>
          <w:spacing w:val="-2"/>
          <w:w w:val="105"/>
        </w:rPr>
        <w:t>tí</w:t>
      </w:r>
      <w:r w:rsidRPr="003753B6">
        <w:rPr>
          <w:rFonts w:cs="Myriad Pro"/>
          <w:spacing w:val="1"/>
          <w:w w:val="105"/>
        </w:rPr>
        <w:t>c</w:t>
      </w:r>
      <w:r w:rsidRPr="003753B6">
        <w:rPr>
          <w:rFonts w:cs="Myriad Pro"/>
          <w:w w:val="105"/>
        </w:rPr>
        <w:t>h</w:t>
      </w:r>
      <w:r w:rsidRPr="003753B6">
        <w:rPr>
          <w:rFonts w:cs="Myriad Pro"/>
          <w:spacing w:val="41"/>
          <w:w w:val="105"/>
        </w:rPr>
        <w:t xml:space="preserve"> </w:t>
      </w:r>
      <w:r w:rsidRPr="003753B6">
        <w:rPr>
          <w:rFonts w:cs="Myriad Pro"/>
          <w:spacing w:val="-1"/>
          <w:w w:val="105"/>
        </w:rPr>
        <w:t>o</w:t>
      </w:r>
      <w:r w:rsidRPr="003753B6">
        <w:rPr>
          <w:rFonts w:cs="Myriad Pro"/>
          <w:spacing w:val="2"/>
          <w:w w:val="105"/>
        </w:rPr>
        <w:t>s</w:t>
      </w:r>
      <w:r w:rsidRPr="003753B6">
        <w:rPr>
          <w:rFonts w:cs="Myriad Pro"/>
          <w:spacing w:val="-1"/>
          <w:w w:val="105"/>
        </w:rPr>
        <w:t>o</w:t>
      </w:r>
      <w:r w:rsidRPr="003753B6">
        <w:rPr>
          <w:rFonts w:cs="Myriad Pro"/>
          <w:w w:val="105"/>
        </w:rPr>
        <w:t>b</w:t>
      </w:r>
      <w:r w:rsidRPr="003753B6">
        <w:rPr>
          <w:rFonts w:cs="Myriad Pro"/>
          <w:spacing w:val="40"/>
          <w:w w:val="105"/>
        </w:rPr>
        <w:t xml:space="preserve"> </w:t>
      </w:r>
      <w:r w:rsidRPr="003753B6">
        <w:rPr>
          <w:rFonts w:cs="Myriad Pro"/>
          <w:spacing w:val="2"/>
          <w:w w:val="105"/>
        </w:rPr>
        <w:t>p</w:t>
      </w:r>
      <w:r w:rsidRPr="003753B6">
        <w:rPr>
          <w:rFonts w:cs="Myriad Pro"/>
          <w:spacing w:val="1"/>
          <w:w w:val="105"/>
        </w:rPr>
        <w:t>o</w:t>
      </w:r>
      <w:r w:rsidRPr="003753B6">
        <w:rPr>
          <w:rFonts w:cs="Myriad Pro"/>
          <w:w w:val="105"/>
        </w:rPr>
        <w:t>d</w:t>
      </w:r>
      <w:r w:rsidRPr="003753B6">
        <w:rPr>
          <w:rFonts w:cs="Myriad Pro"/>
          <w:spacing w:val="41"/>
          <w:w w:val="105"/>
        </w:rPr>
        <w:t xml:space="preserve"> </w:t>
      </w:r>
      <w:r w:rsidRPr="003753B6">
        <w:rPr>
          <w:rFonts w:cs="Myriad Pro"/>
          <w:spacing w:val="-1"/>
          <w:w w:val="105"/>
        </w:rPr>
        <w:t>s</w:t>
      </w:r>
      <w:r w:rsidRPr="003753B6">
        <w:rPr>
          <w:rFonts w:cs="Myriad Pro"/>
          <w:spacing w:val="1"/>
          <w:w w:val="105"/>
        </w:rPr>
        <w:t>vý</w:t>
      </w:r>
      <w:r w:rsidRPr="003753B6">
        <w:rPr>
          <w:rFonts w:cs="Myriad Pro"/>
          <w:w w:val="105"/>
        </w:rPr>
        <w:t>m</w:t>
      </w:r>
      <w:r w:rsidRPr="003753B6">
        <w:rPr>
          <w:rFonts w:cs="Myriad Pro"/>
          <w:spacing w:val="40"/>
          <w:w w:val="105"/>
        </w:rPr>
        <w:t xml:space="preserve"> </w:t>
      </w:r>
      <w:r w:rsidRPr="003753B6">
        <w:rPr>
          <w:rFonts w:cs="Myriad Pro"/>
          <w:spacing w:val="-1"/>
          <w:w w:val="105"/>
        </w:rPr>
        <w:t>osob</w:t>
      </w:r>
      <w:r w:rsidRPr="003753B6">
        <w:rPr>
          <w:rFonts w:cs="Myriad Pro"/>
          <w:w w:val="105"/>
        </w:rPr>
        <w:t>n</w:t>
      </w:r>
      <w:r w:rsidRPr="003753B6">
        <w:rPr>
          <w:rFonts w:cs="Myriad Pro"/>
          <w:spacing w:val="2"/>
          <w:w w:val="105"/>
        </w:rPr>
        <w:t>í</w:t>
      </w:r>
      <w:r w:rsidRPr="003753B6">
        <w:rPr>
          <w:rFonts w:cs="Myriad Pro"/>
          <w:w w:val="105"/>
        </w:rPr>
        <w:t>m</w:t>
      </w:r>
      <w:r w:rsidRPr="003753B6">
        <w:rPr>
          <w:rFonts w:cs="Myriad Pro"/>
          <w:w w:val="102"/>
        </w:rPr>
        <w:t xml:space="preserve"> </w:t>
      </w:r>
      <w:r w:rsidRPr="003753B6">
        <w:rPr>
          <w:rFonts w:cs="Myriad Pro"/>
          <w:spacing w:val="1"/>
          <w:w w:val="105"/>
        </w:rPr>
        <w:t>v</w:t>
      </w:r>
      <w:r w:rsidRPr="003753B6">
        <w:rPr>
          <w:rFonts w:cs="Myriad Pro"/>
          <w:spacing w:val="-1"/>
          <w:w w:val="105"/>
        </w:rPr>
        <w:t>e</w:t>
      </w:r>
      <w:r w:rsidRPr="003753B6">
        <w:rPr>
          <w:rFonts w:cs="Myriad Pro"/>
          <w:spacing w:val="1"/>
          <w:w w:val="105"/>
        </w:rPr>
        <w:t>d</w:t>
      </w:r>
      <w:r w:rsidRPr="003753B6">
        <w:rPr>
          <w:rFonts w:cs="Myriad Pro"/>
          <w:spacing w:val="-1"/>
          <w:w w:val="105"/>
        </w:rPr>
        <w:t>e</w:t>
      </w:r>
      <w:r w:rsidRPr="003753B6">
        <w:rPr>
          <w:rFonts w:cs="Myriad Pro"/>
          <w:w w:val="105"/>
        </w:rPr>
        <w:t>n</w:t>
      </w:r>
      <w:r w:rsidRPr="003753B6">
        <w:rPr>
          <w:rFonts w:cs="Myriad Pro"/>
          <w:spacing w:val="-2"/>
          <w:w w:val="105"/>
        </w:rPr>
        <w:t>ím</w:t>
      </w:r>
      <w:r w:rsidRPr="003753B6">
        <w:rPr>
          <w:rFonts w:cs="Myriad Pro"/>
          <w:w w:val="105"/>
        </w:rPr>
        <w:t>,</w:t>
      </w:r>
      <w:r w:rsidRPr="003753B6">
        <w:rPr>
          <w:rFonts w:cs="Myriad Pro"/>
          <w:spacing w:val="-12"/>
          <w:w w:val="105"/>
        </w:rPr>
        <w:t xml:space="preserve"> </w:t>
      </w:r>
      <w:r w:rsidRPr="003753B6">
        <w:rPr>
          <w:rFonts w:cs="Myriad Pro"/>
          <w:spacing w:val="-1"/>
          <w:w w:val="105"/>
        </w:rPr>
        <w:t>o</w:t>
      </w:r>
      <w:r w:rsidRPr="003753B6">
        <w:rPr>
          <w:rFonts w:cs="Myriad Pro"/>
          <w:spacing w:val="1"/>
          <w:w w:val="105"/>
        </w:rPr>
        <w:t>d</w:t>
      </w:r>
      <w:r w:rsidRPr="003753B6">
        <w:rPr>
          <w:rFonts w:cs="Myriad Pro"/>
          <w:spacing w:val="2"/>
          <w:w w:val="105"/>
        </w:rPr>
        <w:t>p</w:t>
      </w:r>
      <w:r w:rsidRPr="003753B6">
        <w:rPr>
          <w:rFonts w:cs="Myriad Pro"/>
          <w:spacing w:val="-1"/>
          <w:w w:val="105"/>
        </w:rPr>
        <w:t>o</w:t>
      </w:r>
      <w:r w:rsidRPr="003753B6">
        <w:rPr>
          <w:rFonts w:cs="Myriad Pro"/>
          <w:spacing w:val="1"/>
          <w:w w:val="105"/>
        </w:rPr>
        <w:t>v</w:t>
      </w:r>
      <w:r w:rsidRPr="003753B6">
        <w:rPr>
          <w:rFonts w:cs="Myriad Pro"/>
          <w:spacing w:val="-2"/>
          <w:w w:val="105"/>
        </w:rPr>
        <w:t>í</w:t>
      </w:r>
      <w:r w:rsidRPr="003753B6">
        <w:rPr>
          <w:rFonts w:cs="Myriad Pro"/>
          <w:spacing w:val="1"/>
          <w:w w:val="105"/>
        </w:rPr>
        <w:t>d</w:t>
      </w:r>
      <w:r w:rsidRPr="003753B6">
        <w:rPr>
          <w:rFonts w:cs="Myriad Pro"/>
          <w:w w:val="105"/>
        </w:rPr>
        <w:t>á</w:t>
      </w:r>
      <w:r w:rsidRPr="003753B6">
        <w:rPr>
          <w:rFonts w:cs="Myriad Pro"/>
          <w:spacing w:val="-13"/>
          <w:w w:val="105"/>
        </w:rPr>
        <w:t xml:space="preserve"> </w:t>
      </w:r>
      <w:r w:rsidRPr="003753B6">
        <w:rPr>
          <w:rFonts w:cs="Myriad Pro"/>
          <w:w w:val="105"/>
        </w:rPr>
        <w:t>za</w:t>
      </w:r>
      <w:r w:rsidRPr="003753B6">
        <w:rPr>
          <w:rFonts w:cs="Myriad Pro"/>
          <w:spacing w:val="-11"/>
          <w:w w:val="105"/>
        </w:rPr>
        <w:t xml:space="preserve"> </w:t>
      </w:r>
      <w:r w:rsidRPr="003753B6">
        <w:rPr>
          <w:rFonts w:cs="Myriad Pro"/>
          <w:spacing w:val="-1"/>
          <w:w w:val="105"/>
        </w:rPr>
        <w:t>k</w:t>
      </w:r>
      <w:r w:rsidRPr="003753B6">
        <w:rPr>
          <w:rFonts w:cs="Myriad Pro"/>
          <w:spacing w:val="1"/>
          <w:w w:val="105"/>
        </w:rPr>
        <w:t>va</w:t>
      </w:r>
      <w:r w:rsidRPr="003753B6">
        <w:rPr>
          <w:rFonts w:cs="Myriad Pro"/>
          <w:spacing w:val="-2"/>
          <w:w w:val="105"/>
        </w:rPr>
        <w:t>li</w:t>
      </w:r>
      <w:r w:rsidRPr="003753B6">
        <w:rPr>
          <w:rFonts w:cs="Myriad Pro"/>
          <w:spacing w:val="1"/>
          <w:w w:val="105"/>
        </w:rPr>
        <w:t>t</w:t>
      </w:r>
      <w:r w:rsidRPr="003753B6">
        <w:rPr>
          <w:rFonts w:cs="Myriad Pro"/>
          <w:w w:val="105"/>
        </w:rPr>
        <w:t>u</w:t>
      </w:r>
      <w:r w:rsidRPr="003753B6">
        <w:rPr>
          <w:rFonts w:cs="Myriad Pro"/>
          <w:spacing w:val="-14"/>
          <w:w w:val="105"/>
        </w:rPr>
        <w:t xml:space="preserve"> </w:t>
      </w:r>
      <w:r w:rsidRPr="003753B6">
        <w:rPr>
          <w:rFonts w:cs="Myriad Pro"/>
          <w:spacing w:val="-1"/>
          <w:w w:val="105"/>
        </w:rPr>
        <w:t>p</w:t>
      </w:r>
      <w:r w:rsidRPr="003753B6">
        <w:rPr>
          <w:rFonts w:cs="Myriad Pro"/>
          <w:spacing w:val="1"/>
          <w:w w:val="105"/>
        </w:rPr>
        <w:t>r</w:t>
      </w:r>
      <w:r w:rsidRPr="003753B6">
        <w:rPr>
          <w:rFonts w:cs="Myriad Pro"/>
          <w:spacing w:val="-1"/>
          <w:w w:val="105"/>
        </w:rPr>
        <w:t>a</w:t>
      </w:r>
      <w:r w:rsidRPr="003753B6">
        <w:rPr>
          <w:rFonts w:cs="Myriad Pro"/>
          <w:spacing w:val="1"/>
          <w:w w:val="105"/>
        </w:rPr>
        <w:t>c</w:t>
      </w:r>
      <w:r w:rsidRPr="003753B6">
        <w:rPr>
          <w:rFonts w:cs="Myriad Pro"/>
          <w:w w:val="105"/>
        </w:rPr>
        <w:t>í</w:t>
      </w:r>
      <w:r w:rsidRPr="003753B6">
        <w:rPr>
          <w:rFonts w:cs="Myriad Pro"/>
          <w:spacing w:val="-10"/>
          <w:w w:val="105"/>
        </w:rPr>
        <w:t xml:space="preserve"> </w:t>
      </w:r>
      <w:r w:rsidRPr="003753B6">
        <w:rPr>
          <w:rFonts w:cs="Myriad Pro"/>
          <w:w w:val="105"/>
        </w:rPr>
        <w:t>a</w:t>
      </w:r>
      <w:r w:rsidRPr="003753B6">
        <w:rPr>
          <w:rFonts w:cs="Myriad Pro"/>
          <w:spacing w:val="-13"/>
          <w:w w:val="105"/>
        </w:rPr>
        <w:t xml:space="preserve"> </w:t>
      </w:r>
      <w:r w:rsidRPr="003753B6">
        <w:rPr>
          <w:rFonts w:cs="Myriad Pro"/>
          <w:spacing w:val="1"/>
          <w:w w:val="105"/>
        </w:rPr>
        <w:t>d</w:t>
      </w:r>
      <w:r w:rsidRPr="003753B6">
        <w:rPr>
          <w:rFonts w:cs="Myriad Pro"/>
          <w:spacing w:val="-1"/>
          <w:w w:val="105"/>
        </w:rPr>
        <w:t>o</w:t>
      </w:r>
      <w:r w:rsidRPr="003753B6">
        <w:rPr>
          <w:rFonts w:cs="Myriad Pro"/>
          <w:spacing w:val="1"/>
          <w:w w:val="105"/>
        </w:rPr>
        <w:t>d</w:t>
      </w:r>
      <w:r w:rsidRPr="003753B6">
        <w:rPr>
          <w:rFonts w:cs="Myriad Pro"/>
          <w:spacing w:val="-1"/>
          <w:w w:val="105"/>
        </w:rPr>
        <w:t>á</w:t>
      </w:r>
      <w:r w:rsidRPr="003753B6">
        <w:rPr>
          <w:rFonts w:cs="Myriad Pro"/>
          <w:spacing w:val="3"/>
          <w:w w:val="105"/>
        </w:rPr>
        <w:t>v</w:t>
      </w:r>
      <w:r w:rsidRPr="003753B6">
        <w:rPr>
          <w:rFonts w:cs="Myriad Pro"/>
          <w:spacing w:val="-1"/>
          <w:w w:val="105"/>
        </w:rPr>
        <w:t>k</w:t>
      </w:r>
      <w:r w:rsidRPr="003753B6">
        <w:rPr>
          <w:rFonts w:cs="Myriad Pro"/>
          <w:spacing w:val="1"/>
          <w:w w:val="105"/>
        </w:rPr>
        <w:t>y</w:t>
      </w:r>
      <w:r w:rsidRPr="003753B6">
        <w:rPr>
          <w:rFonts w:cs="Myriad Pro"/>
          <w:w w:val="105"/>
        </w:rPr>
        <w:t>,</w:t>
      </w:r>
      <w:r w:rsidRPr="003753B6">
        <w:rPr>
          <w:rFonts w:cs="Myriad Pro"/>
          <w:spacing w:val="-12"/>
          <w:w w:val="105"/>
        </w:rPr>
        <w:t xml:space="preserve"> </w:t>
      </w:r>
      <w:r w:rsidRPr="003753B6">
        <w:rPr>
          <w:rFonts w:cs="Myriad Pro"/>
          <w:w w:val="105"/>
        </w:rPr>
        <w:t>j</w:t>
      </w:r>
      <w:r w:rsidRPr="003753B6">
        <w:rPr>
          <w:rFonts w:cs="Myriad Pro"/>
          <w:spacing w:val="-1"/>
          <w:w w:val="105"/>
        </w:rPr>
        <w:t>a</w:t>
      </w:r>
      <w:r w:rsidRPr="003753B6">
        <w:rPr>
          <w:rFonts w:cs="Myriad Pro"/>
          <w:spacing w:val="1"/>
          <w:w w:val="105"/>
        </w:rPr>
        <w:t>k</w:t>
      </w:r>
      <w:r w:rsidRPr="003753B6">
        <w:rPr>
          <w:rFonts w:cs="Myriad Pro"/>
          <w:w w:val="105"/>
        </w:rPr>
        <w:t>o</w:t>
      </w:r>
      <w:r w:rsidRPr="003753B6">
        <w:rPr>
          <w:rFonts w:cs="Myriad Pro"/>
          <w:spacing w:val="-12"/>
          <w:w w:val="105"/>
        </w:rPr>
        <w:t xml:space="preserve"> </w:t>
      </w:r>
      <w:r w:rsidRPr="003753B6">
        <w:rPr>
          <w:rFonts w:cs="Myriad Pro"/>
          <w:spacing w:val="-1"/>
          <w:w w:val="105"/>
        </w:rPr>
        <w:t>b</w:t>
      </w:r>
      <w:r w:rsidRPr="003753B6">
        <w:rPr>
          <w:rFonts w:cs="Myriad Pro"/>
          <w:w w:val="105"/>
        </w:rPr>
        <w:t>y</w:t>
      </w:r>
      <w:r w:rsidRPr="003753B6">
        <w:rPr>
          <w:rFonts w:cs="Myriad Pro"/>
          <w:spacing w:val="-12"/>
          <w:w w:val="105"/>
        </w:rPr>
        <w:t xml:space="preserve"> </w:t>
      </w:r>
      <w:r w:rsidR="00807490">
        <w:rPr>
          <w:rFonts w:cs="Myriad Pro"/>
          <w:spacing w:val="1"/>
          <w:w w:val="105"/>
        </w:rPr>
        <w:t>Dílo</w:t>
      </w:r>
      <w:r w:rsidRPr="003753B6">
        <w:rPr>
          <w:rFonts w:cs="Myriad Pro"/>
          <w:spacing w:val="-12"/>
          <w:w w:val="105"/>
        </w:rPr>
        <w:t xml:space="preserve"> </w:t>
      </w:r>
      <w:r w:rsidRPr="003753B6">
        <w:rPr>
          <w:rFonts w:cs="Myriad Pro"/>
          <w:spacing w:val="-1"/>
          <w:w w:val="105"/>
        </w:rPr>
        <w:t>p</w:t>
      </w:r>
      <w:r w:rsidRPr="003753B6">
        <w:rPr>
          <w:rFonts w:cs="Myriad Pro"/>
          <w:spacing w:val="1"/>
          <w:w w:val="105"/>
        </w:rPr>
        <w:t>r</w:t>
      </w:r>
      <w:r w:rsidRPr="003753B6">
        <w:rPr>
          <w:rFonts w:cs="Myriad Pro"/>
          <w:spacing w:val="-1"/>
          <w:w w:val="105"/>
        </w:rPr>
        <w:t>o</w:t>
      </w:r>
      <w:r w:rsidRPr="003753B6">
        <w:rPr>
          <w:rFonts w:cs="Myriad Pro"/>
          <w:spacing w:val="1"/>
          <w:w w:val="105"/>
        </w:rPr>
        <w:t>v</w:t>
      </w:r>
      <w:r w:rsidRPr="003753B6">
        <w:rPr>
          <w:rFonts w:cs="Myriad Pro"/>
          <w:spacing w:val="-1"/>
          <w:w w:val="105"/>
        </w:rPr>
        <w:t>á</w:t>
      </w:r>
      <w:r w:rsidRPr="003753B6">
        <w:rPr>
          <w:rFonts w:cs="Myriad Pro"/>
          <w:spacing w:val="1"/>
          <w:w w:val="105"/>
        </w:rPr>
        <w:t>d</w:t>
      </w:r>
      <w:r w:rsidRPr="003753B6">
        <w:rPr>
          <w:rFonts w:cs="Myriad Pro"/>
          <w:spacing w:val="-1"/>
          <w:w w:val="105"/>
        </w:rPr>
        <w:t>ě</w:t>
      </w:r>
      <w:r w:rsidRPr="003753B6">
        <w:rPr>
          <w:rFonts w:cs="Myriad Pro"/>
          <w:w w:val="105"/>
        </w:rPr>
        <w:t>l</w:t>
      </w:r>
      <w:r w:rsidRPr="003753B6">
        <w:rPr>
          <w:rFonts w:cs="Myriad Pro"/>
          <w:spacing w:val="-11"/>
          <w:w w:val="105"/>
        </w:rPr>
        <w:t xml:space="preserve"> </w:t>
      </w:r>
      <w:r w:rsidRPr="003753B6">
        <w:rPr>
          <w:rFonts w:cs="Myriad Pro"/>
          <w:spacing w:val="-1"/>
          <w:w w:val="105"/>
        </w:rPr>
        <w:t>s</w:t>
      </w:r>
      <w:r w:rsidRPr="003753B6">
        <w:rPr>
          <w:rFonts w:cs="Myriad Pro"/>
          <w:spacing w:val="1"/>
          <w:w w:val="105"/>
        </w:rPr>
        <w:t>á</w:t>
      </w:r>
      <w:r w:rsidRPr="003753B6">
        <w:rPr>
          <w:rFonts w:cs="Myriad Pro"/>
          <w:spacing w:val="-2"/>
          <w:w w:val="105"/>
        </w:rPr>
        <w:t>m</w:t>
      </w:r>
      <w:r w:rsidRPr="003753B6">
        <w:rPr>
          <w:rFonts w:cs="Myriad Pro"/>
          <w:w w:val="105"/>
        </w:rPr>
        <w:t>.</w:t>
      </w:r>
    </w:p>
    <w:p w14:paraId="4271642F" w14:textId="77777777" w:rsidR="008855E6" w:rsidRPr="008855E6" w:rsidRDefault="00255C59" w:rsidP="008855E6">
      <w:pPr>
        <w:numPr>
          <w:ilvl w:val="0"/>
          <w:numId w:val="12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399" w:right="115"/>
        <w:jc w:val="both"/>
        <w:rPr>
          <w:rFonts w:cs="Myriad Pro"/>
        </w:rPr>
      </w:pPr>
      <w:r w:rsidRPr="008855E6">
        <w:rPr>
          <w:rFonts w:cs="Myriad Pro"/>
          <w:w w:val="105"/>
        </w:rPr>
        <w:t>Zh</w:t>
      </w:r>
      <w:r w:rsidRPr="008855E6">
        <w:rPr>
          <w:rFonts w:cs="Myriad Pro"/>
          <w:spacing w:val="-1"/>
          <w:w w:val="105"/>
        </w:rPr>
        <w:t>o</w:t>
      </w:r>
      <w:r w:rsidRPr="008855E6">
        <w:rPr>
          <w:rFonts w:cs="Myriad Pro"/>
          <w:spacing w:val="1"/>
          <w:w w:val="105"/>
        </w:rPr>
        <w:t>t</w:t>
      </w:r>
      <w:r w:rsidRPr="008855E6">
        <w:rPr>
          <w:rFonts w:cs="Myriad Pro"/>
          <w:spacing w:val="-1"/>
          <w:w w:val="105"/>
        </w:rPr>
        <w:t>o</w:t>
      </w:r>
      <w:r w:rsidRPr="008855E6">
        <w:rPr>
          <w:rFonts w:cs="Myriad Pro"/>
          <w:spacing w:val="1"/>
          <w:w w:val="105"/>
        </w:rPr>
        <w:t>v</w:t>
      </w:r>
      <w:r w:rsidRPr="008855E6">
        <w:rPr>
          <w:rFonts w:cs="Myriad Pro"/>
          <w:spacing w:val="-2"/>
          <w:w w:val="105"/>
        </w:rPr>
        <w:t>it</w:t>
      </w:r>
      <w:r w:rsidRPr="008855E6">
        <w:rPr>
          <w:rFonts w:cs="Myriad Pro"/>
          <w:spacing w:val="-1"/>
          <w:w w:val="105"/>
        </w:rPr>
        <w:t>e</w:t>
      </w:r>
      <w:r w:rsidRPr="008855E6">
        <w:rPr>
          <w:rFonts w:cs="Myriad Pro"/>
          <w:w w:val="105"/>
        </w:rPr>
        <w:t>l</w:t>
      </w:r>
      <w:r w:rsidRPr="008855E6">
        <w:rPr>
          <w:rFonts w:cs="Myriad Pro"/>
          <w:spacing w:val="14"/>
          <w:w w:val="105"/>
        </w:rPr>
        <w:t xml:space="preserve"> </w:t>
      </w:r>
      <w:r w:rsidRPr="008855E6">
        <w:rPr>
          <w:rFonts w:cs="Myriad Pro"/>
          <w:spacing w:val="-1"/>
          <w:w w:val="105"/>
        </w:rPr>
        <w:t>p</w:t>
      </w:r>
      <w:r w:rsidRPr="008855E6">
        <w:rPr>
          <w:rFonts w:cs="Myriad Pro"/>
          <w:spacing w:val="1"/>
          <w:w w:val="105"/>
        </w:rPr>
        <w:t>r</w:t>
      </w:r>
      <w:r w:rsidRPr="008855E6">
        <w:rPr>
          <w:rFonts w:cs="Myriad Pro"/>
          <w:spacing w:val="-1"/>
          <w:w w:val="105"/>
        </w:rPr>
        <w:t>o</w:t>
      </w:r>
      <w:r w:rsidRPr="008855E6">
        <w:rPr>
          <w:rFonts w:cs="Myriad Pro"/>
          <w:w w:val="105"/>
        </w:rPr>
        <w:t>h</w:t>
      </w:r>
      <w:r w:rsidRPr="008855E6">
        <w:rPr>
          <w:rFonts w:cs="Myriad Pro"/>
          <w:spacing w:val="-2"/>
          <w:w w:val="105"/>
        </w:rPr>
        <w:t>l</w:t>
      </w:r>
      <w:r w:rsidRPr="008855E6">
        <w:rPr>
          <w:rFonts w:cs="Myriad Pro"/>
          <w:spacing w:val="1"/>
          <w:w w:val="105"/>
        </w:rPr>
        <w:t>a</w:t>
      </w:r>
      <w:r w:rsidRPr="008855E6">
        <w:rPr>
          <w:rFonts w:cs="Myriad Pro"/>
          <w:spacing w:val="-1"/>
          <w:w w:val="105"/>
        </w:rPr>
        <w:t>šu</w:t>
      </w:r>
      <w:r w:rsidRPr="008855E6">
        <w:rPr>
          <w:rFonts w:cs="Myriad Pro"/>
          <w:spacing w:val="2"/>
          <w:w w:val="105"/>
        </w:rPr>
        <w:t>j</w:t>
      </w:r>
      <w:r w:rsidRPr="008855E6">
        <w:rPr>
          <w:rFonts w:cs="Myriad Pro"/>
          <w:spacing w:val="-1"/>
          <w:w w:val="105"/>
        </w:rPr>
        <w:t>e</w:t>
      </w:r>
      <w:r w:rsidRPr="008855E6">
        <w:rPr>
          <w:rFonts w:cs="Myriad Pro"/>
          <w:w w:val="105"/>
        </w:rPr>
        <w:t>,</w:t>
      </w:r>
      <w:r w:rsidRPr="008855E6">
        <w:rPr>
          <w:rFonts w:cs="Myriad Pro"/>
          <w:spacing w:val="15"/>
          <w:w w:val="105"/>
        </w:rPr>
        <w:t xml:space="preserve"> </w:t>
      </w:r>
      <w:r w:rsidRPr="008855E6">
        <w:rPr>
          <w:rFonts w:cs="Myriad Pro"/>
          <w:w w:val="105"/>
        </w:rPr>
        <w:t>že</w:t>
      </w:r>
      <w:r w:rsidRPr="008855E6">
        <w:rPr>
          <w:rFonts w:cs="Myriad Pro"/>
          <w:spacing w:val="13"/>
          <w:w w:val="105"/>
        </w:rPr>
        <w:t xml:space="preserve"> </w:t>
      </w:r>
      <w:r w:rsidRPr="008855E6">
        <w:rPr>
          <w:rFonts w:cs="Myriad Pro"/>
          <w:w w:val="105"/>
        </w:rPr>
        <w:t>n</w:t>
      </w:r>
      <w:r w:rsidRPr="008855E6">
        <w:rPr>
          <w:rFonts w:cs="Myriad Pro"/>
          <w:spacing w:val="-1"/>
          <w:w w:val="105"/>
        </w:rPr>
        <w:t>e</w:t>
      </w:r>
      <w:r w:rsidRPr="008855E6">
        <w:rPr>
          <w:rFonts w:cs="Myriad Pro"/>
          <w:w w:val="105"/>
        </w:rPr>
        <w:t>ní</w:t>
      </w:r>
      <w:r w:rsidRPr="008855E6">
        <w:rPr>
          <w:rFonts w:cs="Myriad Pro"/>
          <w:spacing w:val="13"/>
          <w:w w:val="105"/>
        </w:rPr>
        <w:t xml:space="preserve"> </w:t>
      </w:r>
      <w:r w:rsidRPr="008855E6">
        <w:rPr>
          <w:rFonts w:cs="Myriad Pro"/>
          <w:spacing w:val="2"/>
          <w:w w:val="105"/>
        </w:rPr>
        <w:t>p</w:t>
      </w:r>
      <w:r w:rsidRPr="008855E6">
        <w:rPr>
          <w:rFonts w:cs="Myriad Pro"/>
          <w:spacing w:val="-1"/>
          <w:w w:val="105"/>
        </w:rPr>
        <w:t>ře</w:t>
      </w:r>
      <w:r w:rsidRPr="008855E6">
        <w:rPr>
          <w:rFonts w:cs="Myriad Pro"/>
          <w:spacing w:val="1"/>
          <w:w w:val="105"/>
        </w:rPr>
        <w:t>d</w:t>
      </w:r>
      <w:r w:rsidRPr="008855E6">
        <w:rPr>
          <w:rFonts w:cs="Myriad Pro"/>
          <w:spacing w:val="-2"/>
          <w:w w:val="105"/>
        </w:rPr>
        <w:t>l</w:t>
      </w:r>
      <w:r w:rsidRPr="008855E6">
        <w:rPr>
          <w:rFonts w:cs="Myriad Pro"/>
          <w:spacing w:val="-1"/>
          <w:w w:val="105"/>
        </w:rPr>
        <w:t>u</w:t>
      </w:r>
      <w:r w:rsidRPr="008855E6">
        <w:rPr>
          <w:rFonts w:cs="Myriad Pro"/>
          <w:spacing w:val="2"/>
          <w:w w:val="105"/>
        </w:rPr>
        <w:t>ž</w:t>
      </w:r>
      <w:r w:rsidRPr="008855E6">
        <w:rPr>
          <w:rFonts w:cs="Myriad Pro"/>
          <w:spacing w:val="-1"/>
          <w:w w:val="105"/>
        </w:rPr>
        <w:t>e</w:t>
      </w:r>
      <w:r w:rsidRPr="008855E6">
        <w:rPr>
          <w:rFonts w:cs="Myriad Pro"/>
          <w:w w:val="105"/>
        </w:rPr>
        <w:t>n</w:t>
      </w:r>
      <w:r w:rsidR="001A1F0C" w:rsidRPr="008855E6">
        <w:rPr>
          <w:rFonts w:cs="Myriad Pro"/>
          <w:w w:val="105"/>
        </w:rPr>
        <w:t>,</w:t>
      </w:r>
      <w:r w:rsidR="002D50A8" w:rsidRPr="008855E6">
        <w:rPr>
          <w:rFonts w:cs="Myriad Pro"/>
          <w:spacing w:val="14"/>
          <w:w w:val="105"/>
        </w:rPr>
        <w:t xml:space="preserve"> </w:t>
      </w:r>
      <w:r w:rsidRPr="008855E6">
        <w:rPr>
          <w:rFonts w:cs="Myriad Pro"/>
          <w:w w:val="105"/>
        </w:rPr>
        <w:t>že</w:t>
      </w:r>
      <w:r w:rsidRPr="008855E6">
        <w:rPr>
          <w:rFonts w:cs="Myriad Pro"/>
          <w:spacing w:val="14"/>
          <w:w w:val="105"/>
        </w:rPr>
        <w:t xml:space="preserve"> </w:t>
      </w:r>
      <w:r w:rsidRPr="008855E6">
        <w:rPr>
          <w:rFonts w:cs="Myriad Pro"/>
          <w:spacing w:val="1"/>
          <w:w w:val="105"/>
        </w:rPr>
        <w:t>m</w:t>
      </w:r>
      <w:r w:rsidRPr="008855E6">
        <w:rPr>
          <w:rFonts w:cs="Myriad Pro"/>
          <w:w w:val="105"/>
        </w:rPr>
        <w:t>u</w:t>
      </w:r>
      <w:r w:rsidRPr="008855E6">
        <w:rPr>
          <w:rFonts w:cs="Myriad Pro"/>
          <w:spacing w:val="14"/>
          <w:w w:val="105"/>
        </w:rPr>
        <w:t xml:space="preserve"> </w:t>
      </w:r>
      <w:r w:rsidRPr="008855E6">
        <w:rPr>
          <w:rFonts w:cs="Myriad Pro"/>
          <w:w w:val="105"/>
        </w:rPr>
        <w:t>n</w:t>
      </w:r>
      <w:r w:rsidRPr="008855E6">
        <w:rPr>
          <w:rFonts w:cs="Myriad Pro"/>
          <w:spacing w:val="-1"/>
          <w:w w:val="105"/>
        </w:rPr>
        <w:t>e</w:t>
      </w:r>
      <w:r w:rsidRPr="008855E6">
        <w:rPr>
          <w:rFonts w:cs="Myriad Pro"/>
          <w:w w:val="105"/>
        </w:rPr>
        <w:t>ní</w:t>
      </w:r>
      <w:r w:rsidRPr="008855E6">
        <w:rPr>
          <w:rFonts w:cs="Myriad Pro"/>
          <w:spacing w:val="13"/>
          <w:w w:val="105"/>
        </w:rPr>
        <w:t xml:space="preserve"> </w:t>
      </w:r>
      <w:r w:rsidRPr="008855E6">
        <w:rPr>
          <w:rFonts w:cs="Myriad Pro"/>
          <w:w w:val="105"/>
        </w:rPr>
        <w:t>zn</w:t>
      </w:r>
      <w:r w:rsidRPr="008855E6">
        <w:rPr>
          <w:rFonts w:cs="Myriad Pro"/>
          <w:spacing w:val="1"/>
          <w:w w:val="105"/>
        </w:rPr>
        <w:t>á</w:t>
      </w:r>
      <w:r w:rsidRPr="008855E6">
        <w:rPr>
          <w:rFonts w:cs="Myriad Pro"/>
          <w:spacing w:val="-2"/>
          <w:w w:val="105"/>
        </w:rPr>
        <w:t>m</w:t>
      </w:r>
      <w:r w:rsidRPr="008855E6">
        <w:rPr>
          <w:rFonts w:cs="Myriad Pro"/>
          <w:spacing w:val="-1"/>
          <w:w w:val="105"/>
        </w:rPr>
        <w:t>o</w:t>
      </w:r>
      <w:r w:rsidRPr="008855E6">
        <w:rPr>
          <w:rFonts w:cs="Myriad Pro"/>
          <w:w w:val="105"/>
        </w:rPr>
        <w:t>,</w:t>
      </w:r>
      <w:r w:rsidRPr="008855E6">
        <w:rPr>
          <w:rFonts w:cs="Myriad Pro"/>
          <w:spacing w:val="14"/>
          <w:w w:val="105"/>
        </w:rPr>
        <w:t xml:space="preserve"> </w:t>
      </w:r>
      <w:r w:rsidRPr="008855E6">
        <w:rPr>
          <w:rFonts w:cs="Myriad Pro"/>
          <w:w w:val="105"/>
        </w:rPr>
        <w:t>že</w:t>
      </w:r>
      <w:r w:rsidRPr="008855E6">
        <w:rPr>
          <w:rFonts w:cs="Myriad Pro"/>
          <w:spacing w:val="15"/>
          <w:w w:val="105"/>
        </w:rPr>
        <w:t xml:space="preserve"> </w:t>
      </w:r>
      <w:r w:rsidRPr="008855E6">
        <w:rPr>
          <w:rFonts w:cs="Myriad Pro"/>
          <w:spacing w:val="-1"/>
          <w:w w:val="105"/>
        </w:rPr>
        <w:t>b</w:t>
      </w:r>
      <w:r w:rsidRPr="008855E6">
        <w:rPr>
          <w:rFonts w:cs="Myriad Pro"/>
          <w:w w:val="105"/>
        </w:rPr>
        <w:t>y</w:t>
      </w:r>
      <w:r w:rsidRPr="008855E6">
        <w:rPr>
          <w:rFonts w:cs="Myriad Pro"/>
          <w:spacing w:val="13"/>
          <w:w w:val="105"/>
        </w:rPr>
        <w:t xml:space="preserve"> </w:t>
      </w:r>
      <w:r w:rsidRPr="008855E6">
        <w:rPr>
          <w:rFonts w:cs="Myriad Pro"/>
          <w:spacing w:val="1"/>
          <w:w w:val="105"/>
        </w:rPr>
        <w:t>v</w:t>
      </w:r>
      <w:r w:rsidRPr="008855E6">
        <w:rPr>
          <w:rFonts w:cs="Myriad Pro"/>
          <w:spacing w:val="-1"/>
          <w:w w:val="105"/>
        </w:rPr>
        <w:t>ů</w:t>
      </w:r>
      <w:r w:rsidRPr="008855E6">
        <w:rPr>
          <w:rFonts w:cs="Myriad Pro"/>
          <w:spacing w:val="1"/>
          <w:w w:val="105"/>
        </w:rPr>
        <w:t>č</w:t>
      </w:r>
      <w:r w:rsidRPr="008855E6">
        <w:rPr>
          <w:rFonts w:cs="Myriad Pro"/>
          <w:w w:val="105"/>
        </w:rPr>
        <w:t>i</w:t>
      </w:r>
      <w:r w:rsidRPr="008855E6">
        <w:rPr>
          <w:rFonts w:cs="Myriad Pro"/>
          <w:spacing w:val="15"/>
          <w:w w:val="105"/>
        </w:rPr>
        <w:t xml:space="preserve"> </w:t>
      </w:r>
      <w:r w:rsidRPr="008855E6">
        <w:rPr>
          <w:rFonts w:cs="Myriad Pro"/>
          <w:w w:val="105"/>
        </w:rPr>
        <w:t>n</w:t>
      </w:r>
      <w:r w:rsidRPr="008855E6">
        <w:rPr>
          <w:rFonts w:cs="Myriad Pro"/>
          <w:spacing w:val="2"/>
          <w:w w:val="105"/>
        </w:rPr>
        <w:t>ě</w:t>
      </w:r>
      <w:r w:rsidRPr="008855E6">
        <w:rPr>
          <w:rFonts w:cs="Myriad Pro"/>
          <w:spacing w:val="-2"/>
          <w:w w:val="105"/>
        </w:rPr>
        <w:t>m</w:t>
      </w:r>
      <w:r w:rsidRPr="008855E6">
        <w:rPr>
          <w:rFonts w:cs="Myriad Pro"/>
          <w:w w:val="105"/>
        </w:rPr>
        <w:t>u</w:t>
      </w:r>
      <w:r w:rsidRPr="008855E6">
        <w:rPr>
          <w:rFonts w:cs="Myriad Pro"/>
          <w:spacing w:val="14"/>
          <w:w w:val="105"/>
        </w:rPr>
        <w:t xml:space="preserve"> </w:t>
      </w:r>
      <w:r w:rsidRPr="008855E6">
        <w:rPr>
          <w:rFonts w:cs="Myriad Pro"/>
          <w:spacing w:val="-1"/>
          <w:w w:val="105"/>
        </w:rPr>
        <w:t>b</w:t>
      </w:r>
      <w:r w:rsidRPr="008855E6">
        <w:rPr>
          <w:rFonts w:cs="Myriad Pro"/>
          <w:spacing w:val="1"/>
          <w:w w:val="105"/>
        </w:rPr>
        <w:t>y</w:t>
      </w:r>
      <w:r w:rsidRPr="008855E6">
        <w:rPr>
          <w:rFonts w:cs="Myriad Pro"/>
          <w:spacing w:val="-2"/>
          <w:w w:val="105"/>
        </w:rPr>
        <w:t>l</w:t>
      </w:r>
      <w:r w:rsidRPr="008855E6">
        <w:rPr>
          <w:rFonts w:cs="Myriad Pro"/>
          <w:w w:val="105"/>
        </w:rPr>
        <w:t>o</w:t>
      </w:r>
      <w:r w:rsidRPr="008855E6">
        <w:rPr>
          <w:rFonts w:cs="Myriad Pro"/>
          <w:spacing w:val="14"/>
          <w:w w:val="105"/>
        </w:rPr>
        <w:t xml:space="preserve"> </w:t>
      </w:r>
      <w:r w:rsidRPr="008855E6">
        <w:rPr>
          <w:rFonts w:cs="Myriad Pro"/>
          <w:w w:val="105"/>
        </w:rPr>
        <w:t>z</w:t>
      </w:r>
      <w:r w:rsidRPr="008855E6">
        <w:rPr>
          <w:rFonts w:cs="Myriad Pro"/>
          <w:spacing w:val="-1"/>
          <w:w w:val="105"/>
        </w:rPr>
        <w:t>a</w:t>
      </w:r>
      <w:r w:rsidRPr="008855E6">
        <w:rPr>
          <w:rFonts w:cs="Myriad Pro"/>
          <w:spacing w:val="3"/>
          <w:w w:val="105"/>
        </w:rPr>
        <w:t>h</w:t>
      </w:r>
      <w:r w:rsidRPr="008855E6">
        <w:rPr>
          <w:rFonts w:cs="Myriad Pro"/>
          <w:spacing w:val="-3"/>
          <w:w w:val="105"/>
        </w:rPr>
        <w:t>á</w:t>
      </w:r>
      <w:r w:rsidRPr="008855E6">
        <w:rPr>
          <w:rFonts w:cs="Myriad Pro"/>
          <w:w w:val="105"/>
        </w:rPr>
        <w:t>j</w:t>
      </w:r>
      <w:r w:rsidRPr="008855E6">
        <w:rPr>
          <w:rFonts w:cs="Myriad Pro"/>
          <w:spacing w:val="-1"/>
          <w:w w:val="105"/>
        </w:rPr>
        <w:t>e</w:t>
      </w:r>
      <w:r w:rsidRPr="008855E6">
        <w:rPr>
          <w:rFonts w:cs="Myriad Pro"/>
          <w:w w:val="105"/>
        </w:rPr>
        <w:t>no</w:t>
      </w:r>
      <w:r w:rsidRPr="008855E6">
        <w:rPr>
          <w:rFonts w:cs="Myriad Pro"/>
          <w:w w:val="103"/>
        </w:rPr>
        <w:t xml:space="preserve"> </w:t>
      </w:r>
      <w:r w:rsidRPr="008855E6">
        <w:rPr>
          <w:rFonts w:cs="Myriad Pro"/>
          <w:spacing w:val="-2"/>
          <w:w w:val="105"/>
        </w:rPr>
        <w:t>i</w:t>
      </w:r>
      <w:r w:rsidRPr="008855E6">
        <w:rPr>
          <w:rFonts w:cs="Myriad Pro"/>
          <w:w w:val="105"/>
        </w:rPr>
        <w:t>n</w:t>
      </w:r>
      <w:r w:rsidRPr="008855E6">
        <w:rPr>
          <w:rFonts w:cs="Myriad Pro"/>
          <w:spacing w:val="-1"/>
          <w:w w:val="105"/>
        </w:rPr>
        <w:t>so</w:t>
      </w:r>
      <w:r w:rsidRPr="008855E6">
        <w:rPr>
          <w:rFonts w:cs="Myriad Pro"/>
          <w:spacing w:val="-2"/>
          <w:w w:val="105"/>
        </w:rPr>
        <w:t>l</w:t>
      </w:r>
      <w:r w:rsidRPr="008855E6">
        <w:rPr>
          <w:rFonts w:cs="Myriad Pro"/>
          <w:spacing w:val="1"/>
          <w:w w:val="105"/>
        </w:rPr>
        <w:t>v</w:t>
      </w:r>
      <w:r w:rsidRPr="008855E6">
        <w:rPr>
          <w:rFonts w:cs="Myriad Pro"/>
          <w:spacing w:val="-1"/>
          <w:w w:val="105"/>
        </w:rPr>
        <w:t>e</w:t>
      </w:r>
      <w:r w:rsidRPr="008855E6">
        <w:rPr>
          <w:rFonts w:cs="Myriad Pro"/>
          <w:w w:val="105"/>
        </w:rPr>
        <w:t>n</w:t>
      </w:r>
      <w:r w:rsidRPr="008855E6">
        <w:rPr>
          <w:rFonts w:cs="Myriad Pro"/>
          <w:spacing w:val="1"/>
          <w:w w:val="105"/>
        </w:rPr>
        <w:t>č</w:t>
      </w:r>
      <w:r w:rsidRPr="008855E6">
        <w:rPr>
          <w:rFonts w:cs="Myriad Pro"/>
          <w:w w:val="105"/>
        </w:rPr>
        <w:t>ní</w:t>
      </w:r>
      <w:r w:rsidRPr="008855E6">
        <w:rPr>
          <w:rFonts w:cs="Myriad Pro"/>
          <w:spacing w:val="28"/>
          <w:w w:val="105"/>
        </w:rPr>
        <w:t xml:space="preserve"> </w:t>
      </w:r>
      <w:r w:rsidRPr="008855E6">
        <w:rPr>
          <w:rFonts w:cs="Myriad Pro"/>
          <w:spacing w:val="-1"/>
          <w:w w:val="105"/>
        </w:rPr>
        <w:t>ř</w:t>
      </w:r>
      <w:r w:rsidRPr="008855E6">
        <w:rPr>
          <w:rFonts w:cs="Myriad Pro"/>
          <w:spacing w:val="-2"/>
          <w:w w:val="105"/>
        </w:rPr>
        <w:t>í</w:t>
      </w:r>
      <w:r w:rsidRPr="008855E6">
        <w:rPr>
          <w:rFonts w:cs="Myriad Pro"/>
          <w:w w:val="105"/>
        </w:rPr>
        <w:t>z</w:t>
      </w:r>
      <w:r w:rsidRPr="008855E6">
        <w:rPr>
          <w:rFonts w:cs="Myriad Pro"/>
          <w:spacing w:val="-1"/>
          <w:w w:val="105"/>
        </w:rPr>
        <w:t>e</w:t>
      </w:r>
      <w:r w:rsidRPr="008855E6">
        <w:rPr>
          <w:rFonts w:cs="Myriad Pro"/>
          <w:w w:val="105"/>
        </w:rPr>
        <w:t>n</w:t>
      </w:r>
      <w:r w:rsidRPr="008855E6">
        <w:rPr>
          <w:rFonts w:cs="Myriad Pro"/>
          <w:spacing w:val="-2"/>
          <w:w w:val="105"/>
        </w:rPr>
        <w:t>í</w:t>
      </w:r>
      <w:r w:rsidRPr="008855E6">
        <w:rPr>
          <w:rFonts w:cs="Myriad Pro"/>
          <w:w w:val="105"/>
        </w:rPr>
        <w:t>.</w:t>
      </w:r>
      <w:r w:rsidRPr="008855E6">
        <w:rPr>
          <w:rFonts w:cs="Myriad Pro"/>
          <w:spacing w:val="30"/>
          <w:w w:val="105"/>
        </w:rPr>
        <w:t xml:space="preserve"> </w:t>
      </w:r>
      <w:r w:rsidRPr="008855E6">
        <w:rPr>
          <w:rFonts w:cs="Myriad Pro"/>
          <w:spacing w:val="-1"/>
          <w:w w:val="105"/>
        </w:rPr>
        <w:t>Ro</w:t>
      </w:r>
      <w:r w:rsidRPr="008855E6">
        <w:rPr>
          <w:rFonts w:cs="Myriad Pro"/>
          <w:spacing w:val="1"/>
          <w:w w:val="105"/>
        </w:rPr>
        <w:t>v</w:t>
      </w:r>
      <w:r w:rsidRPr="008855E6">
        <w:rPr>
          <w:rFonts w:cs="Myriad Pro"/>
          <w:w w:val="105"/>
        </w:rPr>
        <w:t>n</w:t>
      </w:r>
      <w:r w:rsidRPr="008855E6">
        <w:rPr>
          <w:rFonts w:cs="Myriad Pro"/>
          <w:spacing w:val="-1"/>
          <w:w w:val="105"/>
        </w:rPr>
        <w:t>ě</w:t>
      </w:r>
      <w:r w:rsidRPr="008855E6">
        <w:rPr>
          <w:rFonts w:cs="Myriad Pro"/>
          <w:w w:val="105"/>
        </w:rPr>
        <w:t>ž</w:t>
      </w:r>
      <w:r w:rsidRPr="008855E6">
        <w:rPr>
          <w:rFonts w:cs="Myriad Pro"/>
          <w:spacing w:val="31"/>
          <w:w w:val="105"/>
        </w:rPr>
        <w:t xml:space="preserve"> </w:t>
      </w:r>
      <w:r w:rsidRPr="008855E6">
        <w:rPr>
          <w:rFonts w:cs="Myriad Pro"/>
          <w:spacing w:val="-1"/>
          <w:w w:val="105"/>
        </w:rPr>
        <w:t>pro</w:t>
      </w:r>
      <w:r w:rsidRPr="008855E6">
        <w:rPr>
          <w:rFonts w:cs="Myriad Pro"/>
          <w:w w:val="105"/>
        </w:rPr>
        <w:t>h</w:t>
      </w:r>
      <w:r w:rsidRPr="008855E6">
        <w:rPr>
          <w:rFonts w:cs="Myriad Pro"/>
          <w:spacing w:val="2"/>
          <w:w w:val="105"/>
        </w:rPr>
        <w:t>l</w:t>
      </w:r>
      <w:r w:rsidRPr="008855E6">
        <w:rPr>
          <w:rFonts w:cs="Myriad Pro"/>
          <w:spacing w:val="-1"/>
          <w:w w:val="105"/>
        </w:rPr>
        <w:t>a</w:t>
      </w:r>
      <w:r w:rsidRPr="008855E6">
        <w:rPr>
          <w:rFonts w:cs="Myriad Pro"/>
          <w:spacing w:val="2"/>
          <w:w w:val="105"/>
        </w:rPr>
        <w:t>š</w:t>
      </w:r>
      <w:r w:rsidRPr="008855E6">
        <w:rPr>
          <w:rFonts w:cs="Myriad Pro"/>
          <w:spacing w:val="-1"/>
          <w:w w:val="105"/>
        </w:rPr>
        <w:t>u</w:t>
      </w:r>
      <w:r w:rsidRPr="008855E6">
        <w:rPr>
          <w:rFonts w:cs="Myriad Pro"/>
          <w:w w:val="105"/>
        </w:rPr>
        <w:t>j</w:t>
      </w:r>
      <w:r w:rsidRPr="008855E6">
        <w:rPr>
          <w:rFonts w:cs="Myriad Pro"/>
          <w:spacing w:val="-1"/>
          <w:w w:val="105"/>
        </w:rPr>
        <w:t>e</w:t>
      </w:r>
      <w:r w:rsidRPr="008855E6">
        <w:rPr>
          <w:rFonts w:cs="Myriad Pro"/>
          <w:w w:val="105"/>
        </w:rPr>
        <w:t>,</w:t>
      </w:r>
      <w:r w:rsidRPr="008855E6">
        <w:rPr>
          <w:rFonts w:cs="Myriad Pro"/>
          <w:spacing w:val="30"/>
          <w:w w:val="105"/>
        </w:rPr>
        <w:t xml:space="preserve"> </w:t>
      </w:r>
      <w:r w:rsidRPr="008855E6">
        <w:rPr>
          <w:rFonts w:cs="Myriad Pro"/>
          <w:w w:val="105"/>
        </w:rPr>
        <w:t>že</w:t>
      </w:r>
      <w:r w:rsidRPr="008855E6">
        <w:rPr>
          <w:rFonts w:cs="Myriad Pro"/>
          <w:spacing w:val="28"/>
          <w:w w:val="105"/>
        </w:rPr>
        <w:t xml:space="preserve"> </w:t>
      </w:r>
      <w:r w:rsidRPr="008855E6">
        <w:rPr>
          <w:rFonts w:cs="Myriad Pro"/>
          <w:spacing w:val="1"/>
          <w:w w:val="105"/>
        </w:rPr>
        <w:t>v</w:t>
      </w:r>
      <w:r w:rsidRPr="008855E6">
        <w:rPr>
          <w:rFonts w:cs="Myriad Pro"/>
          <w:spacing w:val="-1"/>
          <w:w w:val="105"/>
        </w:rPr>
        <w:t>ů</w:t>
      </w:r>
      <w:r w:rsidRPr="008855E6">
        <w:rPr>
          <w:rFonts w:cs="Myriad Pro"/>
          <w:spacing w:val="1"/>
          <w:w w:val="105"/>
        </w:rPr>
        <w:t>č</w:t>
      </w:r>
      <w:r w:rsidRPr="008855E6">
        <w:rPr>
          <w:rFonts w:cs="Myriad Pro"/>
          <w:w w:val="105"/>
        </w:rPr>
        <w:t>i</w:t>
      </w:r>
      <w:r w:rsidRPr="008855E6">
        <w:rPr>
          <w:rFonts w:cs="Myriad Pro"/>
          <w:spacing w:val="29"/>
          <w:w w:val="105"/>
        </w:rPr>
        <w:t xml:space="preserve"> </w:t>
      </w:r>
      <w:r w:rsidRPr="008855E6">
        <w:rPr>
          <w:rFonts w:cs="Myriad Pro"/>
          <w:w w:val="105"/>
        </w:rPr>
        <w:t>n</w:t>
      </w:r>
      <w:r w:rsidRPr="008855E6">
        <w:rPr>
          <w:rFonts w:cs="Myriad Pro"/>
          <w:spacing w:val="-1"/>
          <w:w w:val="105"/>
        </w:rPr>
        <w:t>ě</w:t>
      </w:r>
      <w:r w:rsidRPr="008855E6">
        <w:rPr>
          <w:rFonts w:cs="Myriad Pro"/>
          <w:spacing w:val="-2"/>
          <w:w w:val="105"/>
        </w:rPr>
        <w:t>m</w:t>
      </w:r>
      <w:r w:rsidRPr="008855E6">
        <w:rPr>
          <w:rFonts w:cs="Myriad Pro"/>
          <w:w w:val="105"/>
        </w:rPr>
        <w:t>u</w:t>
      </w:r>
      <w:r w:rsidRPr="008855E6">
        <w:rPr>
          <w:rFonts w:cs="Myriad Pro"/>
          <w:spacing w:val="30"/>
          <w:w w:val="105"/>
        </w:rPr>
        <w:t xml:space="preserve"> </w:t>
      </w:r>
      <w:r w:rsidRPr="008855E6">
        <w:rPr>
          <w:rFonts w:cs="Myriad Pro"/>
          <w:w w:val="105"/>
        </w:rPr>
        <w:t>n</w:t>
      </w:r>
      <w:r w:rsidRPr="008855E6">
        <w:rPr>
          <w:rFonts w:cs="Myriad Pro"/>
          <w:spacing w:val="-1"/>
          <w:w w:val="105"/>
        </w:rPr>
        <w:t>e</w:t>
      </w:r>
      <w:r w:rsidRPr="008855E6">
        <w:rPr>
          <w:rFonts w:cs="Myriad Pro"/>
          <w:w w:val="105"/>
        </w:rPr>
        <w:t>ní</w:t>
      </w:r>
      <w:r w:rsidRPr="008855E6">
        <w:rPr>
          <w:rFonts w:cs="Myriad Pro"/>
          <w:spacing w:val="29"/>
          <w:w w:val="105"/>
        </w:rPr>
        <w:t xml:space="preserve"> </w:t>
      </w:r>
      <w:r w:rsidRPr="008855E6">
        <w:rPr>
          <w:rFonts w:cs="Myriad Pro"/>
          <w:w w:val="105"/>
        </w:rPr>
        <w:t>v</w:t>
      </w:r>
      <w:r w:rsidRPr="008855E6">
        <w:rPr>
          <w:rFonts w:cs="Myriad Pro"/>
          <w:spacing w:val="-6"/>
          <w:w w:val="105"/>
        </w:rPr>
        <w:t xml:space="preserve"> </w:t>
      </w:r>
      <w:r w:rsidRPr="008855E6">
        <w:rPr>
          <w:rFonts w:cs="Myriad Pro"/>
          <w:spacing w:val="-1"/>
          <w:w w:val="105"/>
        </w:rPr>
        <w:t>prá</w:t>
      </w:r>
      <w:r w:rsidRPr="008855E6">
        <w:rPr>
          <w:rFonts w:cs="Myriad Pro"/>
          <w:spacing w:val="1"/>
          <w:w w:val="105"/>
        </w:rPr>
        <w:t>v</w:t>
      </w:r>
      <w:r w:rsidRPr="008855E6">
        <w:rPr>
          <w:rFonts w:cs="Myriad Pro"/>
          <w:w w:val="105"/>
        </w:rPr>
        <w:t>ní</w:t>
      </w:r>
      <w:r w:rsidRPr="008855E6">
        <w:rPr>
          <w:rFonts w:cs="Myriad Pro"/>
          <w:spacing w:val="28"/>
          <w:w w:val="105"/>
        </w:rPr>
        <w:t xml:space="preserve"> </w:t>
      </w:r>
      <w:r w:rsidRPr="008855E6">
        <w:rPr>
          <w:rFonts w:cs="Myriad Pro"/>
          <w:spacing w:val="-2"/>
          <w:w w:val="105"/>
        </w:rPr>
        <w:t>m</w:t>
      </w:r>
      <w:r w:rsidRPr="008855E6">
        <w:rPr>
          <w:rFonts w:cs="Myriad Pro"/>
          <w:spacing w:val="-1"/>
          <w:w w:val="105"/>
        </w:rPr>
        <w:t>o</w:t>
      </w:r>
      <w:r w:rsidRPr="008855E6">
        <w:rPr>
          <w:rFonts w:cs="Myriad Pro"/>
          <w:spacing w:val="1"/>
          <w:w w:val="105"/>
        </w:rPr>
        <w:t>c</w:t>
      </w:r>
      <w:r w:rsidRPr="008855E6">
        <w:rPr>
          <w:rFonts w:cs="Myriad Pro"/>
          <w:w w:val="105"/>
        </w:rPr>
        <w:t>i</w:t>
      </w:r>
      <w:r w:rsidRPr="008855E6">
        <w:rPr>
          <w:rFonts w:cs="Myriad Pro"/>
          <w:spacing w:val="29"/>
          <w:w w:val="105"/>
        </w:rPr>
        <w:t xml:space="preserve"> </w:t>
      </w:r>
      <w:r w:rsidRPr="008855E6">
        <w:rPr>
          <w:rFonts w:cs="Myriad Pro"/>
          <w:spacing w:val="2"/>
          <w:w w:val="105"/>
        </w:rPr>
        <w:t>ž</w:t>
      </w:r>
      <w:r w:rsidRPr="008855E6">
        <w:rPr>
          <w:rFonts w:cs="Myriad Pro"/>
          <w:spacing w:val="-1"/>
          <w:w w:val="105"/>
        </w:rPr>
        <w:t>á</w:t>
      </w:r>
      <w:r w:rsidRPr="008855E6">
        <w:rPr>
          <w:rFonts w:cs="Myriad Pro"/>
          <w:spacing w:val="1"/>
          <w:w w:val="105"/>
        </w:rPr>
        <w:t>d</w:t>
      </w:r>
      <w:r w:rsidRPr="008855E6">
        <w:rPr>
          <w:rFonts w:cs="Myriad Pro"/>
          <w:w w:val="105"/>
        </w:rPr>
        <w:t>né</w:t>
      </w:r>
      <w:r w:rsidRPr="008855E6">
        <w:rPr>
          <w:rFonts w:cs="Myriad Pro"/>
          <w:spacing w:val="29"/>
          <w:w w:val="105"/>
        </w:rPr>
        <w:t xml:space="preserve"> </w:t>
      </w:r>
      <w:r w:rsidRPr="008855E6">
        <w:rPr>
          <w:rFonts w:cs="Myriad Pro"/>
          <w:spacing w:val="-1"/>
          <w:w w:val="105"/>
        </w:rPr>
        <w:t>sou</w:t>
      </w:r>
      <w:r w:rsidRPr="008855E6">
        <w:rPr>
          <w:rFonts w:cs="Myriad Pro"/>
          <w:spacing w:val="1"/>
          <w:w w:val="105"/>
        </w:rPr>
        <w:t>d</w:t>
      </w:r>
      <w:r w:rsidRPr="008855E6">
        <w:rPr>
          <w:rFonts w:cs="Myriad Pro"/>
          <w:w w:val="105"/>
        </w:rPr>
        <w:t>ní</w:t>
      </w:r>
      <w:r w:rsidRPr="008855E6">
        <w:rPr>
          <w:rFonts w:cs="Myriad Pro"/>
          <w:spacing w:val="28"/>
          <w:w w:val="105"/>
        </w:rPr>
        <w:t xml:space="preserve"> </w:t>
      </w:r>
      <w:r w:rsidRPr="008855E6">
        <w:rPr>
          <w:rFonts w:cs="Myriad Pro"/>
          <w:spacing w:val="-1"/>
          <w:w w:val="105"/>
        </w:rPr>
        <w:t>ro</w:t>
      </w:r>
      <w:r w:rsidRPr="008855E6">
        <w:rPr>
          <w:rFonts w:cs="Myriad Pro"/>
          <w:w w:val="105"/>
        </w:rPr>
        <w:t>z</w:t>
      </w:r>
      <w:r w:rsidRPr="008855E6">
        <w:rPr>
          <w:rFonts w:cs="Myriad Pro"/>
          <w:spacing w:val="3"/>
          <w:w w:val="105"/>
        </w:rPr>
        <w:t>h</w:t>
      </w:r>
      <w:r w:rsidRPr="008855E6">
        <w:rPr>
          <w:rFonts w:cs="Myriad Pro"/>
          <w:spacing w:val="-1"/>
          <w:w w:val="105"/>
        </w:rPr>
        <w:t>o</w:t>
      </w:r>
      <w:r w:rsidRPr="008855E6">
        <w:rPr>
          <w:rFonts w:cs="Myriad Pro"/>
          <w:spacing w:val="1"/>
          <w:w w:val="105"/>
        </w:rPr>
        <w:t>d</w:t>
      </w:r>
      <w:r w:rsidRPr="008855E6">
        <w:rPr>
          <w:rFonts w:cs="Myriad Pro"/>
          <w:w w:val="105"/>
        </w:rPr>
        <w:t>n</w:t>
      </w:r>
      <w:r w:rsidRPr="008855E6">
        <w:rPr>
          <w:rFonts w:cs="Myriad Pro"/>
          <w:spacing w:val="-1"/>
          <w:w w:val="105"/>
        </w:rPr>
        <w:t>u</w:t>
      </w:r>
      <w:r w:rsidRPr="008855E6">
        <w:rPr>
          <w:rFonts w:cs="Myriad Pro"/>
          <w:spacing w:val="1"/>
          <w:w w:val="105"/>
        </w:rPr>
        <w:t>t</w:t>
      </w:r>
      <w:r w:rsidRPr="008855E6">
        <w:rPr>
          <w:rFonts w:cs="Myriad Pro"/>
          <w:spacing w:val="-2"/>
          <w:w w:val="105"/>
        </w:rPr>
        <w:t>í</w:t>
      </w:r>
      <w:r w:rsidRPr="008855E6">
        <w:rPr>
          <w:rFonts w:cs="Myriad Pro"/>
          <w:w w:val="105"/>
        </w:rPr>
        <w:t>,</w:t>
      </w:r>
      <w:r w:rsidRPr="008855E6">
        <w:rPr>
          <w:rFonts w:cs="Myriad Pro"/>
          <w:w w:val="101"/>
        </w:rPr>
        <w:t xml:space="preserve"> </w:t>
      </w:r>
      <w:r w:rsidRPr="008855E6">
        <w:rPr>
          <w:rFonts w:cs="Myriad Pro"/>
          <w:spacing w:val="-1"/>
          <w:w w:val="105"/>
        </w:rPr>
        <w:t>př</w:t>
      </w:r>
      <w:r w:rsidRPr="008855E6">
        <w:rPr>
          <w:rFonts w:cs="Myriad Pro"/>
          <w:spacing w:val="-2"/>
          <w:w w:val="105"/>
        </w:rPr>
        <w:t>í</w:t>
      </w:r>
      <w:r w:rsidRPr="008855E6">
        <w:rPr>
          <w:rFonts w:cs="Myriad Pro"/>
          <w:spacing w:val="2"/>
          <w:w w:val="105"/>
        </w:rPr>
        <w:t>p</w:t>
      </w:r>
      <w:r w:rsidRPr="008855E6">
        <w:rPr>
          <w:rFonts w:cs="Myriad Pro"/>
          <w:spacing w:val="-1"/>
          <w:w w:val="105"/>
        </w:rPr>
        <w:t>a</w:t>
      </w:r>
      <w:r w:rsidRPr="008855E6">
        <w:rPr>
          <w:rFonts w:cs="Myriad Pro"/>
          <w:spacing w:val="1"/>
          <w:w w:val="105"/>
        </w:rPr>
        <w:t>d</w:t>
      </w:r>
      <w:r w:rsidRPr="008855E6">
        <w:rPr>
          <w:rFonts w:cs="Myriad Pro"/>
          <w:w w:val="105"/>
        </w:rPr>
        <w:t>ně</w:t>
      </w:r>
      <w:r w:rsidRPr="008855E6">
        <w:rPr>
          <w:rFonts w:cs="Myriad Pro"/>
          <w:spacing w:val="3"/>
          <w:w w:val="105"/>
        </w:rPr>
        <w:t xml:space="preserve"> </w:t>
      </w:r>
      <w:r w:rsidRPr="008855E6">
        <w:rPr>
          <w:rFonts w:cs="Myriad Pro"/>
          <w:spacing w:val="1"/>
          <w:w w:val="105"/>
        </w:rPr>
        <w:t>r</w:t>
      </w:r>
      <w:r w:rsidRPr="008855E6">
        <w:rPr>
          <w:rFonts w:cs="Myriad Pro"/>
          <w:spacing w:val="-1"/>
          <w:w w:val="105"/>
        </w:rPr>
        <w:t>o</w:t>
      </w:r>
      <w:r w:rsidRPr="008855E6">
        <w:rPr>
          <w:rFonts w:cs="Myriad Pro"/>
          <w:w w:val="105"/>
        </w:rPr>
        <w:t>zh</w:t>
      </w:r>
      <w:r w:rsidRPr="008855E6">
        <w:rPr>
          <w:rFonts w:cs="Myriad Pro"/>
          <w:spacing w:val="-1"/>
          <w:w w:val="105"/>
        </w:rPr>
        <w:t>o</w:t>
      </w:r>
      <w:r w:rsidRPr="008855E6">
        <w:rPr>
          <w:rFonts w:cs="Myriad Pro"/>
          <w:spacing w:val="1"/>
          <w:w w:val="105"/>
        </w:rPr>
        <w:t>d</w:t>
      </w:r>
      <w:r w:rsidRPr="008855E6">
        <w:rPr>
          <w:rFonts w:cs="Myriad Pro"/>
          <w:w w:val="105"/>
        </w:rPr>
        <w:t>n</w:t>
      </w:r>
      <w:r w:rsidRPr="008855E6">
        <w:rPr>
          <w:rFonts w:cs="Myriad Pro"/>
          <w:spacing w:val="1"/>
          <w:w w:val="105"/>
        </w:rPr>
        <w:t>u</w:t>
      </w:r>
      <w:r w:rsidRPr="008855E6">
        <w:rPr>
          <w:rFonts w:cs="Myriad Pro"/>
          <w:spacing w:val="-2"/>
          <w:w w:val="105"/>
        </w:rPr>
        <w:t>t</w:t>
      </w:r>
      <w:r w:rsidRPr="008855E6">
        <w:rPr>
          <w:rFonts w:cs="Myriad Pro"/>
          <w:w w:val="105"/>
        </w:rPr>
        <w:t>í</w:t>
      </w:r>
      <w:r w:rsidRPr="008855E6">
        <w:rPr>
          <w:rFonts w:cs="Myriad Pro"/>
          <w:spacing w:val="4"/>
          <w:w w:val="105"/>
        </w:rPr>
        <w:t xml:space="preserve"> </w:t>
      </w:r>
      <w:r w:rsidRPr="008855E6">
        <w:rPr>
          <w:rFonts w:cs="Myriad Pro"/>
          <w:spacing w:val="-1"/>
          <w:w w:val="105"/>
        </w:rPr>
        <w:t>sp</w:t>
      </w:r>
      <w:r w:rsidRPr="008855E6">
        <w:rPr>
          <w:rFonts w:cs="Myriad Pro"/>
          <w:spacing w:val="1"/>
          <w:w w:val="105"/>
        </w:rPr>
        <w:t>r</w:t>
      </w:r>
      <w:r w:rsidRPr="008855E6">
        <w:rPr>
          <w:rFonts w:cs="Myriad Pro"/>
          <w:spacing w:val="-1"/>
          <w:w w:val="105"/>
        </w:rPr>
        <w:t>á</w:t>
      </w:r>
      <w:r w:rsidRPr="008855E6">
        <w:rPr>
          <w:rFonts w:cs="Myriad Pro"/>
          <w:spacing w:val="1"/>
          <w:w w:val="105"/>
        </w:rPr>
        <w:t>v</w:t>
      </w:r>
      <w:r w:rsidRPr="008855E6">
        <w:rPr>
          <w:rFonts w:cs="Myriad Pro"/>
          <w:w w:val="105"/>
        </w:rPr>
        <w:t>n</w:t>
      </w:r>
      <w:r w:rsidRPr="008855E6">
        <w:rPr>
          <w:rFonts w:cs="Myriad Pro"/>
          <w:spacing w:val="-2"/>
          <w:w w:val="105"/>
        </w:rPr>
        <w:t>í</w:t>
      </w:r>
      <w:r w:rsidRPr="008855E6">
        <w:rPr>
          <w:rFonts w:cs="Myriad Pro"/>
          <w:w w:val="105"/>
        </w:rPr>
        <w:t>h</w:t>
      </w:r>
      <w:r w:rsidRPr="008855E6">
        <w:rPr>
          <w:rFonts w:cs="Myriad Pro"/>
          <w:spacing w:val="-1"/>
          <w:w w:val="105"/>
        </w:rPr>
        <w:t>o</w:t>
      </w:r>
      <w:r w:rsidRPr="008855E6">
        <w:rPr>
          <w:rFonts w:cs="Myriad Pro"/>
          <w:w w:val="105"/>
        </w:rPr>
        <w:t>,</w:t>
      </w:r>
      <w:r w:rsidRPr="008855E6">
        <w:rPr>
          <w:rFonts w:cs="Myriad Pro"/>
          <w:spacing w:val="4"/>
          <w:w w:val="105"/>
        </w:rPr>
        <w:t xml:space="preserve"> </w:t>
      </w:r>
      <w:r w:rsidRPr="008855E6">
        <w:rPr>
          <w:rFonts w:cs="Myriad Pro"/>
          <w:spacing w:val="1"/>
          <w:w w:val="105"/>
        </w:rPr>
        <w:t>d</w:t>
      </w:r>
      <w:r w:rsidRPr="008855E6">
        <w:rPr>
          <w:rFonts w:cs="Myriad Pro"/>
          <w:spacing w:val="-1"/>
          <w:w w:val="105"/>
        </w:rPr>
        <w:t>a</w:t>
      </w:r>
      <w:r w:rsidRPr="008855E6">
        <w:rPr>
          <w:rFonts w:cs="Myriad Pro"/>
          <w:w w:val="105"/>
        </w:rPr>
        <w:t>ň</w:t>
      </w:r>
      <w:r w:rsidRPr="008855E6">
        <w:rPr>
          <w:rFonts w:cs="Myriad Pro"/>
          <w:spacing w:val="-1"/>
          <w:w w:val="105"/>
        </w:rPr>
        <w:t>o</w:t>
      </w:r>
      <w:r w:rsidRPr="008855E6">
        <w:rPr>
          <w:rFonts w:cs="Myriad Pro"/>
          <w:spacing w:val="1"/>
          <w:w w:val="105"/>
        </w:rPr>
        <w:t>v</w:t>
      </w:r>
      <w:r w:rsidRPr="008855E6">
        <w:rPr>
          <w:rFonts w:cs="Myriad Pro"/>
          <w:spacing w:val="-1"/>
          <w:w w:val="105"/>
        </w:rPr>
        <w:t>é</w:t>
      </w:r>
      <w:r w:rsidRPr="008855E6">
        <w:rPr>
          <w:rFonts w:cs="Myriad Pro"/>
          <w:spacing w:val="3"/>
          <w:w w:val="105"/>
        </w:rPr>
        <w:t>h</w:t>
      </w:r>
      <w:r w:rsidRPr="008855E6">
        <w:rPr>
          <w:rFonts w:cs="Myriad Pro"/>
          <w:w w:val="105"/>
        </w:rPr>
        <w:t>o</w:t>
      </w:r>
      <w:r w:rsidRPr="008855E6">
        <w:rPr>
          <w:rFonts w:cs="Myriad Pro"/>
          <w:spacing w:val="2"/>
          <w:w w:val="105"/>
        </w:rPr>
        <w:t xml:space="preserve"> </w:t>
      </w:r>
      <w:r w:rsidRPr="008855E6">
        <w:rPr>
          <w:rFonts w:cs="Myriad Pro"/>
          <w:spacing w:val="1"/>
          <w:w w:val="105"/>
        </w:rPr>
        <w:t>č</w:t>
      </w:r>
      <w:r w:rsidRPr="008855E6">
        <w:rPr>
          <w:rFonts w:cs="Myriad Pro"/>
          <w:w w:val="105"/>
        </w:rPr>
        <w:t>i</w:t>
      </w:r>
      <w:r w:rsidRPr="008855E6">
        <w:rPr>
          <w:rFonts w:cs="Myriad Pro"/>
          <w:spacing w:val="3"/>
          <w:w w:val="105"/>
        </w:rPr>
        <w:t xml:space="preserve"> </w:t>
      </w:r>
      <w:r w:rsidRPr="008855E6">
        <w:rPr>
          <w:rFonts w:cs="Myriad Pro"/>
          <w:spacing w:val="2"/>
          <w:w w:val="105"/>
        </w:rPr>
        <w:t>j</w:t>
      </w:r>
      <w:r w:rsidRPr="008855E6">
        <w:rPr>
          <w:rFonts w:cs="Myriad Pro"/>
          <w:spacing w:val="-2"/>
          <w:w w:val="105"/>
        </w:rPr>
        <w:t>i</w:t>
      </w:r>
      <w:r w:rsidRPr="008855E6">
        <w:rPr>
          <w:rFonts w:cs="Myriad Pro"/>
          <w:w w:val="105"/>
        </w:rPr>
        <w:t>n</w:t>
      </w:r>
      <w:r w:rsidRPr="008855E6">
        <w:rPr>
          <w:rFonts w:cs="Myriad Pro"/>
          <w:spacing w:val="-1"/>
          <w:w w:val="105"/>
        </w:rPr>
        <w:t>é</w:t>
      </w:r>
      <w:r w:rsidRPr="008855E6">
        <w:rPr>
          <w:rFonts w:cs="Myriad Pro"/>
          <w:w w:val="105"/>
        </w:rPr>
        <w:t>ho</w:t>
      </w:r>
      <w:r w:rsidRPr="008855E6">
        <w:rPr>
          <w:rFonts w:cs="Myriad Pro"/>
          <w:spacing w:val="5"/>
          <w:w w:val="105"/>
        </w:rPr>
        <w:t xml:space="preserve"> </w:t>
      </w:r>
      <w:r w:rsidRPr="008855E6">
        <w:rPr>
          <w:rFonts w:cs="Myriad Pro"/>
          <w:spacing w:val="-1"/>
          <w:w w:val="105"/>
        </w:rPr>
        <w:t>o</w:t>
      </w:r>
      <w:r w:rsidRPr="008855E6">
        <w:rPr>
          <w:rFonts w:cs="Myriad Pro"/>
          <w:spacing w:val="1"/>
          <w:w w:val="105"/>
        </w:rPr>
        <w:t>r</w:t>
      </w:r>
      <w:r w:rsidRPr="008855E6">
        <w:rPr>
          <w:rFonts w:cs="Myriad Pro"/>
          <w:spacing w:val="2"/>
          <w:w w:val="105"/>
        </w:rPr>
        <w:t>g</w:t>
      </w:r>
      <w:r w:rsidRPr="008855E6">
        <w:rPr>
          <w:rFonts w:cs="Myriad Pro"/>
          <w:spacing w:val="-1"/>
          <w:w w:val="105"/>
        </w:rPr>
        <w:t>á</w:t>
      </w:r>
      <w:r w:rsidRPr="008855E6">
        <w:rPr>
          <w:rFonts w:cs="Myriad Pro"/>
          <w:w w:val="105"/>
        </w:rPr>
        <w:t>nu</w:t>
      </w:r>
      <w:r w:rsidRPr="008855E6">
        <w:rPr>
          <w:rFonts w:cs="Myriad Pro"/>
          <w:spacing w:val="2"/>
          <w:w w:val="105"/>
        </w:rPr>
        <w:t xml:space="preserve"> </w:t>
      </w:r>
      <w:r w:rsidRPr="008855E6">
        <w:rPr>
          <w:rFonts w:cs="Myriad Pro"/>
          <w:spacing w:val="3"/>
          <w:w w:val="105"/>
        </w:rPr>
        <w:t>n</w:t>
      </w:r>
      <w:r w:rsidRPr="008855E6">
        <w:rPr>
          <w:rFonts w:cs="Myriad Pro"/>
          <w:w w:val="105"/>
        </w:rPr>
        <w:t>a</w:t>
      </w:r>
      <w:r w:rsidRPr="008855E6">
        <w:rPr>
          <w:rFonts w:cs="Myriad Pro"/>
          <w:spacing w:val="5"/>
          <w:w w:val="105"/>
        </w:rPr>
        <w:t xml:space="preserve"> </w:t>
      </w:r>
      <w:r w:rsidRPr="008855E6">
        <w:rPr>
          <w:rFonts w:cs="Myriad Pro"/>
          <w:spacing w:val="-1"/>
          <w:w w:val="105"/>
        </w:rPr>
        <w:t>p</w:t>
      </w:r>
      <w:r w:rsidRPr="008855E6">
        <w:rPr>
          <w:rFonts w:cs="Myriad Pro"/>
          <w:spacing w:val="-2"/>
          <w:w w:val="105"/>
        </w:rPr>
        <w:t>l</w:t>
      </w:r>
      <w:r w:rsidRPr="008855E6">
        <w:rPr>
          <w:rFonts w:cs="Myriad Pro"/>
          <w:w w:val="105"/>
        </w:rPr>
        <w:t>n</w:t>
      </w:r>
      <w:r w:rsidRPr="008855E6">
        <w:rPr>
          <w:rFonts w:cs="Myriad Pro"/>
          <w:spacing w:val="-1"/>
          <w:w w:val="105"/>
        </w:rPr>
        <w:t>ě</w:t>
      </w:r>
      <w:r w:rsidRPr="008855E6">
        <w:rPr>
          <w:rFonts w:cs="Myriad Pro"/>
          <w:w w:val="105"/>
        </w:rPr>
        <w:t>n</w:t>
      </w:r>
      <w:r w:rsidRPr="008855E6">
        <w:rPr>
          <w:rFonts w:cs="Myriad Pro"/>
          <w:spacing w:val="-2"/>
          <w:w w:val="105"/>
        </w:rPr>
        <w:t>í</w:t>
      </w:r>
      <w:r w:rsidRPr="008855E6">
        <w:rPr>
          <w:rFonts w:cs="Myriad Pro"/>
          <w:w w:val="105"/>
        </w:rPr>
        <w:t>,</w:t>
      </w:r>
      <w:r w:rsidRPr="008855E6">
        <w:rPr>
          <w:rFonts w:cs="Myriad Pro"/>
          <w:spacing w:val="3"/>
          <w:w w:val="105"/>
        </w:rPr>
        <w:t xml:space="preserve"> </w:t>
      </w:r>
      <w:r w:rsidRPr="008855E6">
        <w:rPr>
          <w:rFonts w:cs="Myriad Pro"/>
          <w:spacing w:val="1"/>
          <w:w w:val="105"/>
        </w:rPr>
        <w:t>k</w:t>
      </w:r>
      <w:r w:rsidRPr="008855E6">
        <w:rPr>
          <w:rFonts w:cs="Myriad Pro"/>
          <w:spacing w:val="-2"/>
          <w:w w:val="105"/>
        </w:rPr>
        <w:t>t</w:t>
      </w:r>
      <w:r w:rsidRPr="008855E6">
        <w:rPr>
          <w:rFonts w:cs="Myriad Pro"/>
          <w:spacing w:val="2"/>
          <w:w w:val="105"/>
        </w:rPr>
        <w:t>e</w:t>
      </w:r>
      <w:r w:rsidRPr="008855E6">
        <w:rPr>
          <w:rFonts w:cs="Myriad Pro"/>
          <w:spacing w:val="-1"/>
          <w:w w:val="105"/>
        </w:rPr>
        <w:t>r</w:t>
      </w:r>
      <w:r w:rsidRPr="008855E6">
        <w:rPr>
          <w:rFonts w:cs="Myriad Pro"/>
          <w:w w:val="105"/>
        </w:rPr>
        <w:t>é</w:t>
      </w:r>
      <w:r w:rsidRPr="008855E6">
        <w:rPr>
          <w:rFonts w:cs="Myriad Pro"/>
          <w:spacing w:val="5"/>
          <w:w w:val="105"/>
        </w:rPr>
        <w:t xml:space="preserve"> </w:t>
      </w:r>
      <w:r w:rsidRPr="008855E6">
        <w:rPr>
          <w:rFonts w:cs="Myriad Pro"/>
          <w:spacing w:val="-1"/>
          <w:w w:val="105"/>
        </w:rPr>
        <w:t>b</w:t>
      </w:r>
      <w:r w:rsidRPr="008855E6">
        <w:rPr>
          <w:rFonts w:cs="Myriad Pro"/>
          <w:w w:val="105"/>
        </w:rPr>
        <w:t>y</w:t>
      </w:r>
      <w:r w:rsidRPr="008855E6">
        <w:rPr>
          <w:rFonts w:cs="Myriad Pro"/>
          <w:spacing w:val="4"/>
          <w:w w:val="105"/>
        </w:rPr>
        <w:t xml:space="preserve"> </w:t>
      </w:r>
      <w:r w:rsidRPr="008855E6">
        <w:rPr>
          <w:rFonts w:cs="Myriad Pro"/>
          <w:spacing w:val="1"/>
          <w:w w:val="105"/>
        </w:rPr>
        <w:lastRenderedPageBreak/>
        <w:t>mo</w:t>
      </w:r>
      <w:r w:rsidRPr="008855E6">
        <w:rPr>
          <w:rFonts w:cs="Myriad Pro"/>
          <w:w w:val="105"/>
        </w:rPr>
        <w:t>h</w:t>
      </w:r>
      <w:r w:rsidRPr="008855E6">
        <w:rPr>
          <w:rFonts w:cs="Myriad Pro"/>
          <w:spacing w:val="-2"/>
          <w:w w:val="105"/>
        </w:rPr>
        <w:t>l</w:t>
      </w:r>
      <w:r w:rsidRPr="008855E6">
        <w:rPr>
          <w:rFonts w:cs="Myriad Pro"/>
          <w:w w:val="105"/>
        </w:rPr>
        <w:t>o</w:t>
      </w:r>
      <w:r w:rsidRPr="008855E6">
        <w:rPr>
          <w:rFonts w:cs="Myriad Pro"/>
          <w:spacing w:val="2"/>
          <w:w w:val="105"/>
        </w:rPr>
        <w:t xml:space="preserve"> </w:t>
      </w:r>
      <w:r w:rsidRPr="008855E6">
        <w:rPr>
          <w:rFonts w:cs="Myriad Pro"/>
          <w:spacing w:val="-1"/>
          <w:w w:val="105"/>
        </w:rPr>
        <w:t>b</w:t>
      </w:r>
      <w:r w:rsidRPr="008855E6">
        <w:rPr>
          <w:rFonts w:cs="Myriad Pro"/>
          <w:spacing w:val="1"/>
          <w:w w:val="105"/>
        </w:rPr>
        <w:t>ý</w:t>
      </w:r>
      <w:r w:rsidRPr="008855E6">
        <w:rPr>
          <w:rFonts w:cs="Myriad Pro"/>
          <w:w w:val="105"/>
        </w:rPr>
        <w:t>t</w:t>
      </w:r>
      <w:r w:rsidRPr="008855E6">
        <w:rPr>
          <w:rFonts w:cs="Myriad Pro"/>
          <w:spacing w:val="5"/>
          <w:w w:val="105"/>
        </w:rPr>
        <w:t xml:space="preserve"> </w:t>
      </w:r>
      <w:r w:rsidRPr="008855E6">
        <w:rPr>
          <w:rFonts w:cs="Myriad Pro"/>
          <w:spacing w:val="1"/>
          <w:w w:val="105"/>
        </w:rPr>
        <w:t>d</w:t>
      </w:r>
      <w:r w:rsidRPr="008855E6">
        <w:rPr>
          <w:rFonts w:cs="Myriad Pro"/>
          <w:spacing w:val="-1"/>
          <w:w w:val="105"/>
        </w:rPr>
        <w:t>ů</w:t>
      </w:r>
      <w:r w:rsidRPr="008855E6">
        <w:rPr>
          <w:rFonts w:cs="Myriad Pro"/>
          <w:spacing w:val="1"/>
          <w:w w:val="105"/>
        </w:rPr>
        <w:t>v</w:t>
      </w:r>
      <w:r w:rsidRPr="008855E6">
        <w:rPr>
          <w:rFonts w:cs="Myriad Pro"/>
          <w:spacing w:val="-1"/>
          <w:w w:val="105"/>
        </w:rPr>
        <w:t>o</w:t>
      </w:r>
      <w:r w:rsidRPr="008855E6">
        <w:rPr>
          <w:rFonts w:cs="Myriad Pro"/>
          <w:spacing w:val="1"/>
          <w:w w:val="105"/>
        </w:rPr>
        <w:t>d</w:t>
      </w:r>
      <w:r w:rsidRPr="008855E6">
        <w:rPr>
          <w:rFonts w:cs="Myriad Pro"/>
          <w:spacing w:val="2"/>
          <w:w w:val="105"/>
        </w:rPr>
        <w:t>e</w:t>
      </w:r>
      <w:r w:rsidRPr="008855E6">
        <w:rPr>
          <w:rFonts w:cs="Myriad Pro"/>
          <w:w w:val="105"/>
        </w:rPr>
        <w:t>m</w:t>
      </w:r>
      <w:r w:rsidRPr="008855E6">
        <w:rPr>
          <w:rFonts w:cs="Myriad Pro"/>
          <w:w w:val="102"/>
        </w:rPr>
        <w:t xml:space="preserve"> </w:t>
      </w:r>
      <w:r w:rsidRPr="008855E6">
        <w:rPr>
          <w:rFonts w:cs="Myriad Pro"/>
          <w:w w:val="105"/>
        </w:rPr>
        <w:t>z</w:t>
      </w:r>
      <w:r w:rsidRPr="008855E6">
        <w:rPr>
          <w:rFonts w:cs="Myriad Pro"/>
          <w:spacing w:val="-1"/>
          <w:w w:val="105"/>
        </w:rPr>
        <w:t>a</w:t>
      </w:r>
      <w:r w:rsidRPr="008855E6">
        <w:rPr>
          <w:rFonts w:cs="Myriad Pro"/>
          <w:w w:val="105"/>
        </w:rPr>
        <w:t>h</w:t>
      </w:r>
      <w:r w:rsidRPr="008855E6">
        <w:rPr>
          <w:rFonts w:cs="Myriad Pro"/>
          <w:spacing w:val="-3"/>
          <w:w w:val="105"/>
        </w:rPr>
        <w:t>á</w:t>
      </w:r>
      <w:r w:rsidRPr="008855E6">
        <w:rPr>
          <w:rFonts w:cs="Myriad Pro"/>
          <w:w w:val="105"/>
        </w:rPr>
        <w:t>j</w:t>
      </w:r>
      <w:r w:rsidRPr="008855E6">
        <w:rPr>
          <w:rFonts w:cs="Myriad Pro"/>
          <w:spacing w:val="-1"/>
          <w:w w:val="105"/>
        </w:rPr>
        <w:t>e</w:t>
      </w:r>
      <w:r w:rsidRPr="008855E6">
        <w:rPr>
          <w:rFonts w:cs="Myriad Pro"/>
          <w:w w:val="105"/>
        </w:rPr>
        <w:t>ní</w:t>
      </w:r>
      <w:r w:rsidRPr="008855E6">
        <w:rPr>
          <w:rFonts w:cs="Myriad Pro"/>
          <w:spacing w:val="-13"/>
          <w:w w:val="105"/>
        </w:rPr>
        <w:t xml:space="preserve"> </w:t>
      </w:r>
      <w:r w:rsidRPr="008855E6">
        <w:rPr>
          <w:rFonts w:cs="Myriad Pro"/>
          <w:spacing w:val="-1"/>
          <w:w w:val="105"/>
        </w:rPr>
        <w:t>e</w:t>
      </w:r>
      <w:r w:rsidRPr="008855E6">
        <w:rPr>
          <w:rFonts w:cs="Myriad Pro"/>
          <w:w w:val="105"/>
        </w:rPr>
        <w:t>x</w:t>
      </w:r>
      <w:r w:rsidRPr="008855E6">
        <w:rPr>
          <w:rFonts w:cs="Myriad Pro"/>
          <w:spacing w:val="2"/>
          <w:w w:val="105"/>
        </w:rPr>
        <w:t>e</w:t>
      </w:r>
      <w:r w:rsidRPr="008855E6">
        <w:rPr>
          <w:rFonts w:cs="Myriad Pro"/>
          <w:spacing w:val="-1"/>
          <w:w w:val="105"/>
        </w:rPr>
        <w:t>ku</w:t>
      </w:r>
      <w:r w:rsidRPr="008855E6">
        <w:rPr>
          <w:rFonts w:cs="Myriad Pro"/>
          <w:spacing w:val="1"/>
          <w:w w:val="105"/>
        </w:rPr>
        <w:t>č</w:t>
      </w:r>
      <w:r w:rsidRPr="008855E6">
        <w:rPr>
          <w:rFonts w:cs="Myriad Pro"/>
          <w:w w:val="105"/>
        </w:rPr>
        <w:t>n</w:t>
      </w:r>
      <w:r w:rsidRPr="008855E6">
        <w:rPr>
          <w:rFonts w:cs="Myriad Pro"/>
          <w:spacing w:val="-2"/>
          <w:w w:val="105"/>
        </w:rPr>
        <w:t>í</w:t>
      </w:r>
      <w:r w:rsidRPr="008855E6">
        <w:rPr>
          <w:rFonts w:cs="Myriad Pro"/>
          <w:w w:val="105"/>
        </w:rPr>
        <w:t>ho</w:t>
      </w:r>
      <w:r w:rsidRPr="008855E6">
        <w:rPr>
          <w:rFonts w:cs="Myriad Pro"/>
          <w:spacing w:val="-12"/>
          <w:w w:val="105"/>
        </w:rPr>
        <w:t xml:space="preserve"> </w:t>
      </w:r>
      <w:r w:rsidRPr="008855E6">
        <w:rPr>
          <w:rFonts w:cs="Myriad Pro"/>
          <w:spacing w:val="-1"/>
          <w:w w:val="105"/>
        </w:rPr>
        <w:t>ř</w:t>
      </w:r>
      <w:r w:rsidRPr="008855E6">
        <w:rPr>
          <w:rFonts w:cs="Myriad Pro"/>
          <w:spacing w:val="-2"/>
          <w:w w:val="105"/>
        </w:rPr>
        <w:t>í</w:t>
      </w:r>
      <w:r w:rsidRPr="008855E6">
        <w:rPr>
          <w:rFonts w:cs="Myriad Pro"/>
          <w:w w:val="105"/>
        </w:rPr>
        <w:t>z</w:t>
      </w:r>
      <w:r w:rsidRPr="008855E6">
        <w:rPr>
          <w:rFonts w:cs="Myriad Pro"/>
          <w:spacing w:val="-1"/>
          <w:w w:val="105"/>
        </w:rPr>
        <w:t>e</w:t>
      </w:r>
      <w:r w:rsidRPr="008855E6">
        <w:rPr>
          <w:rFonts w:cs="Myriad Pro"/>
          <w:w w:val="105"/>
        </w:rPr>
        <w:t>ní</w:t>
      </w:r>
      <w:r w:rsidRPr="008855E6">
        <w:rPr>
          <w:rFonts w:cs="Myriad Pro"/>
          <w:spacing w:val="-13"/>
          <w:w w:val="105"/>
        </w:rPr>
        <w:t xml:space="preserve"> </w:t>
      </w:r>
      <w:r w:rsidRPr="008855E6">
        <w:rPr>
          <w:rFonts w:cs="Myriad Pro"/>
          <w:w w:val="105"/>
        </w:rPr>
        <w:t>na</w:t>
      </w:r>
      <w:r w:rsidRPr="008855E6">
        <w:rPr>
          <w:rFonts w:cs="Myriad Pro"/>
          <w:spacing w:val="-12"/>
          <w:w w:val="105"/>
        </w:rPr>
        <w:t xml:space="preserve"> </w:t>
      </w:r>
      <w:r w:rsidRPr="008855E6">
        <w:rPr>
          <w:rFonts w:cs="Myriad Pro"/>
          <w:spacing w:val="-2"/>
          <w:w w:val="105"/>
        </w:rPr>
        <w:t>m</w:t>
      </w:r>
      <w:r w:rsidRPr="008855E6">
        <w:rPr>
          <w:rFonts w:cs="Myriad Pro"/>
          <w:spacing w:val="-3"/>
          <w:w w:val="105"/>
        </w:rPr>
        <w:t>a</w:t>
      </w:r>
      <w:r w:rsidRPr="008855E6">
        <w:rPr>
          <w:rFonts w:cs="Myriad Pro"/>
          <w:w w:val="105"/>
        </w:rPr>
        <w:t>j</w:t>
      </w:r>
      <w:r w:rsidRPr="008855E6">
        <w:rPr>
          <w:rFonts w:cs="Myriad Pro"/>
          <w:spacing w:val="2"/>
          <w:w w:val="105"/>
        </w:rPr>
        <w:t>e</w:t>
      </w:r>
      <w:r w:rsidRPr="008855E6">
        <w:rPr>
          <w:rFonts w:cs="Myriad Pro"/>
          <w:spacing w:val="-2"/>
          <w:w w:val="105"/>
        </w:rPr>
        <w:t>t</w:t>
      </w:r>
      <w:r w:rsidRPr="008855E6">
        <w:rPr>
          <w:rFonts w:cs="Myriad Pro"/>
          <w:spacing w:val="2"/>
          <w:w w:val="105"/>
        </w:rPr>
        <w:t>e</w:t>
      </w:r>
      <w:r w:rsidRPr="008855E6">
        <w:rPr>
          <w:rFonts w:cs="Myriad Pro"/>
          <w:w w:val="105"/>
        </w:rPr>
        <w:t>k</w:t>
      </w:r>
      <w:r w:rsidRPr="008855E6">
        <w:rPr>
          <w:rFonts w:cs="Myriad Pro"/>
          <w:spacing w:val="-15"/>
          <w:w w:val="105"/>
        </w:rPr>
        <w:t xml:space="preserve"> </w:t>
      </w:r>
      <w:r w:rsidRPr="008855E6">
        <w:rPr>
          <w:rFonts w:cs="Myriad Pro"/>
          <w:w w:val="105"/>
        </w:rPr>
        <w:t>zh</w:t>
      </w:r>
      <w:r w:rsidRPr="008855E6">
        <w:rPr>
          <w:rFonts w:cs="Myriad Pro"/>
          <w:spacing w:val="1"/>
          <w:w w:val="105"/>
        </w:rPr>
        <w:t>o</w:t>
      </w:r>
      <w:r w:rsidRPr="008855E6">
        <w:rPr>
          <w:rFonts w:cs="Myriad Pro"/>
          <w:spacing w:val="-2"/>
          <w:w w:val="105"/>
        </w:rPr>
        <w:t>t</w:t>
      </w:r>
      <w:r w:rsidRPr="008855E6">
        <w:rPr>
          <w:rFonts w:cs="Myriad Pro"/>
          <w:spacing w:val="-1"/>
          <w:w w:val="105"/>
        </w:rPr>
        <w:t>o</w:t>
      </w:r>
      <w:r w:rsidRPr="008855E6">
        <w:rPr>
          <w:rFonts w:cs="Myriad Pro"/>
          <w:spacing w:val="1"/>
          <w:w w:val="105"/>
        </w:rPr>
        <w:t>v</w:t>
      </w:r>
      <w:r w:rsidRPr="008855E6">
        <w:rPr>
          <w:rFonts w:cs="Myriad Pro"/>
          <w:spacing w:val="2"/>
          <w:w w:val="105"/>
        </w:rPr>
        <w:t>i</w:t>
      </w:r>
      <w:r w:rsidRPr="008855E6">
        <w:rPr>
          <w:rFonts w:cs="Myriad Pro"/>
          <w:spacing w:val="-2"/>
          <w:w w:val="105"/>
        </w:rPr>
        <w:t>t</w:t>
      </w:r>
      <w:r w:rsidRPr="008855E6">
        <w:rPr>
          <w:rFonts w:cs="Myriad Pro"/>
          <w:spacing w:val="-1"/>
          <w:w w:val="105"/>
        </w:rPr>
        <w:t>e</w:t>
      </w:r>
      <w:r w:rsidRPr="008855E6">
        <w:rPr>
          <w:rFonts w:cs="Myriad Pro"/>
          <w:spacing w:val="-2"/>
          <w:w w:val="105"/>
        </w:rPr>
        <w:t>l</w:t>
      </w:r>
      <w:r w:rsidRPr="008855E6">
        <w:rPr>
          <w:rFonts w:cs="Myriad Pro"/>
          <w:w w:val="105"/>
        </w:rPr>
        <w:t>e</w:t>
      </w:r>
      <w:r w:rsidR="001A1F0C" w:rsidRPr="008855E6">
        <w:rPr>
          <w:rFonts w:cs="Myriad Pro"/>
          <w:w w:val="105"/>
        </w:rPr>
        <w:t>,</w:t>
      </w:r>
      <w:r w:rsidRPr="008855E6">
        <w:rPr>
          <w:rFonts w:cs="Myriad Pro"/>
          <w:spacing w:val="-13"/>
          <w:w w:val="105"/>
        </w:rPr>
        <w:t xml:space="preserve"> </w:t>
      </w:r>
      <w:r w:rsidRPr="008855E6">
        <w:rPr>
          <w:rFonts w:cs="Myriad Pro"/>
          <w:w w:val="105"/>
        </w:rPr>
        <w:t>a</w:t>
      </w:r>
      <w:r w:rsidRPr="008855E6">
        <w:rPr>
          <w:rFonts w:cs="Myriad Pro"/>
          <w:spacing w:val="-15"/>
          <w:w w:val="105"/>
        </w:rPr>
        <w:t xml:space="preserve"> </w:t>
      </w:r>
      <w:r w:rsidRPr="008855E6">
        <w:rPr>
          <w:rFonts w:cs="Myriad Pro"/>
          <w:w w:val="105"/>
        </w:rPr>
        <w:t>že</w:t>
      </w:r>
      <w:r w:rsidRPr="008855E6">
        <w:rPr>
          <w:rFonts w:cs="Myriad Pro"/>
          <w:spacing w:val="-12"/>
          <w:w w:val="105"/>
        </w:rPr>
        <w:t xml:space="preserve"> </w:t>
      </w:r>
      <w:r w:rsidRPr="008855E6">
        <w:rPr>
          <w:rFonts w:cs="Myriad Pro"/>
          <w:spacing w:val="1"/>
          <w:w w:val="105"/>
        </w:rPr>
        <w:t>ta</w:t>
      </w:r>
      <w:r w:rsidRPr="008855E6">
        <w:rPr>
          <w:rFonts w:cs="Myriad Pro"/>
          <w:spacing w:val="-1"/>
          <w:w w:val="105"/>
        </w:rPr>
        <w:t>ko</w:t>
      </w:r>
      <w:r w:rsidRPr="008855E6">
        <w:rPr>
          <w:rFonts w:cs="Myriad Pro"/>
          <w:spacing w:val="1"/>
          <w:w w:val="105"/>
        </w:rPr>
        <w:t>v</w:t>
      </w:r>
      <w:r w:rsidRPr="008855E6">
        <w:rPr>
          <w:rFonts w:cs="Myriad Pro"/>
          <w:w w:val="105"/>
        </w:rPr>
        <w:t>é</w:t>
      </w:r>
      <w:r w:rsidRPr="008855E6">
        <w:rPr>
          <w:rFonts w:cs="Myriad Pro"/>
          <w:spacing w:val="-12"/>
          <w:w w:val="105"/>
        </w:rPr>
        <w:t xml:space="preserve"> </w:t>
      </w:r>
      <w:r w:rsidRPr="008855E6">
        <w:rPr>
          <w:rFonts w:cs="Myriad Pro"/>
          <w:spacing w:val="-1"/>
          <w:w w:val="105"/>
        </w:rPr>
        <w:t>ř</w:t>
      </w:r>
      <w:r w:rsidRPr="008855E6">
        <w:rPr>
          <w:rFonts w:cs="Myriad Pro"/>
          <w:spacing w:val="-2"/>
          <w:w w:val="105"/>
        </w:rPr>
        <w:t>í</w:t>
      </w:r>
      <w:r w:rsidRPr="008855E6">
        <w:rPr>
          <w:rFonts w:cs="Myriad Pro"/>
          <w:w w:val="105"/>
        </w:rPr>
        <w:t>z</w:t>
      </w:r>
      <w:r w:rsidRPr="008855E6">
        <w:rPr>
          <w:rFonts w:cs="Myriad Pro"/>
          <w:spacing w:val="-1"/>
          <w:w w:val="105"/>
        </w:rPr>
        <w:t>e</w:t>
      </w:r>
      <w:r w:rsidRPr="008855E6">
        <w:rPr>
          <w:rFonts w:cs="Myriad Pro"/>
          <w:w w:val="105"/>
        </w:rPr>
        <w:t>ní</w:t>
      </w:r>
      <w:r w:rsidRPr="008855E6">
        <w:rPr>
          <w:rFonts w:cs="Myriad Pro"/>
          <w:spacing w:val="-14"/>
          <w:w w:val="105"/>
        </w:rPr>
        <w:t xml:space="preserve"> </w:t>
      </w:r>
      <w:r w:rsidRPr="008855E6">
        <w:rPr>
          <w:rFonts w:cs="Myriad Pro"/>
          <w:w w:val="105"/>
        </w:rPr>
        <w:t>n</w:t>
      </w:r>
      <w:r w:rsidRPr="008855E6">
        <w:rPr>
          <w:rFonts w:cs="Myriad Pro"/>
          <w:spacing w:val="-1"/>
          <w:w w:val="105"/>
        </w:rPr>
        <w:t>eb</w:t>
      </w:r>
      <w:r w:rsidRPr="008855E6">
        <w:rPr>
          <w:rFonts w:cs="Myriad Pro"/>
          <w:spacing w:val="1"/>
          <w:w w:val="105"/>
        </w:rPr>
        <w:t>y</w:t>
      </w:r>
      <w:r w:rsidRPr="008855E6">
        <w:rPr>
          <w:rFonts w:cs="Myriad Pro"/>
          <w:spacing w:val="2"/>
          <w:w w:val="105"/>
        </w:rPr>
        <w:t>l</w:t>
      </w:r>
      <w:r w:rsidRPr="008855E6">
        <w:rPr>
          <w:rFonts w:cs="Myriad Pro"/>
          <w:w w:val="105"/>
        </w:rPr>
        <w:t>o</w:t>
      </w:r>
      <w:r w:rsidRPr="008855E6">
        <w:rPr>
          <w:rFonts w:cs="Myriad Pro"/>
          <w:spacing w:val="-14"/>
          <w:w w:val="105"/>
        </w:rPr>
        <w:t xml:space="preserve"> </w:t>
      </w:r>
      <w:r w:rsidRPr="008855E6">
        <w:rPr>
          <w:rFonts w:cs="Myriad Pro"/>
          <w:spacing w:val="1"/>
          <w:w w:val="105"/>
        </w:rPr>
        <w:t>v</w:t>
      </w:r>
      <w:r w:rsidRPr="008855E6">
        <w:rPr>
          <w:rFonts w:cs="Myriad Pro"/>
          <w:spacing w:val="-1"/>
          <w:w w:val="105"/>
        </w:rPr>
        <w:t>ů</w:t>
      </w:r>
      <w:r w:rsidRPr="008855E6">
        <w:rPr>
          <w:rFonts w:cs="Myriad Pro"/>
          <w:spacing w:val="1"/>
          <w:w w:val="105"/>
        </w:rPr>
        <w:t>č</w:t>
      </w:r>
      <w:r w:rsidRPr="008855E6">
        <w:rPr>
          <w:rFonts w:cs="Myriad Pro"/>
          <w:w w:val="105"/>
        </w:rPr>
        <w:t>i</w:t>
      </w:r>
      <w:r w:rsidRPr="008855E6">
        <w:rPr>
          <w:rFonts w:cs="Myriad Pro"/>
          <w:spacing w:val="-15"/>
          <w:w w:val="105"/>
        </w:rPr>
        <w:t xml:space="preserve"> </w:t>
      </w:r>
      <w:r w:rsidRPr="008855E6">
        <w:rPr>
          <w:rFonts w:cs="Myriad Pro"/>
          <w:w w:val="105"/>
        </w:rPr>
        <w:t>n</w:t>
      </w:r>
      <w:r w:rsidRPr="008855E6">
        <w:rPr>
          <w:rFonts w:cs="Myriad Pro"/>
          <w:spacing w:val="2"/>
          <w:w w:val="105"/>
        </w:rPr>
        <w:t>ě</w:t>
      </w:r>
      <w:r w:rsidRPr="008855E6">
        <w:rPr>
          <w:rFonts w:cs="Myriad Pro"/>
          <w:spacing w:val="1"/>
          <w:w w:val="105"/>
        </w:rPr>
        <w:t>m</w:t>
      </w:r>
      <w:r w:rsidRPr="008855E6">
        <w:rPr>
          <w:rFonts w:cs="Myriad Pro"/>
          <w:w w:val="105"/>
        </w:rPr>
        <w:t>u</w:t>
      </w:r>
      <w:r w:rsidRPr="008855E6">
        <w:rPr>
          <w:rFonts w:cs="Myriad Pro"/>
          <w:spacing w:val="-15"/>
          <w:w w:val="105"/>
        </w:rPr>
        <w:t xml:space="preserve"> </w:t>
      </w:r>
      <w:r w:rsidRPr="008855E6">
        <w:rPr>
          <w:rFonts w:cs="Myriad Pro"/>
          <w:w w:val="105"/>
        </w:rPr>
        <w:t>z</w:t>
      </w:r>
      <w:r w:rsidRPr="008855E6">
        <w:rPr>
          <w:rFonts w:cs="Myriad Pro"/>
          <w:spacing w:val="-1"/>
          <w:w w:val="105"/>
        </w:rPr>
        <w:t>a</w:t>
      </w:r>
      <w:r w:rsidRPr="008855E6">
        <w:rPr>
          <w:rFonts w:cs="Myriad Pro"/>
          <w:spacing w:val="3"/>
          <w:w w:val="105"/>
        </w:rPr>
        <w:t>h</w:t>
      </w:r>
      <w:r w:rsidRPr="008855E6">
        <w:rPr>
          <w:rFonts w:cs="Myriad Pro"/>
          <w:spacing w:val="-3"/>
          <w:w w:val="105"/>
        </w:rPr>
        <w:t>á</w:t>
      </w:r>
      <w:r w:rsidRPr="008855E6">
        <w:rPr>
          <w:rFonts w:cs="Myriad Pro"/>
          <w:w w:val="105"/>
        </w:rPr>
        <w:t>j</w:t>
      </w:r>
      <w:r w:rsidRPr="008855E6">
        <w:rPr>
          <w:rFonts w:cs="Myriad Pro"/>
          <w:spacing w:val="-1"/>
          <w:w w:val="105"/>
        </w:rPr>
        <w:t>e</w:t>
      </w:r>
      <w:r w:rsidRPr="008855E6">
        <w:rPr>
          <w:rFonts w:cs="Myriad Pro"/>
          <w:w w:val="105"/>
        </w:rPr>
        <w:t>n</w:t>
      </w:r>
      <w:r w:rsidRPr="008855E6">
        <w:rPr>
          <w:rFonts w:cs="Myriad Pro"/>
          <w:spacing w:val="-1"/>
          <w:w w:val="105"/>
        </w:rPr>
        <w:t>o</w:t>
      </w:r>
      <w:r w:rsidRPr="008855E6">
        <w:rPr>
          <w:rFonts w:cs="Myriad Pro"/>
          <w:w w:val="105"/>
        </w:rPr>
        <w:t>.</w:t>
      </w:r>
    </w:p>
    <w:p w14:paraId="254B0ED0" w14:textId="687E8196" w:rsidR="00A055FD" w:rsidRPr="008855E6" w:rsidRDefault="00255C59" w:rsidP="00B82C85">
      <w:pPr>
        <w:numPr>
          <w:ilvl w:val="0"/>
          <w:numId w:val="12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399" w:right="115"/>
        <w:jc w:val="both"/>
        <w:rPr>
          <w:rFonts w:cs="Myriad Pro"/>
        </w:rPr>
      </w:pPr>
      <w:r w:rsidRPr="008855E6">
        <w:rPr>
          <w:rFonts w:cs="Myriad Pro"/>
          <w:w w:val="105"/>
        </w:rPr>
        <w:t>V</w:t>
      </w:r>
      <w:r w:rsidRPr="008855E6">
        <w:rPr>
          <w:rFonts w:cs="Myriad Pro"/>
          <w:spacing w:val="6"/>
          <w:w w:val="105"/>
        </w:rPr>
        <w:t xml:space="preserve"> </w:t>
      </w:r>
      <w:r w:rsidRPr="008855E6">
        <w:rPr>
          <w:rFonts w:cs="Myriad Pro"/>
          <w:spacing w:val="-1"/>
          <w:w w:val="105"/>
        </w:rPr>
        <w:t>př</w:t>
      </w:r>
      <w:r w:rsidRPr="008855E6">
        <w:rPr>
          <w:rFonts w:cs="Myriad Pro"/>
          <w:spacing w:val="-2"/>
          <w:w w:val="105"/>
        </w:rPr>
        <w:t>í</w:t>
      </w:r>
      <w:r w:rsidRPr="008855E6">
        <w:rPr>
          <w:rFonts w:cs="Myriad Pro"/>
          <w:spacing w:val="-1"/>
          <w:w w:val="105"/>
        </w:rPr>
        <w:t>pa</w:t>
      </w:r>
      <w:r w:rsidRPr="008855E6">
        <w:rPr>
          <w:rFonts w:cs="Myriad Pro"/>
          <w:spacing w:val="1"/>
          <w:w w:val="105"/>
        </w:rPr>
        <w:t>d</w:t>
      </w:r>
      <w:r w:rsidRPr="008855E6">
        <w:rPr>
          <w:rFonts w:cs="Myriad Pro"/>
          <w:spacing w:val="-1"/>
          <w:w w:val="105"/>
        </w:rPr>
        <w:t>ě</w:t>
      </w:r>
      <w:r w:rsidRPr="008855E6">
        <w:rPr>
          <w:rFonts w:cs="Myriad Pro"/>
          <w:w w:val="105"/>
        </w:rPr>
        <w:t>,</w:t>
      </w:r>
      <w:r w:rsidRPr="008855E6">
        <w:rPr>
          <w:rFonts w:cs="Myriad Pro"/>
          <w:spacing w:val="8"/>
          <w:w w:val="105"/>
        </w:rPr>
        <w:t xml:space="preserve"> </w:t>
      </w:r>
      <w:r w:rsidRPr="008855E6">
        <w:rPr>
          <w:rFonts w:cs="Myriad Pro"/>
          <w:w w:val="105"/>
        </w:rPr>
        <w:t>že</w:t>
      </w:r>
      <w:r w:rsidRPr="008855E6">
        <w:rPr>
          <w:rFonts w:cs="Myriad Pro"/>
          <w:spacing w:val="6"/>
          <w:w w:val="105"/>
        </w:rPr>
        <w:t xml:space="preserve"> </w:t>
      </w:r>
      <w:r w:rsidRPr="008855E6">
        <w:rPr>
          <w:rFonts w:cs="Myriad Pro"/>
          <w:spacing w:val="-1"/>
          <w:w w:val="105"/>
        </w:rPr>
        <w:t>s</w:t>
      </w:r>
      <w:r w:rsidRPr="008855E6">
        <w:rPr>
          <w:rFonts w:cs="Myriad Pro"/>
          <w:w w:val="105"/>
        </w:rPr>
        <w:t>e</w:t>
      </w:r>
      <w:r w:rsidRPr="008855E6">
        <w:rPr>
          <w:rFonts w:cs="Myriad Pro"/>
          <w:spacing w:val="6"/>
          <w:w w:val="105"/>
        </w:rPr>
        <w:t xml:space="preserve"> </w:t>
      </w:r>
      <w:r w:rsidRPr="008855E6">
        <w:rPr>
          <w:rFonts w:cs="Myriad Pro"/>
          <w:spacing w:val="-1"/>
          <w:w w:val="105"/>
        </w:rPr>
        <w:t>p</w:t>
      </w:r>
      <w:r w:rsidRPr="008855E6">
        <w:rPr>
          <w:rFonts w:cs="Myriad Pro"/>
          <w:spacing w:val="1"/>
          <w:w w:val="105"/>
        </w:rPr>
        <w:t>r</w:t>
      </w:r>
      <w:r w:rsidRPr="008855E6">
        <w:rPr>
          <w:rFonts w:cs="Myriad Pro"/>
          <w:spacing w:val="-1"/>
          <w:w w:val="105"/>
        </w:rPr>
        <w:t>o</w:t>
      </w:r>
      <w:r w:rsidRPr="008855E6">
        <w:rPr>
          <w:rFonts w:cs="Myriad Pro"/>
          <w:w w:val="105"/>
        </w:rPr>
        <w:t>h</w:t>
      </w:r>
      <w:r w:rsidRPr="008855E6">
        <w:rPr>
          <w:rFonts w:cs="Myriad Pro"/>
          <w:spacing w:val="-2"/>
          <w:w w:val="105"/>
        </w:rPr>
        <w:t>l</w:t>
      </w:r>
      <w:r w:rsidRPr="008855E6">
        <w:rPr>
          <w:rFonts w:cs="Myriad Pro"/>
          <w:spacing w:val="-1"/>
          <w:w w:val="105"/>
        </w:rPr>
        <w:t>á</w:t>
      </w:r>
      <w:r w:rsidRPr="008855E6">
        <w:rPr>
          <w:rFonts w:cs="Myriad Pro"/>
          <w:spacing w:val="2"/>
          <w:w w:val="105"/>
        </w:rPr>
        <w:t>š</w:t>
      </w:r>
      <w:r w:rsidRPr="008855E6">
        <w:rPr>
          <w:rFonts w:cs="Myriad Pro"/>
          <w:spacing w:val="-1"/>
          <w:w w:val="105"/>
        </w:rPr>
        <w:t>e</w:t>
      </w:r>
      <w:r w:rsidRPr="008855E6">
        <w:rPr>
          <w:rFonts w:cs="Myriad Pro"/>
          <w:w w:val="105"/>
        </w:rPr>
        <w:t>ní</w:t>
      </w:r>
      <w:r w:rsidRPr="008855E6">
        <w:rPr>
          <w:rFonts w:cs="Myriad Pro"/>
          <w:spacing w:val="6"/>
          <w:w w:val="105"/>
        </w:rPr>
        <w:t xml:space="preserve"> </w:t>
      </w:r>
      <w:r w:rsidRPr="008855E6">
        <w:rPr>
          <w:rFonts w:cs="Myriad Pro"/>
          <w:w w:val="105"/>
        </w:rPr>
        <w:t>n</w:t>
      </w:r>
      <w:r w:rsidRPr="008855E6">
        <w:rPr>
          <w:rFonts w:cs="Myriad Pro"/>
          <w:spacing w:val="-1"/>
          <w:w w:val="105"/>
        </w:rPr>
        <w:t>ěk</w:t>
      </w:r>
      <w:r w:rsidRPr="008855E6">
        <w:rPr>
          <w:rFonts w:cs="Myriad Pro"/>
          <w:spacing w:val="-2"/>
          <w:w w:val="105"/>
        </w:rPr>
        <w:t>t</w:t>
      </w:r>
      <w:r w:rsidRPr="008855E6">
        <w:rPr>
          <w:rFonts w:cs="Myriad Pro"/>
          <w:spacing w:val="2"/>
          <w:w w:val="105"/>
        </w:rPr>
        <w:t>e</w:t>
      </w:r>
      <w:r w:rsidRPr="008855E6">
        <w:rPr>
          <w:rFonts w:cs="Myriad Pro"/>
          <w:spacing w:val="-1"/>
          <w:w w:val="105"/>
        </w:rPr>
        <w:t>r</w:t>
      </w:r>
      <w:r w:rsidRPr="008855E6">
        <w:rPr>
          <w:rFonts w:cs="Myriad Pro"/>
          <w:w w:val="105"/>
        </w:rPr>
        <w:t>é</w:t>
      </w:r>
      <w:r w:rsidRPr="008855E6">
        <w:rPr>
          <w:rFonts w:cs="Myriad Pro"/>
          <w:spacing w:val="6"/>
          <w:w w:val="105"/>
        </w:rPr>
        <w:t xml:space="preserve"> </w:t>
      </w:r>
      <w:r w:rsidRPr="008855E6">
        <w:rPr>
          <w:rFonts w:cs="Myriad Pro"/>
          <w:w w:val="105"/>
        </w:rPr>
        <w:t>ze</w:t>
      </w:r>
      <w:r w:rsidRPr="008855E6">
        <w:rPr>
          <w:rFonts w:cs="Myriad Pro"/>
          <w:spacing w:val="6"/>
          <w:w w:val="105"/>
        </w:rPr>
        <w:t xml:space="preserve"> </w:t>
      </w:r>
      <w:r w:rsidRPr="008855E6">
        <w:rPr>
          <w:rFonts w:cs="Myriad Pro"/>
          <w:spacing w:val="-1"/>
          <w:w w:val="105"/>
        </w:rPr>
        <w:t>s</w:t>
      </w:r>
      <w:r w:rsidRPr="008855E6">
        <w:rPr>
          <w:rFonts w:cs="Myriad Pro"/>
          <w:spacing w:val="1"/>
          <w:w w:val="105"/>
        </w:rPr>
        <w:t>m</w:t>
      </w:r>
      <w:r w:rsidRPr="008855E6">
        <w:rPr>
          <w:rFonts w:cs="Myriad Pro"/>
          <w:spacing w:val="-2"/>
          <w:w w:val="105"/>
        </w:rPr>
        <w:t>l</w:t>
      </w:r>
      <w:r w:rsidRPr="008855E6">
        <w:rPr>
          <w:rFonts w:cs="Myriad Pro"/>
          <w:spacing w:val="-1"/>
          <w:w w:val="105"/>
        </w:rPr>
        <w:t>u</w:t>
      </w:r>
      <w:r w:rsidRPr="008855E6">
        <w:rPr>
          <w:rFonts w:cs="Myriad Pro"/>
          <w:spacing w:val="1"/>
          <w:w w:val="105"/>
        </w:rPr>
        <w:t>v</w:t>
      </w:r>
      <w:r w:rsidRPr="008855E6">
        <w:rPr>
          <w:rFonts w:cs="Myriad Pro"/>
          <w:w w:val="105"/>
        </w:rPr>
        <w:t>n</w:t>
      </w:r>
      <w:r w:rsidRPr="008855E6">
        <w:rPr>
          <w:rFonts w:cs="Myriad Pro"/>
          <w:spacing w:val="-2"/>
          <w:w w:val="105"/>
        </w:rPr>
        <w:t>í</w:t>
      </w:r>
      <w:r w:rsidRPr="008855E6">
        <w:rPr>
          <w:rFonts w:cs="Myriad Pro"/>
          <w:spacing w:val="1"/>
          <w:w w:val="105"/>
        </w:rPr>
        <w:t>c</w:t>
      </w:r>
      <w:r w:rsidRPr="008855E6">
        <w:rPr>
          <w:rFonts w:cs="Myriad Pro"/>
          <w:w w:val="105"/>
        </w:rPr>
        <w:t>h</w:t>
      </w:r>
      <w:r w:rsidRPr="008855E6">
        <w:rPr>
          <w:rFonts w:cs="Myriad Pro"/>
          <w:spacing w:val="7"/>
          <w:w w:val="105"/>
        </w:rPr>
        <w:t xml:space="preserve"> </w:t>
      </w:r>
      <w:r w:rsidRPr="008855E6">
        <w:rPr>
          <w:rFonts w:cs="Myriad Pro"/>
          <w:spacing w:val="-1"/>
          <w:w w:val="105"/>
        </w:rPr>
        <w:t>s</w:t>
      </w:r>
      <w:r w:rsidRPr="008855E6">
        <w:rPr>
          <w:rFonts w:cs="Myriad Pro"/>
          <w:spacing w:val="-2"/>
          <w:w w:val="105"/>
        </w:rPr>
        <w:t>t</w:t>
      </w:r>
      <w:r w:rsidRPr="008855E6">
        <w:rPr>
          <w:rFonts w:cs="Myriad Pro"/>
          <w:spacing w:val="1"/>
          <w:w w:val="105"/>
        </w:rPr>
        <w:t>r</w:t>
      </w:r>
      <w:r w:rsidRPr="008855E6">
        <w:rPr>
          <w:rFonts w:cs="Myriad Pro"/>
          <w:spacing w:val="-1"/>
          <w:w w:val="105"/>
        </w:rPr>
        <w:t>a</w:t>
      </w:r>
      <w:r w:rsidRPr="008855E6">
        <w:rPr>
          <w:rFonts w:cs="Myriad Pro"/>
          <w:w w:val="105"/>
        </w:rPr>
        <w:t>n</w:t>
      </w:r>
      <w:r w:rsidRPr="008855E6">
        <w:rPr>
          <w:rFonts w:cs="Myriad Pro"/>
          <w:spacing w:val="7"/>
          <w:w w:val="105"/>
        </w:rPr>
        <w:t xml:space="preserve"> </w:t>
      </w:r>
      <w:r w:rsidRPr="008855E6">
        <w:rPr>
          <w:rFonts w:cs="Myriad Pro"/>
          <w:spacing w:val="-1"/>
          <w:w w:val="105"/>
        </w:rPr>
        <w:t>po</w:t>
      </w:r>
      <w:r w:rsidRPr="008855E6">
        <w:rPr>
          <w:rFonts w:cs="Myriad Pro"/>
          <w:spacing w:val="1"/>
          <w:w w:val="105"/>
        </w:rPr>
        <w:t>d</w:t>
      </w:r>
      <w:r w:rsidRPr="008855E6">
        <w:rPr>
          <w:rFonts w:cs="Myriad Pro"/>
          <w:spacing w:val="-2"/>
          <w:w w:val="105"/>
        </w:rPr>
        <w:t>l</w:t>
      </w:r>
      <w:r w:rsidRPr="008855E6">
        <w:rPr>
          <w:rFonts w:cs="Myriad Pro"/>
          <w:w w:val="105"/>
        </w:rPr>
        <w:t>e</w:t>
      </w:r>
      <w:r w:rsidRPr="008855E6">
        <w:rPr>
          <w:rFonts w:cs="Myriad Pro"/>
          <w:spacing w:val="7"/>
          <w:w w:val="105"/>
        </w:rPr>
        <w:t xml:space="preserve"> </w:t>
      </w:r>
      <w:r w:rsidRPr="008855E6">
        <w:rPr>
          <w:rFonts w:cs="Myriad Pro"/>
          <w:spacing w:val="-2"/>
          <w:w w:val="105"/>
        </w:rPr>
        <w:t>t</w:t>
      </w:r>
      <w:r w:rsidRPr="008855E6">
        <w:rPr>
          <w:rFonts w:cs="Myriad Pro"/>
          <w:spacing w:val="-1"/>
          <w:w w:val="105"/>
        </w:rPr>
        <w:t>o</w:t>
      </w:r>
      <w:r w:rsidRPr="008855E6">
        <w:rPr>
          <w:rFonts w:cs="Myriad Pro"/>
          <w:spacing w:val="3"/>
          <w:w w:val="105"/>
        </w:rPr>
        <w:t>h</w:t>
      </w:r>
      <w:r w:rsidRPr="008855E6">
        <w:rPr>
          <w:rFonts w:cs="Myriad Pro"/>
          <w:spacing w:val="-1"/>
          <w:w w:val="105"/>
        </w:rPr>
        <w:t>o</w:t>
      </w:r>
      <w:r w:rsidRPr="008855E6">
        <w:rPr>
          <w:rFonts w:cs="Myriad Pro"/>
          <w:spacing w:val="1"/>
          <w:w w:val="105"/>
        </w:rPr>
        <w:t>t</w:t>
      </w:r>
      <w:r w:rsidRPr="008855E6">
        <w:rPr>
          <w:rFonts w:cs="Myriad Pro"/>
          <w:w w:val="105"/>
        </w:rPr>
        <w:t>o</w:t>
      </w:r>
      <w:r w:rsidRPr="008855E6">
        <w:rPr>
          <w:rFonts w:cs="Myriad Pro"/>
          <w:spacing w:val="6"/>
          <w:w w:val="105"/>
        </w:rPr>
        <w:t xml:space="preserve"> </w:t>
      </w:r>
      <w:r w:rsidRPr="008855E6">
        <w:rPr>
          <w:rFonts w:cs="Myriad Pro"/>
          <w:spacing w:val="1"/>
          <w:w w:val="105"/>
        </w:rPr>
        <w:t>č</w:t>
      </w:r>
      <w:r w:rsidRPr="008855E6">
        <w:rPr>
          <w:rFonts w:cs="Myriad Pro"/>
          <w:spacing w:val="-2"/>
          <w:w w:val="105"/>
        </w:rPr>
        <w:t>l</w:t>
      </w:r>
      <w:r w:rsidRPr="008855E6">
        <w:rPr>
          <w:rFonts w:cs="Myriad Pro"/>
          <w:spacing w:val="-1"/>
          <w:w w:val="105"/>
        </w:rPr>
        <w:t>á</w:t>
      </w:r>
      <w:r w:rsidRPr="008855E6">
        <w:rPr>
          <w:rFonts w:cs="Myriad Pro"/>
          <w:w w:val="105"/>
        </w:rPr>
        <w:t>n</w:t>
      </w:r>
      <w:r w:rsidRPr="008855E6">
        <w:rPr>
          <w:rFonts w:cs="Myriad Pro"/>
          <w:spacing w:val="1"/>
          <w:w w:val="105"/>
        </w:rPr>
        <w:t>k</w:t>
      </w:r>
      <w:r w:rsidRPr="008855E6">
        <w:rPr>
          <w:rFonts w:cs="Myriad Pro"/>
          <w:w w:val="105"/>
        </w:rPr>
        <w:t>u</w:t>
      </w:r>
      <w:r w:rsidRPr="008855E6">
        <w:rPr>
          <w:rFonts w:cs="Myriad Pro"/>
          <w:spacing w:val="6"/>
          <w:w w:val="105"/>
        </w:rPr>
        <w:t xml:space="preserve"> </w:t>
      </w:r>
      <w:r w:rsidRPr="008855E6">
        <w:rPr>
          <w:rFonts w:cs="Myriad Pro"/>
          <w:spacing w:val="1"/>
          <w:w w:val="105"/>
        </w:rPr>
        <w:t>u</w:t>
      </w:r>
      <w:r w:rsidRPr="008855E6">
        <w:rPr>
          <w:rFonts w:cs="Myriad Pro"/>
          <w:spacing w:val="-1"/>
          <w:w w:val="105"/>
        </w:rPr>
        <w:t>ká</w:t>
      </w:r>
      <w:r w:rsidRPr="008855E6">
        <w:rPr>
          <w:rFonts w:cs="Myriad Pro"/>
          <w:w w:val="105"/>
        </w:rPr>
        <w:t>že</w:t>
      </w:r>
      <w:r w:rsidRPr="008855E6">
        <w:rPr>
          <w:rFonts w:cs="Myriad Pro"/>
          <w:spacing w:val="8"/>
          <w:w w:val="105"/>
        </w:rPr>
        <w:t xml:space="preserve"> </w:t>
      </w:r>
      <w:r w:rsidRPr="008855E6">
        <w:rPr>
          <w:rFonts w:cs="Myriad Pro"/>
          <w:spacing w:val="-1"/>
          <w:w w:val="105"/>
        </w:rPr>
        <w:t>b</w:t>
      </w:r>
      <w:r w:rsidRPr="008855E6">
        <w:rPr>
          <w:rFonts w:cs="Myriad Pro"/>
          <w:spacing w:val="1"/>
          <w:w w:val="105"/>
        </w:rPr>
        <w:t>ý</w:t>
      </w:r>
      <w:r w:rsidRPr="008855E6">
        <w:rPr>
          <w:rFonts w:cs="Myriad Pro"/>
          <w:w w:val="105"/>
        </w:rPr>
        <w:t>t</w:t>
      </w:r>
      <w:r w:rsidRPr="008855E6">
        <w:rPr>
          <w:rFonts w:cs="Myriad Pro"/>
          <w:spacing w:val="6"/>
          <w:w w:val="105"/>
        </w:rPr>
        <w:t xml:space="preserve"> </w:t>
      </w:r>
      <w:r w:rsidRPr="008855E6">
        <w:rPr>
          <w:rFonts w:cs="Myriad Pro"/>
          <w:w w:val="105"/>
        </w:rPr>
        <w:t>n</w:t>
      </w:r>
      <w:r w:rsidRPr="008855E6">
        <w:rPr>
          <w:rFonts w:cs="Myriad Pro"/>
          <w:spacing w:val="-1"/>
          <w:w w:val="105"/>
        </w:rPr>
        <w:t>epra</w:t>
      </w:r>
      <w:r w:rsidRPr="008855E6">
        <w:rPr>
          <w:rFonts w:cs="Myriad Pro"/>
          <w:spacing w:val="1"/>
          <w:w w:val="105"/>
        </w:rPr>
        <w:t>vd</w:t>
      </w:r>
      <w:r w:rsidRPr="008855E6">
        <w:rPr>
          <w:rFonts w:cs="Myriad Pro"/>
          <w:spacing w:val="-2"/>
          <w:w w:val="105"/>
        </w:rPr>
        <w:t>i</w:t>
      </w:r>
      <w:r w:rsidRPr="008855E6">
        <w:rPr>
          <w:rFonts w:cs="Myriad Pro"/>
          <w:spacing w:val="1"/>
          <w:w w:val="105"/>
        </w:rPr>
        <w:t>vý</w:t>
      </w:r>
      <w:r w:rsidRPr="008855E6">
        <w:rPr>
          <w:rFonts w:cs="Myriad Pro"/>
          <w:spacing w:val="-2"/>
          <w:w w:val="105"/>
        </w:rPr>
        <w:t>m</w:t>
      </w:r>
      <w:r w:rsidRPr="008855E6">
        <w:rPr>
          <w:rFonts w:cs="Myriad Pro"/>
          <w:w w:val="105"/>
        </w:rPr>
        <w:t>,</w:t>
      </w:r>
      <w:r w:rsidRPr="008855E6">
        <w:rPr>
          <w:rFonts w:cs="Myriad Pro"/>
          <w:w w:val="101"/>
        </w:rPr>
        <w:t xml:space="preserve"> </w:t>
      </w:r>
      <w:r w:rsidRPr="008855E6">
        <w:rPr>
          <w:rFonts w:cs="Myriad Pro"/>
          <w:spacing w:val="-1"/>
          <w:w w:val="105"/>
        </w:rPr>
        <w:t>o</w:t>
      </w:r>
      <w:r w:rsidRPr="008855E6">
        <w:rPr>
          <w:rFonts w:cs="Myriad Pro"/>
          <w:spacing w:val="1"/>
          <w:w w:val="105"/>
        </w:rPr>
        <w:t>d</w:t>
      </w:r>
      <w:r w:rsidRPr="008855E6">
        <w:rPr>
          <w:rFonts w:cs="Myriad Pro"/>
          <w:spacing w:val="-1"/>
          <w:w w:val="105"/>
        </w:rPr>
        <w:t>po</w:t>
      </w:r>
      <w:r w:rsidRPr="008855E6">
        <w:rPr>
          <w:rFonts w:cs="Myriad Pro"/>
          <w:spacing w:val="1"/>
          <w:w w:val="105"/>
        </w:rPr>
        <w:t>v</w:t>
      </w:r>
      <w:r w:rsidRPr="008855E6">
        <w:rPr>
          <w:rFonts w:cs="Myriad Pro"/>
          <w:spacing w:val="-2"/>
          <w:w w:val="105"/>
        </w:rPr>
        <w:t>í</w:t>
      </w:r>
      <w:r w:rsidRPr="008855E6">
        <w:rPr>
          <w:rFonts w:cs="Myriad Pro"/>
          <w:spacing w:val="1"/>
          <w:w w:val="105"/>
        </w:rPr>
        <w:t>d</w:t>
      </w:r>
      <w:r w:rsidRPr="008855E6">
        <w:rPr>
          <w:rFonts w:cs="Myriad Pro"/>
          <w:w w:val="105"/>
        </w:rPr>
        <w:t>á</w:t>
      </w:r>
      <w:r w:rsidRPr="008855E6">
        <w:rPr>
          <w:rFonts w:cs="Myriad Pro"/>
          <w:spacing w:val="-15"/>
          <w:w w:val="105"/>
        </w:rPr>
        <w:t xml:space="preserve"> </w:t>
      </w:r>
      <w:r w:rsidRPr="008855E6">
        <w:rPr>
          <w:rFonts w:cs="Myriad Pro"/>
          <w:spacing w:val="-2"/>
          <w:w w:val="105"/>
        </w:rPr>
        <w:t>t</w:t>
      </w:r>
      <w:r w:rsidRPr="008855E6">
        <w:rPr>
          <w:rFonts w:cs="Myriad Pro"/>
          <w:spacing w:val="1"/>
          <w:w w:val="105"/>
        </w:rPr>
        <w:t>a</w:t>
      </w:r>
      <w:r w:rsidRPr="008855E6">
        <w:rPr>
          <w:rFonts w:cs="Myriad Pro"/>
          <w:spacing w:val="-2"/>
          <w:w w:val="105"/>
        </w:rPr>
        <w:t>t</w:t>
      </w:r>
      <w:r w:rsidRPr="008855E6">
        <w:rPr>
          <w:rFonts w:cs="Myriad Pro"/>
          <w:w w:val="105"/>
        </w:rPr>
        <w:t>o</w:t>
      </w:r>
      <w:r w:rsidRPr="008855E6">
        <w:rPr>
          <w:rFonts w:cs="Myriad Pro"/>
          <w:spacing w:val="-14"/>
          <w:w w:val="105"/>
        </w:rPr>
        <w:t xml:space="preserve"> </w:t>
      </w:r>
      <w:r w:rsidRPr="008855E6">
        <w:rPr>
          <w:rFonts w:cs="Myriad Pro"/>
          <w:spacing w:val="2"/>
          <w:w w:val="105"/>
        </w:rPr>
        <w:t>s</w:t>
      </w:r>
      <w:r w:rsidRPr="008855E6">
        <w:rPr>
          <w:rFonts w:cs="Myriad Pro"/>
          <w:spacing w:val="-2"/>
          <w:w w:val="105"/>
        </w:rPr>
        <w:t>ml</w:t>
      </w:r>
      <w:r w:rsidRPr="008855E6">
        <w:rPr>
          <w:rFonts w:cs="Myriad Pro"/>
          <w:spacing w:val="-1"/>
          <w:w w:val="105"/>
        </w:rPr>
        <w:t>u</w:t>
      </w:r>
      <w:r w:rsidRPr="008855E6">
        <w:rPr>
          <w:rFonts w:cs="Myriad Pro"/>
          <w:spacing w:val="1"/>
          <w:w w:val="105"/>
        </w:rPr>
        <w:t>v</w:t>
      </w:r>
      <w:r w:rsidRPr="008855E6">
        <w:rPr>
          <w:rFonts w:cs="Myriad Pro"/>
          <w:w w:val="105"/>
        </w:rPr>
        <w:t>ní</w:t>
      </w:r>
      <w:r w:rsidRPr="008855E6">
        <w:rPr>
          <w:rFonts w:cs="Myriad Pro"/>
          <w:spacing w:val="-16"/>
          <w:w w:val="105"/>
        </w:rPr>
        <w:t xml:space="preserve"> </w:t>
      </w:r>
      <w:r w:rsidRPr="008855E6">
        <w:rPr>
          <w:rFonts w:cs="Myriad Pro"/>
          <w:spacing w:val="2"/>
          <w:w w:val="105"/>
        </w:rPr>
        <w:t>s</w:t>
      </w:r>
      <w:r w:rsidRPr="008855E6">
        <w:rPr>
          <w:rFonts w:cs="Myriad Pro"/>
          <w:spacing w:val="-2"/>
          <w:w w:val="105"/>
        </w:rPr>
        <w:t>t</w:t>
      </w:r>
      <w:r w:rsidRPr="008855E6">
        <w:rPr>
          <w:rFonts w:cs="Myriad Pro"/>
          <w:spacing w:val="1"/>
          <w:w w:val="105"/>
        </w:rPr>
        <w:t>r</w:t>
      </w:r>
      <w:r w:rsidRPr="008855E6">
        <w:rPr>
          <w:rFonts w:cs="Myriad Pro"/>
          <w:spacing w:val="-1"/>
          <w:w w:val="105"/>
        </w:rPr>
        <w:t>a</w:t>
      </w:r>
      <w:r w:rsidRPr="008855E6">
        <w:rPr>
          <w:rFonts w:cs="Myriad Pro"/>
          <w:spacing w:val="3"/>
          <w:w w:val="105"/>
        </w:rPr>
        <w:t>n</w:t>
      </w:r>
      <w:r w:rsidRPr="008855E6">
        <w:rPr>
          <w:rFonts w:cs="Myriad Pro"/>
          <w:w w:val="105"/>
        </w:rPr>
        <w:t>a</w:t>
      </w:r>
      <w:r w:rsidRPr="008855E6">
        <w:rPr>
          <w:rFonts w:cs="Myriad Pro"/>
          <w:spacing w:val="-16"/>
          <w:w w:val="105"/>
        </w:rPr>
        <w:t xml:space="preserve"> </w:t>
      </w:r>
      <w:r w:rsidRPr="008855E6">
        <w:rPr>
          <w:rFonts w:cs="Myriad Pro"/>
          <w:w w:val="105"/>
        </w:rPr>
        <w:t>za</w:t>
      </w:r>
      <w:r w:rsidRPr="008855E6">
        <w:rPr>
          <w:rFonts w:cs="Myriad Pro"/>
          <w:spacing w:val="-14"/>
          <w:w w:val="105"/>
        </w:rPr>
        <w:t xml:space="preserve"> </w:t>
      </w:r>
      <w:r w:rsidRPr="008855E6">
        <w:rPr>
          <w:rFonts w:cs="Myriad Pro"/>
          <w:spacing w:val="-1"/>
          <w:w w:val="105"/>
        </w:rPr>
        <w:t>š</w:t>
      </w:r>
      <w:r w:rsidRPr="008855E6">
        <w:rPr>
          <w:rFonts w:cs="Myriad Pro"/>
          <w:spacing w:val="1"/>
          <w:w w:val="105"/>
        </w:rPr>
        <w:t>k</w:t>
      </w:r>
      <w:r w:rsidRPr="008855E6">
        <w:rPr>
          <w:rFonts w:cs="Myriad Pro"/>
          <w:spacing w:val="-1"/>
          <w:w w:val="105"/>
        </w:rPr>
        <w:t>o</w:t>
      </w:r>
      <w:r w:rsidRPr="008855E6">
        <w:rPr>
          <w:rFonts w:cs="Myriad Pro"/>
          <w:spacing w:val="1"/>
          <w:w w:val="105"/>
        </w:rPr>
        <w:t>d</w:t>
      </w:r>
      <w:r w:rsidRPr="008855E6">
        <w:rPr>
          <w:rFonts w:cs="Myriad Pro"/>
          <w:spacing w:val="-1"/>
          <w:w w:val="105"/>
        </w:rPr>
        <w:t>u</w:t>
      </w:r>
      <w:r w:rsidRPr="008855E6">
        <w:rPr>
          <w:rFonts w:cs="Myriad Pro"/>
          <w:w w:val="105"/>
        </w:rPr>
        <w:t>,</w:t>
      </w:r>
      <w:r w:rsidRPr="008855E6">
        <w:rPr>
          <w:rFonts w:cs="Myriad Pro"/>
          <w:spacing w:val="-13"/>
          <w:w w:val="105"/>
        </w:rPr>
        <w:t xml:space="preserve"> </w:t>
      </w:r>
      <w:r w:rsidRPr="008855E6">
        <w:rPr>
          <w:rFonts w:cs="Myriad Pro"/>
          <w:spacing w:val="-1"/>
          <w:w w:val="105"/>
        </w:rPr>
        <w:t>k</w:t>
      </w:r>
      <w:r w:rsidRPr="008855E6">
        <w:rPr>
          <w:rFonts w:cs="Myriad Pro"/>
          <w:spacing w:val="-2"/>
          <w:w w:val="105"/>
        </w:rPr>
        <w:t>t</w:t>
      </w:r>
      <w:r w:rsidRPr="008855E6">
        <w:rPr>
          <w:rFonts w:cs="Myriad Pro"/>
          <w:spacing w:val="2"/>
          <w:w w:val="105"/>
        </w:rPr>
        <w:t>e</w:t>
      </w:r>
      <w:r w:rsidRPr="008855E6">
        <w:rPr>
          <w:rFonts w:cs="Myriad Pro"/>
          <w:spacing w:val="-1"/>
          <w:w w:val="105"/>
        </w:rPr>
        <w:t>r</w:t>
      </w:r>
      <w:r w:rsidRPr="008855E6">
        <w:rPr>
          <w:rFonts w:cs="Myriad Pro"/>
          <w:w w:val="105"/>
        </w:rPr>
        <w:t>á</w:t>
      </w:r>
      <w:r w:rsidRPr="008855E6">
        <w:rPr>
          <w:rFonts w:cs="Myriad Pro"/>
          <w:spacing w:val="-16"/>
          <w:w w:val="105"/>
        </w:rPr>
        <w:t xml:space="preserve"> </w:t>
      </w:r>
      <w:r w:rsidRPr="008855E6">
        <w:rPr>
          <w:rFonts w:cs="Myriad Pro"/>
          <w:spacing w:val="3"/>
          <w:w w:val="105"/>
        </w:rPr>
        <w:t>n</w:t>
      </w:r>
      <w:r w:rsidRPr="008855E6">
        <w:rPr>
          <w:rFonts w:cs="Myriad Pro"/>
          <w:spacing w:val="-1"/>
          <w:w w:val="105"/>
        </w:rPr>
        <w:t>ep</w:t>
      </w:r>
      <w:r w:rsidRPr="008855E6">
        <w:rPr>
          <w:rFonts w:cs="Myriad Pro"/>
          <w:spacing w:val="1"/>
          <w:w w:val="105"/>
        </w:rPr>
        <w:t>r</w:t>
      </w:r>
      <w:r w:rsidRPr="008855E6">
        <w:rPr>
          <w:rFonts w:cs="Myriad Pro"/>
          <w:spacing w:val="-1"/>
          <w:w w:val="105"/>
        </w:rPr>
        <w:t>a</w:t>
      </w:r>
      <w:r w:rsidRPr="008855E6">
        <w:rPr>
          <w:rFonts w:cs="Myriad Pro"/>
          <w:spacing w:val="1"/>
          <w:w w:val="105"/>
        </w:rPr>
        <w:t>vd</w:t>
      </w:r>
      <w:r w:rsidRPr="008855E6">
        <w:rPr>
          <w:rFonts w:cs="Myriad Pro"/>
          <w:spacing w:val="-2"/>
          <w:w w:val="105"/>
        </w:rPr>
        <w:t>i</w:t>
      </w:r>
      <w:r w:rsidRPr="008855E6">
        <w:rPr>
          <w:rFonts w:cs="Myriad Pro"/>
          <w:spacing w:val="1"/>
          <w:w w:val="105"/>
        </w:rPr>
        <w:t>v</w:t>
      </w:r>
      <w:r w:rsidRPr="008855E6">
        <w:rPr>
          <w:rFonts w:cs="Myriad Pro"/>
          <w:spacing w:val="-1"/>
          <w:w w:val="105"/>
        </w:rPr>
        <w:t>os</w:t>
      </w:r>
      <w:r w:rsidRPr="008855E6">
        <w:rPr>
          <w:rFonts w:cs="Myriad Pro"/>
          <w:spacing w:val="-2"/>
          <w:w w:val="105"/>
        </w:rPr>
        <w:t>t</w:t>
      </w:r>
      <w:r w:rsidRPr="008855E6">
        <w:rPr>
          <w:rFonts w:cs="Myriad Pro"/>
          <w:w w:val="105"/>
        </w:rPr>
        <w:t>í</w:t>
      </w:r>
      <w:r w:rsidRPr="008855E6">
        <w:rPr>
          <w:rFonts w:cs="Myriad Pro"/>
          <w:spacing w:val="-16"/>
          <w:w w:val="105"/>
        </w:rPr>
        <w:t xml:space="preserve"> </w:t>
      </w:r>
      <w:r w:rsidRPr="008855E6">
        <w:rPr>
          <w:rFonts w:cs="Myriad Pro"/>
          <w:spacing w:val="2"/>
          <w:w w:val="105"/>
        </w:rPr>
        <w:t>p</w:t>
      </w:r>
      <w:r w:rsidRPr="008855E6">
        <w:rPr>
          <w:rFonts w:cs="Myriad Pro"/>
          <w:spacing w:val="-1"/>
          <w:w w:val="105"/>
        </w:rPr>
        <w:t>ro</w:t>
      </w:r>
      <w:r w:rsidRPr="008855E6">
        <w:rPr>
          <w:rFonts w:cs="Myriad Pro"/>
          <w:w w:val="105"/>
        </w:rPr>
        <w:t>h</w:t>
      </w:r>
      <w:r w:rsidRPr="008855E6">
        <w:rPr>
          <w:rFonts w:cs="Myriad Pro"/>
          <w:spacing w:val="2"/>
          <w:w w:val="105"/>
        </w:rPr>
        <w:t>l</w:t>
      </w:r>
      <w:r w:rsidRPr="008855E6">
        <w:rPr>
          <w:rFonts w:cs="Myriad Pro"/>
          <w:spacing w:val="-1"/>
          <w:w w:val="105"/>
        </w:rPr>
        <w:t>áše</w:t>
      </w:r>
      <w:r w:rsidRPr="008855E6">
        <w:rPr>
          <w:rFonts w:cs="Myriad Pro"/>
          <w:w w:val="105"/>
        </w:rPr>
        <w:t>ní</w:t>
      </w:r>
      <w:r w:rsidRPr="008855E6">
        <w:rPr>
          <w:rFonts w:cs="Myriad Pro"/>
          <w:spacing w:val="-16"/>
          <w:w w:val="105"/>
        </w:rPr>
        <w:t xml:space="preserve"> </w:t>
      </w:r>
      <w:r w:rsidRPr="008855E6">
        <w:rPr>
          <w:rFonts w:cs="Myriad Pro"/>
          <w:spacing w:val="3"/>
          <w:w w:val="105"/>
        </w:rPr>
        <w:t>d</w:t>
      </w:r>
      <w:r w:rsidRPr="008855E6">
        <w:rPr>
          <w:rFonts w:cs="Myriad Pro"/>
          <w:spacing w:val="-1"/>
          <w:w w:val="105"/>
        </w:rPr>
        <w:t>ru</w:t>
      </w:r>
      <w:r w:rsidRPr="008855E6">
        <w:rPr>
          <w:rFonts w:cs="Myriad Pro"/>
          <w:w w:val="105"/>
        </w:rPr>
        <w:t>hé</w:t>
      </w:r>
      <w:r w:rsidRPr="008855E6">
        <w:rPr>
          <w:rFonts w:cs="Myriad Pro"/>
          <w:spacing w:val="-13"/>
          <w:w w:val="105"/>
        </w:rPr>
        <w:t xml:space="preserve"> </w:t>
      </w:r>
      <w:r w:rsidRPr="008855E6">
        <w:rPr>
          <w:rFonts w:cs="Myriad Pro"/>
          <w:spacing w:val="-1"/>
          <w:w w:val="105"/>
        </w:rPr>
        <w:t>s</w:t>
      </w:r>
      <w:r w:rsidRPr="008855E6">
        <w:rPr>
          <w:rFonts w:cs="Myriad Pro"/>
          <w:spacing w:val="1"/>
          <w:w w:val="105"/>
        </w:rPr>
        <w:t>m</w:t>
      </w:r>
      <w:r w:rsidRPr="008855E6">
        <w:rPr>
          <w:rFonts w:cs="Myriad Pro"/>
          <w:spacing w:val="-2"/>
          <w:w w:val="105"/>
        </w:rPr>
        <w:t>l</w:t>
      </w:r>
      <w:r w:rsidRPr="008855E6">
        <w:rPr>
          <w:rFonts w:cs="Myriad Pro"/>
          <w:spacing w:val="-1"/>
          <w:w w:val="105"/>
        </w:rPr>
        <w:t>u</w:t>
      </w:r>
      <w:r w:rsidRPr="008855E6">
        <w:rPr>
          <w:rFonts w:cs="Myriad Pro"/>
          <w:spacing w:val="1"/>
          <w:w w:val="105"/>
        </w:rPr>
        <w:t>v</w:t>
      </w:r>
      <w:r w:rsidRPr="008855E6">
        <w:rPr>
          <w:rFonts w:cs="Myriad Pro"/>
          <w:w w:val="105"/>
        </w:rPr>
        <w:t>ní</w:t>
      </w:r>
      <w:r w:rsidRPr="008855E6">
        <w:rPr>
          <w:rFonts w:cs="Myriad Pro"/>
          <w:spacing w:val="-14"/>
          <w:w w:val="105"/>
        </w:rPr>
        <w:t xml:space="preserve"> </w:t>
      </w:r>
      <w:r w:rsidRPr="008855E6">
        <w:rPr>
          <w:rFonts w:cs="Myriad Pro"/>
          <w:spacing w:val="-1"/>
          <w:w w:val="105"/>
        </w:rPr>
        <w:t>s</w:t>
      </w:r>
      <w:r w:rsidRPr="008855E6">
        <w:rPr>
          <w:rFonts w:cs="Myriad Pro"/>
          <w:spacing w:val="-2"/>
          <w:w w:val="105"/>
        </w:rPr>
        <w:t>t</w:t>
      </w:r>
      <w:r w:rsidRPr="008855E6">
        <w:rPr>
          <w:rFonts w:cs="Myriad Pro"/>
          <w:spacing w:val="1"/>
          <w:w w:val="105"/>
        </w:rPr>
        <w:t>r</w:t>
      </w:r>
      <w:r w:rsidRPr="008855E6">
        <w:rPr>
          <w:rFonts w:cs="Myriad Pro"/>
          <w:spacing w:val="-1"/>
          <w:w w:val="105"/>
        </w:rPr>
        <w:t>a</w:t>
      </w:r>
      <w:r w:rsidRPr="008855E6">
        <w:rPr>
          <w:rFonts w:cs="Myriad Pro"/>
          <w:w w:val="105"/>
        </w:rPr>
        <w:t>ně</w:t>
      </w:r>
      <w:r w:rsidRPr="008855E6">
        <w:rPr>
          <w:rFonts w:cs="Myriad Pro"/>
          <w:spacing w:val="-16"/>
          <w:w w:val="105"/>
        </w:rPr>
        <w:t xml:space="preserve"> </w:t>
      </w:r>
      <w:r w:rsidRPr="008855E6">
        <w:rPr>
          <w:rFonts w:cs="Myriad Pro"/>
          <w:spacing w:val="1"/>
          <w:w w:val="105"/>
        </w:rPr>
        <w:t>v</w:t>
      </w:r>
      <w:r w:rsidRPr="008855E6">
        <w:rPr>
          <w:rFonts w:cs="Myriad Pro"/>
          <w:w w:val="105"/>
        </w:rPr>
        <w:t>zn</w:t>
      </w:r>
      <w:r w:rsidRPr="008855E6">
        <w:rPr>
          <w:rFonts w:cs="Myriad Pro"/>
          <w:spacing w:val="-2"/>
          <w:w w:val="105"/>
        </w:rPr>
        <w:t>i</w:t>
      </w:r>
      <w:r w:rsidRPr="008855E6">
        <w:rPr>
          <w:rFonts w:cs="Myriad Pro"/>
          <w:spacing w:val="1"/>
          <w:w w:val="105"/>
        </w:rPr>
        <w:t>k</w:t>
      </w:r>
      <w:r w:rsidRPr="008855E6">
        <w:rPr>
          <w:rFonts w:cs="Myriad Pro"/>
          <w:spacing w:val="-2"/>
          <w:w w:val="105"/>
        </w:rPr>
        <w:t>l</w:t>
      </w:r>
      <w:r w:rsidRPr="008855E6">
        <w:rPr>
          <w:rFonts w:cs="Myriad Pro"/>
          <w:spacing w:val="-1"/>
          <w:w w:val="105"/>
        </w:rPr>
        <w:t>a</w:t>
      </w:r>
      <w:r w:rsidRPr="008855E6">
        <w:rPr>
          <w:rFonts w:cs="Myriad Pro"/>
          <w:w w:val="105"/>
        </w:rPr>
        <w:t>.</w:t>
      </w:r>
    </w:p>
    <w:p w14:paraId="4B841435" w14:textId="77777777" w:rsidR="000D5826" w:rsidRPr="0004491B" w:rsidRDefault="000D5826" w:rsidP="00B82C85">
      <w:pPr>
        <w:kinsoku w:val="0"/>
        <w:overflowPunct w:val="0"/>
        <w:autoSpaceDE w:val="0"/>
        <w:autoSpaceDN w:val="0"/>
        <w:adjustRightInd w:val="0"/>
        <w:contextualSpacing/>
        <w:jc w:val="both"/>
        <w:rPr>
          <w:rFonts w:cs="Times New Roman"/>
        </w:rPr>
      </w:pPr>
    </w:p>
    <w:p w14:paraId="25081C82" w14:textId="77777777" w:rsidR="00255C59" w:rsidRPr="0004491B" w:rsidRDefault="00043402" w:rsidP="00D30987">
      <w:pPr>
        <w:kinsoku w:val="0"/>
        <w:overflowPunct w:val="0"/>
        <w:autoSpaceDE w:val="0"/>
        <w:autoSpaceDN w:val="0"/>
        <w:adjustRightInd w:val="0"/>
        <w:spacing w:after="240"/>
        <w:ind w:right="1"/>
        <w:jc w:val="center"/>
        <w:outlineLvl w:val="0"/>
        <w:rPr>
          <w:rFonts w:cs="Myriad Pro"/>
        </w:rPr>
      </w:pPr>
      <w:r>
        <w:rPr>
          <w:rFonts w:cs="Myriad Pro"/>
          <w:b/>
          <w:bCs/>
          <w:spacing w:val="1"/>
        </w:rPr>
        <w:t xml:space="preserve">II. </w:t>
      </w:r>
      <w:r w:rsidR="00575C9A" w:rsidRPr="0004491B">
        <w:rPr>
          <w:rFonts w:cs="Myriad Pro"/>
          <w:b/>
          <w:bCs/>
          <w:spacing w:val="1"/>
        </w:rPr>
        <w:t>P</w:t>
      </w:r>
      <w:r w:rsidR="00575C9A" w:rsidRPr="0004491B">
        <w:rPr>
          <w:rFonts w:cs="Myriad Pro"/>
          <w:b/>
          <w:bCs/>
          <w:spacing w:val="-2"/>
        </w:rPr>
        <w:t>Ř</w:t>
      </w:r>
      <w:r w:rsidR="00575C9A" w:rsidRPr="0004491B">
        <w:rPr>
          <w:rFonts w:cs="Myriad Pro"/>
          <w:b/>
          <w:bCs/>
        </w:rPr>
        <w:t>ED</w:t>
      </w:r>
      <w:r w:rsidR="00575C9A" w:rsidRPr="0004491B">
        <w:rPr>
          <w:rFonts w:cs="Myriad Pro"/>
          <w:b/>
          <w:bCs/>
          <w:spacing w:val="-1"/>
        </w:rPr>
        <w:t>M</w:t>
      </w:r>
      <w:r w:rsidR="00575C9A" w:rsidRPr="0004491B">
        <w:rPr>
          <w:rFonts w:cs="Myriad Pro"/>
          <w:b/>
          <w:bCs/>
        </w:rPr>
        <w:t>ĚT SMLOUVY</w:t>
      </w:r>
    </w:p>
    <w:p w14:paraId="1B170A06" w14:textId="4CB605D3" w:rsidR="00A811A1" w:rsidRPr="00396AFC" w:rsidRDefault="00255C59" w:rsidP="00396AFC">
      <w:pPr>
        <w:numPr>
          <w:ilvl w:val="0"/>
          <w:numId w:val="11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399" w:right="113"/>
        <w:jc w:val="both"/>
        <w:rPr>
          <w:rFonts w:cs="Myriad Pro"/>
          <w:w w:val="105"/>
        </w:rPr>
      </w:pPr>
      <w:r w:rsidRPr="00396AFC">
        <w:rPr>
          <w:rFonts w:cs="Myriad Pro"/>
          <w:w w:val="105"/>
        </w:rPr>
        <w:t xml:space="preserve">Předmětem této smlouvy o </w:t>
      </w:r>
      <w:r w:rsidR="00807490" w:rsidRPr="00396AFC">
        <w:rPr>
          <w:rFonts w:cs="Myriad Pro"/>
          <w:w w:val="105"/>
        </w:rPr>
        <w:t>Dílo</w:t>
      </w:r>
      <w:r w:rsidRPr="00396AFC">
        <w:rPr>
          <w:rFonts w:cs="Myriad Pro"/>
          <w:w w:val="105"/>
        </w:rPr>
        <w:t xml:space="preserve"> je závazek zhotovitele provést pro objednatele </w:t>
      </w:r>
      <w:r w:rsidR="00A811A1" w:rsidRPr="00396AFC">
        <w:rPr>
          <w:rFonts w:cs="Myriad Pro"/>
          <w:w w:val="105"/>
        </w:rPr>
        <w:t xml:space="preserve">svým jménem a na vlastní odpovědnost </w:t>
      </w:r>
      <w:r w:rsidRPr="00396AFC">
        <w:rPr>
          <w:rFonts w:cs="Myriad Pro"/>
          <w:w w:val="105"/>
        </w:rPr>
        <w:t>ve sjednaném termínu</w:t>
      </w:r>
      <w:r w:rsidR="00A811A1" w:rsidRPr="00396AFC">
        <w:rPr>
          <w:rFonts w:cs="Myriad Pro"/>
          <w:w w:val="105"/>
        </w:rPr>
        <w:t>, rozsahu a za podmínek sjednaných v této smlouvě</w:t>
      </w:r>
      <w:r w:rsidRPr="00396AFC">
        <w:rPr>
          <w:rFonts w:cs="Myriad Pro"/>
          <w:w w:val="105"/>
        </w:rPr>
        <w:t xml:space="preserve"> dále specifikované </w:t>
      </w:r>
      <w:r w:rsidR="00807490" w:rsidRPr="00396AFC">
        <w:rPr>
          <w:rFonts w:cs="Myriad Pro"/>
          <w:w w:val="105"/>
        </w:rPr>
        <w:t>Dílo</w:t>
      </w:r>
      <w:r w:rsidR="00FA000C" w:rsidRPr="00396AFC">
        <w:rPr>
          <w:rFonts w:cs="Myriad Pro"/>
          <w:w w:val="105"/>
        </w:rPr>
        <w:t>,</w:t>
      </w:r>
      <w:r w:rsidRPr="00396AFC">
        <w:rPr>
          <w:rFonts w:cs="Myriad Pro"/>
          <w:w w:val="105"/>
        </w:rPr>
        <w:t xml:space="preserve"> a zhotovené </w:t>
      </w:r>
      <w:r w:rsidR="00807490" w:rsidRPr="00396AFC">
        <w:rPr>
          <w:rFonts w:cs="Myriad Pro"/>
          <w:w w:val="105"/>
        </w:rPr>
        <w:t>Dílo</w:t>
      </w:r>
      <w:r w:rsidRPr="00396AFC">
        <w:rPr>
          <w:rFonts w:cs="Myriad Pro"/>
          <w:w w:val="105"/>
        </w:rPr>
        <w:t xml:space="preserve"> prosté vad a nedodělků bránících jeho řádnému užívání předat objednateli sjednaným způsobem a ve sjednaném termínu</w:t>
      </w:r>
      <w:r w:rsidR="007D020A" w:rsidRPr="00396AFC">
        <w:rPr>
          <w:rFonts w:cs="Myriad Pro"/>
          <w:w w:val="105"/>
        </w:rPr>
        <w:t>,</w:t>
      </w:r>
      <w:r w:rsidRPr="00396AFC">
        <w:rPr>
          <w:rFonts w:cs="Myriad Pro"/>
          <w:w w:val="105"/>
        </w:rPr>
        <w:t xml:space="preserve"> a dále závazek zhotovitele odstranit případné vady a nedodělky bránící řádnému užívání </w:t>
      </w:r>
      <w:r w:rsidR="00F722FF" w:rsidRPr="00396AFC">
        <w:rPr>
          <w:rFonts w:cs="Myriad Pro"/>
          <w:w w:val="105"/>
        </w:rPr>
        <w:t>Díla</w:t>
      </w:r>
      <w:r w:rsidRPr="00396AFC">
        <w:rPr>
          <w:rFonts w:cs="Myriad Pro"/>
          <w:w w:val="105"/>
        </w:rPr>
        <w:t xml:space="preserve"> zjištěné při předání </w:t>
      </w:r>
      <w:r w:rsidR="00F722FF" w:rsidRPr="00396AFC">
        <w:rPr>
          <w:rFonts w:cs="Myriad Pro"/>
          <w:w w:val="105"/>
        </w:rPr>
        <w:t>Díla</w:t>
      </w:r>
      <w:r w:rsidRPr="00396AFC">
        <w:rPr>
          <w:rFonts w:cs="Myriad Pro"/>
          <w:w w:val="105"/>
        </w:rPr>
        <w:t xml:space="preserve"> nebo později ve sjednané záruční době a závazek objednatele řádně zhotovené </w:t>
      </w:r>
      <w:r w:rsidR="00807490" w:rsidRPr="00396AFC">
        <w:rPr>
          <w:rFonts w:cs="Myriad Pro"/>
          <w:w w:val="105"/>
        </w:rPr>
        <w:t>Dílo</w:t>
      </w:r>
      <w:r w:rsidRPr="00396AFC">
        <w:rPr>
          <w:rFonts w:cs="Myriad Pro"/>
          <w:w w:val="105"/>
        </w:rPr>
        <w:t xml:space="preserve"> převzít a zaplatit za ně sjednaným způsobem sjednanou cenu.</w:t>
      </w:r>
      <w:r w:rsidR="00A811A1" w:rsidRPr="00396AFC">
        <w:rPr>
          <w:rFonts w:cs="Myriad Pro"/>
          <w:w w:val="105"/>
        </w:rPr>
        <w:t xml:space="preserve"> </w:t>
      </w:r>
    </w:p>
    <w:p w14:paraId="0AB8567B" w14:textId="0A7ECFD1" w:rsidR="00255C59" w:rsidRDefault="00513BE9" w:rsidP="00396AFC">
      <w:pPr>
        <w:numPr>
          <w:ilvl w:val="0"/>
          <w:numId w:val="11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399" w:right="113"/>
        <w:jc w:val="both"/>
        <w:rPr>
          <w:rFonts w:cs="Myriad Pro"/>
          <w:w w:val="105"/>
        </w:rPr>
      </w:pPr>
      <w:r>
        <w:rPr>
          <w:rFonts w:cs="Myriad Pro"/>
          <w:w w:val="105"/>
        </w:rPr>
        <w:t xml:space="preserve">Součástí předmětu </w:t>
      </w:r>
      <w:r w:rsidR="00F722FF">
        <w:rPr>
          <w:rFonts w:cs="Myriad Pro"/>
          <w:w w:val="105"/>
        </w:rPr>
        <w:t>Díla</w:t>
      </w:r>
      <w:r w:rsidR="00501996" w:rsidRPr="00501996">
        <w:rPr>
          <w:rFonts w:cs="Myriad Pro"/>
          <w:w w:val="105"/>
        </w:rPr>
        <w:t xml:space="preserve"> je veškerá činnost zhotovitele nezbytná k provádění předmětu </w:t>
      </w:r>
      <w:r w:rsidR="00F722FF">
        <w:rPr>
          <w:rFonts w:cs="Myriad Pro"/>
          <w:w w:val="105"/>
        </w:rPr>
        <w:t>Díla</w:t>
      </w:r>
      <w:r w:rsidR="00501996" w:rsidRPr="00501996">
        <w:rPr>
          <w:rFonts w:cs="Myriad Pro"/>
          <w:w w:val="105"/>
        </w:rPr>
        <w:t xml:space="preserve"> </w:t>
      </w:r>
      <w:r w:rsidR="007D5977">
        <w:rPr>
          <w:rFonts w:cs="Myriad Pro"/>
          <w:w w:val="105"/>
        </w:rPr>
        <w:br/>
      </w:r>
      <w:r w:rsidR="00501996" w:rsidRPr="00501996">
        <w:rPr>
          <w:rFonts w:cs="Myriad Pro"/>
          <w:w w:val="105"/>
        </w:rPr>
        <w:t xml:space="preserve">a ke zdárnému a kompletnímu dokončení </w:t>
      </w:r>
      <w:r w:rsidR="00F722FF">
        <w:rPr>
          <w:rFonts w:cs="Myriad Pro"/>
          <w:w w:val="105"/>
        </w:rPr>
        <w:t>Díla</w:t>
      </w:r>
      <w:r w:rsidR="006A7395">
        <w:rPr>
          <w:rFonts w:cs="Myriad Pro"/>
          <w:w w:val="105"/>
        </w:rPr>
        <w:t xml:space="preserve">, tzn. </w:t>
      </w:r>
      <w:r w:rsidR="000943F3">
        <w:rPr>
          <w:rFonts w:cs="Myriad Pro"/>
          <w:w w:val="105"/>
        </w:rPr>
        <w:t>P</w:t>
      </w:r>
      <w:r w:rsidR="006A7395">
        <w:rPr>
          <w:rFonts w:cs="Myriad Pro"/>
          <w:w w:val="105"/>
        </w:rPr>
        <w:t>rezentace</w:t>
      </w:r>
      <w:r w:rsidR="000943F3">
        <w:rPr>
          <w:rFonts w:cs="Myriad Pro"/>
          <w:w w:val="105"/>
        </w:rPr>
        <w:t xml:space="preserve"> </w:t>
      </w:r>
      <w:r w:rsidR="00711F65">
        <w:rPr>
          <w:rFonts w:cs="Myriad Pro"/>
          <w:w w:val="105"/>
        </w:rPr>
        <w:t>a konzultace</w:t>
      </w:r>
      <w:r w:rsidR="006A7395">
        <w:rPr>
          <w:rFonts w:cs="Myriad Pro"/>
          <w:w w:val="105"/>
        </w:rPr>
        <w:t xml:space="preserve"> návrhu </w:t>
      </w:r>
      <w:r w:rsidR="00711F65">
        <w:rPr>
          <w:rFonts w:cs="Myriad Pro"/>
          <w:w w:val="105"/>
        </w:rPr>
        <w:t xml:space="preserve">v </w:t>
      </w:r>
      <w:r w:rsidR="006A7395">
        <w:rPr>
          <w:rFonts w:cs="Myriad Pro"/>
          <w:w w:val="105"/>
        </w:rPr>
        <w:t>p</w:t>
      </w:r>
      <w:r w:rsidR="003753B6">
        <w:rPr>
          <w:rFonts w:cs="Myriad Pro"/>
          <w:w w:val="105"/>
        </w:rPr>
        <w:t xml:space="preserve">racovní skupině na </w:t>
      </w:r>
      <w:r w:rsidR="006A7395">
        <w:rPr>
          <w:rFonts w:cs="Myriad Pro"/>
          <w:w w:val="105"/>
        </w:rPr>
        <w:t>kontrolní</w:t>
      </w:r>
      <w:r w:rsidR="003753B6">
        <w:rPr>
          <w:rFonts w:cs="Myriad Pro"/>
          <w:w w:val="105"/>
        </w:rPr>
        <w:t>ch dnech</w:t>
      </w:r>
      <w:r w:rsidR="00425EA8">
        <w:rPr>
          <w:rFonts w:cs="Myriad Pro"/>
          <w:w w:val="105"/>
        </w:rPr>
        <w:t xml:space="preserve">, </w:t>
      </w:r>
      <w:r w:rsidR="003753B6">
        <w:rPr>
          <w:rFonts w:cs="Myriad Pro"/>
          <w:w w:val="105"/>
        </w:rPr>
        <w:t>prezentace návrhu komisím Rady města.</w:t>
      </w:r>
    </w:p>
    <w:p w14:paraId="236B9A39" w14:textId="646C3C0A" w:rsidR="000D5826" w:rsidRPr="00043402" w:rsidRDefault="000D5826" w:rsidP="00B82C85">
      <w:pPr>
        <w:kinsoku w:val="0"/>
        <w:overflowPunct w:val="0"/>
        <w:autoSpaceDE w:val="0"/>
        <w:autoSpaceDN w:val="0"/>
        <w:adjustRightInd w:val="0"/>
        <w:contextualSpacing/>
        <w:jc w:val="both"/>
        <w:rPr>
          <w:rFonts w:cs="Times New Roman"/>
        </w:rPr>
      </w:pPr>
    </w:p>
    <w:p w14:paraId="72083CB1" w14:textId="71567848" w:rsidR="00043402" w:rsidRPr="0004491B" w:rsidRDefault="00043402" w:rsidP="00D30987">
      <w:pPr>
        <w:kinsoku w:val="0"/>
        <w:overflowPunct w:val="0"/>
        <w:autoSpaceDE w:val="0"/>
        <w:autoSpaceDN w:val="0"/>
        <w:adjustRightInd w:val="0"/>
        <w:spacing w:after="240"/>
        <w:ind w:right="1"/>
        <w:jc w:val="center"/>
        <w:outlineLvl w:val="0"/>
        <w:rPr>
          <w:rFonts w:cs="Myriad Pro"/>
        </w:rPr>
      </w:pPr>
      <w:r>
        <w:rPr>
          <w:rFonts w:cs="Myriad Pro"/>
          <w:b/>
          <w:bCs/>
          <w:spacing w:val="1"/>
        </w:rPr>
        <w:t>I</w:t>
      </w:r>
      <w:r w:rsidR="00EB3811">
        <w:rPr>
          <w:rFonts w:cs="Myriad Pro"/>
          <w:b/>
          <w:bCs/>
          <w:spacing w:val="1"/>
        </w:rPr>
        <w:t>I</w:t>
      </w:r>
      <w:r>
        <w:rPr>
          <w:rFonts w:cs="Myriad Pro"/>
          <w:b/>
          <w:bCs/>
          <w:spacing w:val="1"/>
        </w:rPr>
        <w:t xml:space="preserve">I. </w:t>
      </w:r>
      <w:r w:rsidR="00807490">
        <w:rPr>
          <w:rFonts w:cs="Myriad Pro"/>
          <w:b/>
          <w:bCs/>
          <w:spacing w:val="1"/>
        </w:rPr>
        <w:t>DÍLO</w:t>
      </w:r>
    </w:p>
    <w:p w14:paraId="37D52898" w14:textId="0EF2A6AA" w:rsidR="00255C59" w:rsidRPr="0004491B" w:rsidRDefault="00255C59" w:rsidP="005B49DB">
      <w:pPr>
        <w:numPr>
          <w:ilvl w:val="0"/>
          <w:numId w:val="28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399" w:right="111"/>
        <w:jc w:val="both"/>
        <w:rPr>
          <w:rFonts w:cs="Times New Roman"/>
        </w:rPr>
      </w:pPr>
      <w:r w:rsidRPr="0004491B">
        <w:rPr>
          <w:rFonts w:cs="Myriad Pro"/>
          <w:w w:val="105"/>
        </w:rPr>
        <w:t>P</w:t>
      </w:r>
      <w:r w:rsidRPr="0004491B">
        <w:rPr>
          <w:rFonts w:cs="Myriad Pro"/>
          <w:spacing w:val="-1"/>
          <w:w w:val="105"/>
        </w:rPr>
        <w:t>ře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2"/>
          <w:w w:val="105"/>
        </w:rPr>
        <w:t>m</w:t>
      </w:r>
      <w:r w:rsidRPr="0004491B">
        <w:rPr>
          <w:rFonts w:cs="Myriad Pro"/>
          <w:spacing w:val="2"/>
          <w:w w:val="105"/>
        </w:rPr>
        <w:t>ě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2"/>
          <w:w w:val="105"/>
        </w:rPr>
        <w:t>e</w:t>
      </w:r>
      <w:r w:rsidRPr="0004491B">
        <w:rPr>
          <w:rFonts w:cs="Myriad Pro"/>
          <w:w w:val="105"/>
        </w:rPr>
        <w:t>m</w:t>
      </w:r>
      <w:r w:rsidRPr="0004491B">
        <w:rPr>
          <w:rFonts w:cs="Myriad Pro"/>
          <w:spacing w:val="13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spacing w:val="-1"/>
          <w:w w:val="105"/>
        </w:rPr>
        <w:t>é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w w:val="105"/>
        </w:rPr>
        <w:t>o</w:t>
      </w:r>
      <w:r w:rsidRPr="0004491B">
        <w:rPr>
          <w:rFonts w:cs="Myriad Pro"/>
          <w:spacing w:val="14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1"/>
          <w:w w:val="105"/>
        </w:rPr>
        <w:t>eře</w:t>
      </w:r>
      <w:r w:rsidRPr="0004491B">
        <w:rPr>
          <w:rFonts w:cs="Myriad Pro"/>
          <w:w w:val="105"/>
        </w:rPr>
        <w:t>jné</w:t>
      </w:r>
      <w:r w:rsidRPr="0004491B">
        <w:rPr>
          <w:rFonts w:cs="Myriad Pro"/>
          <w:spacing w:val="15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z</w:t>
      </w:r>
      <w:r w:rsidRPr="0004491B">
        <w:rPr>
          <w:rFonts w:cs="Myriad Pro"/>
          <w:spacing w:val="1"/>
          <w:w w:val="105"/>
        </w:rPr>
        <w:t>a</w:t>
      </w:r>
      <w:r w:rsidRPr="0004491B">
        <w:rPr>
          <w:rFonts w:cs="Myriad Pro"/>
          <w:spacing w:val="-1"/>
          <w:w w:val="105"/>
        </w:rPr>
        <w:t>ká</w:t>
      </w:r>
      <w:r w:rsidRPr="0004491B">
        <w:rPr>
          <w:rFonts w:cs="Myriad Pro"/>
          <w:spacing w:val="2"/>
          <w:w w:val="105"/>
        </w:rPr>
        <w:t>z</w:t>
      </w:r>
      <w:r w:rsidRPr="0004491B">
        <w:rPr>
          <w:rFonts w:cs="Myriad Pro"/>
          <w:spacing w:val="-1"/>
          <w:w w:val="105"/>
        </w:rPr>
        <w:t>k</w:t>
      </w:r>
      <w:r w:rsidRPr="0004491B">
        <w:rPr>
          <w:rFonts w:cs="Myriad Pro"/>
          <w:w w:val="105"/>
        </w:rPr>
        <w:t>y</w:t>
      </w:r>
      <w:r w:rsidR="00404678" w:rsidRPr="0004491B">
        <w:rPr>
          <w:rFonts w:cs="Myriad Pro"/>
          <w:w w:val="105"/>
        </w:rPr>
        <w:t xml:space="preserve"> je</w:t>
      </w:r>
      <w:r w:rsidR="00F722FF">
        <w:rPr>
          <w:rFonts w:cs="Myriad Pro"/>
          <w:w w:val="105"/>
        </w:rPr>
        <w:t xml:space="preserve"> vytvoření </w:t>
      </w:r>
      <w:r w:rsidR="00CD6A39" w:rsidRPr="00CD6A39">
        <w:rPr>
          <w:rFonts w:cs="Myriad Pro"/>
          <w:b/>
          <w:w w:val="105"/>
        </w:rPr>
        <w:t>koncepční</w:t>
      </w:r>
      <w:r w:rsidR="003753B6">
        <w:rPr>
          <w:rFonts w:cs="Myriad Pro"/>
          <w:b/>
          <w:w w:val="105"/>
        </w:rPr>
        <w:t xml:space="preserve"> studie </w:t>
      </w:r>
      <w:r w:rsidR="00ED0130">
        <w:rPr>
          <w:rFonts w:cs="Myriad Pro"/>
          <w:b/>
          <w:w w:val="105"/>
        </w:rPr>
        <w:t>„</w:t>
      </w:r>
      <w:r w:rsidR="00CD6A39">
        <w:rPr>
          <w:rFonts w:cs="Myriad Pro"/>
          <w:b/>
          <w:w w:val="105"/>
        </w:rPr>
        <w:t>Veřejn</w:t>
      </w:r>
      <w:r w:rsidR="00250A21">
        <w:rPr>
          <w:rFonts w:cs="Myriad Pro"/>
          <w:b/>
          <w:w w:val="105"/>
        </w:rPr>
        <w:t>á</w:t>
      </w:r>
      <w:r w:rsidR="00CD6A39">
        <w:rPr>
          <w:rFonts w:cs="Myriad Pro"/>
          <w:b/>
          <w:w w:val="105"/>
        </w:rPr>
        <w:t xml:space="preserve"> prostranství městské památkové rezervace</w:t>
      </w:r>
      <w:r w:rsidR="00593AF6">
        <w:rPr>
          <w:rFonts w:cs="Myriad Pro"/>
          <w:b/>
          <w:w w:val="105"/>
        </w:rPr>
        <w:t xml:space="preserve"> v Pardubicích</w:t>
      </w:r>
      <w:r w:rsidR="00ED0130">
        <w:rPr>
          <w:rFonts w:cs="Myriad Pro"/>
          <w:b/>
          <w:w w:val="105"/>
        </w:rPr>
        <w:t>“</w:t>
      </w:r>
      <w:r w:rsidR="00407EC0" w:rsidRPr="0004491B">
        <w:t xml:space="preserve"> </w:t>
      </w:r>
      <w:r w:rsidR="00407EC0" w:rsidRPr="00D235AE">
        <w:rPr>
          <w:rFonts w:cs="Myriad Pro"/>
          <w:w w:val="105"/>
        </w:rPr>
        <w:t>v</w:t>
      </w:r>
      <w:r w:rsidR="007D020A" w:rsidRPr="00D235AE">
        <w:rPr>
          <w:rFonts w:cs="Myriad Pro"/>
          <w:w w:val="105"/>
        </w:rPr>
        <w:t>e stanoveném</w:t>
      </w:r>
      <w:r w:rsidR="00407EC0" w:rsidRPr="00D235AE">
        <w:rPr>
          <w:rFonts w:cs="Myriad Pro"/>
          <w:w w:val="105"/>
        </w:rPr>
        <w:t xml:space="preserve"> rozsahu dle Přílohy </w:t>
      </w:r>
      <w:r w:rsidR="00575C9A" w:rsidRPr="00D235AE">
        <w:rPr>
          <w:rFonts w:cs="Myriad Pro"/>
          <w:w w:val="105"/>
        </w:rPr>
        <w:t>č. 1 této</w:t>
      </w:r>
      <w:r w:rsidR="004C0548" w:rsidRPr="00D235AE">
        <w:rPr>
          <w:rFonts w:cs="Myriad Pro"/>
          <w:w w:val="105"/>
        </w:rPr>
        <w:t xml:space="preserve"> smlouvy</w:t>
      </w:r>
      <w:r w:rsidR="00407EC0" w:rsidRPr="00D235AE">
        <w:rPr>
          <w:rFonts w:cs="Myriad Pro"/>
          <w:w w:val="105"/>
        </w:rPr>
        <w:t xml:space="preserve"> </w:t>
      </w:r>
      <w:r w:rsidR="00385AC1" w:rsidRPr="00D235AE">
        <w:rPr>
          <w:rFonts w:cs="Myriad Pro"/>
          <w:w w:val="105"/>
        </w:rPr>
        <w:t xml:space="preserve">– </w:t>
      </w:r>
      <w:r w:rsidR="00CD6A39" w:rsidRPr="00D235AE">
        <w:rPr>
          <w:rFonts w:cs="Myriad Pro"/>
          <w:w w:val="105"/>
        </w:rPr>
        <w:t>Z</w:t>
      </w:r>
      <w:r w:rsidR="00ED0130" w:rsidRPr="00D235AE">
        <w:rPr>
          <w:rFonts w:cs="Myriad Pro"/>
          <w:w w:val="105"/>
        </w:rPr>
        <w:t xml:space="preserve">adání </w:t>
      </w:r>
      <w:r w:rsidR="00CD6A39" w:rsidRPr="00D235AE">
        <w:rPr>
          <w:rFonts w:cs="Myriad Pro"/>
          <w:w w:val="105"/>
        </w:rPr>
        <w:t>koncepční</w:t>
      </w:r>
      <w:r w:rsidR="00ED0130" w:rsidRPr="00D235AE">
        <w:rPr>
          <w:rFonts w:cs="Myriad Pro"/>
          <w:w w:val="105"/>
        </w:rPr>
        <w:t xml:space="preserve"> studie</w:t>
      </w:r>
      <w:r w:rsidR="00CD6A39" w:rsidRPr="00D235AE">
        <w:rPr>
          <w:rFonts w:cs="Myriad Pro"/>
          <w:w w:val="105"/>
        </w:rPr>
        <w:t xml:space="preserve"> </w:t>
      </w:r>
      <w:r w:rsidR="00A326A2" w:rsidRPr="00D235AE">
        <w:rPr>
          <w:rFonts w:cs="Myriad Pro"/>
          <w:w w:val="105"/>
        </w:rPr>
        <w:t>„Veřejn</w:t>
      </w:r>
      <w:r w:rsidR="001113C5" w:rsidRPr="00D235AE">
        <w:rPr>
          <w:rFonts w:cs="Myriad Pro"/>
          <w:w w:val="105"/>
        </w:rPr>
        <w:t>á</w:t>
      </w:r>
      <w:r w:rsidR="00A326A2" w:rsidRPr="00D235AE">
        <w:rPr>
          <w:rFonts w:cs="Myriad Pro"/>
          <w:w w:val="105"/>
        </w:rPr>
        <w:t xml:space="preserve"> prostranství </w:t>
      </w:r>
      <w:r w:rsidR="00CD6A39" w:rsidRPr="00D235AE">
        <w:rPr>
          <w:rFonts w:cs="Myriad Pro"/>
          <w:w w:val="105"/>
        </w:rPr>
        <w:t>městské památkové rezervace</w:t>
      </w:r>
      <w:r w:rsidR="00593AF6" w:rsidRPr="00D235AE">
        <w:rPr>
          <w:rFonts w:cs="Myriad Pro"/>
          <w:w w:val="105"/>
        </w:rPr>
        <w:t xml:space="preserve"> v Pardubicích</w:t>
      </w:r>
      <w:r w:rsidR="00ED0130" w:rsidRPr="00D235AE">
        <w:rPr>
          <w:rFonts w:cs="Myriad Pro"/>
          <w:w w:val="105"/>
        </w:rPr>
        <w:t xml:space="preserve">“, </w:t>
      </w:r>
      <w:r w:rsidR="00385AC1" w:rsidRPr="00D235AE">
        <w:rPr>
          <w:rFonts w:cs="Myriad Pro"/>
          <w:w w:val="105"/>
        </w:rPr>
        <w:t>která je</w:t>
      </w:r>
      <w:r w:rsidR="00501996" w:rsidRPr="00D235AE">
        <w:rPr>
          <w:rFonts w:cs="Myriad Pro"/>
          <w:w w:val="105"/>
        </w:rPr>
        <w:t xml:space="preserve"> nedílnou součástí této smlouvy</w:t>
      </w:r>
      <w:r w:rsidR="005F6459" w:rsidRPr="00D235AE">
        <w:rPr>
          <w:rFonts w:cs="Myriad Pro"/>
          <w:w w:val="105"/>
        </w:rPr>
        <w:t>.</w:t>
      </w:r>
      <w:r w:rsidR="00501996">
        <w:t xml:space="preserve"> </w:t>
      </w:r>
    </w:p>
    <w:p w14:paraId="4AF97695" w14:textId="34A1ED06" w:rsidR="00255C59" w:rsidRPr="0004491B" w:rsidRDefault="00255C59" w:rsidP="005B49DB">
      <w:pPr>
        <w:numPr>
          <w:ilvl w:val="0"/>
          <w:numId w:val="28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399" w:right="113"/>
        <w:jc w:val="both"/>
        <w:rPr>
          <w:rFonts w:cs="Myriad Pro"/>
        </w:rPr>
      </w:pPr>
      <w:r w:rsidRPr="0004491B">
        <w:rPr>
          <w:rFonts w:cs="Myriad Pro"/>
          <w:spacing w:val="-1"/>
          <w:w w:val="105"/>
        </w:rPr>
        <w:t>Ro</w:t>
      </w:r>
      <w:r w:rsidRPr="0004491B">
        <w:rPr>
          <w:rFonts w:cs="Myriad Pro"/>
          <w:w w:val="105"/>
        </w:rPr>
        <w:t>z</w:t>
      </w:r>
      <w:r w:rsidRPr="0004491B">
        <w:rPr>
          <w:rFonts w:cs="Myriad Pro"/>
          <w:spacing w:val="2"/>
          <w:w w:val="105"/>
        </w:rPr>
        <w:t>s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w w:val="105"/>
        </w:rPr>
        <w:t>h</w:t>
      </w:r>
      <w:r w:rsidRPr="0004491B">
        <w:rPr>
          <w:rFonts w:cs="Myriad Pro"/>
          <w:spacing w:val="15"/>
          <w:w w:val="105"/>
        </w:rPr>
        <w:t xml:space="preserve"> </w:t>
      </w:r>
      <w:r w:rsidRPr="0004491B">
        <w:rPr>
          <w:rFonts w:cs="Myriad Pro"/>
          <w:w w:val="105"/>
        </w:rPr>
        <w:t>a</w:t>
      </w:r>
      <w:r w:rsidRPr="0004491B">
        <w:rPr>
          <w:rFonts w:cs="Myriad Pro"/>
          <w:spacing w:val="13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k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2"/>
          <w:w w:val="105"/>
        </w:rPr>
        <w:t>l</w:t>
      </w:r>
      <w:r w:rsidRPr="0004491B">
        <w:rPr>
          <w:rFonts w:cs="Myriad Pro"/>
          <w:spacing w:val="-2"/>
          <w:w w:val="105"/>
        </w:rPr>
        <w:t>i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w w:val="105"/>
        </w:rPr>
        <w:t>a</w:t>
      </w:r>
      <w:r w:rsidRPr="0004491B">
        <w:rPr>
          <w:rFonts w:cs="Myriad Pro"/>
          <w:spacing w:val="14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pře</w:t>
      </w:r>
      <w:r w:rsidRPr="0004491B">
        <w:rPr>
          <w:rFonts w:cs="Myriad Pro"/>
          <w:spacing w:val="3"/>
          <w:w w:val="105"/>
        </w:rPr>
        <w:t>d</w:t>
      </w:r>
      <w:r w:rsidRPr="0004491B">
        <w:rPr>
          <w:rFonts w:cs="Myriad Pro"/>
          <w:spacing w:val="-2"/>
          <w:w w:val="105"/>
        </w:rPr>
        <w:t>m</w:t>
      </w:r>
      <w:r w:rsidRPr="0004491B">
        <w:rPr>
          <w:rFonts w:cs="Myriad Pro"/>
          <w:spacing w:val="-1"/>
          <w:w w:val="105"/>
        </w:rPr>
        <w:t>ě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w w:val="105"/>
        </w:rPr>
        <w:t>u</w:t>
      </w:r>
      <w:r w:rsidRPr="0004491B">
        <w:rPr>
          <w:rFonts w:cs="Myriad Pro"/>
          <w:spacing w:val="16"/>
          <w:w w:val="105"/>
        </w:rPr>
        <w:t xml:space="preserve"> </w:t>
      </w:r>
      <w:r w:rsidR="00F722FF">
        <w:rPr>
          <w:rFonts w:cs="Myriad Pro"/>
          <w:spacing w:val="1"/>
          <w:w w:val="105"/>
        </w:rPr>
        <w:t>Díla</w:t>
      </w:r>
      <w:r w:rsidRPr="0004491B">
        <w:rPr>
          <w:rFonts w:cs="Myriad Pro"/>
          <w:spacing w:val="13"/>
          <w:w w:val="105"/>
        </w:rPr>
        <w:t xml:space="preserve"> </w:t>
      </w:r>
      <w:r w:rsidRPr="0004491B">
        <w:rPr>
          <w:rFonts w:cs="Myriad Pro"/>
          <w:w w:val="105"/>
        </w:rPr>
        <w:t>je</w:t>
      </w:r>
      <w:r w:rsidRPr="0004491B">
        <w:rPr>
          <w:rFonts w:cs="Myriad Pro"/>
          <w:spacing w:val="15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1"/>
          <w:w w:val="105"/>
        </w:rPr>
        <w:t>á</w:t>
      </w:r>
      <w:r w:rsidRPr="0004491B">
        <w:rPr>
          <w:rFonts w:cs="Myriad Pro"/>
          <w:w w:val="105"/>
        </w:rPr>
        <w:t>na</w:t>
      </w:r>
      <w:r w:rsidRPr="0004491B">
        <w:rPr>
          <w:rFonts w:cs="Myriad Pro"/>
          <w:spacing w:val="13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př</w:t>
      </w:r>
      <w:r w:rsidRPr="0004491B">
        <w:rPr>
          <w:rFonts w:cs="Myriad Pro"/>
          <w:spacing w:val="2"/>
          <w:w w:val="105"/>
        </w:rPr>
        <w:t>í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spacing w:val="1"/>
          <w:w w:val="105"/>
        </w:rPr>
        <w:t>u</w:t>
      </w:r>
      <w:r w:rsidRPr="0004491B">
        <w:rPr>
          <w:rFonts w:cs="Myriad Pro"/>
          <w:spacing w:val="-1"/>
          <w:w w:val="105"/>
        </w:rPr>
        <w:t>š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1"/>
          <w:w w:val="105"/>
        </w:rPr>
        <w:t>ý</w:t>
      </w:r>
      <w:r w:rsidRPr="0004491B">
        <w:rPr>
          <w:rFonts w:cs="Myriad Pro"/>
          <w:spacing w:val="-2"/>
          <w:w w:val="105"/>
        </w:rPr>
        <w:t>m</w:t>
      </w:r>
      <w:r w:rsidRPr="0004491B">
        <w:rPr>
          <w:rFonts w:cs="Myriad Pro"/>
          <w:w w:val="105"/>
        </w:rPr>
        <w:t>i</w:t>
      </w:r>
      <w:r w:rsidRPr="0004491B">
        <w:rPr>
          <w:rFonts w:cs="Myriad Pro"/>
          <w:spacing w:val="15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Č</w:t>
      </w:r>
      <w:r w:rsidRPr="0004491B">
        <w:rPr>
          <w:rFonts w:cs="Myriad Pro"/>
          <w:spacing w:val="3"/>
          <w:w w:val="105"/>
        </w:rPr>
        <w:t>S</w:t>
      </w:r>
      <w:r w:rsidRPr="0004491B">
        <w:rPr>
          <w:rFonts w:cs="Myriad Pro"/>
          <w:w w:val="105"/>
        </w:rPr>
        <w:t>N,</w:t>
      </w:r>
      <w:r w:rsidRPr="0004491B">
        <w:rPr>
          <w:rFonts w:cs="Myriad Pro"/>
          <w:spacing w:val="15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Č</w:t>
      </w:r>
      <w:r w:rsidRPr="0004491B">
        <w:rPr>
          <w:rFonts w:cs="Myriad Pro"/>
          <w:spacing w:val="1"/>
          <w:w w:val="105"/>
        </w:rPr>
        <w:t>S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15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N,</w:t>
      </w:r>
      <w:r w:rsidRPr="0004491B">
        <w:rPr>
          <w:rFonts w:cs="Myriad Pro"/>
          <w:spacing w:val="14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vy</w:t>
      </w:r>
      <w:r w:rsidRPr="0004491B">
        <w:rPr>
          <w:rFonts w:cs="Myriad Pro"/>
          <w:w w:val="105"/>
        </w:rPr>
        <w:t>h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spacing w:val="-1"/>
          <w:w w:val="105"/>
        </w:rPr>
        <w:t>ášk</w:t>
      </w:r>
      <w:r w:rsidRPr="0004491B">
        <w:rPr>
          <w:rFonts w:cs="Myriad Pro"/>
          <w:spacing w:val="1"/>
          <w:w w:val="105"/>
        </w:rPr>
        <w:t>a</w:t>
      </w:r>
      <w:r w:rsidRPr="0004491B">
        <w:rPr>
          <w:rFonts w:cs="Myriad Pro"/>
          <w:spacing w:val="-2"/>
          <w:w w:val="105"/>
        </w:rPr>
        <w:t>m</w:t>
      </w:r>
      <w:r w:rsidRPr="0004491B">
        <w:rPr>
          <w:rFonts w:cs="Myriad Pro"/>
          <w:w w:val="105"/>
        </w:rPr>
        <w:t>i</w:t>
      </w:r>
      <w:r w:rsidRPr="0004491B">
        <w:rPr>
          <w:rFonts w:cs="Myriad Pro"/>
          <w:spacing w:val="14"/>
          <w:w w:val="105"/>
        </w:rPr>
        <w:t xml:space="preserve"> </w:t>
      </w:r>
      <w:r w:rsidRPr="0004491B">
        <w:rPr>
          <w:rFonts w:cs="Myriad Pro"/>
          <w:w w:val="105"/>
        </w:rPr>
        <w:t>a</w:t>
      </w:r>
      <w:r w:rsidRPr="0004491B">
        <w:rPr>
          <w:rFonts w:cs="Myriad Pro"/>
          <w:spacing w:val="14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</w:t>
      </w:r>
      <w:r w:rsidRPr="0004491B">
        <w:rPr>
          <w:rFonts w:cs="Myriad Pro"/>
          <w:spacing w:val="1"/>
          <w:w w:val="105"/>
        </w:rPr>
        <w:t>ř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1"/>
          <w:w w:val="105"/>
        </w:rPr>
        <w:t>p</w:t>
      </w:r>
      <w:r w:rsidRPr="0004491B">
        <w:rPr>
          <w:rFonts w:cs="Myriad Pro"/>
          <w:spacing w:val="-2"/>
          <w:w w:val="105"/>
        </w:rPr>
        <w:t>i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w w:val="105"/>
        </w:rPr>
        <w:t>y</w:t>
      </w:r>
      <w:r w:rsidRPr="0004491B">
        <w:rPr>
          <w:rFonts w:cs="Myriad Pro"/>
          <w:spacing w:val="15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spacing w:val="1"/>
          <w:w w:val="105"/>
        </w:rPr>
        <w:t>a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1"/>
          <w:w w:val="105"/>
        </w:rPr>
        <w:t>ý</w:t>
      </w:r>
      <w:r w:rsidRPr="0004491B">
        <w:rPr>
          <w:rFonts w:cs="Myriad Pro"/>
          <w:spacing w:val="-2"/>
          <w:w w:val="105"/>
        </w:rPr>
        <w:t>m</w:t>
      </w:r>
      <w:r w:rsidRPr="0004491B">
        <w:rPr>
          <w:rFonts w:cs="Myriad Pro"/>
          <w:w w:val="105"/>
        </w:rPr>
        <w:t>i</w:t>
      </w:r>
      <w:r w:rsidRPr="0004491B">
        <w:rPr>
          <w:rFonts w:cs="Myriad Pro"/>
          <w:spacing w:val="14"/>
          <w:w w:val="105"/>
        </w:rPr>
        <w:t xml:space="preserve"> </w:t>
      </w:r>
      <w:r w:rsidRPr="0004491B">
        <w:rPr>
          <w:rFonts w:cs="Myriad Pro"/>
          <w:w w:val="105"/>
        </w:rPr>
        <w:t>a</w:t>
      </w:r>
      <w:r w:rsidRPr="0004491B">
        <w:rPr>
          <w:rFonts w:cs="Myriad Pro"/>
          <w:w w:val="103"/>
        </w:rPr>
        <w:t xml:space="preserve"> </w:t>
      </w:r>
      <w:r w:rsidRPr="0004491B">
        <w:rPr>
          <w:rFonts w:cs="Myriad Pro"/>
          <w:spacing w:val="-1"/>
          <w:w w:val="105"/>
        </w:rPr>
        <w:t>ú</w:t>
      </w:r>
      <w:r w:rsidRPr="0004491B">
        <w:rPr>
          <w:rFonts w:cs="Myriad Pro"/>
          <w:spacing w:val="1"/>
          <w:w w:val="105"/>
        </w:rPr>
        <w:t>č</w:t>
      </w:r>
      <w:r w:rsidRPr="0004491B">
        <w:rPr>
          <w:rFonts w:cs="Myriad Pro"/>
          <w:spacing w:val="-2"/>
          <w:w w:val="105"/>
        </w:rPr>
        <w:t>i</w:t>
      </w:r>
      <w:r w:rsidRPr="0004491B">
        <w:rPr>
          <w:rFonts w:cs="Myriad Pro"/>
          <w:w w:val="105"/>
        </w:rPr>
        <w:t>nn</w:t>
      </w:r>
      <w:r w:rsidRPr="0004491B">
        <w:rPr>
          <w:rFonts w:cs="Myriad Pro"/>
          <w:spacing w:val="1"/>
          <w:w w:val="105"/>
        </w:rPr>
        <w:t>ý</w:t>
      </w:r>
      <w:r w:rsidRPr="0004491B">
        <w:rPr>
          <w:rFonts w:cs="Myriad Pro"/>
          <w:spacing w:val="-2"/>
          <w:w w:val="105"/>
        </w:rPr>
        <w:t>m</w:t>
      </w:r>
      <w:r w:rsidRPr="0004491B">
        <w:rPr>
          <w:rFonts w:cs="Myriad Pro"/>
          <w:w w:val="105"/>
        </w:rPr>
        <w:t>i</w:t>
      </w:r>
      <w:r w:rsidRPr="0004491B">
        <w:rPr>
          <w:rFonts w:cs="Myriad Pro"/>
          <w:spacing w:val="-15"/>
          <w:w w:val="105"/>
        </w:rPr>
        <w:t xml:space="preserve"> </w:t>
      </w:r>
      <w:r w:rsidRPr="0004491B">
        <w:rPr>
          <w:rFonts w:cs="Myriad Pro"/>
          <w:w w:val="105"/>
        </w:rPr>
        <w:t>v</w:t>
      </w:r>
      <w:r w:rsidRPr="0004491B">
        <w:rPr>
          <w:rFonts w:cs="Myriad Pro"/>
          <w:spacing w:val="-14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2"/>
          <w:w w:val="105"/>
        </w:rPr>
        <w:t>b</w:t>
      </w:r>
      <w:r w:rsidRPr="0004491B">
        <w:rPr>
          <w:rFonts w:cs="Myriad Pro"/>
          <w:w w:val="105"/>
        </w:rPr>
        <w:t>ě</w:t>
      </w:r>
      <w:r w:rsidRPr="0004491B">
        <w:rPr>
          <w:rFonts w:cs="Myriad Pro"/>
          <w:spacing w:val="-15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</w:t>
      </w:r>
      <w:r w:rsidRPr="0004491B">
        <w:rPr>
          <w:rFonts w:cs="Myriad Pro"/>
          <w:spacing w:val="1"/>
          <w:w w:val="105"/>
        </w:rPr>
        <w:t>r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1"/>
          <w:w w:val="105"/>
        </w:rPr>
        <w:t>á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1"/>
          <w:w w:val="105"/>
        </w:rPr>
        <w:t>ě</w:t>
      </w:r>
      <w:r w:rsidRPr="0004491B">
        <w:rPr>
          <w:rFonts w:cs="Myriad Pro"/>
          <w:w w:val="105"/>
        </w:rPr>
        <w:t>ní</w:t>
      </w:r>
      <w:r w:rsidRPr="0004491B">
        <w:rPr>
          <w:rFonts w:cs="Myriad Pro"/>
          <w:spacing w:val="-13"/>
          <w:w w:val="105"/>
        </w:rPr>
        <w:t xml:space="preserve"> </w:t>
      </w:r>
      <w:r w:rsidR="00F722FF">
        <w:rPr>
          <w:rFonts w:cs="Myriad Pro"/>
          <w:spacing w:val="1"/>
          <w:w w:val="105"/>
        </w:rPr>
        <w:t>Díla</w:t>
      </w:r>
      <w:r w:rsidRPr="0004491B">
        <w:rPr>
          <w:rFonts w:cs="Myriad Pro"/>
          <w:spacing w:val="-16"/>
          <w:w w:val="105"/>
        </w:rPr>
        <w:t xml:space="preserve"> </w:t>
      </w:r>
      <w:r w:rsidRPr="0004491B">
        <w:rPr>
          <w:rFonts w:cs="Myriad Pro"/>
          <w:w w:val="105"/>
        </w:rPr>
        <w:t>a</w:t>
      </w:r>
      <w:r w:rsidRPr="0004491B">
        <w:rPr>
          <w:rFonts w:cs="Myriad Pro"/>
          <w:spacing w:val="-13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spacing w:val="2"/>
          <w:w w:val="105"/>
        </w:rPr>
        <w:t>š</w:t>
      </w:r>
      <w:r w:rsidRPr="0004491B">
        <w:rPr>
          <w:rFonts w:cs="Myriad Pro"/>
          <w:spacing w:val="-2"/>
          <w:w w:val="105"/>
        </w:rPr>
        <w:t>ím</w:t>
      </w:r>
      <w:r w:rsidRPr="0004491B">
        <w:rPr>
          <w:rFonts w:cs="Myriad Pro"/>
          <w:w w:val="105"/>
        </w:rPr>
        <w:t>i</w:t>
      </w:r>
      <w:r w:rsidRPr="0004491B">
        <w:rPr>
          <w:rFonts w:cs="Myriad Pro"/>
          <w:spacing w:val="-13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po</w:t>
      </w:r>
      <w:r w:rsidRPr="0004491B">
        <w:rPr>
          <w:rFonts w:cs="Myriad Pro"/>
          <w:spacing w:val="3"/>
          <w:w w:val="105"/>
        </w:rPr>
        <w:t>d</w:t>
      </w:r>
      <w:r w:rsidRPr="0004491B">
        <w:rPr>
          <w:rFonts w:cs="Myriad Pro"/>
          <w:spacing w:val="-2"/>
          <w:w w:val="105"/>
        </w:rPr>
        <w:t>mí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1"/>
          <w:w w:val="105"/>
        </w:rPr>
        <w:t>ka</w:t>
      </w:r>
      <w:r w:rsidRPr="0004491B">
        <w:rPr>
          <w:rFonts w:cs="Myriad Pro"/>
          <w:spacing w:val="-2"/>
          <w:w w:val="105"/>
        </w:rPr>
        <w:t>m</w:t>
      </w:r>
      <w:r w:rsidRPr="0004491B">
        <w:rPr>
          <w:rFonts w:cs="Myriad Pro"/>
          <w:w w:val="105"/>
        </w:rPr>
        <w:t>i</w:t>
      </w:r>
      <w:r w:rsidRPr="0004491B">
        <w:rPr>
          <w:rFonts w:cs="Myriad Pro"/>
          <w:spacing w:val="-13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o</w:t>
      </w:r>
      <w:r w:rsidRPr="0004491B">
        <w:rPr>
          <w:rFonts w:cs="Myriad Pro"/>
          <w:spacing w:val="-1"/>
          <w:w w:val="105"/>
        </w:rPr>
        <w:t>b</w:t>
      </w:r>
      <w:r w:rsidRPr="0004491B">
        <w:rPr>
          <w:rFonts w:cs="Myriad Pro"/>
          <w:w w:val="105"/>
        </w:rPr>
        <w:t>j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w w:val="105"/>
        </w:rPr>
        <w:t>e</w:t>
      </w:r>
      <w:r w:rsidRPr="0004491B">
        <w:rPr>
          <w:rFonts w:cs="Myriad Pro"/>
          <w:spacing w:val="-15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spacing w:val="2"/>
          <w:w w:val="105"/>
        </w:rPr>
        <w:t>j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1"/>
          <w:w w:val="105"/>
        </w:rPr>
        <w:t>ý</w:t>
      </w:r>
      <w:r w:rsidRPr="0004491B">
        <w:rPr>
          <w:rFonts w:cs="Myriad Pro"/>
          <w:spacing w:val="-2"/>
          <w:w w:val="105"/>
        </w:rPr>
        <w:t>m</w:t>
      </w:r>
      <w:r w:rsidRPr="0004491B">
        <w:rPr>
          <w:rFonts w:cs="Myriad Pro"/>
          <w:w w:val="105"/>
        </w:rPr>
        <w:t>i</w:t>
      </w:r>
      <w:r w:rsidRPr="0004491B">
        <w:rPr>
          <w:rFonts w:cs="Myriad Pro"/>
          <w:spacing w:val="-13"/>
          <w:w w:val="105"/>
        </w:rPr>
        <w:t xml:space="preserve"> </w:t>
      </w:r>
      <w:r w:rsidRPr="0004491B">
        <w:rPr>
          <w:rFonts w:cs="Myriad Pro"/>
          <w:w w:val="105"/>
        </w:rPr>
        <w:t>v</w:t>
      </w:r>
      <w:r w:rsidRPr="0004491B">
        <w:rPr>
          <w:rFonts w:cs="Myriad Pro"/>
          <w:spacing w:val="-13"/>
          <w:w w:val="105"/>
        </w:rPr>
        <w:t xml:space="preserve"> 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2"/>
          <w:w w:val="105"/>
        </w:rPr>
        <w:t>é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w w:val="105"/>
        </w:rPr>
        <w:t>o</w:t>
      </w:r>
      <w:r w:rsidRPr="0004491B">
        <w:rPr>
          <w:rFonts w:cs="Myriad Pro"/>
          <w:spacing w:val="-15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s</w:t>
      </w:r>
      <w:r w:rsidRPr="0004491B">
        <w:rPr>
          <w:rFonts w:cs="Myriad Pro"/>
          <w:spacing w:val="-2"/>
          <w:w w:val="105"/>
        </w:rPr>
        <w:t>ml</w:t>
      </w:r>
      <w:r w:rsidRPr="0004491B">
        <w:rPr>
          <w:rFonts w:cs="Myriad Pro"/>
          <w:spacing w:val="1"/>
          <w:w w:val="105"/>
        </w:rPr>
        <w:t>o</w:t>
      </w:r>
      <w:r w:rsidRPr="0004491B">
        <w:rPr>
          <w:rFonts w:cs="Myriad Pro"/>
          <w:spacing w:val="-1"/>
          <w:w w:val="105"/>
        </w:rPr>
        <w:t>u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1"/>
          <w:w w:val="105"/>
        </w:rPr>
        <w:t>ě</w:t>
      </w:r>
      <w:r w:rsidRPr="0004491B">
        <w:rPr>
          <w:rFonts w:cs="Myriad Pro"/>
          <w:w w:val="105"/>
        </w:rPr>
        <w:t>.</w:t>
      </w:r>
    </w:p>
    <w:p w14:paraId="435B1E00" w14:textId="18ACD105" w:rsidR="00255C59" w:rsidRPr="0004491B" w:rsidRDefault="00255C59" w:rsidP="005B49DB">
      <w:pPr>
        <w:numPr>
          <w:ilvl w:val="0"/>
          <w:numId w:val="28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399" w:right="113"/>
        <w:jc w:val="both"/>
        <w:rPr>
          <w:rFonts w:cs="Myriad Pro"/>
        </w:rPr>
      </w:pPr>
      <w:r w:rsidRPr="0004491B">
        <w:rPr>
          <w:rFonts w:cs="Myriad Pro"/>
          <w:w w:val="105"/>
        </w:rPr>
        <w:t>Zh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2"/>
          <w:w w:val="105"/>
        </w:rPr>
        <w:t>it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l</w:t>
      </w:r>
      <w:r w:rsidRPr="0004491B">
        <w:rPr>
          <w:rFonts w:cs="Myriad Pro"/>
          <w:spacing w:val="41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p</w:t>
      </w:r>
      <w:r w:rsidRPr="0004491B">
        <w:rPr>
          <w:rFonts w:cs="Myriad Pro"/>
          <w:spacing w:val="-1"/>
          <w:w w:val="105"/>
        </w:rPr>
        <w:t>ro</w:t>
      </w:r>
      <w:r w:rsidRPr="0004491B">
        <w:rPr>
          <w:rFonts w:cs="Myriad Pro"/>
          <w:w w:val="105"/>
        </w:rPr>
        <w:t>h</w:t>
      </w:r>
      <w:r w:rsidRPr="0004491B">
        <w:rPr>
          <w:rFonts w:cs="Myriad Pro"/>
          <w:spacing w:val="2"/>
          <w:w w:val="105"/>
        </w:rPr>
        <w:t>l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2"/>
          <w:w w:val="105"/>
        </w:rPr>
        <w:t>š</w:t>
      </w:r>
      <w:r w:rsidRPr="0004491B">
        <w:rPr>
          <w:rFonts w:cs="Myriad Pro"/>
          <w:spacing w:val="-1"/>
          <w:w w:val="105"/>
        </w:rPr>
        <w:t>u</w:t>
      </w:r>
      <w:r w:rsidRPr="0004491B">
        <w:rPr>
          <w:rFonts w:cs="Myriad Pro"/>
          <w:w w:val="105"/>
        </w:rPr>
        <w:t>j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,</w:t>
      </w:r>
      <w:r w:rsidRPr="0004491B">
        <w:rPr>
          <w:rFonts w:cs="Myriad Pro"/>
          <w:spacing w:val="42"/>
          <w:w w:val="105"/>
        </w:rPr>
        <w:t xml:space="preserve"> </w:t>
      </w:r>
      <w:r w:rsidRPr="0004491B">
        <w:rPr>
          <w:rFonts w:cs="Myriad Pro"/>
          <w:w w:val="105"/>
        </w:rPr>
        <w:t>že</w:t>
      </w:r>
      <w:r w:rsidRPr="0004491B">
        <w:rPr>
          <w:rFonts w:cs="Myriad Pro"/>
          <w:spacing w:val="43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w w:val="105"/>
        </w:rPr>
        <w:t>e</w:t>
      </w:r>
      <w:r w:rsidRPr="0004491B">
        <w:rPr>
          <w:rFonts w:cs="Myriad Pro"/>
          <w:spacing w:val="41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pře</w:t>
      </w:r>
      <w:r w:rsidRPr="0004491B">
        <w:rPr>
          <w:rFonts w:cs="Myriad Pro"/>
          <w:w w:val="105"/>
        </w:rPr>
        <w:t>d</w:t>
      </w:r>
      <w:r w:rsidRPr="0004491B">
        <w:rPr>
          <w:rFonts w:cs="Myriad Pro"/>
          <w:spacing w:val="42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po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1"/>
          <w:w w:val="105"/>
        </w:rPr>
        <w:t>p</w:t>
      </w:r>
      <w:r w:rsidRPr="0004491B">
        <w:rPr>
          <w:rFonts w:cs="Myriad Pro"/>
          <w:spacing w:val="2"/>
          <w:w w:val="105"/>
        </w:rPr>
        <w:t>i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spacing w:val="2"/>
          <w:w w:val="105"/>
        </w:rPr>
        <w:t>e</w:t>
      </w:r>
      <w:r w:rsidRPr="0004491B">
        <w:rPr>
          <w:rFonts w:cs="Myriad Pro"/>
          <w:w w:val="105"/>
        </w:rPr>
        <w:t>m</w:t>
      </w:r>
      <w:r w:rsidRPr="0004491B">
        <w:rPr>
          <w:rFonts w:cs="Myriad Pro"/>
          <w:spacing w:val="41"/>
          <w:w w:val="105"/>
        </w:rPr>
        <w:t xml:space="preserve"> 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2"/>
          <w:w w:val="105"/>
        </w:rPr>
        <w:t>é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w w:val="105"/>
        </w:rPr>
        <w:t>o</w:t>
      </w:r>
      <w:r w:rsidRPr="0004491B">
        <w:rPr>
          <w:rFonts w:cs="Myriad Pro"/>
          <w:spacing w:val="43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spacing w:val="-2"/>
          <w:w w:val="105"/>
        </w:rPr>
        <w:t>ml</w:t>
      </w:r>
      <w:r w:rsidRPr="0004491B">
        <w:rPr>
          <w:rFonts w:cs="Myriad Pro"/>
          <w:spacing w:val="1"/>
          <w:w w:val="105"/>
        </w:rPr>
        <w:t>o</w:t>
      </w:r>
      <w:r w:rsidRPr="0004491B">
        <w:rPr>
          <w:rFonts w:cs="Myriad Pro"/>
          <w:spacing w:val="-1"/>
          <w:w w:val="105"/>
        </w:rPr>
        <w:t>u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w w:val="105"/>
        </w:rPr>
        <w:t>y</w:t>
      </w:r>
      <w:r w:rsidRPr="0004491B">
        <w:rPr>
          <w:rFonts w:cs="Myriad Pro"/>
          <w:spacing w:val="42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po</w:t>
      </w:r>
      <w:r w:rsidRPr="0004491B">
        <w:rPr>
          <w:rFonts w:cs="Myriad Pro"/>
          <w:spacing w:val="1"/>
          <w:w w:val="105"/>
        </w:rPr>
        <w:t>dr</w:t>
      </w:r>
      <w:r w:rsidRPr="0004491B">
        <w:rPr>
          <w:rFonts w:cs="Myriad Pro"/>
          <w:spacing w:val="-1"/>
          <w:w w:val="105"/>
        </w:rPr>
        <w:t>ob</w:t>
      </w:r>
      <w:r w:rsidRPr="0004491B">
        <w:rPr>
          <w:rFonts w:cs="Myriad Pro"/>
          <w:w w:val="105"/>
        </w:rPr>
        <w:t>ně</w:t>
      </w:r>
      <w:r w:rsidRPr="0004491B">
        <w:rPr>
          <w:rFonts w:cs="Myriad Pro"/>
          <w:spacing w:val="41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se</w:t>
      </w:r>
      <w:r w:rsidRPr="0004491B">
        <w:rPr>
          <w:rFonts w:cs="Myriad Pro"/>
          <w:w w:val="105"/>
        </w:rPr>
        <w:t>z</w:t>
      </w:r>
      <w:r w:rsidRPr="0004491B">
        <w:rPr>
          <w:rFonts w:cs="Myriad Pro"/>
          <w:spacing w:val="3"/>
          <w:w w:val="105"/>
        </w:rPr>
        <w:t>n</w:t>
      </w:r>
      <w:r w:rsidRPr="0004491B">
        <w:rPr>
          <w:rFonts w:cs="Myriad Pro"/>
          <w:spacing w:val="-1"/>
          <w:w w:val="105"/>
        </w:rPr>
        <w:t>á</w:t>
      </w:r>
      <w:r w:rsidRPr="0004491B">
        <w:rPr>
          <w:rFonts w:cs="Myriad Pro"/>
          <w:spacing w:val="1"/>
          <w:w w:val="105"/>
        </w:rPr>
        <w:t>m</w:t>
      </w:r>
      <w:r w:rsidRPr="0004491B">
        <w:rPr>
          <w:rFonts w:cs="Myriad Pro"/>
          <w:spacing w:val="-2"/>
          <w:w w:val="105"/>
        </w:rPr>
        <w:t>i</w:t>
      </w:r>
      <w:r w:rsidRPr="0004491B">
        <w:rPr>
          <w:rFonts w:cs="Myriad Pro"/>
          <w:w w:val="105"/>
        </w:rPr>
        <w:t>l</w:t>
      </w:r>
      <w:r w:rsidRPr="0004491B">
        <w:rPr>
          <w:rFonts w:cs="Myriad Pro"/>
          <w:spacing w:val="41"/>
          <w:w w:val="105"/>
        </w:rPr>
        <w:t xml:space="preserve"> </w:t>
      </w:r>
      <w:r w:rsidRPr="0004491B">
        <w:rPr>
          <w:rFonts w:cs="Myriad Pro"/>
          <w:w w:val="105"/>
        </w:rPr>
        <w:t>s</w:t>
      </w:r>
      <w:r w:rsidRPr="0004491B">
        <w:rPr>
          <w:rFonts w:cs="Myriad Pro"/>
          <w:spacing w:val="41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po</w:t>
      </w:r>
      <w:r w:rsidRPr="0004491B">
        <w:rPr>
          <w:rFonts w:cs="Myriad Pro"/>
          <w:spacing w:val="2"/>
          <w:w w:val="105"/>
        </w:rPr>
        <w:t>ž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1"/>
          <w:w w:val="105"/>
        </w:rPr>
        <w:t>k</w:t>
      </w:r>
      <w:r w:rsidRPr="0004491B">
        <w:rPr>
          <w:rFonts w:cs="Myriad Pro"/>
          <w:w w:val="105"/>
        </w:rPr>
        <w:t>y</w:t>
      </w:r>
      <w:r w:rsidRPr="0004491B">
        <w:rPr>
          <w:rFonts w:cs="Myriad Pro"/>
          <w:w w:val="103"/>
        </w:rPr>
        <w:t xml:space="preserve"> </w:t>
      </w:r>
      <w:r w:rsidRPr="0004491B">
        <w:rPr>
          <w:rFonts w:cs="Myriad Pro"/>
          <w:spacing w:val="-1"/>
          <w:w w:val="105"/>
        </w:rPr>
        <w:t>ob</w:t>
      </w:r>
      <w:r w:rsidRPr="0004491B">
        <w:rPr>
          <w:rFonts w:cs="Myriad Pro"/>
          <w:w w:val="105"/>
        </w:rPr>
        <w:t>j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1"/>
          <w:w w:val="105"/>
        </w:rPr>
        <w:t>a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w w:val="105"/>
        </w:rPr>
        <w:t>e</w:t>
      </w:r>
      <w:r w:rsidRPr="0004491B">
        <w:rPr>
          <w:rFonts w:cs="Myriad Pro"/>
          <w:spacing w:val="37"/>
          <w:w w:val="105"/>
        </w:rPr>
        <w:t xml:space="preserve"> </w:t>
      </w:r>
      <w:r w:rsidRPr="0004491B">
        <w:rPr>
          <w:rFonts w:cs="Myriad Pro"/>
          <w:w w:val="105"/>
        </w:rPr>
        <w:t>na</w:t>
      </w:r>
      <w:r w:rsidRPr="0004491B">
        <w:rPr>
          <w:rFonts w:cs="Myriad Pro"/>
          <w:spacing w:val="37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ro</w:t>
      </w:r>
      <w:r w:rsidRPr="0004491B">
        <w:rPr>
          <w:rFonts w:cs="Myriad Pro"/>
          <w:w w:val="105"/>
        </w:rPr>
        <w:t>z</w:t>
      </w:r>
      <w:r w:rsidRPr="0004491B">
        <w:rPr>
          <w:rFonts w:cs="Myriad Pro"/>
          <w:spacing w:val="2"/>
          <w:w w:val="105"/>
        </w:rPr>
        <w:t>s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w w:val="105"/>
        </w:rPr>
        <w:t>h</w:t>
      </w:r>
      <w:r w:rsidRPr="0004491B">
        <w:rPr>
          <w:rFonts w:cs="Myriad Pro"/>
          <w:spacing w:val="38"/>
          <w:w w:val="105"/>
        </w:rPr>
        <w:t xml:space="preserve"> </w:t>
      </w:r>
      <w:r w:rsidRPr="0004491B">
        <w:rPr>
          <w:rFonts w:cs="Myriad Pro"/>
          <w:w w:val="105"/>
        </w:rPr>
        <w:t>a</w:t>
      </w:r>
      <w:r w:rsidRPr="0004491B">
        <w:rPr>
          <w:rFonts w:cs="Myriad Pro"/>
          <w:spacing w:val="36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kv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-2"/>
          <w:w w:val="105"/>
        </w:rPr>
        <w:t>li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w w:val="105"/>
        </w:rPr>
        <w:t>u</w:t>
      </w:r>
      <w:r w:rsidRPr="0004491B">
        <w:rPr>
          <w:rFonts w:cs="Myriad Pro"/>
          <w:spacing w:val="35"/>
          <w:w w:val="105"/>
        </w:rPr>
        <w:t xml:space="preserve"> </w:t>
      </w:r>
      <w:r w:rsidR="00F722FF">
        <w:rPr>
          <w:rFonts w:cs="Myriad Pro"/>
          <w:spacing w:val="1"/>
          <w:w w:val="105"/>
        </w:rPr>
        <w:t>Díla</w:t>
      </w:r>
      <w:r w:rsidRPr="0004491B">
        <w:rPr>
          <w:rFonts w:cs="Myriad Pro"/>
          <w:w w:val="105"/>
        </w:rPr>
        <w:t>.</w:t>
      </w:r>
      <w:r w:rsidRPr="0004491B">
        <w:rPr>
          <w:rFonts w:cs="Myriad Pro"/>
          <w:spacing w:val="37"/>
          <w:w w:val="105"/>
        </w:rPr>
        <w:t xml:space="preserve"> </w:t>
      </w:r>
      <w:r w:rsidRPr="0004491B">
        <w:rPr>
          <w:rFonts w:cs="Myriad Pro"/>
          <w:w w:val="105"/>
        </w:rPr>
        <w:t>Zh</w:t>
      </w:r>
      <w:r w:rsidRPr="0004491B">
        <w:rPr>
          <w:rFonts w:cs="Myriad Pro"/>
          <w:spacing w:val="1"/>
          <w:w w:val="105"/>
        </w:rPr>
        <w:t>o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2"/>
          <w:w w:val="105"/>
        </w:rPr>
        <w:t>i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l</w:t>
      </w:r>
      <w:r w:rsidRPr="0004491B">
        <w:rPr>
          <w:rFonts w:cs="Myriad Pro"/>
          <w:spacing w:val="34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dá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w w:val="105"/>
        </w:rPr>
        <w:t>e</w:t>
      </w:r>
      <w:r w:rsidRPr="0004491B">
        <w:rPr>
          <w:rFonts w:cs="Myriad Pro"/>
          <w:spacing w:val="38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pro</w:t>
      </w:r>
      <w:r w:rsidRPr="0004491B">
        <w:rPr>
          <w:rFonts w:cs="Myriad Pro"/>
          <w:w w:val="105"/>
        </w:rPr>
        <w:t>h</w:t>
      </w:r>
      <w:r w:rsidRPr="0004491B">
        <w:rPr>
          <w:rFonts w:cs="Myriad Pro"/>
          <w:spacing w:val="2"/>
          <w:w w:val="105"/>
        </w:rPr>
        <w:t>l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2"/>
          <w:w w:val="105"/>
        </w:rPr>
        <w:t>š</w:t>
      </w:r>
      <w:r w:rsidRPr="0004491B">
        <w:rPr>
          <w:rFonts w:cs="Myriad Pro"/>
          <w:spacing w:val="-1"/>
          <w:w w:val="105"/>
        </w:rPr>
        <w:t>u</w:t>
      </w:r>
      <w:r w:rsidRPr="0004491B">
        <w:rPr>
          <w:rFonts w:cs="Myriad Pro"/>
          <w:w w:val="105"/>
        </w:rPr>
        <w:t>j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,</w:t>
      </w:r>
      <w:r w:rsidRPr="0004491B">
        <w:rPr>
          <w:rFonts w:cs="Myriad Pro"/>
          <w:spacing w:val="36"/>
          <w:w w:val="105"/>
        </w:rPr>
        <w:t xml:space="preserve"> </w:t>
      </w:r>
      <w:r w:rsidRPr="0004491B">
        <w:rPr>
          <w:rFonts w:cs="Myriad Pro"/>
          <w:w w:val="105"/>
        </w:rPr>
        <w:t>že</w:t>
      </w:r>
      <w:r w:rsidRPr="0004491B">
        <w:rPr>
          <w:rFonts w:cs="Myriad Pro"/>
          <w:spacing w:val="38"/>
          <w:w w:val="105"/>
        </w:rPr>
        <w:t xml:space="preserve"> </w:t>
      </w:r>
      <w:r w:rsidRPr="0004491B">
        <w:rPr>
          <w:rFonts w:cs="Myriad Pro"/>
          <w:w w:val="105"/>
        </w:rPr>
        <w:t>je</w:t>
      </w:r>
      <w:r w:rsidRPr="0004491B">
        <w:rPr>
          <w:rFonts w:cs="Myriad Pro"/>
          <w:spacing w:val="35"/>
          <w:w w:val="105"/>
        </w:rPr>
        <w:t xml:space="preserve"> </w:t>
      </w:r>
      <w:r w:rsidRPr="0004491B">
        <w:rPr>
          <w:rFonts w:cs="Myriad Pro"/>
          <w:w w:val="105"/>
        </w:rPr>
        <w:t>s</w:t>
      </w:r>
      <w:r w:rsidRPr="0004491B">
        <w:rPr>
          <w:rFonts w:cs="Myriad Pro"/>
          <w:spacing w:val="37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w w:val="105"/>
        </w:rPr>
        <w:t>h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2"/>
          <w:w w:val="105"/>
        </w:rPr>
        <w:t>e</w:t>
      </w:r>
      <w:r w:rsidRPr="0004491B">
        <w:rPr>
          <w:rFonts w:cs="Myriad Pro"/>
          <w:w w:val="105"/>
        </w:rPr>
        <w:t>m</w:t>
      </w:r>
      <w:r w:rsidRPr="0004491B">
        <w:rPr>
          <w:rFonts w:cs="Myriad Pro"/>
          <w:spacing w:val="35"/>
          <w:w w:val="105"/>
        </w:rPr>
        <w:t xml:space="preserve"> </w:t>
      </w:r>
      <w:r w:rsidRPr="0004491B">
        <w:rPr>
          <w:rFonts w:cs="Myriad Pro"/>
          <w:w w:val="105"/>
        </w:rPr>
        <w:t>na</w:t>
      </w:r>
      <w:r w:rsidRPr="0004491B">
        <w:rPr>
          <w:rFonts w:cs="Myriad Pro"/>
          <w:spacing w:val="36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w w:val="105"/>
        </w:rPr>
        <w:t>é</w:t>
      </w:r>
      <w:r w:rsidRPr="0004491B">
        <w:rPr>
          <w:rFonts w:cs="Myriad Pro"/>
          <w:spacing w:val="35"/>
          <w:w w:val="105"/>
        </w:rPr>
        <w:t xml:space="preserve"> </w:t>
      </w:r>
      <w:r w:rsidRPr="0004491B">
        <w:rPr>
          <w:rFonts w:cs="Myriad Pro"/>
          <w:w w:val="105"/>
        </w:rPr>
        <w:t>z</w:t>
      </w:r>
      <w:r w:rsidRPr="0004491B">
        <w:rPr>
          <w:rFonts w:cs="Myriad Pro"/>
          <w:spacing w:val="3"/>
          <w:w w:val="105"/>
        </w:rPr>
        <w:t>n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2"/>
          <w:w w:val="105"/>
        </w:rPr>
        <w:t>s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w w:val="105"/>
        </w:rPr>
        <w:t>i</w:t>
      </w:r>
      <w:r w:rsidRPr="0004491B">
        <w:rPr>
          <w:rFonts w:cs="Myriad Pro"/>
          <w:spacing w:val="-5"/>
          <w:w w:val="105"/>
        </w:rPr>
        <w:t xml:space="preserve"> </w:t>
      </w:r>
      <w:r w:rsidRPr="0004491B">
        <w:rPr>
          <w:rFonts w:cs="Myriad Pro"/>
          <w:w w:val="105"/>
        </w:rPr>
        <w:t>a</w:t>
      </w:r>
      <w:r w:rsidRPr="0004491B">
        <w:rPr>
          <w:rFonts w:cs="Myriad Pro"/>
          <w:spacing w:val="-1"/>
        </w:rPr>
        <w:t xml:space="preserve"> </w:t>
      </w:r>
      <w:r w:rsidRPr="0004491B">
        <w:rPr>
          <w:rFonts w:cs="Myriad Pro"/>
          <w:w w:val="105"/>
        </w:rPr>
        <w:t>z</w:t>
      </w:r>
      <w:r w:rsidRPr="0004491B">
        <w:rPr>
          <w:rFonts w:cs="Myriad Pro"/>
          <w:spacing w:val="1"/>
          <w:w w:val="105"/>
        </w:rPr>
        <w:t>k</w:t>
      </w:r>
      <w:r w:rsidRPr="0004491B">
        <w:rPr>
          <w:rFonts w:cs="Myriad Pro"/>
          <w:spacing w:val="-1"/>
          <w:w w:val="105"/>
        </w:rPr>
        <w:t>uše</w:t>
      </w:r>
      <w:r w:rsidRPr="0004491B">
        <w:rPr>
          <w:rFonts w:cs="Myriad Pro"/>
          <w:spacing w:val="3"/>
          <w:w w:val="105"/>
        </w:rPr>
        <w:t>n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2"/>
          <w:w w:val="105"/>
        </w:rPr>
        <w:t>s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w w:val="105"/>
        </w:rPr>
        <w:t>i</w:t>
      </w:r>
      <w:r w:rsidRPr="0004491B">
        <w:rPr>
          <w:rFonts w:cs="Myriad Pro"/>
          <w:spacing w:val="-4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spacing w:val="1"/>
          <w:w w:val="105"/>
        </w:rPr>
        <w:t>c</w:t>
      </w:r>
      <w:r w:rsidRPr="0004491B">
        <w:rPr>
          <w:rFonts w:cs="Myriad Pro"/>
          <w:w w:val="105"/>
        </w:rPr>
        <w:t>h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2"/>
          <w:w w:val="105"/>
        </w:rPr>
        <w:t>p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2"/>
          <w:w w:val="105"/>
        </w:rPr>
        <w:t xml:space="preserve"> </w:t>
      </w:r>
      <w:r w:rsidR="00807490">
        <w:rPr>
          <w:rFonts w:cs="Myriad Pro"/>
          <w:spacing w:val="1"/>
          <w:w w:val="105"/>
        </w:rPr>
        <w:t>Dílo</w:t>
      </w:r>
      <w:r w:rsidRPr="0004491B">
        <w:rPr>
          <w:rFonts w:cs="Myriad Pro"/>
          <w:spacing w:val="-4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z</w:t>
      </w:r>
      <w:r w:rsidRPr="0004491B">
        <w:rPr>
          <w:rFonts w:cs="Myriad Pro"/>
          <w:w w:val="105"/>
        </w:rPr>
        <w:t>h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2"/>
          <w:w w:val="105"/>
        </w:rPr>
        <w:t>i</w:t>
      </w:r>
      <w:r w:rsidRPr="0004491B">
        <w:rPr>
          <w:rFonts w:cs="Myriad Pro"/>
          <w:w w:val="105"/>
        </w:rPr>
        <w:t>t</w:t>
      </w:r>
      <w:r w:rsidRPr="0004491B">
        <w:rPr>
          <w:rFonts w:cs="Myriad Pro"/>
          <w:spacing w:val="-4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p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w w:val="105"/>
        </w:rPr>
        <w:t>e</w:t>
      </w:r>
      <w:r w:rsidRPr="0004491B">
        <w:rPr>
          <w:rFonts w:cs="Myriad Pro"/>
          <w:spacing w:val="-3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p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w w:val="105"/>
        </w:rPr>
        <w:t>ž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3"/>
          <w:w w:val="105"/>
        </w:rPr>
        <w:t>d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1"/>
          <w:w w:val="105"/>
        </w:rPr>
        <w:t>k</w:t>
      </w:r>
      <w:r w:rsidRPr="0004491B">
        <w:rPr>
          <w:rFonts w:cs="Myriad Pro"/>
          <w:w w:val="105"/>
        </w:rPr>
        <w:t>ů</w:t>
      </w:r>
      <w:r w:rsidRPr="0004491B">
        <w:rPr>
          <w:rFonts w:cs="Myriad Pro"/>
          <w:spacing w:val="-2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o</w:t>
      </w:r>
      <w:r w:rsidRPr="0004491B">
        <w:rPr>
          <w:rFonts w:cs="Myriad Pro"/>
          <w:spacing w:val="-1"/>
          <w:w w:val="105"/>
        </w:rPr>
        <w:t>b</w:t>
      </w:r>
      <w:r w:rsidRPr="0004491B">
        <w:rPr>
          <w:rFonts w:cs="Myriad Pro"/>
          <w:w w:val="105"/>
        </w:rPr>
        <w:t>j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w w:val="105"/>
        </w:rPr>
        <w:t>e</w:t>
      </w:r>
      <w:r w:rsidRPr="0004491B">
        <w:rPr>
          <w:rFonts w:cs="Myriad Pro"/>
          <w:spacing w:val="-2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u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1"/>
          <w:w w:val="105"/>
        </w:rPr>
        <w:t>ýc</w:t>
      </w:r>
      <w:r w:rsidRPr="0004491B">
        <w:rPr>
          <w:rFonts w:cs="Myriad Pro"/>
          <w:w w:val="105"/>
        </w:rPr>
        <w:t>h</w:t>
      </w:r>
      <w:r w:rsidRPr="0004491B">
        <w:rPr>
          <w:rFonts w:cs="Myriad Pro"/>
          <w:spacing w:val="-2"/>
          <w:w w:val="105"/>
        </w:rPr>
        <w:t xml:space="preserve"> </w:t>
      </w:r>
      <w:r w:rsidRPr="0004491B">
        <w:rPr>
          <w:rFonts w:cs="Myriad Pro"/>
          <w:w w:val="105"/>
        </w:rPr>
        <w:t>v</w:t>
      </w:r>
      <w:r w:rsidRPr="0004491B">
        <w:rPr>
          <w:rFonts w:cs="Myriad Pro"/>
          <w:spacing w:val="-3"/>
          <w:w w:val="105"/>
        </w:rPr>
        <w:t xml:space="preserve"> 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-1"/>
          <w:w w:val="105"/>
        </w:rPr>
        <w:t>é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w w:val="105"/>
        </w:rPr>
        <w:t>o</w:t>
      </w:r>
      <w:r w:rsidRPr="0004491B">
        <w:rPr>
          <w:rFonts w:cs="Myriad Pro"/>
          <w:spacing w:val="-3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s</w:t>
      </w:r>
      <w:r w:rsidRPr="0004491B">
        <w:rPr>
          <w:rFonts w:cs="Myriad Pro"/>
          <w:spacing w:val="-2"/>
          <w:w w:val="105"/>
        </w:rPr>
        <w:t>ml</w:t>
      </w:r>
      <w:r w:rsidRPr="0004491B">
        <w:rPr>
          <w:rFonts w:cs="Myriad Pro"/>
          <w:spacing w:val="1"/>
          <w:w w:val="105"/>
        </w:rPr>
        <w:t>o</w:t>
      </w:r>
      <w:r w:rsidRPr="0004491B">
        <w:rPr>
          <w:rFonts w:cs="Myriad Pro"/>
          <w:spacing w:val="-1"/>
          <w:w w:val="105"/>
        </w:rPr>
        <w:t>u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1"/>
          <w:w w:val="105"/>
        </w:rPr>
        <w:t>ě</w:t>
      </w:r>
      <w:r w:rsidRPr="0004491B">
        <w:rPr>
          <w:rFonts w:cs="Myriad Pro"/>
          <w:w w:val="105"/>
        </w:rPr>
        <w:t>,</w:t>
      </w:r>
      <w:r w:rsidRPr="0004491B">
        <w:rPr>
          <w:rFonts w:cs="Myriad Pro"/>
          <w:spacing w:val="-3"/>
          <w:w w:val="105"/>
        </w:rPr>
        <w:t xml:space="preserve"> 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w w:val="105"/>
        </w:rPr>
        <w:t>zn.</w:t>
      </w:r>
      <w:r w:rsidRPr="0004491B">
        <w:rPr>
          <w:rFonts w:cs="Myriad Pro"/>
          <w:spacing w:val="-2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ta</w:t>
      </w:r>
      <w:r w:rsidRPr="0004491B">
        <w:rPr>
          <w:rFonts w:cs="Myriad Pro"/>
          <w:spacing w:val="-1"/>
          <w:w w:val="105"/>
        </w:rPr>
        <w:t>k</w:t>
      </w:r>
      <w:r w:rsidRPr="0004491B">
        <w:rPr>
          <w:rFonts w:cs="Myriad Pro"/>
          <w:w w:val="105"/>
        </w:rPr>
        <w:t>,</w:t>
      </w:r>
      <w:r w:rsidRPr="0004491B">
        <w:rPr>
          <w:rFonts w:cs="Myriad Pro"/>
          <w:spacing w:val="-11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ab</w:t>
      </w:r>
      <w:r w:rsidRPr="0004491B">
        <w:rPr>
          <w:rFonts w:cs="Myriad Pro"/>
          <w:w w:val="105"/>
        </w:rPr>
        <w:t>y</w:t>
      </w:r>
      <w:r w:rsidRPr="0004491B">
        <w:rPr>
          <w:rFonts w:cs="Myriad Pro"/>
          <w:spacing w:val="9"/>
        </w:rPr>
        <w:t xml:space="preserve"> </w:t>
      </w:r>
      <w:r w:rsidR="00807490">
        <w:rPr>
          <w:rFonts w:cs="Myriad Pro"/>
          <w:spacing w:val="1"/>
          <w:w w:val="105"/>
        </w:rPr>
        <w:t>Dílo</w:t>
      </w:r>
      <w:r w:rsidRPr="0004491B">
        <w:rPr>
          <w:rFonts w:cs="Myriad Pro"/>
          <w:spacing w:val="-1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m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w w:val="105"/>
        </w:rPr>
        <w:t>h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w w:val="105"/>
        </w:rPr>
        <w:t>o</w:t>
      </w:r>
      <w:r w:rsidRPr="0004491B">
        <w:rPr>
          <w:rFonts w:cs="Myriad Pro"/>
          <w:spacing w:val="-3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b</w:t>
      </w:r>
      <w:r w:rsidRPr="0004491B">
        <w:rPr>
          <w:rFonts w:cs="Myriad Pro"/>
          <w:spacing w:val="3"/>
          <w:w w:val="105"/>
        </w:rPr>
        <w:t>ý</w:t>
      </w:r>
      <w:r w:rsidRPr="0004491B">
        <w:rPr>
          <w:rFonts w:cs="Myriad Pro"/>
          <w:w w:val="105"/>
        </w:rPr>
        <w:t>t</w:t>
      </w:r>
      <w:r w:rsidRPr="0004491B">
        <w:rPr>
          <w:rFonts w:cs="Myriad Pro"/>
          <w:spacing w:val="-2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ř</w:t>
      </w:r>
      <w:r w:rsidRPr="0004491B">
        <w:rPr>
          <w:rFonts w:cs="Myriad Pro"/>
          <w:spacing w:val="-1"/>
          <w:w w:val="105"/>
        </w:rPr>
        <w:t>á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>ně</w:t>
      </w:r>
      <w:r w:rsidRPr="0004491B">
        <w:rPr>
          <w:rFonts w:cs="Myriad Pro"/>
          <w:spacing w:val="-2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u</w:t>
      </w:r>
      <w:r w:rsidRPr="0004491B">
        <w:rPr>
          <w:rFonts w:cs="Myriad Pro"/>
          <w:spacing w:val="2"/>
          <w:w w:val="105"/>
        </w:rPr>
        <w:t>ž</w:t>
      </w:r>
      <w:r w:rsidRPr="0004491B">
        <w:rPr>
          <w:rFonts w:cs="Myriad Pro"/>
          <w:spacing w:val="-2"/>
          <w:w w:val="105"/>
        </w:rPr>
        <w:t>í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1"/>
          <w:w w:val="105"/>
        </w:rPr>
        <w:t>á</w:t>
      </w:r>
      <w:r w:rsidRPr="0004491B">
        <w:rPr>
          <w:rFonts w:cs="Myriad Pro"/>
          <w:w w:val="105"/>
        </w:rPr>
        <w:t>no</w:t>
      </w:r>
      <w:r w:rsidRPr="0004491B">
        <w:rPr>
          <w:rFonts w:cs="Myriad Pro"/>
          <w:spacing w:val="-3"/>
          <w:w w:val="105"/>
        </w:rPr>
        <w:t xml:space="preserve"> </w:t>
      </w:r>
      <w:r w:rsidRPr="0004491B">
        <w:rPr>
          <w:rFonts w:cs="Myriad Pro"/>
          <w:w w:val="105"/>
        </w:rPr>
        <w:t>k</w:t>
      </w:r>
      <w:r w:rsidRPr="0004491B">
        <w:rPr>
          <w:rFonts w:cs="Myriad Pro"/>
          <w:spacing w:val="-6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ú</w:t>
      </w:r>
      <w:r w:rsidRPr="0004491B">
        <w:rPr>
          <w:rFonts w:cs="Myriad Pro"/>
          <w:spacing w:val="1"/>
          <w:w w:val="105"/>
        </w:rPr>
        <w:t>č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2"/>
          <w:w w:val="105"/>
        </w:rPr>
        <w:t>l</w:t>
      </w:r>
      <w:r w:rsidRPr="0004491B">
        <w:rPr>
          <w:rFonts w:cs="Myriad Pro"/>
          <w:spacing w:val="-1"/>
          <w:w w:val="105"/>
        </w:rPr>
        <w:t>u</w:t>
      </w:r>
      <w:r w:rsidRPr="0004491B">
        <w:rPr>
          <w:rFonts w:cs="Myriad Pro"/>
          <w:w w:val="105"/>
        </w:rPr>
        <w:t>,</w:t>
      </w:r>
      <w:r w:rsidRPr="0004491B">
        <w:rPr>
          <w:rFonts w:cs="Myriad Pro"/>
          <w:spacing w:val="-1"/>
          <w:w w:val="105"/>
        </w:rPr>
        <w:t xml:space="preserve"> </w:t>
      </w:r>
      <w:r w:rsidRPr="0004491B">
        <w:rPr>
          <w:rFonts w:cs="Myriad Pro"/>
          <w:w w:val="105"/>
        </w:rPr>
        <w:t>k</w:t>
      </w:r>
      <w:r w:rsidRPr="0004491B">
        <w:rPr>
          <w:rFonts w:cs="Myriad Pro"/>
          <w:spacing w:val="-9"/>
          <w:w w:val="105"/>
        </w:rPr>
        <w:t xml:space="preserve"> </w:t>
      </w:r>
      <w:r w:rsidRPr="0004491B">
        <w:rPr>
          <w:rFonts w:cs="Myriad Pro"/>
          <w:spacing w:val="3"/>
          <w:w w:val="105"/>
        </w:rPr>
        <w:t>n</w:t>
      </w:r>
      <w:r w:rsidRPr="0004491B">
        <w:rPr>
          <w:rFonts w:cs="Myriad Pro"/>
          <w:spacing w:val="-1"/>
          <w:w w:val="105"/>
        </w:rPr>
        <w:t>ě</w:t>
      </w:r>
      <w:r w:rsidRPr="0004491B">
        <w:rPr>
          <w:rFonts w:cs="Myriad Pro"/>
          <w:spacing w:val="1"/>
          <w:w w:val="105"/>
        </w:rPr>
        <w:t>m</w:t>
      </w:r>
      <w:r w:rsidRPr="0004491B">
        <w:rPr>
          <w:rFonts w:cs="Myriad Pro"/>
          <w:spacing w:val="-1"/>
          <w:w w:val="105"/>
        </w:rPr>
        <w:t>u</w:t>
      </w:r>
      <w:r w:rsidRPr="0004491B">
        <w:rPr>
          <w:rFonts w:cs="Myriad Pro"/>
          <w:w w:val="105"/>
        </w:rPr>
        <w:t xml:space="preserve">ž </w:t>
      </w:r>
      <w:r w:rsidRPr="0004491B">
        <w:rPr>
          <w:rFonts w:cs="Myriad Pro"/>
          <w:spacing w:val="-2"/>
          <w:w w:val="105"/>
        </w:rPr>
        <w:t>m</w:t>
      </w:r>
      <w:r w:rsidRPr="0004491B">
        <w:rPr>
          <w:rFonts w:cs="Myriad Pro"/>
          <w:w w:val="105"/>
        </w:rPr>
        <w:t>á</w:t>
      </w:r>
      <w:r w:rsidRPr="0004491B">
        <w:rPr>
          <w:rFonts w:cs="Myriad Pro"/>
          <w:spacing w:val="-1"/>
          <w:w w:val="105"/>
        </w:rPr>
        <w:t xml:space="preserve"> b</w:t>
      </w:r>
      <w:r w:rsidRPr="0004491B">
        <w:rPr>
          <w:rFonts w:cs="Myriad Pro"/>
          <w:spacing w:val="1"/>
          <w:w w:val="105"/>
        </w:rPr>
        <w:t>ý</w:t>
      </w:r>
      <w:r w:rsidRPr="0004491B">
        <w:rPr>
          <w:rFonts w:cs="Myriad Pro"/>
          <w:w w:val="105"/>
        </w:rPr>
        <w:t>t</w:t>
      </w:r>
      <w:r w:rsidRPr="0004491B">
        <w:rPr>
          <w:rFonts w:cs="Myriad Pro"/>
          <w:spacing w:val="-2"/>
          <w:w w:val="105"/>
        </w:rPr>
        <w:t xml:space="preserve"> </w:t>
      </w:r>
      <w:r w:rsidRPr="0004491B">
        <w:rPr>
          <w:rFonts w:cs="Myriad Pro"/>
          <w:w w:val="105"/>
        </w:rPr>
        <w:t>zh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w w:val="105"/>
        </w:rPr>
        <w:t>.</w:t>
      </w:r>
      <w:r w:rsidRPr="0004491B">
        <w:rPr>
          <w:rFonts w:cs="Myriad Pro"/>
          <w:spacing w:val="-1"/>
          <w:w w:val="105"/>
        </w:rPr>
        <w:t xml:space="preserve"> </w:t>
      </w:r>
      <w:r w:rsidRPr="0004491B">
        <w:rPr>
          <w:rFonts w:cs="Myriad Pro"/>
          <w:w w:val="105"/>
        </w:rPr>
        <w:t>Zh</w:t>
      </w:r>
      <w:r w:rsidRPr="0004491B">
        <w:rPr>
          <w:rFonts w:cs="Myriad Pro"/>
          <w:spacing w:val="1"/>
          <w:w w:val="105"/>
        </w:rPr>
        <w:t>o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2"/>
          <w:w w:val="105"/>
        </w:rPr>
        <w:t>i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 xml:space="preserve">l </w:t>
      </w:r>
      <w:r w:rsidRPr="0004491B">
        <w:rPr>
          <w:rFonts w:cs="Myriad Pro"/>
          <w:spacing w:val="2"/>
          <w:w w:val="105"/>
        </w:rPr>
        <w:t>s</w:t>
      </w:r>
      <w:r w:rsidRPr="0004491B">
        <w:rPr>
          <w:rFonts w:cs="Myriad Pro"/>
          <w:w w:val="105"/>
        </w:rPr>
        <w:t>e</w:t>
      </w:r>
      <w:r w:rsidRPr="0004491B">
        <w:rPr>
          <w:rFonts w:cs="Myriad Pro"/>
          <w:spacing w:val="-2"/>
          <w:w w:val="105"/>
        </w:rPr>
        <w:t xml:space="preserve"> </w:t>
      </w:r>
      <w:r w:rsidRPr="0004491B">
        <w:rPr>
          <w:rFonts w:cs="Myriad Pro"/>
          <w:w w:val="105"/>
        </w:rPr>
        <w:t>z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2"/>
          <w:w w:val="105"/>
        </w:rPr>
        <w:t>z</w:t>
      </w:r>
      <w:r w:rsidRPr="0004491B">
        <w:rPr>
          <w:rFonts w:cs="Myriad Pro"/>
          <w:spacing w:val="-1"/>
          <w:w w:val="105"/>
        </w:rPr>
        <w:t>u</w:t>
      </w:r>
      <w:r w:rsidRPr="0004491B">
        <w:rPr>
          <w:rFonts w:cs="Myriad Pro"/>
          <w:w w:val="105"/>
        </w:rPr>
        <w:t>je</w:t>
      </w:r>
      <w:r w:rsidRPr="0004491B">
        <w:rPr>
          <w:rFonts w:cs="Myriad Pro"/>
          <w:spacing w:val="-3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p</w:t>
      </w:r>
      <w:r w:rsidRPr="0004491B">
        <w:rPr>
          <w:rFonts w:cs="Myriad Pro"/>
          <w:spacing w:val="-1"/>
          <w:w w:val="105"/>
        </w:rPr>
        <w:t>ro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1"/>
          <w:w w:val="105"/>
        </w:rPr>
        <w:t>é</w:t>
      </w:r>
      <w:r w:rsidRPr="0004491B">
        <w:rPr>
          <w:rFonts w:cs="Myriad Pro"/>
          <w:spacing w:val="2"/>
          <w:w w:val="105"/>
        </w:rPr>
        <w:t>s</w:t>
      </w:r>
      <w:r w:rsidRPr="0004491B">
        <w:rPr>
          <w:rFonts w:cs="Myriad Pro"/>
          <w:w w:val="105"/>
        </w:rPr>
        <w:t>t</w:t>
      </w:r>
      <w:r w:rsidRPr="0004491B">
        <w:rPr>
          <w:rFonts w:cs="Myriad Pro"/>
          <w:spacing w:val="-7"/>
          <w:w w:val="105"/>
        </w:rPr>
        <w:t xml:space="preserve"> </w:t>
      </w:r>
      <w:r w:rsidR="00807490">
        <w:rPr>
          <w:rFonts w:cs="Myriad Pro"/>
          <w:spacing w:val="1"/>
          <w:w w:val="105"/>
        </w:rPr>
        <w:t>Dílo</w:t>
      </w:r>
      <w:r w:rsidRPr="0004491B">
        <w:rPr>
          <w:rFonts w:cs="Myriad Pro"/>
        </w:rPr>
        <w:t xml:space="preserve"> </w:t>
      </w:r>
      <w:r w:rsidRPr="0004491B">
        <w:rPr>
          <w:rFonts w:cs="Myriad Pro"/>
          <w:spacing w:val="2"/>
          <w:w w:val="105"/>
        </w:rPr>
        <w:t>p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w w:val="105"/>
        </w:rPr>
        <w:t>e</w:t>
      </w:r>
      <w:r w:rsidRPr="0004491B">
        <w:rPr>
          <w:rFonts w:cs="Myriad Pro"/>
          <w:spacing w:val="-15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spacing w:val="-1"/>
          <w:w w:val="105"/>
        </w:rPr>
        <w:t>é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w w:val="105"/>
        </w:rPr>
        <w:t>o</w:t>
      </w:r>
      <w:r w:rsidRPr="0004491B">
        <w:rPr>
          <w:rFonts w:cs="Myriad Pro"/>
          <w:spacing w:val="-14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s</w:t>
      </w:r>
      <w:r w:rsidRPr="0004491B">
        <w:rPr>
          <w:rFonts w:cs="Myriad Pro"/>
          <w:spacing w:val="-2"/>
          <w:w w:val="105"/>
        </w:rPr>
        <w:t>ml</w:t>
      </w:r>
      <w:r w:rsidRPr="0004491B">
        <w:rPr>
          <w:rFonts w:cs="Myriad Pro"/>
          <w:spacing w:val="1"/>
          <w:w w:val="105"/>
        </w:rPr>
        <w:t>o</w:t>
      </w:r>
      <w:r w:rsidRPr="0004491B">
        <w:rPr>
          <w:rFonts w:cs="Myriad Pro"/>
          <w:spacing w:val="-1"/>
          <w:w w:val="105"/>
        </w:rPr>
        <w:t>u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w w:val="105"/>
        </w:rPr>
        <w:t>y</w:t>
      </w:r>
      <w:r w:rsidRPr="0004491B">
        <w:rPr>
          <w:rFonts w:cs="Myriad Pro"/>
          <w:spacing w:val="-14"/>
          <w:w w:val="105"/>
        </w:rPr>
        <w:t xml:space="preserve"> </w:t>
      </w:r>
      <w:r w:rsidRPr="0004491B">
        <w:rPr>
          <w:rFonts w:cs="Myriad Pro"/>
          <w:w w:val="105"/>
        </w:rPr>
        <w:t>na</w:t>
      </w:r>
      <w:r w:rsidRPr="0004491B">
        <w:rPr>
          <w:rFonts w:cs="Myriad Pro"/>
          <w:spacing w:val="-15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z</w:t>
      </w:r>
      <w:r w:rsidRPr="0004491B">
        <w:rPr>
          <w:rFonts w:cs="Myriad Pro"/>
          <w:spacing w:val="-1"/>
          <w:w w:val="105"/>
        </w:rPr>
        <w:t>ák</w:t>
      </w:r>
      <w:r w:rsidRPr="0004491B">
        <w:rPr>
          <w:rFonts w:cs="Myriad Pro"/>
          <w:spacing w:val="2"/>
          <w:w w:val="105"/>
        </w:rPr>
        <w:t>l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>ě</w:t>
      </w:r>
      <w:r w:rsidRPr="0004491B">
        <w:rPr>
          <w:rFonts w:cs="Myriad Pro"/>
          <w:spacing w:val="-15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spacing w:val="1"/>
          <w:w w:val="105"/>
        </w:rPr>
        <w:t>výc</w:t>
      </w:r>
      <w:r w:rsidRPr="0004491B">
        <w:rPr>
          <w:rFonts w:cs="Myriad Pro"/>
          <w:w w:val="105"/>
        </w:rPr>
        <w:t>h</w:t>
      </w:r>
      <w:r w:rsidRPr="0004491B">
        <w:rPr>
          <w:rFonts w:cs="Myriad Pro"/>
          <w:spacing w:val="-14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2"/>
          <w:w w:val="105"/>
        </w:rPr>
        <w:t>b</w:t>
      </w:r>
      <w:r w:rsidRPr="0004491B">
        <w:rPr>
          <w:rFonts w:cs="Myriad Pro"/>
          <w:spacing w:val="-1"/>
          <w:w w:val="105"/>
        </w:rPr>
        <w:t>or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1"/>
          <w:w w:val="105"/>
        </w:rPr>
        <w:t>ýc</w:t>
      </w:r>
      <w:r w:rsidRPr="0004491B">
        <w:rPr>
          <w:rFonts w:cs="Myriad Pro"/>
          <w:w w:val="105"/>
        </w:rPr>
        <w:t>h</w:t>
      </w:r>
      <w:r w:rsidRPr="0004491B">
        <w:rPr>
          <w:rFonts w:cs="Myriad Pro"/>
          <w:spacing w:val="-14"/>
          <w:w w:val="105"/>
        </w:rPr>
        <w:t xml:space="preserve"> </w:t>
      </w:r>
      <w:r w:rsidR="007D5977">
        <w:rPr>
          <w:rFonts w:cs="Myriad Pro"/>
          <w:spacing w:val="-14"/>
          <w:w w:val="105"/>
        </w:rPr>
        <w:br/>
      </w:r>
      <w:r w:rsidRPr="0004491B">
        <w:rPr>
          <w:rFonts w:cs="Myriad Pro"/>
          <w:w w:val="105"/>
        </w:rPr>
        <w:t>a</w:t>
      </w:r>
      <w:r w:rsidRPr="0004491B">
        <w:rPr>
          <w:rFonts w:cs="Myriad Pro"/>
          <w:spacing w:val="-15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spacing w:val="2"/>
          <w:w w:val="105"/>
        </w:rPr>
        <w:t>e</w:t>
      </w:r>
      <w:r w:rsidRPr="0004491B">
        <w:rPr>
          <w:rFonts w:cs="Myriad Pro"/>
          <w:spacing w:val="1"/>
          <w:w w:val="105"/>
        </w:rPr>
        <w:t>c</w:t>
      </w:r>
      <w:r w:rsidRPr="0004491B">
        <w:rPr>
          <w:rFonts w:cs="Myriad Pro"/>
          <w:w w:val="105"/>
        </w:rPr>
        <w:t>hn</w:t>
      </w:r>
      <w:r w:rsidRPr="0004491B">
        <w:rPr>
          <w:rFonts w:cs="Myriad Pro"/>
          <w:spacing w:val="-2"/>
          <w:w w:val="105"/>
        </w:rPr>
        <w:t>i</w:t>
      </w:r>
      <w:r w:rsidRPr="0004491B">
        <w:rPr>
          <w:rFonts w:cs="Myriad Pro"/>
          <w:spacing w:val="1"/>
          <w:w w:val="105"/>
        </w:rPr>
        <w:t>c</w:t>
      </w:r>
      <w:r w:rsidRPr="0004491B">
        <w:rPr>
          <w:rFonts w:cs="Myriad Pro"/>
          <w:spacing w:val="-1"/>
          <w:w w:val="105"/>
        </w:rPr>
        <w:t>k</w:t>
      </w:r>
      <w:r w:rsidRPr="0004491B">
        <w:rPr>
          <w:rFonts w:cs="Myriad Pro"/>
          <w:spacing w:val="1"/>
          <w:w w:val="105"/>
        </w:rPr>
        <w:t>ýc</w:t>
      </w:r>
      <w:r w:rsidRPr="0004491B">
        <w:rPr>
          <w:rFonts w:cs="Myriad Pro"/>
          <w:w w:val="105"/>
        </w:rPr>
        <w:t>h</w:t>
      </w:r>
      <w:r w:rsidRPr="0004491B">
        <w:rPr>
          <w:rFonts w:cs="Myriad Pro"/>
          <w:spacing w:val="-14"/>
          <w:w w:val="105"/>
        </w:rPr>
        <w:t xml:space="preserve"> </w:t>
      </w:r>
      <w:r w:rsidRPr="0004491B">
        <w:rPr>
          <w:rFonts w:cs="Myriad Pro"/>
          <w:w w:val="105"/>
        </w:rPr>
        <w:t>zn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spacing w:val="-1"/>
          <w:w w:val="105"/>
        </w:rPr>
        <w:t>os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w w:val="105"/>
        </w:rPr>
        <w:t>í</w:t>
      </w:r>
      <w:r w:rsidRPr="0004491B">
        <w:rPr>
          <w:rFonts w:cs="Myriad Pro"/>
          <w:spacing w:val="-12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př</w:t>
      </w:r>
      <w:r w:rsidRPr="0004491B">
        <w:rPr>
          <w:rFonts w:cs="Myriad Pro"/>
          <w:w w:val="105"/>
        </w:rPr>
        <w:t>i</w:t>
      </w:r>
      <w:r w:rsidRPr="0004491B">
        <w:rPr>
          <w:rFonts w:cs="Myriad Pro"/>
          <w:spacing w:val="-12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u</w:t>
      </w:r>
      <w:r w:rsidRPr="0004491B">
        <w:rPr>
          <w:rFonts w:cs="Myriad Pro"/>
          <w:spacing w:val="2"/>
          <w:w w:val="105"/>
        </w:rPr>
        <w:t>z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1"/>
          <w:w w:val="105"/>
        </w:rPr>
        <w:t>vř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ní</w:t>
      </w:r>
      <w:r w:rsidRPr="0004491B">
        <w:rPr>
          <w:rFonts w:cs="Myriad Pro"/>
          <w:spacing w:val="-15"/>
          <w:w w:val="105"/>
        </w:rPr>
        <w:t xml:space="preserve"> 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2"/>
          <w:w w:val="105"/>
        </w:rPr>
        <w:t>é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w w:val="105"/>
        </w:rPr>
        <w:t>o</w:t>
      </w:r>
      <w:r w:rsidRPr="0004491B">
        <w:rPr>
          <w:rFonts w:cs="Myriad Pro"/>
          <w:spacing w:val="-13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spacing w:val="1"/>
          <w:w w:val="105"/>
        </w:rPr>
        <w:t>m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spacing w:val="1"/>
          <w:w w:val="105"/>
        </w:rPr>
        <w:t>o</w:t>
      </w:r>
      <w:r w:rsidRPr="0004491B">
        <w:rPr>
          <w:rFonts w:cs="Myriad Pro"/>
          <w:spacing w:val="-1"/>
          <w:w w:val="105"/>
        </w:rPr>
        <w:t>u</w:t>
      </w:r>
      <w:r w:rsidRPr="0004491B">
        <w:rPr>
          <w:rFonts w:cs="Myriad Pro"/>
          <w:spacing w:val="1"/>
          <w:w w:val="105"/>
        </w:rPr>
        <w:t>vy</w:t>
      </w:r>
      <w:r w:rsidRPr="0004491B">
        <w:rPr>
          <w:rFonts w:cs="Myriad Pro"/>
          <w:w w:val="105"/>
        </w:rPr>
        <w:t>.</w:t>
      </w:r>
    </w:p>
    <w:p w14:paraId="477FA0F0" w14:textId="6C36D2DA" w:rsidR="006B7D7B" w:rsidRPr="00ED0130" w:rsidRDefault="00FA000C" w:rsidP="005B49DB">
      <w:pPr>
        <w:numPr>
          <w:ilvl w:val="0"/>
          <w:numId w:val="28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399" w:right="113"/>
        <w:jc w:val="both"/>
        <w:rPr>
          <w:rFonts w:cs="Myriad Pro"/>
          <w:spacing w:val="2"/>
          <w:w w:val="105"/>
        </w:rPr>
      </w:pPr>
      <w:r w:rsidRPr="00ED0130">
        <w:rPr>
          <w:rFonts w:cs="Myriad Pro"/>
          <w:spacing w:val="2"/>
          <w:w w:val="105"/>
        </w:rPr>
        <w:t xml:space="preserve">Objednatel se zavazuje poskytnout veškerou nezbytnou součinnost zhotoviteli při provádění </w:t>
      </w:r>
      <w:r w:rsidR="00F722FF" w:rsidRPr="00ED0130">
        <w:rPr>
          <w:rFonts w:cs="Myriad Pro"/>
          <w:spacing w:val="2"/>
          <w:w w:val="105"/>
        </w:rPr>
        <w:t>Díla</w:t>
      </w:r>
      <w:r w:rsidRPr="00ED0130">
        <w:rPr>
          <w:rFonts w:cs="Myriad Pro"/>
          <w:spacing w:val="2"/>
          <w:w w:val="105"/>
        </w:rPr>
        <w:t>, a to zejména při projednávání a zajištění podkladů.</w:t>
      </w:r>
      <w:r w:rsidR="006B7D7B" w:rsidRPr="00ED0130">
        <w:rPr>
          <w:rFonts w:cs="Myriad Pro"/>
          <w:spacing w:val="2"/>
          <w:w w:val="105"/>
        </w:rPr>
        <w:t xml:space="preserve"> </w:t>
      </w:r>
    </w:p>
    <w:p w14:paraId="76EDCDAB" w14:textId="77777777" w:rsidR="006B7D7B" w:rsidRPr="006B7D7B" w:rsidRDefault="006B7D7B" w:rsidP="005B49DB">
      <w:pPr>
        <w:numPr>
          <w:ilvl w:val="0"/>
          <w:numId w:val="28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399" w:right="113"/>
        <w:jc w:val="both"/>
        <w:rPr>
          <w:rFonts w:cs="Myriad Pro"/>
          <w:w w:val="105"/>
        </w:rPr>
      </w:pPr>
      <w:r w:rsidRPr="006B7D7B">
        <w:rPr>
          <w:rFonts w:cs="Myriad Pro"/>
          <w:w w:val="105"/>
        </w:rPr>
        <w:t>Objednatel a zhotovitel se dohodli, že aplikace ustanovení § 2591 a § 2595 zákona č. 89/2012 Sb., občanský zákoník, ve znění pozdějších předpisů, se vylučuje.</w:t>
      </w:r>
    </w:p>
    <w:p w14:paraId="7065AA24" w14:textId="2D80540D" w:rsidR="006B7D7B" w:rsidRDefault="00255C59" w:rsidP="005B49DB">
      <w:pPr>
        <w:numPr>
          <w:ilvl w:val="0"/>
          <w:numId w:val="28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399" w:right="113"/>
        <w:jc w:val="both"/>
        <w:rPr>
          <w:rFonts w:cs="Myriad Pro"/>
          <w:w w:val="105"/>
        </w:rPr>
      </w:pPr>
      <w:r w:rsidRPr="0004491B">
        <w:rPr>
          <w:rFonts w:cs="Myriad Pro"/>
          <w:w w:val="105"/>
        </w:rPr>
        <w:t>P</w:t>
      </w:r>
      <w:r w:rsidRPr="00807490">
        <w:rPr>
          <w:rFonts w:cs="Myriad Pro"/>
          <w:w w:val="105"/>
        </w:rPr>
        <w:t>řípad</w:t>
      </w:r>
      <w:r w:rsidRPr="0004491B">
        <w:rPr>
          <w:rFonts w:cs="Myriad Pro"/>
          <w:w w:val="105"/>
        </w:rPr>
        <w:t>né</w:t>
      </w:r>
      <w:r w:rsidRPr="00807490">
        <w:rPr>
          <w:rFonts w:cs="Myriad Pro"/>
          <w:w w:val="105"/>
        </w:rPr>
        <w:t xml:space="preserve"> do</w:t>
      </w:r>
      <w:r w:rsidRPr="0004491B">
        <w:rPr>
          <w:rFonts w:cs="Myriad Pro"/>
          <w:w w:val="105"/>
        </w:rPr>
        <w:t>h</w:t>
      </w:r>
      <w:r w:rsidRPr="00807490">
        <w:rPr>
          <w:rFonts w:cs="Myriad Pro"/>
          <w:w w:val="105"/>
        </w:rPr>
        <w:t>odnut</w:t>
      </w:r>
      <w:r w:rsidRPr="0004491B">
        <w:rPr>
          <w:rFonts w:cs="Myriad Pro"/>
          <w:w w:val="105"/>
        </w:rPr>
        <w:t>é</w:t>
      </w:r>
      <w:r w:rsidRPr="00807490">
        <w:rPr>
          <w:rFonts w:cs="Myriad Pro"/>
          <w:w w:val="105"/>
        </w:rPr>
        <w:t xml:space="preserve"> změn</w:t>
      </w:r>
      <w:r w:rsidRPr="0004491B">
        <w:rPr>
          <w:rFonts w:cs="Myriad Pro"/>
          <w:w w:val="105"/>
        </w:rPr>
        <w:t>y</w:t>
      </w:r>
      <w:r w:rsidRPr="00807490">
        <w:rPr>
          <w:rFonts w:cs="Myriad Pro"/>
          <w:w w:val="105"/>
        </w:rPr>
        <w:t xml:space="preserve"> </w:t>
      </w:r>
      <w:r w:rsidR="00F722FF">
        <w:rPr>
          <w:rFonts w:cs="Myriad Pro"/>
          <w:w w:val="105"/>
        </w:rPr>
        <w:t>Díla</w:t>
      </w:r>
      <w:r w:rsidRPr="00807490">
        <w:rPr>
          <w:rFonts w:cs="Myriad Pro"/>
          <w:w w:val="105"/>
        </w:rPr>
        <w:t xml:space="preserve"> oprot</w:t>
      </w:r>
      <w:r w:rsidRPr="0004491B">
        <w:rPr>
          <w:rFonts w:cs="Myriad Pro"/>
          <w:w w:val="105"/>
        </w:rPr>
        <w:t>i</w:t>
      </w:r>
      <w:r w:rsidRPr="00807490">
        <w:rPr>
          <w:rFonts w:cs="Myriad Pro"/>
          <w:w w:val="105"/>
        </w:rPr>
        <w:t xml:space="preserve"> </w:t>
      </w:r>
      <w:r w:rsidRPr="0004491B">
        <w:rPr>
          <w:rFonts w:cs="Myriad Pro"/>
          <w:w w:val="105"/>
        </w:rPr>
        <w:t>j</w:t>
      </w:r>
      <w:r w:rsidRPr="00807490">
        <w:rPr>
          <w:rFonts w:cs="Myriad Pro"/>
          <w:w w:val="105"/>
        </w:rPr>
        <w:t>eh</w:t>
      </w:r>
      <w:r w:rsidRPr="0004491B">
        <w:rPr>
          <w:rFonts w:cs="Myriad Pro"/>
          <w:w w:val="105"/>
        </w:rPr>
        <w:t>o</w:t>
      </w:r>
      <w:r w:rsidRPr="00807490">
        <w:rPr>
          <w:rFonts w:cs="Myriad Pro"/>
          <w:w w:val="105"/>
        </w:rPr>
        <w:t xml:space="preserve"> ro</w:t>
      </w:r>
      <w:r w:rsidRPr="0004491B">
        <w:rPr>
          <w:rFonts w:cs="Myriad Pro"/>
          <w:w w:val="105"/>
        </w:rPr>
        <w:t>z</w:t>
      </w:r>
      <w:r w:rsidRPr="00807490">
        <w:rPr>
          <w:rFonts w:cs="Myriad Pro"/>
          <w:w w:val="105"/>
        </w:rPr>
        <w:t>sa</w:t>
      </w:r>
      <w:r w:rsidRPr="0004491B">
        <w:rPr>
          <w:rFonts w:cs="Myriad Pro"/>
          <w:w w:val="105"/>
        </w:rPr>
        <w:t>h</w:t>
      </w:r>
      <w:r w:rsidRPr="00807490">
        <w:rPr>
          <w:rFonts w:cs="Myriad Pro"/>
          <w:w w:val="105"/>
        </w:rPr>
        <w:t>u</w:t>
      </w:r>
      <w:r w:rsidRPr="0004491B">
        <w:rPr>
          <w:rFonts w:cs="Myriad Pro"/>
          <w:w w:val="105"/>
        </w:rPr>
        <w:t>,</w:t>
      </w:r>
      <w:r w:rsidRPr="00807490">
        <w:rPr>
          <w:rFonts w:cs="Myriad Pro"/>
          <w:w w:val="105"/>
        </w:rPr>
        <w:t xml:space="preserve"> kter</w:t>
      </w:r>
      <w:r w:rsidRPr="0004491B">
        <w:rPr>
          <w:rFonts w:cs="Myriad Pro"/>
          <w:w w:val="105"/>
        </w:rPr>
        <w:t>ý</w:t>
      </w:r>
      <w:r w:rsidRPr="00807490">
        <w:rPr>
          <w:rFonts w:cs="Myriad Pro"/>
          <w:w w:val="105"/>
        </w:rPr>
        <w:t xml:space="preserve"> </w:t>
      </w:r>
      <w:r w:rsidRPr="0004491B">
        <w:rPr>
          <w:rFonts w:cs="Myriad Pro"/>
          <w:w w:val="105"/>
        </w:rPr>
        <w:t>je</w:t>
      </w:r>
      <w:r w:rsidRPr="00807490">
        <w:rPr>
          <w:rFonts w:cs="Myriad Pro"/>
          <w:w w:val="105"/>
        </w:rPr>
        <w:t xml:space="preserve"> sjed</w:t>
      </w:r>
      <w:r w:rsidRPr="0004491B">
        <w:rPr>
          <w:rFonts w:cs="Myriad Pro"/>
          <w:w w:val="105"/>
        </w:rPr>
        <w:t>n</w:t>
      </w:r>
      <w:r w:rsidRPr="00807490">
        <w:rPr>
          <w:rFonts w:cs="Myriad Pro"/>
          <w:w w:val="105"/>
        </w:rPr>
        <w:t>á</w:t>
      </w:r>
      <w:r w:rsidRPr="0004491B">
        <w:rPr>
          <w:rFonts w:cs="Myriad Pro"/>
          <w:w w:val="105"/>
        </w:rPr>
        <w:t>n</w:t>
      </w:r>
      <w:r w:rsidRPr="00807490">
        <w:rPr>
          <w:rFonts w:cs="Myriad Pro"/>
          <w:w w:val="105"/>
        </w:rPr>
        <w:t xml:space="preserve"> tout</w:t>
      </w:r>
      <w:r w:rsidRPr="0004491B">
        <w:rPr>
          <w:rFonts w:cs="Myriad Pro"/>
          <w:w w:val="105"/>
        </w:rPr>
        <w:t>o</w:t>
      </w:r>
      <w:r w:rsidRPr="00807490">
        <w:rPr>
          <w:rFonts w:cs="Myriad Pro"/>
          <w:w w:val="105"/>
        </w:rPr>
        <w:t xml:space="preserve"> smlouvou</w:t>
      </w:r>
      <w:r w:rsidRPr="0004491B">
        <w:rPr>
          <w:rFonts w:cs="Myriad Pro"/>
          <w:w w:val="105"/>
        </w:rPr>
        <w:t>,</w:t>
      </w:r>
      <w:r w:rsidRPr="00807490">
        <w:rPr>
          <w:rFonts w:cs="Myriad Pro"/>
          <w:w w:val="105"/>
        </w:rPr>
        <w:t xml:space="preserve"> mus</w:t>
      </w:r>
      <w:r w:rsidRPr="0004491B">
        <w:rPr>
          <w:rFonts w:cs="Myriad Pro"/>
          <w:w w:val="105"/>
        </w:rPr>
        <w:t>í</w:t>
      </w:r>
      <w:r w:rsidRPr="00807490">
        <w:rPr>
          <w:rFonts w:cs="Myriad Pro"/>
          <w:w w:val="105"/>
        </w:rPr>
        <w:t xml:space="preserve"> bý</w:t>
      </w:r>
      <w:r w:rsidRPr="0004491B">
        <w:rPr>
          <w:rFonts w:cs="Myriad Pro"/>
          <w:w w:val="105"/>
        </w:rPr>
        <w:t>t</w:t>
      </w:r>
      <w:r w:rsidRPr="00807490">
        <w:rPr>
          <w:rFonts w:cs="Myriad Pro"/>
          <w:w w:val="105"/>
        </w:rPr>
        <w:t xml:space="preserve"> smluv</w:t>
      </w:r>
      <w:r w:rsidRPr="0004491B">
        <w:rPr>
          <w:rFonts w:cs="Myriad Pro"/>
          <w:w w:val="105"/>
        </w:rPr>
        <w:t>n</w:t>
      </w:r>
      <w:r w:rsidRPr="00807490">
        <w:rPr>
          <w:rFonts w:cs="Myriad Pro"/>
          <w:w w:val="105"/>
        </w:rPr>
        <w:t>ím</w:t>
      </w:r>
      <w:r w:rsidRPr="0004491B">
        <w:rPr>
          <w:rFonts w:cs="Myriad Pro"/>
          <w:w w:val="105"/>
        </w:rPr>
        <w:t>i</w:t>
      </w:r>
      <w:r w:rsidRPr="00807490">
        <w:rPr>
          <w:rFonts w:cs="Myriad Pro"/>
          <w:w w:val="105"/>
        </w:rPr>
        <w:t xml:space="preserve"> stra</w:t>
      </w:r>
      <w:r w:rsidRPr="0004491B">
        <w:rPr>
          <w:rFonts w:cs="Myriad Pro"/>
          <w:w w:val="105"/>
        </w:rPr>
        <w:t>n</w:t>
      </w:r>
      <w:r w:rsidRPr="00807490">
        <w:rPr>
          <w:rFonts w:cs="Myriad Pro"/>
          <w:w w:val="105"/>
        </w:rPr>
        <w:t>am</w:t>
      </w:r>
      <w:r w:rsidRPr="0004491B">
        <w:rPr>
          <w:rFonts w:cs="Myriad Pro"/>
          <w:w w:val="105"/>
        </w:rPr>
        <w:t xml:space="preserve">i </w:t>
      </w:r>
      <w:r w:rsidRPr="00807490">
        <w:rPr>
          <w:rFonts w:cs="Myriad Pro"/>
          <w:w w:val="105"/>
        </w:rPr>
        <w:t>s</w:t>
      </w:r>
      <w:r w:rsidRPr="0004491B">
        <w:rPr>
          <w:rFonts w:cs="Myriad Pro"/>
          <w:w w:val="105"/>
        </w:rPr>
        <w:t>j</w:t>
      </w:r>
      <w:r w:rsidRPr="00807490">
        <w:rPr>
          <w:rFonts w:cs="Myriad Pro"/>
          <w:w w:val="105"/>
        </w:rPr>
        <w:t>edná</w:t>
      </w:r>
      <w:r w:rsidRPr="0004491B">
        <w:rPr>
          <w:rFonts w:cs="Myriad Pro"/>
          <w:w w:val="105"/>
        </w:rPr>
        <w:t>ny</w:t>
      </w:r>
      <w:r w:rsidRPr="00807490">
        <w:rPr>
          <w:rFonts w:cs="Myriad Pro"/>
          <w:w w:val="105"/>
        </w:rPr>
        <w:t xml:space="preserve"> přede</w:t>
      </w:r>
      <w:r w:rsidRPr="0004491B">
        <w:rPr>
          <w:rFonts w:cs="Myriad Pro"/>
          <w:w w:val="105"/>
        </w:rPr>
        <w:t>m</w:t>
      </w:r>
      <w:r w:rsidRPr="00807490">
        <w:rPr>
          <w:rFonts w:cs="Myriad Pro"/>
          <w:w w:val="105"/>
        </w:rPr>
        <w:t xml:space="preserve"> v</w:t>
      </w:r>
      <w:r w:rsidRPr="0004491B">
        <w:rPr>
          <w:rFonts w:cs="Myriad Pro"/>
          <w:w w:val="105"/>
        </w:rPr>
        <w:t xml:space="preserve">e </w:t>
      </w:r>
      <w:r w:rsidRPr="00807490">
        <w:rPr>
          <w:rFonts w:cs="Myriad Pro"/>
          <w:w w:val="105"/>
        </w:rPr>
        <w:t>form</w:t>
      </w:r>
      <w:r w:rsidRPr="0004491B">
        <w:rPr>
          <w:rFonts w:cs="Myriad Pro"/>
          <w:w w:val="105"/>
        </w:rPr>
        <w:t xml:space="preserve">ě </w:t>
      </w:r>
      <w:r w:rsidRPr="00807490">
        <w:rPr>
          <w:rFonts w:cs="Myriad Pro"/>
          <w:w w:val="105"/>
        </w:rPr>
        <w:t>písemné</w:t>
      </w:r>
      <w:r w:rsidRPr="0004491B">
        <w:rPr>
          <w:rFonts w:cs="Myriad Pro"/>
          <w:w w:val="105"/>
        </w:rPr>
        <w:t>ho</w:t>
      </w:r>
      <w:r w:rsidRPr="00807490">
        <w:rPr>
          <w:rFonts w:cs="Myriad Pro"/>
          <w:w w:val="105"/>
        </w:rPr>
        <w:t xml:space="preserve"> dodatk</w:t>
      </w:r>
      <w:r w:rsidRPr="0004491B">
        <w:rPr>
          <w:rFonts w:cs="Myriad Pro"/>
          <w:w w:val="105"/>
        </w:rPr>
        <w:t>u</w:t>
      </w:r>
      <w:r w:rsidRPr="00807490">
        <w:rPr>
          <w:rFonts w:cs="Myriad Pro"/>
          <w:w w:val="105"/>
        </w:rPr>
        <w:t xml:space="preserve"> </w:t>
      </w:r>
      <w:r w:rsidRPr="0004491B">
        <w:rPr>
          <w:rFonts w:cs="Myriad Pro"/>
          <w:w w:val="105"/>
        </w:rPr>
        <w:t>k</w:t>
      </w:r>
      <w:r w:rsidRPr="00807490">
        <w:rPr>
          <w:rFonts w:cs="Myriad Pro"/>
          <w:w w:val="105"/>
        </w:rPr>
        <w:t xml:space="preserve"> tét</w:t>
      </w:r>
      <w:r w:rsidRPr="0004491B">
        <w:rPr>
          <w:rFonts w:cs="Myriad Pro"/>
          <w:w w:val="105"/>
        </w:rPr>
        <w:t>o</w:t>
      </w:r>
      <w:r w:rsidRPr="00807490">
        <w:rPr>
          <w:rFonts w:cs="Myriad Pro"/>
          <w:w w:val="105"/>
        </w:rPr>
        <w:t xml:space="preserve"> smlouv</w:t>
      </w:r>
      <w:r w:rsidRPr="0004491B">
        <w:rPr>
          <w:rFonts w:cs="Myriad Pro"/>
          <w:w w:val="105"/>
        </w:rPr>
        <w:t xml:space="preserve">ě </w:t>
      </w:r>
      <w:r w:rsidRPr="00807490">
        <w:rPr>
          <w:rFonts w:cs="Myriad Pro"/>
          <w:w w:val="105"/>
        </w:rPr>
        <w:t>včet</w:t>
      </w:r>
      <w:r w:rsidRPr="0004491B">
        <w:rPr>
          <w:rFonts w:cs="Myriad Pro"/>
          <w:w w:val="105"/>
        </w:rPr>
        <w:t xml:space="preserve">ně </w:t>
      </w:r>
      <w:r w:rsidRPr="00807490">
        <w:rPr>
          <w:rFonts w:cs="Myriad Pro"/>
          <w:w w:val="105"/>
        </w:rPr>
        <w:t>důsledk</w:t>
      </w:r>
      <w:r w:rsidRPr="0004491B">
        <w:rPr>
          <w:rFonts w:cs="Myriad Pro"/>
          <w:w w:val="105"/>
        </w:rPr>
        <w:t>ů</w:t>
      </w:r>
      <w:r w:rsidRPr="00807490">
        <w:rPr>
          <w:rFonts w:cs="Myriad Pro"/>
          <w:w w:val="105"/>
        </w:rPr>
        <w:t xml:space="preserve"> těc</w:t>
      </w:r>
      <w:r w:rsidRPr="0004491B">
        <w:rPr>
          <w:rFonts w:cs="Myriad Pro"/>
          <w:w w:val="105"/>
        </w:rPr>
        <w:t>h</w:t>
      </w:r>
      <w:r w:rsidRPr="00807490">
        <w:rPr>
          <w:rFonts w:cs="Myriad Pro"/>
          <w:w w:val="105"/>
        </w:rPr>
        <w:t>t</w:t>
      </w:r>
      <w:r w:rsidRPr="0004491B">
        <w:rPr>
          <w:rFonts w:cs="Myriad Pro"/>
          <w:w w:val="105"/>
        </w:rPr>
        <w:t>o</w:t>
      </w:r>
      <w:r w:rsidRPr="00807490">
        <w:rPr>
          <w:rFonts w:cs="Myriad Pro"/>
          <w:w w:val="105"/>
        </w:rPr>
        <w:t xml:space="preserve"> </w:t>
      </w:r>
      <w:r w:rsidRPr="0004491B">
        <w:rPr>
          <w:rFonts w:cs="Myriad Pro"/>
          <w:w w:val="105"/>
        </w:rPr>
        <w:t>z</w:t>
      </w:r>
      <w:r w:rsidRPr="00807490">
        <w:rPr>
          <w:rFonts w:cs="Myriad Pro"/>
          <w:w w:val="105"/>
        </w:rPr>
        <w:t>mě</w:t>
      </w:r>
      <w:r w:rsidRPr="0004491B">
        <w:rPr>
          <w:rFonts w:cs="Myriad Pro"/>
          <w:w w:val="105"/>
        </w:rPr>
        <w:t>n</w:t>
      </w:r>
      <w:r w:rsidRPr="00807490">
        <w:rPr>
          <w:rFonts w:cs="Myriad Pro"/>
          <w:w w:val="105"/>
        </w:rPr>
        <w:t xml:space="preserve"> </w:t>
      </w:r>
      <w:r w:rsidRPr="0004491B">
        <w:rPr>
          <w:rFonts w:cs="Myriad Pro"/>
          <w:w w:val="105"/>
        </w:rPr>
        <w:t>na</w:t>
      </w:r>
      <w:r w:rsidRPr="00807490">
        <w:rPr>
          <w:rFonts w:cs="Myriad Pro"/>
          <w:w w:val="105"/>
        </w:rPr>
        <w:t xml:space="preserve"> výš</w:t>
      </w:r>
      <w:r w:rsidRPr="0004491B">
        <w:rPr>
          <w:rFonts w:cs="Myriad Pro"/>
          <w:w w:val="105"/>
        </w:rPr>
        <w:t>i</w:t>
      </w:r>
      <w:r w:rsidRPr="00807490">
        <w:rPr>
          <w:rFonts w:cs="Myriad Pro"/>
          <w:w w:val="105"/>
        </w:rPr>
        <w:t xml:space="preserve"> sjed</w:t>
      </w:r>
      <w:r w:rsidRPr="0004491B">
        <w:rPr>
          <w:rFonts w:cs="Myriad Pro"/>
          <w:w w:val="105"/>
        </w:rPr>
        <w:t>n</w:t>
      </w:r>
      <w:r w:rsidRPr="00807490">
        <w:rPr>
          <w:rFonts w:cs="Myriad Pro"/>
          <w:w w:val="105"/>
        </w:rPr>
        <w:t>an</w:t>
      </w:r>
      <w:r w:rsidRPr="0004491B">
        <w:rPr>
          <w:rFonts w:cs="Myriad Pro"/>
          <w:w w:val="105"/>
        </w:rPr>
        <w:t>é</w:t>
      </w:r>
      <w:r w:rsidRPr="00807490">
        <w:rPr>
          <w:rFonts w:cs="Myriad Pro"/>
          <w:w w:val="105"/>
        </w:rPr>
        <w:t xml:space="preserve"> ce</w:t>
      </w:r>
      <w:r w:rsidRPr="0004491B">
        <w:rPr>
          <w:rFonts w:cs="Myriad Pro"/>
          <w:w w:val="105"/>
        </w:rPr>
        <w:t>ny</w:t>
      </w:r>
      <w:r w:rsidRPr="00807490">
        <w:rPr>
          <w:rFonts w:cs="Myriad Pro"/>
          <w:w w:val="105"/>
        </w:rPr>
        <w:t xml:space="preserve"> </w:t>
      </w:r>
      <w:r w:rsidR="00F722FF">
        <w:rPr>
          <w:rFonts w:cs="Myriad Pro"/>
          <w:w w:val="105"/>
        </w:rPr>
        <w:t>Díla</w:t>
      </w:r>
      <w:r w:rsidRPr="0004491B">
        <w:rPr>
          <w:rFonts w:cs="Myriad Pro"/>
          <w:w w:val="105"/>
        </w:rPr>
        <w:t>;</w:t>
      </w:r>
      <w:r w:rsidRPr="00807490">
        <w:rPr>
          <w:rFonts w:cs="Myriad Pro"/>
          <w:w w:val="105"/>
        </w:rPr>
        <w:t xml:space="preserve"> </w:t>
      </w:r>
      <w:r w:rsidRPr="0004491B">
        <w:rPr>
          <w:rFonts w:cs="Myriad Pro"/>
          <w:w w:val="105"/>
        </w:rPr>
        <w:t>j</w:t>
      </w:r>
      <w:r w:rsidRPr="00807490">
        <w:rPr>
          <w:rFonts w:cs="Myriad Pro"/>
          <w:w w:val="105"/>
        </w:rPr>
        <w:t>i</w:t>
      </w:r>
      <w:r w:rsidRPr="0004491B">
        <w:rPr>
          <w:rFonts w:cs="Myriad Pro"/>
          <w:w w:val="105"/>
        </w:rPr>
        <w:t>n</w:t>
      </w:r>
      <w:r w:rsidRPr="00807490">
        <w:rPr>
          <w:rFonts w:cs="Myriad Pro"/>
          <w:w w:val="105"/>
        </w:rPr>
        <w:t>a</w:t>
      </w:r>
      <w:r w:rsidRPr="0004491B">
        <w:rPr>
          <w:rFonts w:cs="Myriad Pro"/>
          <w:w w:val="105"/>
        </w:rPr>
        <w:t>k</w:t>
      </w:r>
      <w:r w:rsidRPr="00807490">
        <w:rPr>
          <w:rFonts w:cs="Myriad Pro"/>
          <w:w w:val="105"/>
        </w:rPr>
        <w:t xml:space="preserve"> platí</w:t>
      </w:r>
      <w:r w:rsidRPr="0004491B">
        <w:rPr>
          <w:rFonts w:cs="Myriad Pro"/>
          <w:w w:val="105"/>
        </w:rPr>
        <w:t>,</w:t>
      </w:r>
      <w:r w:rsidRPr="00807490">
        <w:rPr>
          <w:rFonts w:cs="Myriad Pro"/>
          <w:w w:val="105"/>
        </w:rPr>
        <w:t xml:space="preserve"> </w:t>
      </w:r>
      <w:r w:rsidRPr="0004491B">
        <w:rPr>
          <w:rFonts w:cs="Myriad Pro"/>
          <w:w w:val="105"/>
        </w:rPr>
        <w:t>že</w:t>
      </w:r>
      <w:r w:rsidRPr="00807490">
        <w:rPr>
          <w:rFonts w:cs="Myriad Pro"/>
          <w:w w:val="105"/>
        </w:rPr>
        <w:t xml:space="preserve"> </w:t>
      </w:r>
      <w:r w:rsidRPr="0004491B">
        <w:rPr>
          <w:rFonts w:cs="Myriad Pro"/>
          <w:w w:val="105"/>
        </w:rPr>
        <w:t>j</w:t>
      </w:r>
      <w:r w:rsidRPr="00807490">
        <w:rPr>
          <w:rFonts w:cs="Myriad Pro"/>
          <w:w w:val="105"/>
        </w:rPr>
        <w:t>d</w:t>
      </w:r>
      <w:r w:rsidRPr="0004491B">
        <w:rPr>
          <w:rFonts w:cs="Myriad Pro"/>
          <w:w w:val="105"/>
        </w:rPr>
        <w:t>e</w:t>
      </w:r>
      <w:r w:rsidRPr="00807490">
        <w:rPr>
          <w:rFonts w:cs="Myriad Pro"/>
          <w:w w:val="105"/>
        </w:rPr>
        <w:t xml:space="preserve"> </w:t>
      </w:r>
      <w:r w:rsidRPr="0004491B">
        <w:rPr>
          <w:rFonts w:cs="Myriad Pro"/>
          <w:w w:val="105"/>
        </w:rPr>
        <w:t>o</w:t>
      </w:r>
      <w:r w:rsidRPr="00807490">
        <w:rPr>
          <w:rFonts w:cs="Myriad Pro"/>
          <w:w w:val="105"/>
        </w:rPr>
        <w:t xml:space="preserve"> pl</w:t>
      </w:r>
      <w:r w:rsidRPr="0004491B">
        <w:rPr>
          <w:rFonts w:cs="Myriad Pro"/>
          <w:w w:val="105"/>
        </w:rPr>
        <w:t>n</w:t>
      </w:r>
      <w:r w:rsidRPr="00807490">
        <w:rPr>
          <w:rFonts w:cs="Myriad Pro"/>
          <w:w w:val="105"/>
        </w:rPr>
        <w:t>ě</w:t>
      </w:r>
      <w:r w:rsidRPr="0004491B">
        <w:rPr>
          <w:rFonts w:cs="Myriad Pro"/>
          <w:w w:val="105"/>
        </w:rPr>
        <w:t>ní</w:t>
      </w:r>
      <w:r w:rsidRPr="00807490">
        <w:rPr>
          <w:rFonts w:cs="Myriad Pro"/>
          <w:w w:val="105"/>
        </w:rPr>
        <w:t xml:space="preserve"> </w:t>
      </w:r>
      <w:r w:rsidRPr="0004491B">
        <w:rPr>
          <w:rFonts w:cs="Myriad Pro"/>
          <w:w w:val="105"/>
        </w:rPr>
        <w:t>v</w:t>
      </w:r>
      <w:r w:rsidRPr="00807490">
        <w:rPr>
          <w:rFonts w:cs="Myriad Pro"/>
          <w:w w:val="105"/>
        </w:rPr>
        <w:t xml:space="preserve"> rámc</w:t>
      </w:r>
      <w:r w:rsidRPr="0004491B">
        <w:rPr>
          <w:rFonts w:cs="Myriad Pro"/>
          <w:w w:val="105"/>
        </w:rPr>
        <w:t>i</w:t>
      </w:r>
      <w:r w:rsidRPr="00807490">
        <w:rPr>
          <w:rFonts w:cs="Myriad Pro"/>
          <w:w w:val="105"/>
        </w:rPr>
        <w:t xml:space="preserve"> tét</w:t>
      </w:r>
      <w:r w:rsidRPr="0004491B">
        <w:rPr>
          <w:rFonts w:cs="Myriad Pro"/>
          <w:w w:val="105"/>
        </w:rPr>
        <w:t>o</w:t>
      </w:r>
      <w:r w:rsidRPr="00807490">
        <w:rPr>
          <w:rFonts w:cs="Myriad Pro"/>
          <w:w w:val="105"/>
        </w:rPr>
        <w:t xml:space="preserve"> smlouv</w:t>
      </w:r>
      <w:r w:rsidRPr="0004491B">
        <w:rPr>
          <w:rFonts w:cs="Myriad Pro"/>
          <w:w w:val="105"/>
        </w:rPr>
        <w:t>y</w:t>
      </w:r>
      <w:r w:rsidRPr="00807490">
        <w:rPr>
          <w:rFonts w:cs="Myriad Pro"/>
          <w:w w:val="105"/>
        </w:rPr>
        <w:t xml:space="preserve"> </w:t>
      </w:r>
      <w:r w:rsidRPr="0004491B">
        <w:rPr>
          <w:rFonts w:cs="Myriad Pro"/>
          <w:w w:val="105"/>
        </w:rPr>
        <w:t>o</w:t>
      </w:r>
      <w:r w:rsidRPr="00807490">
        <w:rPr>
          <w:rFonts w:cs="Myriad Pro"/>
          <w:w w:val="105"/>
        </w:rPr>
        <w:t xml:space="preserve"> </w:t>
      </w:r>
      <w:r w:rsidR="00807490">
        <w:rPr>
          <w:rFonts w:cs="Myriad Pro"/>
          <w:w w:val="105"/>
        </w:rPr>
        <w:t>Dílo</w:t>
      </w:r>
      <w:r w:rsidRPr="0004491B">
        <w:rPr>
          <w:rFonts w:cs="Myriad Pro"/>
          <w:w w:val="105"/>
        </w:rPr>
        <w:t>.</w:t>
      </w:r>
      <w:r w:rsidR="006B7D7B" w:rsidRPr="00807490">
        <w:rPr>
          <w:rFonts w:cs="Myriad Pro"/>
          <w:w w:val="105"/>
        </w:rPr>
        <w:t xml:space="preserve"> </w:t>
      </w:r>
    </w:p>
    <w:p w14:paraId="4DF69F79" w14:textId="38DB5CFF" w:rsidR="00255C59" w:rsidRPr="006B7D7B" w:rsidRDefault="006B7D7B" w:rsidP="005B49DB">
      <w:pPr>
        <w:numPr>
          <w:ilvl w:val="0"/>
          <w:numId w:val="28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399" w:right="113"/>
        <w:jc w:val="both"/>
        <w:rPr>
          <w:rFonts w:cs="Myriad Pro"/>
          <w:w w:val="105"/>
        </w:rPr>
      </w:pPr>
      <w:r w:rsidRPr="006B7D7B">
        <w:rPr>
          <w:rFonts w:cs="Myriad Pro"/>
          <w:w w:val="105"/>
        </w:rPr>
        <w:t xml:space="preserve">Zadávání případných víceprací bude realizováno v souladu se zákonem č. 134/2016 Sb., </w:t>
      </w:r>
      <w:r w:rsidR="007D5977">
        <w:rPr>
          <w:rFonts w:cs="Myriad Pro"/>
          <w:w w:val="105"/>
        </w:rPr>
        <w:br/>
      </w:r>
      <w:r w:rsidRPr="006B7D7B">
        <w:rPr>
          <w:rFonts w:cs="Myriad Pro"/>
          <w:w w:val="105"/>
        </w:rPr>
        <w:t>o zadávání veřejných zakázek, v platném znění.</w:t>
      </w:r>
    </w:p>
    <w:p w14:paraId="7D0A235E" w14:textId="464D8AD7" w:rsidR="00255C59" w:rsidRPr="001B077C" w:rsidRDefault="00255C59" w:rsidP="005B49DB">
      <w:pPr>
        <w:numPr>
          <w:ilvl w:val="0"/>
          <w:numId w:val="28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399" w:right="114"/>
        <w:jc w:val="both"/>
        <w:rPr>
          <w:rFonts w:cs="Myriad Pro"/>
        </w:rPr>
      </w:pPr>
      <w:r w:rsidRPr="0004491B">
        <w:rPr>
          <w:rFonts w:cs="Myriad Pro"/>
          <w:w w:val="105"/>
        </w:rPr>
        <w:lastRenderedPageBreak/>
        <w:t>Zh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2"/>
          <w:w w:val="105"/>
        </w:rPr>
        <w:t>it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l</w:t>
      </w:r>
      <w:r w:rsidRPr="0004491B">
        <w:rPr>
          <w:rFonts w:cs="Myriad Pro"/>
          <w:spacing w:val="11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w w:val="105"/>
        </w:rPr>
        <w:t>e</w:t>
      </w:r>
      <w:r w:rsidRPr="0004491B">
        <w:rPr>
          <w:rFonts w:cs="Myriad Pro"/>
          <w:spacing w:val="12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z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w w:val="105"/>
        </w:rPr>
        <w:t>z</w:t>
      </w:r>
      <w:r w:rsidRPr="0004491B">
        <w:rPr>
          <w:rFonts w:cs="Myriad Pro"/>
          <w:spacing w:val="1"/>
          <w:w w:val="105"/>
        </w:rPr>
        <w:t>u</w:t>
      </w:r>
      <w:r w:rsidRPr="0004491B">
        <w:rPr>
          <w:rFonts w:cs="Myriad Pro"/>
          <w:w w:val="105"/>
        </w:rPr>
        <w:t>je</w:t>
      </w:r>
      <w:r w:rsidRPr="0004491B">
        <w:rPr>
          <w:rFonts w:cs="Myriad Pro"/>
          <w:spacing w:val="12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po</w:t>
      </w:r>
      <w:r w:rsidRPr="0004491B">
        <w:rPr>
          <w:rFonts w:cs="Myriad Pro"/>
          <w:spacing w:val="2"/>
          <w:w w:val="105"/>
        </w:rPr>
        <w:t>s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spacing w:val="-1"/>
          <w:w w:val="105"/>
        </w:rPr>
        <w:t>upo</w:t>
      </w:r>
      <w:r w:rsidRPr="0004491B">
        <w:rPr>
          <w:rFonts w:cs="Myriad Pro"/>
          <w:spacing w:val="3"/>
          <w:w w:val="105"/>
        </w:rPr>
        <w:t>v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w w:val="105"/>
        </w:rPr>
        <w:t>t</w:t>
      </w:r>
      <w:r w:rsidRPr="0004491B">
        <w:rPr>
          <w:rFonts w:cs="Myriad Pro"/>
          <w:spacing w:val="11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po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2"/>
          <w:w w:val="105"/>
        </w:rPr>
        <w:t>l</w:t>
      </w:r>
      <w:r w:rsidRPr="0004491B">
        <w:rPr>
          <w:rFonts w:cs="Myriad Pro"/>
          <w:w w:val="105"/>
        </w:rPr>
        <w:t>e</w:t>
      </w:r>
      <w:r w:rsidRPr="0004491B">
        <w:rPr>
          <w:rFonts w:cs="Myriad Pro"/>
          <w:spacing w:val="11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</w:t>
      </w:r>
      <w:r w:rsidRPr="0004491B">
        <w:rPr>
          <w:rFonts w:cs="Myriad Pro"/>
          <w:spacing w:val="1"/>
          <w:w w:val="105"/>
        </w:rPr>
        <w:t>o</w:t>
      </w:r>
      <w:r w:rsidRPr="0004491B">
        <w:rPr>
          <w:rFonts w:cs="Myriad Pro"/>
          <w:spacing w:val="-1"/>
          <w:w w:val="105"/>
        </w:rPr>
        <w:t>k</w:t>
      </w:r>
      <w:r w:rsidRPr="0004491B">
        <w:rPr>
          <w:rFonts w:cs="Myriad Pro"/>
          <w:spacing w:val="1"/>
          <w:w w:val="105"/>
        </w:rPr>
        <w:t>y</w:t>
      </w:r>
      <w:r w:rsidRPr="0004491B">
        <w:rPr>
          <w:rFonts w:cs="Myriad Pro"/>
          <w:w w:val="105"/>
        </w:rPr>
        <w:t>nů</w:t>
      </w:r>
      <w:r w:rsidRPr="0004491B">
        <w:rPr>
          <w:rFonts w:cs="Myriad Pro"/>
          <w:spacing w:val="11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ob</w:t>
      </w:r>
      <w:r w:rsidRPr="0004491B">
        <w:rPr>
          <w:rFonts w:cs="Myriad Pro"/>
          <w:w w:val="105"/>
        </w:rPr>
        <w:t>j</w:t>
      </w:r>
      <w:r w:rsidRPr="0004491B">
        <w:rPr>
          <w:rFonts w:cs="Myriad Pro"/>
          <w:spacing w:val="2"/>
          <w:w w:val="105"/>
        </w:rPr>
        <w:t>e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,</w:t>
      </w:r>
      <w:r w:rsidRPr="0004491B">
        <w:rPr>
          <w:rFonts w:cs="Myriad Pro"/>
          <w:spacing w:val="13"/>
          <w:w w:val="105"/>
        </w:rPr>
        <w:t xml:space="preserve"> </w:t>
      </w:r>
      <w:r w:rsidRPr="0004491B">
        <w:rPr>
          <w:rFonts w:cs="Myriad Pro"/>
          <w:w w:val="105"/>
        </w:rPr>
        <w:t>a</w:t>
      </w:r>
      <w:r w:rsidRPr="0004491B">
        <w:rPr>
          <w:rFonts w:cs="Myriad Pro"/>
          <w:spacing w:val="11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w w:val="105"/>
        </w:rPr>
        <w:t>o</w:t>
      </w:r>
      <w:r w:rsidRPr="0004491B">
        <w:rPr>
          <w:rFonts w:cs="Myriad Pro"/>
          <w:spacing w:val="11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př</w:t>
      </w:r>
      <w:r w:rsidRPr="0004491B">
        <w:rPr>
          <w:rFonts w:cs="Myriad Pro"/>
          <w:w w:val="105"/>
        </w:rPr>
        <w:t>i</w:t>
      </w:r>
      <w:r w:rsidRPr="0004491B">
        <w:rPr>
          <w:rFonts w:cs="Myriad Pro"/>
          <w:spacing w:val="12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1"/>
          <w:w w:val="105"/>
        </w:rPr>
        <w:t>r</w:t>
      </w:r>
      <w:r w:rsidRPr="0004491B">
        <w:rPr>
          <w:rFonts w:cs="Myriad Pro"/>
          <w:w w:val="105"/>
        </w:rPr>
        <w:t>ž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ní</w:t>
      </w:r>
      <w:r w:rsidRPr="0004491B">
        <w:rPr>
          <w:rFonts w:cs="Myriad Pro"/>
          <w:spacing w:val="14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u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3"/>
          <w:w w:val="105"/>
        </w:rPr>
        <w:t>n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ní</w:t>
      </w:r>
      <w:r w:rsidRPr="0004491B">
        <w:rPr>
          <w:rFonts w:cs="Myriad Pro"/>
          <w:spacing w:val="12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obe</w:t>
      </w:r>
      <w:r w:rsidRPr="0004491B">
        <w:rPr>
          <w:rFonts w:cs="Myriad Pro"/>
          <w:spacing w:val="1"/>
          <w:w w:val="105"/>
        </w:rPr>
        <w:t>c</w:t>
      </w:r>
      <w:r w:rsidRPr="0004491B">
        <w:rPr>
          <w:rFonts w:cs="Myriad Pro"/>
          <w:w w:val="105"/>
        </w:rPr>
        <w:t>ně</w:t>
      </w:r>
      <w:r w:rsidRPr="0004491B">
        <w:rPr>
          <w:rFonts w:cs="Myriad Pro"/>
          <w:w w:val="103"/>
        </w:rPr>
        <w:t xml:space="preserve"> </w:t>
      </w:r>
      <w:r w:rsidRPr="0004491B">
        <w:rPr>
          <w:rFonts w:cs="Myriad Pro"/>
          <w:w w:val="105"/>
        </w:rPr>
        <w:t>z</w:t>
      </w:r>
      <w:r w:rsidRPr="0004491B">
        <w:rPr>
          <w:rFonts w:cs="Myriad Pro"/>
          <w:spacing w:val="-1"/>
          <w:w w:val="105"/>
        </w:rPr>
        <w:t>á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w w:val="105"/>
        </w:rPr>
        <w:t>zn</w:t>
      </w:r>
      <w:r w:rsidRPr="0004491B">
        <w:rPr>
          <w:rFonts w:cs="Myriad Pro"/>
          <w:spacing w:val="1"/>
          <w:w w:val="105"/>
        </w:rPr>
        <w:t>ýc</w:t>
      </w:r>
      <w:r w:rsidRPr="0004491B">
        <w:rPr>
          <w:rFonts w:cs="Myriad Pro"/>
          <w:w w:val="105"/>
        </w:rPr>
        <w:t>h</w:t>
      </w:r>
      <w:r w:rsidRPr="0004491B">
        <w:rPr>
          <w:rFonts w:cs="Myriad Pro"/>
          <w:spacing w:val="3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prá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2"/>
          <w:w w:val="105"/>
        </w:rPr>
        <w:t>í</w:t>
      </w:r>
      <w:r w:rsidRPr="0004491B">
        <w:rPr>
          <w:rFonts w:cs="Myriad Pro"/>
          <w:spacing w:val="1"/>
          <w:w w:val="105"/>
        </w:rPr>
        <w:t>c</w:t>
      </w:r>
      <w:r w:rsidRPr="0004491B">
        <w:rPr>
          <w:rFonts w:cs="Myriad Pro"/>
          <w:w w:val="105"/>
        </w:rPr>
        <w:t>h</w:t>
      </w:r>
      <w:r w:rsidRPr="0004491B">
        <w:rPr>
          <w:rFonts w:cs="Myriad Pro"/>
          <w:spacing w:val="3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pře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1"/>
          <w:w w:val="105"/>
        </w:rPr>
        <w:t>p</w:t>
      </w:r>
      <w:r w:rsidRPr="0004491B">
        <w:rPr>
          <w:rFonts w:cs="Myriad Pro"/>
          <w:spacing w:val="2"/>
          <w:w w:val="105"/>
        </w:rPr>
        <w:t>i</w:t>
      </w:r>
      <w:r w:rsidRPr="0004491B">
        <w:rPr>
          <w:rFonts w:cs="Myriad Pro"/>
          <w:spacing w:val="-1"/>
          <w:w w:val="105"/>
        </w:rPr>
        <w:t>sů</w:t>
      </w:r>
      <w:r w:rsidRPr="0004491B">
        <w:rPr>
          <w:rFonts w:cs="Myriad Pro"/>
          <w:w w:val="105"/>
        </w:rPr>
        <w:t>,</w:t>
      </w:r>
      <w:r w:rsidRPr="0004491B">
        <w:rPr>
          <w:rFonts w:cs="Myriad Pro"/>
          <w:spacing w:val="3"/>
          <w:w w:val="105"/>
        </w:rPr>
        <w:t xml:space="preserve"> </w:t>
      </w:r>
      <w:r w:rsidRPr="0004491B">
        <w:rPr>
          <w:rFonts w:cs="Myriad Pro"/>
          <w:w w:val="105"/>
        </w:rPr>
        <w:t>z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2"/>
          <w:w w:val="105"/>
        </w:rPr>
        <w:t>j</w:t>
      </w:r>
      <w:r w:rsidRPr="0004491B">
        <w:rPr>
          <w:rFonts w:cs="Myriad Pro"/>
          <w:spacing w:val="-2"/>
          <w:w w:val="105"/>
        </w:rPr>
        <w:t>m</w:t>
      </w:r>
      <w:r w:rsidRPr="0004491B">
        <w:rPr>
          <w:rFonts w:cs="Myriad Pro"/>
          <w:spacing w:val="-1"/>
          <w:w w:val="105"/>
        </w:rPr>
        <w:t>é</w:t>
      </w:r>
      <w:r w:rsidRPr="0004491B">
        <w:rPr>
          <w:rFonts w:cs="Myriad Pro"/>
          <w:w w:val="105"/>
        </w:rPr>
        <w:t>na</w:t>
      </w:r>
      <w:r w:rsidRPr="0004491B">
        <w:rPr>
          <w:rFonts w:cs="Myriad Pro"/>
          <w:spacing w:val="3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z</w:t>
      </w:r>
      <w:r w:rsidRPr="0004491B">
        <w:rPr>
          <w:rFonts w:cs="Myriad Pro"/>
          <w:spacing w:val="-1"/>
          <w:w w:val="105"/>
        </w:rPr>
        <w:t>á</w:t>
      </w:r>
      <w:r w:rsidRPr="0004491B">
        <w:rPr>
          <w:rFonts w:cs="Myriad Pro"/>
          <w:spacing w:val="1"/>
          <w:w w:val="105"/>
        </w:rPr>
        <w:t>k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w w:val="105"/>
        </w:rPr>
        <w:t>na</w:t>
      </w:r>
      <w:r w:rsidRPr="0004491B">
        <w:rPr>
          <w:rFonts w:cs="Myriad Pro"/>
          <w:spacing w:val="3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č</w:t>
      </w:r>
      <w:r w:rsidRPr="0004491B">
        <w:rPr>
          <w:rFonts w:cs="Myriad Pro"/>
          <w:w w:val="105"/>
        </w:rPr>
        <w:t>.</w:t>
      </w:r>
      <w:r w:rsidRPr="0004491B">
        <w:rPr>
          <w:rFonts w:cs="Myriad Pro"/>
          <w:spacing w:val="3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89</w:t>
      </w:r>
      <w:r w:rsidRPr="0004491B">
        <w:rPr>
          <w:rFonts w:cs="Myriad Pro"/>
          <w:spacing w:val="-2"/>
          <w:w w:val="105"/>
        </w:rPr>
        <w:t>/</w:t>
      </w:r>
      <w:r w:rsidRPr="0004491B">
        <w:rPr>
          <w:rFonts w:cs="Myriad Pro"/>
          <w:spacing w:val="-1"/>
          <w:w w:val="105"/>
        </w:rPr>
        <w:t>201</w:t>
      </w:r>
      <w:r w:rsidRPr="0004491B">
        <w:rPr>
          <w:rFonts w:cs="Myriad Pro"/>
          <w:w w:val="105"/>
        </w:rPr>
        <w:t>2</w:t>
      </w:r>
      <w:r w:rsidRPr="0004491B">
        <w:rPr>
          <w:rFonts w:cs="Myriad Pro"/>
          <w:spacing w:val="2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S</w:t>
      </w:r>
      <w:r w:rsidRPr="0004491B">
        <w:rPr>
          <w:rFonts w:cs="Myriad Pro"/>
          <w:spacing w:val="-1"/>
          <w:w w:val="105"/>
        </w:rPr>
        <w:t>b</w:t>
      </w:r>
      <w:r w:rsidRPr="0004491B">
        <w:rPr>
          <w:rFonts w:cs="Myriad Pro"/>
          <w:spacing w:val="1"/>
          <w:w w:val="105"/>
        </w:rPr>
        <w:t>.</w:t>
      </w:r>
      <w:r w:rsidRPr="0004491B">
        <w:rPr>
          <w:rFonts w:cs="Myriad Pro"/>
          <w:w w:val="105"/>
        </w:rPr>
        <w:t>,</w:t>
      </w:r>
      <w:r w:rsidRPr="0004491B">
        <w:rPr>
          <w:rFonts w:cs="Myriad Pro"/>
          <w:w w:val="101"/>
        </w:rPr>
        <w:t xml:space="preserve"> </w:t>
      </w:r>
      <w:r w:rsidRPr="0004491B">
        <w:rPr>
          <w:rFonts w:cs="Myriad Pro"/>
          <w:spacing w:val="-1"/>
          <w:w w:val="105"/>
        </w:rPr>
        <w:t>ob</w:t>
      </w:r>
      <w:r w:rsidRPr="0004491B">
        <w:rPr>
          <w:rFonts w:cs="Myriad Pro"/>
          <w:spacing w:val="1"/>
          <w:w w:val="105"/>
        </w:rPr>
        <w:t>č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2"/>
          <w:w w:val="105"/>
        </w:rPr>
        <w:t>s</w:t>
      </w:r>
      <w:r w:rsidRPr="0004491B">
        <w:rPr>
          <w:rFonts w:cs="Myriad Pro"/>
          <w:spacing w:val="-1"/>
          <w:w w:val="105"/>
        </w:rPr>
        <w:t>ké</w:t>
      </w:r>
      <w:r w:rsidRPr="0004491B">
        <w:rPr>
          <w:rFonts w:cs="Myriad Pro"/>
          <w:w w:val="105"/>
        </w:rPr>
        <w:t>ho</w:t>
      </w:r>
      <w:r w:rsidRPr="0004491B">
        <w:rPr>
          <w:rFonts w:cs="Myriad Pro"/>
          <w:spacing w:val="-15"/>
          <w:w w:val="105"/>
        </w:rPr>
        <w:t xml:space="preserve"> </w:t>
      </w:r>
      <w:r w:rsidRPr="0004491B">
        <w:rPr>
          <w:rFonts w:cs="Myriad Pro"/>
          <w:w w:val="105"/>
        </w:rPr>
        <w:t>z</w:t>
      </w:r>
      <w:r w:rsidRPr="0004491B">
        <w:rPr>
          <w:rFonts w:cs="Myriad Pro"/>
          <w:spacing w:val="1"/>
          <w:w w:val="105"/>
        </w:rPr>
        <w:t>á</w:t>
      </w:r>
      <w:r w:rsidRPr="0004491B">
        <w:rPr>
          <w:rFonts w:cs="Myriad Pro"/>
          <w:spacing w:val="-1"/>
          <w:w w:val="105"/>
        </w:rPr>
        <w:t>ko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2"/>
          <w:w w:val="105"/>
        </w:rPr>
        <w:t>í</w:t>
      </w:r>
      <w:r w:rsidRPr="0004491B">
        <w:rPr>
          <w:rFonts w:cs="Myriad Pro"/>
          <w:spacing w:val="-1"/>
          <w:w w:val="105"/>
        </w:rPr>
        <w:t>ku</w:t>
      </w:r>
      <w:r w:rsidRPr="0004491B">
        <w:rPr>
          <w:rFonts w:cs="Myriad Pro"/>
          <w:w w:val="105"/>
        </w:rPr>
        <w:t>,</w:t>
      </w:r>
      <w:r w:rsidR="007D5977">
        <w:rPr>
          <w:rFonts w:cs="Myriad Pro"/>
          <w:spacing w:val="-15"/>
          <w:w w:val="105"/>
        </w:rPr>
        <w:br/>
      </w:r>
      <w:r w:rsidRPr="0004491B">
        <w:rPr>
          <w:rFonts w:cs="Myriad Pro"/>
          <w:w w:val="105"/>
        </w:rPr>
        <w:t>v</w:t>
      </w:r>
      <w:r w:rsidRPr="0004491B">
        <w:rPr>
          <w:rFonts w:cs="Myriad Pro"/>
          <w:spacing w:val="-15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</w:t>
      </w:r>
      <w:r w:rsidRPr="0004491B">
        <w:rPr>
          <w:rFonts w:cs="Myriad Pro"/>
          <w:spacing w:val="2"/>
          <w:w w:val="105"/>
        </w:rPr>
        <w:t>l</w:t>
      </w:r>
      <w:r w:rsidRPr="0004491B">
        <w:rPr>
          <w:rFonts w:cs="Myriad Pro"/>
          <w:spacing w:val="1"/>
          <w:w w:val="105"/>
        </w:rPr>
        <w:t>at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é</w:t>
      </w:r>
      <w:r w:rsidRPr="0004491B">
        <w:rPr>
          <w:rFonts w:cs="Myriad Pro"/>
          <w:w w:val="105"/>
        </w:rPr>
        <w:t>m</w:t>
      </w:r>
      <w:r w:rsidRPr="0004491B">
        <w:rPr>
          <w:rFonts w:cs="Myriad Pro"/>
          <w:spacing w:val="-15"/>
          <w:w w:val="105"/>
        </w:rPr>
        <w:t xml:space="preserve"> </w:t>
      </w:r>
      <w:r w:rsidRPr="0004491B">
        <w:rPr>
          <w:rFonts w:cs="Myriad Pro"/>
          <w:w w:val="105"/>
        </w:rPr>
        <w:t>a</w:t>
      </w:r>
      <w:r w:rsidRPr="0004491B">
        <w:rPr>
          <w:rFonts w:cs="Myriad Pro"/>
          <w:spacing w:val="-16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ú</w:t>
      </w:r>
      <w:r w:rsidRPr="0004491B">
        <w:rPr>
          <w:rFonts w:cs="Myriad Pro"/>
          <w:spacing w:val="1"/>
          <w:w w:val="105"/>
        </w:rPr>
        <w:t>č</w:t>
      </w:r>
      <w:r w:rsidRPr="0004491B">
        <w:rPr>
          <w:rFonts w:cs="Myriad Pro"/>
          <w:spacing w:val="-2"/>
          <w:w w:val="105"/>
        </w:rPr>
        <w:t>i</w:t>
      </w:r>
      <w:r w:rsidRPr="0004491B">
        <w:rPr>
          <w:rFonts w:cs="Myriad Pro"/>
          <w:w w:val="105"/>
        </w:rPr>
        <w:t>nn</w:t>
      </w:r>
      <w:r w:rsidRPr="0004491B">
        <w:rPr>
          <w:rFonts w:cs="Myriad Pro"/>
          <w:spacing w:val="2"/>
          <w:w w:val="105"/>
        </w:rPr>
        <w:t>é</w:t>
      </w:r>
      <w:r w:rsidRPr="0004491B">
        <w:rPr>
          <w:rFonts w:cs="Myriad Pro"/>
          <w:w w:val="105"/>
        </w:rPr>
        <w:t>m</w:t>
      </w:r>
      <w:r w:rsidRPr="0004491B">
        <w:rPr>
          <w:rFonts w:cs="Myriad Pro"/>
          <w:spacing w:val="-17"/>
          <w:w w:val="105"/>
        </w:rPr>
        <w:t xml:space="preserve"> </w:t>
      </w:r>
      <w:r w:rsidRPr="0004491B">
        <w:rPr>
          <w:rFonts w:cs="Myriad Pro"/>
          <w:w w:val="105"/>
        </w:rPr>
        <w:t>zn</w:t>
      </w:r>
      <w:r w:rsidRPr="0004491B">
        <w:rPr>
          <w:rFonts w:cs="Myriad Pro"/>
          <w:spacing w:val="-1"/>
          <w:w w:val="105"/>
        </w:rPr>
        <w:t>ě</w:t>
      </w:r>
      <w:r w:rsidRPr="0004491B">
        <w:rPr>
          <w:rFonts w:cs="Myriad Pro"/>
          <w:w w:val="105"/>
        </w:rPr>
        <w:t>ní</w:t>
      </w:r>
      <w:r w:rsidRPr="0004491B">
        <w:rPr>
          <w:rFonts w:cs="Myriad Pro"/>
          <w:spacing w:val="-14"/>
          <w:w w:val="105"/>
        </w:rPr>
        <w:t xml:space="preserve"> </w:t>
      </w:r>
      <w:r w:rsidRPr="0004491B">
        <w:rPr>
          <w:rFonts w:cs="Myriad Pro"/>
          <w:spacing w:val="-2"/>
          <w:w w:val="105"/>
        </w:rPr>
        <w:t>(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1"/>
          <w:w w:val="105"/>
        </w:rPr>
        <w:t>á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w w:val="105"/>
        </w:rPr>
        <w:t>e</w:t>
      </w:r>
      <w:r w:rsidRPr="0004491B">
        <w:rPr>
          <w:rFonts w:cs="Myriad Pro"/>
          <w:spacing w:val="-15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j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5"/>
          <w:w w:val="105"/>
        </w:rPr>
        <w:t xml:space="preserve"> </w:t>
      </w:r>
      <w:r w:rsidRPr="0004491B">
        <w:rPr>
          <w:rFonts w:cs="Myriad Pro"/>
          <w:w w:val="105"/>
        </w:rPr>
        <w:t>„</w:t>
      </w:r>
      <w:r w:rsidRPr="0004491B">
        <w:rPr>
          <w:rFonts w:cs="Myriad Pro"/>
          <w:spacing w:val="-1"/>
          <w:w w:val="105"/>
        </w:rPr>
        <w:t>ob</w:t>
      </w:r>
      <w:r w:rsidRPr="0004491B">
        <w:rPr>
          <w:rFonts w:cs="Myriad Pro"/>
          <w:spacing w:val="1"/>
          <w:w w:val="105"/>
        </w:rPr>
        <w:t>č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2"/>
          <w:w w:val="105"/>
        </w:rPr>
        <w:t>s</w:t>
      </w:r>
      <w:r w:rsidRPr="0004491B">
        <w:rPr>
          <w:rFonts w:cs="Myriad Pro"/>
          <w:spacing w:val="-1"/>
          <w:w w:val="105"/>
        </w:rPr>
        <w:t>k</w:t>
      </w:r>
      <w:r w:rsidRPr="0004491B">
        <w:rPr>
          <w:rFonts w:cs="Myriad Pro"/>
          <w:w w:val="105"/>
        </w:rPr>
        <w:t>ý</w:t>
      </w:r>
      <w:r w:rsidRPr="0004491B">
        <w:rPr>
          <w:rFonts w:cs="Myriad Pro"/>
          <w:spacing w:val="-15"/>
          <w:w w:val="105"/>
        </w:rPr>
        <w:t xml:space="preserve"> </w:t>
      </w:r>
      <w:r w:rsidRPr="0004491B">
        <w:rPr>
          <w:rFonts w:cs="Myriad Pro"/>
          <w:w w:val="105"/>
        </w:rPr>
        <w:t>z</w:t>
      </w:r>
      <w:r w:rsidRPr="0004491B">
        <w:rPr>
          <w:rFonts w:cs="Myriad Pro"/>
          <w:spacing w:val="1"/>
          <w:w w:val="105"/>
        </w:rPr>
        <w:t>á</w:t>
      </w:r>
      <w:r w:rsidRPr="0004491B">
        <w:rPr>
          <w:rFonts w:cs="Myriad Pro"/>
          <w:spacing w:val="-1"/>
          <w:w w:val="105"/>
        </w:rPr>
        <w:t>ko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2"/>
          <w:w w:val="105"/>
        </w:rPr>
        <w:t>í</w:t>
      </w:r>
      <w:r w:rsidRPr="0004491B">
        <w:rPr>
          <w:rFonts w:cs="Myriad Pro"/>
          <w:spacing w:val="1"/>
          <w:w w:val="105"/>
        </w:rPr>
        <w:t>k</w:t>
      </w:r>
      <w:r w:rsidRPr="0004491B">
        <w:rPr>
          <w:rFonts w:cs="Myriad Pro"/>
          <w:spacing w:val="-3"/>
          <w:w w:val="105"/>
        </w:rPr>
        <w:t>”</w:t>
      </w:r>
      <w:r w:rsidRPr="0004491B">
        <w:rPr>
          <w:rFonts w:cs="Myriad Pro"/>
          <w:spacing w:val="-2"/>
          <w:w w:val="105"/>
        </w:rPr>
        <w:t>)</w:t>
      </w:r>
      <w:r w:rsidRPr="0004491B">
        <w:rPr>
          <w:rFonts w:cs="Myriad Pro"/>
          <w:w w:val="105"/>
        </w:rPr>
        <w:t>.</w:t>
      </w:r>
    </w:p>
    <w:p w14:paraId="3F7D61F5" w14:textId="4E4DE46B" w:rsidR="001B077C" w:rsidRPr="00EB5DB0" w:rsidRDefault="001B077C" w:rsidP="005B49DB">
      <w:pPr>
        <w:numPr>
          <w:ilvl w:val="0"/>
          <w:numId w:val="28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120"/>
        <w:ind w:left="399" w:right="114"/>
        <w:jc w:val="both"/>
        <w:rPr>
          <w:rFonts w:cs="Myriad Pro"/>
        </w:rPr>
      </w:pPr>
      <w:r w:rsidRPr="00EB5DB0">
        <w:rPr>
          <w:rFonts w:ascii="Calibri" w:eastAsia="MS Mincho" w:hAnsi="Calibri" w:cs="Courier New"/>
          <w:bCs/>
        </w:rPr>
        <w:t>Zhotovitel zpracuje a předá objed</w:t>
      </w:r>
      <w:r w:rsidR="004F3BBF">
        <w:rPr>
          <w:rFonts w:ascii="Calibri" w:eastAsia="MS Mincho" w:hAnsi="Calibri" w:cs="Courier New"/>
          <w:bCs/>
        </w:rPr>
        <w:t xml:space="preserve">nateli </w:t>
      </w:r>
      <w:r w:rsidR="00807490">
        <w:rPr>
          <w:rFonts w:ascii="Calibri" w:eastAsia="MS Mincho" w:hAnsi="Calibri" w:cs="Courier New"/>
          <w:bCs/>
        </w:rPr>
        <w:t>Dílo</w:t>
      </w:r>
      <w:r w:rsidR="004F3BBF">
        <w:rPr>
          <w:rFonts w:ascii="Calibri" w:eastAsia="MS Mincho" w:hAnsi="Calibri" w:cs="Courier New"/>
          <w:bCs/>
        </w:rPr>
        <w:t xml:space="preserve"> v tištěné formě ve 4</w:t>
      </w:r>
      <w:r w:rsidRPr="00EB5DB0">
        <w:rPr>
          <w:rFonts w:ascii="Calibri" w:eastAsia="MS Mincho" w:hAnsi="Calibri" w:cs="Courier New"/>
          <w:bCs/>
        </w:rPr>
        <w:t xml:space="preserve"> vyhotoveních v českém jazyce. Dále bude </w:t>
      </w:r>
      <w:r w:rsidR="00807490">
        <w:rPr>
          <w:rFonts w:ascii="Calibri" w:eastAsia="MS Mincho" w:hAnsi="Calibri" w:cs="Courier New"/>
          <w:bCs/>
        </w:rPr>
        <w:t>Dílo</w:t>
      </w:r>
      <w:r w:rsidRPr="00EB5DB0">
        <w:rPr>
          <w:rFonts w:ascii="Calibri" w:eastAsia="MS Mincho" w:hAnsi="Calibri" w:cs="Courier New"/>
          <w:bCs/>
        </w:rPr>
        <w:t xml:space="preserve"> zároveň předáno v digitální formě na nosiči CD nebo DVD ve formátu:</w:t>
      </w:r>
    </w:p>
    <w:p w14:paraId="4823C394" w14:textId="77777777" w:rsidR="001B077C" w:rsidRPr="00EB5DB0" w:rsidRDefault="001B077C" w:rsidP="008855E6">
      <w:pPr>
        <w:numPr>
          <w:ilvl w:val="0"/>
          <w:numId w:val="21"/>
        </w:numPr>
        <w:spacing w:before="60" w:after="120" w:line="276" w:lineRule="auto"/>
        <w:jc w:val="both"/>
        <w:rPr>
          <w:rFonts w:ascii="Calibri" w:hAnsi="Calibri" w:cs="Arial"/>
          <w:bCs/>
        </w:rPr>
      </w:pPr>
      <w:r w:rsidRPr="00EB5DB0">
        <w:rPr>
          <w:rFonts w:ascii="Calibri" w:hAnsi="Calibri" w:cs="Arial"/>
          <w:bCs/>
        </w:rPr>
        <w:t>vektorová data v CAD formátech *.</w:t>
      </w:r>
      <w:proofErr w:type="spellStart"/>
      <w:r w:rsidRPr="00EB5DB0">
        <w:rPr>
          <w:rFonts w:ascii="Calibri" w:hAnsi="Calibri" w:cs="Arial"/>
          <w:bCs/>
        </w:rPr>
        <w:t>dwg</w:t>
      </w:r>
      <w:proofErr w:type="spellEnd"/>
      <w:r w:rsidRPr="00EB5DB0">
        <w:rPr>
          <w:rFonts w:ascii="Calibri" w:hAnsi="Calibri" w:cs="Arial"/>
          <w:bCs/>
        </w:rPr>
        <w:t xml:space="preserve"> nebo *.</w:t>
      </w:r>
      <w:proofErr w:type="spellStart"/>
      <w:r w:rsidRPr="00EB5DB0">
        <w:rPr>
          <w:rFonts w:ascii="Calibri" w:hAnsi="Calibri" w:cs="Arial"/>
          <w:bCs/>
        </w:rPr>
        <w:t>dgn</w:t>
      </w:r>
      <w:proofErr w:type="spellEnd"/>
      <w:r w:rsidRPr="00EB5DB0">
        <w:rPr>
          <w:rFonts w:ascii="Calibri" w:hAnsi="Calibri" w:cs="Arial"/>
          <w:bCs/>
        </w:rPr>
        <w:t xml:space="preserve"> (případně GIS *.</w:t>
      </w:r>
      <w:proofErr w:type="spellStart"/>
      <w:r w:rsidRPr="00EB5DB0">
        <w:rPr>
          <w:rFonts w:ascii="Calibri" w:hAnsi="Calibri" w:cs="Arial"/>
          <w:bCs/>
        </w:rPr>
        <w:t>shp</w:t>
      </w:r>
      <w:proofErr w:type="spellEnd"/>
      <w:r w:rsidRPr="00EB5DB0">
        <w:rPr>
          <w:rFonts w:ascii="Calibri" w:hAnsi="Calibri" w:cs="Arial"/>
          <w:bCs/>
        </w:rPr>
        <w:t>)</w:t>
      </w:r>
    </w:p>
    <w:p w14:paraId="1F12DADC" w14:textId="77777777" w:rsidR="001B077C" w:rsidRPr="00EB5DB0" w:rsidRDefault="001B077C" w:rsidP="008855E6">
      <w:pPr>
        <w:numPr>
          <w:ilvl w:val="0"/>
          <w:numId w:val="21"/>
        </w:numPr>
        <w:spacing w:before="60" w:after="120" w:line="276" w:lineRule="auto"/>
        <w:jc w:val="both"/>
        <w:rPr>
          <w:rFonts w:ascii="Calibri" w:hAnsi="Calibri" w:cs="Arial"/>
          <w:bCs/>
        </w:rPr>
      </w:pPr>
      <w:r w:rsidRPr="00EB5DB0">
        <w:rPr>
          <w:rFonts w:ascii="Calibri" w:hAnsi="Calibri" w:cs="Arial"/>
          <w:bCs/>
        </w:rPr>
        <w:t>rastrová data ve formátech *.</w:t>
      </w:r>
      <w:proofErr w:type="spellStart"/>
      <w:r w:rsidRPr="00EB5DB0">
        <w:rPr>
          <w:rFonts w:ascii="Calibri" w:hAnsi="Calibri" w:cs="Arial"/>
          <w:bCs/>
        </w:rPr>
        <w:t>jpg</w:t>
      </w:r>
      <w:proofErr w:type="spellEnd"/>
      <w:r w:rsidRPr="00EB5DB0">
        <w:rPr>
          <w:rFonts w:ascii="Calibri" w:hAnsi="Calibri" w:cs="Arial"/>
          <w:bCs/>
        </w:rPr>
        <w:t>, *.</w:t>
      </w:r>
      <w:proofErr w:type="spellStart"/>
      <w:r w:rsidRPr="00EB5DB0">
        <w:rPr>
          <w:rFonts w:ascii="Calibri" w:hAnsi="Calibri" w:cs="Arial"/>
          <w:bCs/>
        </w:rPr>
        <w:t>tif</w:t>
      </w:r>
      <w:proofErr w:type="spellEnd"/>
      <w:r w:rsidRPr="00EB5DB0">
        <w:rPr>
          <w:rFonts w:ascii="Calibri" w:hAnsi="Calibri" w:cs="Arial"/>
          <w:bCs/>
        </w:rPr>
        <w:t xml:space="preserve"> apod. </w:t>
      </w:r>
    </w:p>
    <w:p w14:paraId="3162F873" w14:textId="77777777" w:rsidR="001B077C" w:rsidRPr="00EB5DB0" w:rsidRDefault="001B077C" w:rsidP="008855E6">
      <w:pPr>
        <w:numPr>
          <w:ilvl w:val="0"/>
          <w:numId w:val="21"/>
        </w:numPr>
        <w:spacing w:before="60" w:after="120" w:line="276" w:lineRule="auto"/>
        <w:rPr>
          <w:rFonts w:ascii="Calibri" w:hAnsi="Calibri" w:cs="Arial"/>
          <w:bCs/>
        </w:rPr>
      </w:pPr>
      <w:r w:rsidRPr="00EB5DB0">
        <w:rPr>
          <w:rFonts w:ascii="Calibri" w:hAnsi="Calibri" w:cs="Arial"/>
          <w:bCs/>
        </w:rPr>
        <w:t>textová a tabulková část ve formátech *.doc(x), *.</w:t>
      </w:r>
      <w:proofErr w:type="spellStart"/>
      <w:r w:rsidRPr="00EB5DB0">
        <w:rPr>
          <w:rFonts w:ascii="Calibri" w:hAnsi="Calibri" w:cs="Arial"/>
          <w:bCs/>
        </w:rPr>
        <w:t>xls</w:t>
      </w:r>
      <w:proofErr w:type="spellEnd"/>
      <w:r w:rsidRPr="00EB5DB0">
        <w:rPr>
          <w:rFonts w:ascii="Calibri" w:hAnsi="Calibri" w:cs="Arial"/>
          <w:bCs/>
        </w:rPr>
        <w:t>(x)</w:t>
      </w:r>
    </w:p>
    <w:p w14:paraId="3CE2150A" w14:textId="6FE8B398" w:rsidR="001B077C" w:rsidRPr="00EB5DB0" w:rsidRDefault="00BE703C" w:rsidP="008855E6">
      <w:pPr>
        <w:numPr>
          <w:ilvl w:val="0"/>
          <w:numId w:val="21"/>
        </w:numPr>
        <w:spacing w:before="60" w:after="120" w:line="276" w:lineRule="auto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>tisková verze dokumentu ve</w:t>
      </w:r>
      <w:r w:rsidR="001B077C" w:rsidRPr="00EB5DB0">
        <w:rPr>
          <w:rFonts w:ascii="Calibri" w:hAnsi="Calibri" w:cs="Arial"/>
          <w:bCs/>
        </w:rPr>
        <w:t xml:space="preserve"> formátu *.</w:t>
      </w:r>
      <w:proofErr w:type="spellStart"/>
      <w:r w:rsidR="001B077C" w:rsidRPr="00EB5DB0">
        <w:rPr>
          <w:rFonts w:ascii="Calibri" w:hAnsi="Calibri" w:cs="Arial"/>
          <w:bCs/>
        </w:rPr>
        <w:t>pdf</w:t>
      </w:r>
      <w:proofErr w:type="spellEnd"/>
    </w:p>
    <w:p w14:paraId="73C257CA" w14:textId="2663EC25" w:rsidR="00A055FD" w:rsidRPr="00807490" w:rsidRDefault="001B077C" w:rsidP="005611B5">
      <w:p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399"/>
        <w:jc w:val="both"/>
        <w:rPr>
          <w:rFonts w:cs="Myriad Pro"/>
          <w:spacing w:val="-1"/>
          <w:w w:val="105"/>
        </w:rPr>
      </w:pPr>
      <w:r w:rsidRPr="00807490">
        <w:rPr>
          <w:rFonts w:cs="Myriad Pro"/>
          <w:spacing w:val="-1"/>
          <w:w w:val="105"/>
        </w:rPr>
        <w:t>Případné vícetisky budou zho</w:t>
      </w:r>
      <w:r w:rsidR="00EB5DB0" w:rsidRPr="00807490">
        <w:rPr>
          <w:rFonts w:cs="Myriad Pro"/>
          <w:spacing w:val="-1"/>
          <w:w w:val="105"/>
        </w:rPr>
        <w:t>toveny na základě ceny dohodou.</w:t>
      </w:r>
      <w:r w:rsidRPr="00807490">
        <w:rPr>
          <w:rFonts w:cs="Myriad Pro"/>
          <w:spacing w:val="-1"/>
          <w:w w:val="105"/>
        </w:rPr>
        <w:t xml:space="preserve"> V případě potřeby dalších vícetisků se zhotovitel zavazuje tyto vícetisky zhotovit bezplatně pouze za cenu nákladů </w:t>
      </w:r>
      <w:r w:rsidR="007D5977">
        <w:rPr>
          <w:rFonts w:cs="Myriad Pro"/>
          <w:spacing w:val="-1"/>
          <w:w w:val="105"/>
        </w:rPr>
        <w:br/>
      </w:r>
      <w:r w:rsidRPr="00807490">
        <w:rPr>
          <w:rFonts w:cs="Myriad Pro"/>
          <w:spacing w:val="-1"/>
          <w:w w:val="105"/>
        </w:rPr>
        <w:t xml:space="preserve">na zhotovení kopií za ceny obvyklé v planografických centrech včetně kompletace. </w:t>
      </w:r>
    </w:p>
    <w:p w14:paraId="01AECD2F" w14:textId="77777777" w:rsidR="000D5826" w:rsidRPr="0004491B" w:rsidRDefault="000D5826" w:rsidP="00B82C85">
      <w:pPr>
        <w:kinsoku w:val="0"/>
        <w:overflowPunct w:val="0"/>
        <w:autoSpaceDE w:val="0"/>
        <w:autoSpaceDN w:val="0"/>
        <w:adjustRightInd w:val="0"/>
        <w:contextualSpacing/>
        <w:jc w:val="both"/>
        <w:rPr>
          <w:rFonts w:cs="Times New Roman"/>
        </w:rPr>
      </w:pPr>
    </w:p>
    <w:p w14:paraId="2A022DA9" w14:textId="77777777" w:rsidR="00255C59" w:rsidRPr="0004491B" w:rsidRDefault="001D384D" w:rsidP="00D30987">
      <w:pPr>
        <w:kinsoku w:val="0"/>
        <w:overflowPunct w:val="0"/>
        <w:autoSpaceDE w:val="0"/>
        <w:autoSpaceDN w:val="0"/>
        <w:adjustRightInd w:val="0"/>
        <w:spacing w:after="240"/>
        <w:jc w:val="center"/>
        <w:outlineLvl w:val="0"/>
        <w:rPr>
          <w:rFonts w:cs="Myriad Pro"/>
        </w:rPr>
      </w:pPr>
      <w:r>
        <w:rPr>
          <w:rFonts w:cs="Myriad Pro"/>
          <w:b/>
          <w:bCs/>
        </w:rPr>
        <w:t xml:space="preserve">IV. </w:t>
      </w:r>
      <w:r w:rsidR="00255C59" w:rsidRPr="0004491B">
        <w:rPr>
          <w:rFonts w:cs="Myriad Pro"/>
          <w:b/>
          <w:bCs/>
        </w:rPr>
        <w:t>TE</w:t>
      </w:r>
      <w:r w:rsidR="00255C59" w:rsidRPr="0004491B">
        <w:rPr>
          <w:rFonts w:cs="Myriad Pro"/>
          <w:b/>
          <w:bCs/>
          <w:spacing w:val="-2"/>
        </w:rPr>
        <w:t>R</w:t>
      </w:r>
      <w:r w:rsidR="00255C59" w:rsidRPr="0004491B">
        <w:rPr>
          <w:rFonts w:cs="Myriad Pro"/>
          <w:b/>
          <w:bCs/>
          <w:spacing w:val="-1"/>
        </w:rPr>
        <w:t>M</w:t>
      </w:r>
      <w:r w:rsidR="00255C59" w:rsidRPr="0004491B">
        <w:rPr>
          <w:rFonts w:cs="Myriad Pro"/>
          <w:b/>
          <w:bCs/>
          <w:spacing w:val="2"/>
        </w:rPr>
        <w:t>Í</w:t>
      </w:r>
      <w:r w:rsidR="00255C59" w:rsidRPr="0004491B">
        <w:rPr>
          <w:rFonts w:cs="Myriad Pro"/>
          <w:b/>
          <w:bCs/>
        </w:rPr>
        <w:t>NY</w:t>
      </w:r>
      <w:r w:rsidR="00255C59" w:rsidRPr="0004491B">
        <w:rPr>
          <w:rFonts w:cs="Myriad Pro"/>
          <w:b/>
          <w:bCs/>
          <w:spacing w:val="17"/>
        </w:rPr>
        <w:t xml:space="preserve"> </w:t>
      </w:r>
      <w:r w:rsidR="00255C59" w:rsidRPr="0004491B">
        <w:rPr>
          <w:rFonts w:cs="Myriad Pro"/>
          <w:b/>
          <w:bCs/>
        </w:rPr>
        <w:t>A</w:t>
      </w:r>
      <w:r w:rsidR="00255C59" w:rsidRPr="0004491B">
        <w:rPr>
          <w:rFonts w:cs="Myriad Pro"/>
          <w:b/>
          <w:bCs/>
          <w:spacing w:val="13"/>
        </w:rPr>
        <w:t xml:space="preserve"> </w:t>
      </w:r>
      <w:r w:rsidR="00255C59" w:rsidRPr="0004491B">
        <w:rPr>
          <w:rFonts w:cs="Myriad Pro"/>
          <w:b/>
          <w:bCs/>
        </w:rPr>
        <w:t>MÍ</w:t>
      </w:r>
      <w:r w:rsidR="00255C59" w:rsidRPr="0004491B">
        <w:rPr>
          <w:rFonts w:cs="Myriad Pro"/>
          <w:b/>
          <w:bCs/>
          <w:spacing w:val="-1"/>
        </w:rPr>
        <w:t>S</w:t>
      </w:r>
      <w:r w:rsidR="00255C59" w:rsidRPr="0004491B">
        <w:rPr>
          <w:rFonts w:cs="Myriad Pro"/>
          <w:b/>
          <w:bCs/>
          <w:spacing w:val="1"/>
        </w:rPr>
        <w:t>T</w:t>
      </w:r>
      <w:r w:rsidR="00255C59" w:rsidRPr="0004491B">
        <w:rPr>
          <w:rFonts w:cs="Myriad Pro"/>
          <w:b/>
          <w:bCs/>
        </w:rPr>
        <w:t>A</w:t>
      </w:r>
      <w:r w:rsidR="00255C59" w:rsidRPr="0004491B">
        <w:rPr>
          <w:rFonts w:cs="Myriad Pro"/>
          <w:b/>
          <w:bCs/>
          <w:spacing w:val="17"/>
        </w:rPr>
        <w:t xml:space="preserve"> </w:t>
      </w:r>
      <w:r w:rsidR="00255C59" w:rsidRPr="0004491B">
        <w:rPr>
          <w:rFonts w:cs="Myriad Pro"/>
          <w:b/>
          <w:bCs/>
          <w:spacing w:val="-1"/>
        </w:rPr>
        <w:t>P</w:t>
      </w:r>
      <w:r w:rsidR="00255C59" w:rsidRPr="0004491B">
        <w:rPr>
          <w:rFonts w:cs="Myriad Pro"/>
          <w:b/>
          <w:bCs/>
        </w:rPr>
        <w:t>LNĚNÍ</w:t>
      </w:r>
    </w:p>
    <w:p w14:paraId="4B79C104" w14:textId="57E1C7F3" w:rsidR="00C0597D" w:rsidRPr="0004491B" w:rsidRDefault="00255C59" w:rsidP="00D30987">
      <w:pPr>
        <w:numPr>
          <w:ilvl w:val="0"/>
          <w:numId w:val="10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399"/>
        <w:rPr>
          <w:rFonts w:cs="Myriad Pro"/>
        </w:rPr>
      </w:pPr>
      <w:r w:rsidRPr="00CD389C">
        <w:rPr>
          <w:rFonts w:cs="Myriad Pro"/>
          <w:spacing w:val="-1"/>
          <w:w w:val="105"/>
        </w:rPr>
        <w:t xml:space="preserve">Zhotovitel se zavazuje zahájit </w:t>
      </w:r>
      <w:r w:rsidR="00807490">
        <w:rPr>
          <w:rFonts w:cs="Myriad Pro"/>
          <w:spacing w:val="-1"/>
          <w:w w:val="105"/>
        </w:rPr>
        <w:t>Dílo</w:t>
      </w:r>
      <w:r w:rsidRPr="00CD389C">
        <w:rPr>
          <w:rFonts w:cs="Myriad Pro"/>
          <w:spacing w:val="-1"/>
          <w:w w:val="105"/>
        </w:rPr>
        <w:t xml:space="preserve"> neprodleně po</w:t>
      </w:r>
      <w:r w:rsidR="00513BE9" w:rsidRPr="00CD389C">
        <w:rPr>
          <w:rFonts w:cs="Myriad Pro"/>
          <w:spacing w:val="-1"/>
          <w:w w:val="105"/>
        </w:rPr>
        <w:t xml:space="preserve"> nabytí účinnosti</w:t>
      </w:r>
      <w:r w:rsidRPr="00CD389C">
        <w:rPr>
          <w:rFonts w:cs="Myriad Pro"/>
          <w:spacing w:val="-1"/>
          <w:w w:val="105"/>
        </w:rPr>
        <w:t xml:space="preserve"> této smlouvy.</w:t>
      </w:r>
    </w:p>
    <w:p w14:paraId="141F538A" w14:textId="77CBCB66" w:rsidR="004C0548" w:rsidRPr="008855E6" w:rsidRDefault="00255C59" w:rsidP="008855E6">
      <w:pPr>
        <w:numPr>
          <w:ilvl w:val="0"/>
          <w:numId w:val="10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399"/>
        <w:jc w:val="both"/>
        <w:rPr>
          <w:rFonts w:cs="Arial"/>
        </w:rPr>
      </w:pPr>
      <w:r w:rsidRPr="008855E6">
        <w:rPr>
          <w:rFonts w:cs="Myriad Pro"/>
          <w:w w:val="105"/>
        </w:rPr>
        <w:t>Zh</w:t>
      </w:r>
      <w:r w:rsidRPr="008855E6">
        <w:rPr>
          <w:rFonts w:cs="Myriad Pro"/>
          <w:spacing w:val="-1"/>
          <w:w w:val="105"/>
        </w:rPr>
        <w:t>o</w:t>
      </w:r>
      <w:r w:rsidRPr="008855E6">
        <w:rPr>
          <w:rFonts w:cs="Myriad Pro"/>
          <w:spacing w:val="1"/>
          <w:w w:val="105"/>
        </w:rPr>
        <w:t>t</w:t>
      </w:r>
      <w:r w:rsidRPr="008855E6">
        <w:rPr>
          <w:rFonts w:cs="Myriad Pro"/>
          <w:spacing w:val="-1"/>
          <w:w w:val="105"/>
        </w:rPr>
        <w:t>o</w:t>
      </w:r>
      <w:r w:rsidRPr="008855E6">
        <w:rPr>
          <w:rFonts w:cs="Myriad Pro"/>
          <w:spacing w:val="1"/>
          <w:w w:val="105"/>
        </w:rPr>
        <w:t>v</w:t>
      </w:r>
      <w:r w:rsidRPr="008855E6">
        <w:rPr>
          <w:rFonts w:cs="Myriad Pro"/>
          <w:spacing w:val="-2"/>
          <w:w w:val="105"/>
        </w:rPr>
        <w:t>it</w:t>
      </w:r>
      <w:r w:rsidRPr="008855E6">
        <w:rPr>
          <w:rFonts w:cs="Myriad Pro"/>
          <w:spacing w:val="-1"/>
          <w:w w:val="105"/>
        </w:rPr>
        <w:t>e</w:t>
      </w:r>
      <w:r w:rsidRPr="008855E6">
        <w:rPr>
          <w:rFonts w:cs="Myriad Pro"/>
          <w:w w:val="105"/>
        </w:rPr>
        <w:t>l</w:t>
      </w:r>
      <w:r w:rsidRPr="008855E6">
        <w:rPr>
          <w:rFonts w:cs="Myriad Pro"/>
          <w:spacing w:val="-14"/>
          <w:w w:val="105"/>
        </w:rPr>
        <w:t xml:space="preserve"> </w:t>
      </w:r>
      <w:r w:rsidRPr="008855E6">
        <w:rPr>
          <w:rFonts w:cs="Myriad Pro"/>
          <w:spacing w:val="-1"/>
          <w:w w:val="105"/>
        </w:rPr>
        <w:t>s</w:t>
      </w:r>
      <w:r w:rsidRPr="008855E6">
        <w:rPr>
          <w:rFonts w:cs="Myriad Pro"/>
          <w:w w:val="105"/>
        </w:rPr>
        <w:t>e</w:t>
      </w:r>
      <w:r w:rsidRPr="008855E6">
        <w:rPr>
          <w:rFonts w:cs="Myriad Pro"/>
          <w:spacing w:val="-15"/>
          <w:w w:val="105"/>
        </w:rPr>
        <w:t xml:space="preserve"> </w:t>
      </w:r>
      <w:r w:rsidRPr="008855E6">
        <w:rPr>
          <w:rFonts w:cs="Myriad Pro"/>
          <w:spacing w:val="2"/>
          <w:w w:val="105"/>
        </w:rPr>
        <w:t>z</w:t>
      </w:r>
      <w:r w:rsidRPr="008855E6">
        <w:rPr>
          <w:rFonts w:cs="Myriad Pro"/>
          <w:spacing w:val="-1"/>
          <w:w w:val="105"/>
        </w:rPr>
        <w:t>a</w:t>
      </w:r>
      <w:r w:rsidRPr="008855E6">
        <w:rPr>
          <w:rFonts w:cs="Myriad Pro"/>
          <w:spacing w:val="1"/>
          <w:w w:val="105"/>
        </w:rPr>
        <w:t>v</w:t>
      </w:r>
      <w:r w:rsidRPr="008855E6">
        <w:rPr>
          <w:rFonts w:cs="Myriad Pro"/>
          <w:spacing w:val="-1"/>
          <w:w w:val="105"/>
        </w:rPr>
        <w:t>a</w:t>
      </w:r>
      <w:r w:rsidRPr="008855E6">
        <w:rPr>
          <w:rFonts w:cs="Myriad Pro"/>
          <w:w w:val="105"/>
        </w:rPr>
        <w:t>z</w:t>
      </w:r>
      <w:r w:rsidRPr="008855E6">
        <w:rPr>
          <w:rFonts w:cs="Myriad Pro"/>
          <w:spacing w:val="1"/>
          <w:w w:val="105"/>
        </w:rPr>
        <w:t>u</w:t>
      </w:r>
      <w:r w:rsidRPr="008855E6">
        <w:rPr>
          <w:rFonts w:cs="Myriad Pro"/>
          <w:w w:val="105"/>
        </w:rPr>
        <w:t>je</w:t>
      </w:r>
      <w:r w:rsidRPr="008855E6">
        <w:rPr>
          <w:rFonts w:cs="Myriad Pro"/>
          <w:spacing w:val="-16"/>
          <w:w w:val="105"/>
        </w:rPr>
        <w:t xml:space="preserve"> </w:t>
      </w:r>
      <w:r w:rsidRPr="008855E6">
        <w:rPr>
          <w:rFonts w:cs="Myriad Pro"/>
          <w:spacing w:val="1"/>
          <w:w w:val="105"/>
        </w:rPr>
        <w:t>do</w:t>
      </w:r>
      <w:r w:rsidRPr="008855E6">
        <w:rPr>
          <w:rFonts w:cs="Myriad Pro"/>
          <w:spacing w:val="-1"/>
          <w:w w:val="105"/>
        </w:rPr>
        <w:t>ko</w:t>
      </w:r>
      <w:r w:rsidRPr="008855E6">
        <w:rPr>
          <w:rFonts w:cs="Myriad Pro"/>
          <w:w w:val="105"/>
        </w:rPr>
        <w:t>n</w:t>
      </w:r>
      <w:r w:rsidRPr="008855E6">
        <w:rPr>
          <w:rFonts w:cs="Myriad Pro"/>
          <w:spacing w:val="1"/>
          <w:w w:val="105"/>
        </w:rPr>
        <w:t>č</w:t>
      </w:r>
      <w:r w:rsidRPr="008855E6">
        <w:rPr>
          <w:rFonts w:cs="Myriad Pro"/>
          <w:spacing w:val="2"/>
          <w:w w:val="105"/>
        </w:rPr>
        <w:t>i</w:t>
      </w:r>
      <w:r w:rsidRPr="008855E6">
        <w:rPr>
          <w:rFonts w:cs="Myriad Pro"/>
          <w:w w:val="105"/>
        </w:rPr>
        <w:t>t</w:t>
      </w:r>
      <w:r w:rsidRPr="008855E6">
        <w:rPr>
          <w:rFonts w:cs="Myriad Pro"/>
          <w:spacing w:val="-15"/>
          <w:w w:val="105"/>
        </w:rPr>
        <w:t xml:space="preserve"> </w:t>
      </w:r>
      <w:r w:rsidRPr="008855E6">
        <w:rPr>
          <w:rFonts w:cs="Myriad Pro"/>
          <w:w w:val="105"/>
        </w:rPr>
        <w:t>a</w:t>
      </w:r>
      <w:r w:rsidRPr="008855E6">
        <w:rPr>
          <w:rFonts w:cs="Myriad Pro"/>
          <w:spacing w:val="-14"/>
          <w:w w:val="105"/>
        </w:rPr>
        <w:t xml:space="preserve"> </w:t>
      </w:r>
      <w:r w:rsidRPr="008855E6">
        <w:rPr>
          <w:rFonts w:cs="Myriad Pro"/>
          <w:spacing w:val="-1"/>
          <w:w w:val="105"/>
        </w:rPr>
        <w:t>p</w:t>
      </w:r>
      <w:r w:rsidRPr="008855E6">
        <w:rPr>
          <w:rFonts w:cs="Myriad Pro"/>
          <w:spacing w:val="1"/>
          <w:w w:val="105"/>
        </w:rPr>
        <w:t>r</w:t>
      </w:r>
      <w:r w:rsidRPr="008855E6">
        <w:rPr>
          <w:rFonts w:cs="Myriad Pro"/>
          <w:spacing w:val="-1"/>
          <w:w w:val="105"/>
        </w:rPr>
        <w:t>o</w:t>
      </w:r>
      <w:r w:rsidRPr="008855E6">
        <w:rPr>
          <w:rFonts w:cs="Myriad Pro"/>
          <w:spacing w:val="1"/>
          <w:w w:val="105"/>
        </w:rPr>
        <w:t>t</w:t>
      </w:r>
      <w:r w:rsidRPr="008855E6">
        <w:rPr>
          <w:rFonts w:cs="Myriad Pro"/>
          <w:spacing w:val="-1"/>
          <w:w w:val="105"/>
        </w:rPr>
        <w:t>o</w:t>
      </w:r>
      <w:r w:rsidRPr="008855E6">
        <w:rPr>
          <w:rFonts w:cs="Myriad Pro"/>
          <w:spacing w:val="1"/>
          <w:w w:val="105"/>
        </w:rPr>
        <w:t>k</w:t>
      </w:r>
      <w:r w:rsidRPr="008855E6">
        <w:rPr>
          <w:rFonts w:cs="Myriad Pro"/>
          <w:spacing w:val="-1"/>
          <w:w w:val="105"/>
        </w:rPr>
        <w:t>o</w:t>
      </w:r>
      <w:r w:rsidRPr="008855E6">
        <w:rPr>
          <w:rFonts w:cs="Myriad Pro"/>
          <w:spacing w:val="2"/>
          <w:w w:val="105"/>
        </w:rPr>
        <w:t>l</w:t>
      </w:r>
      <w:r w:rsidRPr="008855E6">
        <w:rPr>
          <w:rFonts w:cs="Myriad Pro"/>
          <w:spacing w:val="-1"/>
          <w:w w:val="105"/>
        </w:rPr>
        <w:t>ár</w:t>
      </w:r>
      <w:r w:rsidRPr="008855E6">
        <w:rPr>
          <w:rFonts w:cs="Myriad Pro"/>
          <w:w w:val="105"/>
        </w:rPr>
        <w:t>ně</w:t>
      </w:r>
      <w:r w:rsidRPr="008855E6">
        <w:rPr>
          <w:rFonts w:cs="Myriad Pro"/>
          <w:spacing w:val="-15"/>
          <w:w w:val="105"/>
        </w:rPr>
        <w:t xml:space="preserve"> </w:t>
      </w:r>
      <w:r w:rsidRPr="008855E6">
        <w:rPr>
          <w:rFonts w:cs="Myriad Pro"/>
          <w:spacing w:val="2"/>
          <w:w w:val="105"/>
        </w:rPr>
        <w:t>p</w:t>
      </w:r>
      <w:r w:rsidRPr="008855E6">
        <w:rPr>
          <w:rFonts w:cs="Myriad Pro"/>
          <w:spacing w:val="-1"/>
          <w:w w:val="105"/>
        </w:rPr>
        <w:t>ře</w:t>
      </w:r>
      <w:r w:rsidRPr="008855E6">
        <w:rPr>
          <w:rFonts w:cs="Myriad Pro"/>
          <w:spacing w:val="1"/>
          <w:w w:val="105"/>
        </w:rPr>
        <w:t>da</w:t>
      </w:r>
      <w:r w:rsidRPr="008855E6">
        <w:rPr>
          <w:rFonts w:cs="Myriad Pro"/>
          <w:w w:val="105"/>
        </w:rPr>
        <w:t>t</w:t>
      </w:r>
      <w:r w:rsidRPr="008855E6">
        <w:rPr>
          <w:rFonts w:cs="Myriad Pro"/>
          <w:spacing w:val="-16"/>
          <w:w w:val="105"/>
        </w:rPr>
        <w:t xml:space="preserve"> </w:t>
      </w:r>
      <w:r w:rsidR="00807490">
        <w:rPr>
          <w:rFonts w:cs="Myriad Pro"/>
          <w:spacing w:val="1"/>
          <w:w w:val="105"/>
        </w:rPr>
        <w:t>Dílo</w:t>
      </w:r>
      <w:r w:rsidR="004C0548" w:rsidRPr="008855E6">
        <w:rPr>
          <w:rFonts w:cs="Myriad Pro"/>
          <w:spacing w:val="-1"/>
          <w:w w:val="105"/>
        </w:rPr>
        <w:t xml:space="preserve"> do </w:t>
      </w:r>
      <w:r w:rsidR="00FB7FF8">
        <w:rPr>
          <w:rFonts w:cs="Myriad Pro"/>
          <w:b/>
          <w:spacing w:val="-1"/>
          <w:w w:val="105"/>
        </w:rPr>
        <w:t>20</w:t>
      </w:r>
      <w:r w:rsidR="005D2F45" w:rsidRPr="005D2F45">
        <w:rPr>
          <w:rFonts w:cs="Myriad Pro"/>
          <w:b/>
          <w:spacing w:val="-1"/>
          <w:w w:val="105"/>
        </w:rPr>
        <w:t xml:space="preserve"> týdnů</w:t>
      </w:r>
      <w:r w:rsidR="005D2F45">
        <w:rPr>
          <w:rFonts w:cs="Myriad Pro"/>
          <w:spacing w:val="-1"/>
          <w:w w:val="105"/>
        </w:rPr>
        <w:t xml:space="preserve"> od nabytí účinnosti této smlouvy</w:t>
      </w:r>
      <w:r w:rsidR="004C0548" w:rsidRPr="008855E6">
        <w:rPr>
          <w:rFonts w:cs="Myriad Pro"/>
          <w:spacing w:val="-1"/>
          <w:w w:val="105"/>
        </w:rPr>
        <w:t>.</w:t>
      </w:r>
      <w:r w:rsidR="005D2F45">
        <w:rPr>
          <w:rFonts w:cs="Myriad Pro"/>
          <w:spacing w:val="-1"/>
          <w:w w:val="105"/>
        </w:rPr>
        <w:t xml:space="preserve"> </w:t>
      </w:r>
    </w:p>
    <w:p w14:paraId="26C6FAAC" w14:textId="459355DB" w:rsidR="00613589" w:rsidRPr="00B530CF" w:rsidRDefault="00255C59" w:rsidP="008855E6">
      <w:pPr>
        <w:numPr>
          <w:ilvl w:val="0"/>
          <w:numId w:val="10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399" w:right="113"/>
        <w:jc w:val="both"/>
        <w:rPr>
          <w:rFonts w:cs="Myriad Pro"/>
          <w:w w:val="105"/>
        </w:rPr>
      </w:pP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w w:val="105"/>
        </w:rPr>
        <w:t>j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-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w w:val="105"/>
        </w:rPr>
        <w:t>i</w:t>
      </w:r>
      <w:r w:rsidRPr="0004491B">
        <w:rPr>
          <w:rFonts w:cs="Myriad Pro"/>
          <w:spacing w:val="17"/>
          <w:w w:val="105"/>
        </w:rPr>
        <w:t xml:space="preserve"> </w:t>
      </w:r>
      <w:r w:rsidRPr="0004491B">
        <w:rPr>
          <w:rFonts w:cs="Myriad Pro"/>
          <w:spacing w:val="-2"/>
          <w:w w:val="105"/>
        </w:rPr>
        <w:t>m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zi</w:t>
      </w:r>
      <w:r w:rsidRPr="0004491B">
        <w:rPr>
          <w:rFonts w:cs="Myriad Pro"/>
          <w:spacing w:val="18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spacing w:val="1"/>
          <w:w w:val="105"/>
        </w:rPr>
        <w:t>m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spacing w:val="-1"/>
          <w:w w:val="105"/>
        </w:rPr>
        <w:t>u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2"/>
          <w:w w:val="105"/>
        </w:rPr>
        <w:t>í</w:t>
      </w:r>
      <w:r w:rsidRPr="0004491B">
        <w:rPr>
          <w:rFonts w:cs="Myriad Pro"/>
          <w:spacing w:val="-2"/>
          <w:w w:val="105"/>
        </w:rPr>
        <w:t>m</w:t>
      </w:r>
      <w:r w:rsidRPr="0004491B">
        <w:rPr>
          <w:rFonts w:cs="Myriad Pro"/>
          <w:w w:val="105"/>
        </w:rPr>
        <w:t>i</w:t>
      </w:r>
      <w:r w:rsidRPr="0004491B">
        <w:rPr>
          <w:rFonts w:cs="Myriad Pro"/>
          <w:spacing w:val="18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1"/>
          <w:w w:val="105"/>
        </w:rPr>
        <w:t>r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1"/>
          <w:w w:val="105"/>
        </w:rPr>
        <w:t>a</w:t>
      </w:r>
      <w:r w:rsidRPr="0004491B">
        <w:rPr>
          <w:rFonts w:cs="Myriad Pro"/>
          <w:spacing w:val="-2"/>
          <w:w w:val="105"/>
        </w:rPr>
        <w:t>m</w:t>
      </w:r>
      <w:r w:rsidRPr="0004491B">
        <w:rPr>
          <w:rFonts w:cs="Myriad Pro"/>
          <w:w w:val="105"/>
        </w:rPr>
        <w:t>i</w:t>
      </w:r>
      <w:r w:rsidRPr="0004491B">
        <w:rPr>
          <w:rFonts w:cs="Myriad Pro"/>
          <w:spacing w:val="18"/>
          <w:w w:val="105"/>
        </w:rPr>
        <w:t xml:space="preserve"> </w:t>
      </w:r>
      <w:r w:rsidRPr="0004491B">
        <w:rPr>
          <w:rFonts w:cs="Myriad Pro"/>
          <w:w w:val="105"/>
        </w:rPr>
        <w:t>k</w:t>
      </w:r>
      <w:r w:rsidRPr="0004491B">
        <w:rPr>
          <w:rFonts w:cs="Myriad Pro"/>
          <w:spacing w:val="14"/>
          <w:w w:val="105"/>
        </w:rPr>
        <w:t xml:space="preserve"> </w:t>
      </w:r>
      <w:r w:rsidRPr="0004491B">
        <w:rPr>
          <w:rFonts w:cs="Myriad Pro"/>
          <w:w w:val="105"/>
        </w:rPr>
        <w:t>j</w:t>
      </w:r>
      <w:r w:rsidRPr="0004491B">
        <w:rPr>
          <w:rFonts w:cs="Myriad Pro"/>
          <w:spacing w:val="-2"/>
          <w:w w:val="105"/>
        </w:rPr>
        <w:t>i</w:t>
      </w:r>
      <w:r w:rsidRPr="0004491B">
        <w:rPr>
          <w:rFonts w:cs="Myriad Pro"/>
          <w:w w:val="105"/>
        </w:rPr>
        <w:t>né</w:t>
      </w:r>
      <w:r w:rsidRPr="0004491B">
        <w:rPr>
          <w:rFonts w:cs="Myriad Pro"/>
          <w:spacing w:val="18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w w:val="105"/>
        </w:rPr>
        <w:t>h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1"/>
          <w:w w:val="105"/>
        </w:rPr>
        <w:t>ě</w:t>
      </w:r>
      <w:r w:rsidRPr="0004491B">
        <w:rPr>
          <w:rFonts w:cs="Myriad Pro"/>
          <w:w w:val="105"/>
        </w:rPr>
        <w:t>,</w:t>
      </w:r>
      <w:r w:rsidRPr="0004491B">
        <w:rPr>
          <w:rFonts w:cs="Myriad Pro"/>
          <w:spacing w:val="16"/>
          <w:w w:val="105"/>
        </w:rPr>
        <w:t xml:space="preserve"> </w:t>
      </w:r>
      <w:r w:rsidRPr="0004491B">
        <w:rPr>
          <w:rFonts w:cs="Myriad Pro"/>
          <w:w w:val="105"/>
        </w:rPr>
        <w:t>z</w:t>
      </w:r>
      <w:r w:rsidRPr="0004491B">
        <w:rPr>
          <w:rFonts w:cs="Myriad Pro"/>
          <w:spacing w:val="3"/>
          <w:w w:val="105"/>
        </w:rPr>
        <w:t>h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2"/>
          <w:w w:val="105"/>
        </w:rPr>
        <w:t>it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l</w:t>
      </w:r>
      <w:r w:rsidRPr="0004491B">
        <w:rPr>
          <w:rFonts w:cs="Myriad Pro"/>
          <w:spacing w:val="18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w w:val="105"/>
        </w:rPr>
        <w:t>e</w:t>
      </w:r>
      <w:r w:rsidRPr="0004491B">
        <w:rPr>
          <w:rFonts w:cs="Myriad Pro"/>
          <w:spacing w:val="15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z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2"/>
          <w:w w:val="105"/>
        </w:rPr>
        <w:t>z</w:t>
      </w:r>
      <w:r w:rsidRPr="0004491B">
        <w:rPr>
          <w:rFonts w:cs="Myriad Pro"/>
          <w:spacing w:val="-1"/>
          <w:w w:val="105"/>
        </w:rPr>
        <w:t>u</w:t>
      </w:r>
      <w:r w:rsidRPr="0004491B">
        <w:rPr>
          <w:rFonts w:cs="Myriad Pro"/>
          <w:w w:val="105"/>
        </w:rPr>
        <w:t>je</w:t>
      </w:r>
      <w:r w:rsidRPr="0004491B">
        <w:rPr>
          <w:rFonts w:cs="Myriad Pro"/>
          <w:spacing w:val="17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pře</w:t>
      </w:r>
      <w:r w:rsidRPr="0004491B">
        <w:rPr>
          <w:rFonts w:cs="Myriad Pro"/>
          <w:spacing w:val="1"/>
          <w:w w:val="105"/>
        </w:rPr>
        <w:t>da</w:t>
      </w:r>
      <w:r w:rsidRPr="0004491B">
        <w:rPr>
          <w:rFonts w:cs="Myriad Pro"/>
          <w:w w:val="105"/>
        </w:rPr>
        <w:t>t</w:t>
      </w:r>
      <w:r w:rsidRPr="0004491B">
        <w:rPr>
          <w:rFonts w:cs="Myriad Pro"/>
          <w:spacing w:val="17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pře</w:t>
      </w:r>
      <w:r w:rsidRPr="0004491B">
        <w:rPr>
          <w:rFonts w:cs="Myriad Pro"/>
          <w:spacing w:val="1"/>
          <w:w w:val="105"/>
        </w:rPr>
        <w:t>dm</w:t>
      </w:r>
      <w:r w:rsidRPr="0004491B">
        <w:rPr>
          <w:rFonts w:cs="Myriad Pro"/>
          <w:spacing w:val="-1"/>
          <w:w w:val="105"/>
        </w:rPr>
        <w:t>ě</w:t>
      </w:r>
      <w:r w:rsidRPr="0004491B">
        <w:rPr>
          <w:rFonts w:cs="Myriad Pro"/>
          <w:w w:val="105"/>
        </w:rPr>
        <w:t>t</w:t>
      </w:r>
      <w:r w:rsidRPr="0004491B">
        <w:rPr>
          <w:rFonts w:cs="Myriad Pro"/>
          <w:spacing w:val="15"/>
          <w:w w:val="105"/>
        </w:rPr>
        <w:t xml:space="preserve"> </w:t>
      </w:r>
      <w:r w:rsidR="00F722FF">
        <w:rPr>
          <w:rFonts w:cs="Myriad Pro"/>
          <w:spacing w:val="1"/>
          <w:w w:val="105"/>
        </w:rPr>
        <w:t>Díla</w:t>
      </w:r>
      <w:r w:rsidRPr="0004491B">
        <w:rPr>
          <w:rFonts w:cs="Myriad Pro"/>
          <w:spacing w:val="14"/>
          <w:w w:val="105"/>
        </w:rPr>
        <w:t xml:space="preserve"> </w:t>
      </w:r>
      <w:r w:rsidRPr="0004491B">
        <w:rPr>
          <w:rFonts w:cs="Myriad Pro"/>
          <w:spacing w:val="-2"/>
          <w:w w:val="105"/>
        </w:rPr>
        <w:t>(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2"/>
          <w:w w:val="105"/>
        </w:rPr>
        <w:t>l</w:t>
      </w:r>
      <w:r w:rsidRPr="0004491B">
        <w:rPr>
          <w:rFonts w:cs="Myriad Pro"/>
          <w:w w:val="105"/>
        </w:rPr>
        <w:t>e</w:t>
      </w:r>
      <w:r w:rsidRPr="0004491B">
        <w:rPr>
          <w:rFonts w:cs="Myriad Pro"/>
          <w:w w:val="103"/>
        </w:rPr>
        <w:t xml:space="preserve"> </w:t>
      </w:r>
      <w:r w:rsidRPr="0004491B">
        <w:rPr>
          <w:rFonts w:cs="Myriad Pro"/>
          <w:spacing w:val="-1"/>
          <w:w w:val="105"/>
        </w:rPr>
        <w:t>pře</w:t>
      </w:r>
      <w:r w:rsidRPr="0004491B">
        <w:rPr>
          <w:rFonts w:cs="Myriad Pro"/>
          <w:spacing w:val="1"/>
          <w:w w:val="105"/>
        </w:rPr>
        <w:t>dc</w:t>
      </w:r>
      <w:r w:rsidRPr="0004491B">
        <w:rPr>
          <w:rFonts w:cs="Myriad Pro"/>
          <w:w w:val="105"/>
        </w:rPr>
        <w:t>h</w:t>
      </w:r>
      <w:r w:rsidRPr="0004491B">
        <w:rPr>
          <w:rFonts w:cs="Myriad Pro"/>
          <w:spacing w:val="-1"/>
          <w:w w:val="105"/>
        </w:rPr>
        <w:t>á</w:t>
      </w:r>
      <w:r w:rsidRPr="0004491B">
        <w:rPr>
          <w:rFonts w:cs="Myriad Pro"/>
          <w:w w:val="105"/>
        </w:rPr>
        <w:t>z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j</w:t>
      </w:r>
      <w:r w:rsidRPr="0004491B">
        <w:rPr>
          <w:rFonts w:cs="Myriad Pro"/>
          <w:spacing w:val="-2"/>
          <w:w w:val="105"/>
        </w:rPr>
        <w:t>í</w:t>
      </w:r>
      <w:r w:rsidRPr="0004491B">
        <w:rPr>
          <w:rFonts w:cs="Myriad Pro"/>
          <w:spacing w:val="1"/>
          <w:w w:val="105"/>
        </w:rPr>
        <w:t>c</w:t>
      </w:r>
      <w:r w:rsidRPr="0004491B">
        <w:rPr>
          <w:rFonts w:cs="Myriad Pro"/>
          <w:spacing w:val="-2"/>
          <w:w w:val="105"/>
        </w:rPr>
        <w:t>í</w:t>
      </w:r>
      <w:r w:rsidRPr="0004491B">
        <w:rPr>
          <w:rFonts w:cs="Myriad Pro"/>
          <w:spacing w:val="3"/>
          <w:w w:val="105"/>
        </w:rPr>
        <w:t>h</w:t>
      </w:r>
      <w:r w:rsidRPr="0004491B">
        <w:rPr>
          <w:rFonts w:cs="Myriad Pro"/>
          <w:w w:val="105"/>
        </w:rPr>
        <w:t>o</w:t>
      </w:r>
      <w:r w:rsidRPr="0004491B">
        <w:rPr>
          <w:rFonts w:cs="Myriad Pro"/>
          <w:spacing w:val="-4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2"/>
          <w:w w:val="105"/>
        </w:rPr>
        <w:t>s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1"/>
          <w:w w:val="105"/>
        </w:rPr>
        <w:t>vc</w:t>
      </w:r>
      <w:r w:rsidRPr="0004491B">
        <w:rPr>
          <w:rFonts w:cs="Myriad Pro"/>
          <w:w w:val="105"/>
        </w:rPr>
        <w:t>e</w:t>
      </w:r>
      <w:r w:rsidRPr="0004491B">
        <w:rPr>
          <w:rFonts w:cs="Myriad Pro"/>
          <w:spacing w:val="-3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to</w:t>
      </w:r>
      <w:r w:rsidRPr="0004491B">
        <w:rPr>
          <w:rFonts w:cs="Myriad Pro"/>
          <w:w w:val="105"/>
        </w:rPr>
        <w:t>h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w w:val="105"/>
        </w:rPr>
        <w:t>o</w:t>
      </w:r>
      <w:r w:rsidRPr="0004491B">
        <w:rPr>
          <w:rFonts w:cs="Myriad Pro"/>
          <w:spacing w:val="-1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č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spacing w:val="-1"/>
          <w:w w:val="105"/>
        </w:rPr>
        <w:t>á</w:t>
      </w:r>
      <w:r w:rsidRPr="0004491B">
        <w:rPr>
          <w:rFonts w:cs="Myriad Pro"/>
          <w:spacing w:val="3"/>
          <w:w w:val="105"/>
        </w:rPr>
        <w:t>n</w:t>
      </w:r>
      <w:r w:rsidRPr="0004491B">
        <w:rPr>
          <w:rFonts w:cs="Myriad Pro"/>
          <w:spacing w:val="-1"/>
          <w:w w:val="105"/>
        </w:rPr>
        <w:t>k</w:t>
      </w:r>
      <w:r w:rsidRPr="0004491B">
        <w:rPr>
          <w:rFonts w:cs="Myriad Pro"/>
          <w:w w:val="105"/>
        </w:rPr>
        <w:t>u</w:t>
      </w:r>
      <w:r w:rsidRPr="0004491B">
        <w:rPr>
          <w:rFonts w:cs="Myriad Pro"/>
          <w:spacing w:val="-2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s</w:t>
      </w:r>
      <w:r w:rsidRPr="0004491B">
        <w:rPr>
          <w:rFonts w:cs="Myriad Pro"/>
          <w:spacing w:val="-2"/>
          <w:w w:val="105"/>
        </w:rPr>
        <w:t>ml</w:t>
      </w:r>
      <w:r w:rsidRPr="0004491B">
        <w:rPr>
          <w:rFonts w:cs="Myriad Pro"/>
          <w:spacing w:val="1"/>
          <w:w w:val="105"/>
        </w:rPr>
        <w:t>o</w:t>
      </w:r>
      <w:r w:rsidRPr="0004491B">
        <w:rPr>
          <w:rFonts w:cs="Myriad Pro"/>
          <w:spacing w:val="-1"/>
          <w:w w:val="105"/>
        </w:rPr>
        <w:t>u</w:t>
      </w:r>
      <w:r w:rsidRPr="0004491B">
        <w:rPr>
          <w:rFonts w:cs="Myriad Pro"/>
          <w:spacing w:val="1"/>
          <w:w w:val="105"/>
        </w:rPr>
        <w:t>vy</w:t>
      </w:r>
      <w:r w:rsidRPr="0004491B">
        <w:rPr>
          <w:rFonts w:cs="Myriad Pro"/>
          <w:spacing w:val="-2"/>
          <w:w w:val="105"/>
        </w:rPr>
        <w:t>)</w:t>
      </w:r>
      <w:r w:rsidRPr="0004491B">
        <w:rPr>
          <w:rFonts w:cs="Myriad Pro"/>
          <w:w w:val="105"/>
        </w:rPr>
        <w:t>,</w:t>
      </w:r>
      <w:r w:rsidRPr="0004491B">
        <w:rPr>
          <w:rFonts w:cs="Myriad Pro"/>
          <w:spacing w:val="-2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vč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3"/>
          <w:w w:val="105"/>
        </w:rPr>
        <w:t>n</w:t>
      </w:r>
      <w:r w:rsidRPr="0004491B">
        <w:rPr>
          <w:rFonts w:cs="Myriad Pro"/>
          <w:w w:val="105"/>
        </w:rPr>
        <w:t>ě</w:t>
      </w:r>
      <w:r w:rsidRPr="0004491B">
        <w:rPr>
          <w:rFonts w:cs="Myriad Pro"/>
          <w:spacing w:val="-3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1"/>
          <w:w w:val="105"/>
        </w:rPr>
        <w:t>še</w:t>
      </w:r>
      <w:r w:rsidRPr="0004491B">
        <w:rPr>
          <w:rFonts w:cs="Myriad Pro"/>
          <w:spacing w:val="1"/>
          <w:w w:val="105"/>
        </w:rPr>
        <w:t>c</w:t>
      </w:r>
      <w:r w:rsidRPr="0004491B">
        <w:rPr>
          <w:rFonts w:cs="Myriad Pro"/>
          <w:w w:val="105"/>
        </w:rPr>
        <w:t>h</w:t>
      </w:r>
      <w:r w:rsidRPr="0004491B">
        <w:rPr>
          <w:rFonts w:cs="Myriad Pro"/>
          <w:spacing w:val="-2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</w:t>
      </w:r>
      <w:r w:rsidRPr="0004491B">
        <w:rPr>
          <w:rFonts w:cs="Myriad Pro"/>
          <w:spacing w:val="1"/>
          <w:w w:val="105"/>
        </w:rPr>
        <w:t>ř</w:t>
      </w:r>
      <w:r w:rsidRPr="0004491B">
        <w:rPr>
          <w:rFonts w:cs="Myriad Pro"/>
          <w:spacing w:val="-2"/>
          <w:w w:val="105"/>
        </w:rPr>
        <w:t>íl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w w:val="105"/>
        </w:rPr>
        <w:t>h</w:t>
      </w:r>
      <w:r w:rsidR="0006555C">
        <w:rPr>
          <w:rFonts w:cs="Myriad Pro"/>
          <w:w w:val="105"/>
        </w:rPr>
        <w:t>,</w:t>
      </w:r>
      <w:r w:rsidRPr="0004491B">
        <w:rPr>
          <w:rFonts w:cs="Myriad Pro"/>
          <w:w w:val="105"/>
        </w:rPr>
        <w:t xml:space="preserve"> v</w:t>
      </w:r>
      <w:r w:rsidRPr="0004491B">
        <w:rPr>
          <w:rFonts w:cs="Myriad Pro"/>
          <w:spacing w:val="-9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spacing w:val="-2"/>
          <w:w w:val="105"/>
        </w:rPr>
        <w:t>í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w w:val="105"/>
        </w:rPr>
        <w:t>e</w:t>
      </w:r>
      <w:r w:rsidRPr="0004491B">
        <w:rPr>
          <w:rFonts w:cs="Myriad Pro"/>
          <w:spacing w:val="-1"/>
          <w:w w:val="105"/>
        </w:rPr>
        <w:t xml:space="preserve"> ob</w:t>
      </w:r>
      <w:r w:rsidRPr="0004491B">
        <w:rPr>
          <w:rFonts w:cs="Myriad Pro"/>
          <w:w w:val="105"/>
        </w:rPr>
        <w:t>j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3"/>
          <w:w w:val="105"/>
        </w:rPr>
        <w:t>d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2"/>
          <w:w w:val="105"/>
        </w:rPr>
        <w:t>l</w:t>
      </w:r>
      <w:r w:rsidRPr="0004491B">
        <w:rPr>
          <w:rFonts w:cs="Myriad Pro"/>
          <w:w w:val="105"/>
        </w:rPr>
        <w:t>e</w:t>
      </w:r>
      <w:r w:rsidRPr="0004491B">
        <w:rPr>
          <w:rFonts w:cs="Myriad Pro"/>
          <w:spacing w:val="-2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u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é</w:t>
      </w:r>
      <w:r w:rsidRPr="0004491B">
        <w:rPr>
          <w:rFonts w:cs="Myriad Pro"/>
          <w:w w:val="105"/>
        </w:rPr>
        <w:t>m</w:t>
      </w:r>
      <w:r w:rsidRPr="0004491B">
        <w:rPr>
          <w:rFonts w:cs="Myriad Pro"/>
          <w:spacing w:val="-10"/>
          <w:w w:val="105"/>
        </w:rPr>
        <w:t xml:space="preserve"> </w:t>
      </w:r>
      <w:r w:rsidRPr="0004491B">
        <w:rPr>
          <w:rFonts w:cs="Myriad Pro"/>
          <w:w w:val="105"/>
        </w:rPr>
        <w:t>v</w:t>
      </w:r>
      <w:r w:rsidRPr="0004491B">
        <w:rPr>
          <w:rFonts w:cs="Myriad Pro"/>
          <w:spacing w:val="2"/>
        </w:rPr>
        <w:t xml:space="preserve"> </w:t>
      </w:r>
      <w:r w:rsidRPr="0004491B">
        <w:rPr>
          <w:rFonts w:cs="Myriad Pro"/>
          <w:w w:val="105"/>
        </w:rPr>
        <w:t>z</w:t>
      </w:r>
      <w:r w:rsidRPr="0004491B">
        <w:rPr>
          <w:rFonts w:cs="Myriad Pro"/>
          <w:spacing w:val="-1"/>
          <w:w w:val="105"/>
        </w:rPr>
        <w:t>á</w:t>
      </w:r>
      <w:r w:rsidRPr="0004491B">
        <w:rPr>
          <w:rFonts w:cs="Myriad Pro"/>
          <w:w w:val="105"/>
        </w:rPr>
        <w:t>h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w w:val="105"/>
        </w:rPr>
        <w:t>í</w:t>
      </w:r>
      <w:r w:rsidRPr="0004491B">
        <w:rPr>
          <w:rFonts w:cs="Myriad Pro"/>
          <w:spacing w:val="-19"/>
          <w:w w:val="105"/>
        </w:rPr>
        <w:t xml:space="preserve"> 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-1"/>
          <w:w w:val="105"/>
        </w:rPr>
        <w:t>é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w w:val="105"/>
        </w:rPr>
        <w:t>o</w:t>
      </w:r>
      <w:r w:rsidRPr="0004491B">
        <w:rPr>
          <w:rFonts w:cs="Myriad Pro"/>
          <w:spacing w:val="-19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s</w:t>
      </w:r>
      <w:r w:rsidRPr="0004491B">
        <w:rPr>
          <w:rFonts w:cs="Myriad Pro"/>
          <w:spacing w:val="-2"/>
          <w:w w:val="105"/>
        </w:rPr>
        <w:t>m</w:t>
      </w:r>
      <w:r w:rsidRPr="0004491B">
        <w:rPr>
          <w:rFonts w:cs="Myriad Pro"/>
          <w:spacing w:val="2"/>
          <w:w w:val="105"/>
        </w:rPr>
        <w:t>l</w:t>
      </w:r>
      <w:r w:rsidRPr="0004491B">
        <w:rPr>
          <w:rFonts w:cs="Myriad Pro"/>
          <w:spacing w:val="-1"/>
          <w:w w:val="105"/>
        </w:rPr>
        <w:t>ou</w:t>
      </w:r>
      <w:r w:rsidRPr="0004491B">
        <w:rPr>
          <w:rFonts w:cs="Myriad Pro"/>
          <w:spacing w:val="1"/>
          <w:w w:val="105"/>
        </w:rPr>
        <w:t>vy</w:t>
      </w:r>
      <w:r w:rsidRPr="0004491B">
        <w:rPr>
          <w:rFonts w:cs="Myriad Pro"/>
          <w:w w:val="105"/>
        </w:rPr>
        <w:t>.</w:t>
      </w:r>
      <w:r w:rsidR="00613589" w:rsidRPr="00613589">
        <w:rPr>
          <w:rFonts w:ascii="Tahoma" w:eastAsia="Calibri" w:hAnsi="Tahoma" w:cs="Tahoma"/>
          <w:kern w:val="1"/>
          <w:sz w:val="20"/>
          <w:szCs w:val="20"/>
          <w:lang w:eastAsia="ar-SA"/>
        </w:rPr>
        <w:t xml:space="preserve"> </w:t>
      </w:r>
    </w:p>
    <w:p w14:paraId="123DC6B9" w14:textId="27D4245C" w:rsidR="00FE72FE" w:rsidRDefault="00613589" w:rsidP="008855E6">
      <w:pPr>
        <w:numPr>
          <w:ilvl w:val="0"/>
          <w:numId w:val="10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399" w:right="113"/>
        <w:jc w:val="both"/>
        <w:rPr>
          <w:rFonts w:cs="Myriad Pro"/>
          <w:w w:val="105"/>
        </w:rPr>
      </w:pPr>
      <w:r w:rsidRPr="00FE72FE">
        <w:rPr>
          <w:rFonts w:cs="Myriad Pro"/>
          <w:w w:val="105"/>
        </w:rPr>
        <w:t xml:space="preserve">Strany smlouvy se dále dohodly, že pokud by v průběhu realizace </w:t>
      </w:r>
      <w:r w:rsidR="00F722FF">
        <w:rPr>
          <w:rFonts w:cs="Myriad Pro"/>
          <w:w w:val="105"/>
        </w:rPr>
        <w:t>Díla</w:t>
      </w:r>
      <w:r w:rsidRPr="00FE72FE">
        <w:rPr>
          <w:rFonts w:cs="Myriad Pro"/>
          <w:w w:val="105"/>
        </w:rPr>
        <w:t xml:space="preserve"> došlo k prodlení </w:t>
      </w:r>
      <w:r w:rsidR="007D5977">
        <w:rPr>
          <w:rFonts w:cs="Myriad Pro"/>
          <w:w w:val="105"/>
        </w:rPr>
        <w:br/>
      </w:r>
      <w:r w:rsidRPr="00FE72FE">
        <w:rPr>
          <w:rFonts w:cs="Myriad Pro"/>
          <w:w w:val="105"/>
        </w:rPr>
        <w:t xml:space="preserve">s plněním z důvodu neočekávaných okolností, které nastaly bez zavinění některého z účastníků ve smyslu § 2913 odst. 2 občanského zákoníku (vyšší moc), prodlužuje se termín plnění </w:t>
      </w:r>
      <w:r w:rsidR="00F722FF">
        <w:rPr>
          <w:rFonts w:cs="Myriad Pro"/>
          <w:w w:val="105"/>
        </w:rPr>
        <w:t>Díla</w:t>
      </w:r>
      <w:r w:rsidR="007D5977">
        <w:rPr>
          <w:rFonts w:cs="Myriad Pro"/>
          <w:w w:val="105"/>
        </w:rPr>
        <w:br/>
      </w:r>
      <w:r w:rsidRPr="00FE72FE">
        <w:rPr>
          <w:rFonts w:cs="Myriad Pro"/>
          <w:w w:val="105"/>
        </w:rPr>
        <w:t xml:space="preserve">o stejný počet dní trvání těchto okolností. Smluvní strana, která se o takových okolnostech dozví, je povinna neprodleně informovat druhou smluvní stranu. Nesplní-li tuto povinnost, není oprávněna se těchto okolností dovolávat. Přesáhne-li doba trvání prodlení na straně zhotovitele z těchto důvodů 15 dnů, je objednatel oprávněn od této smlouvy odstoupit.  Zhotovitel je povinen pokračovat v provádění </w:t>
      </w:r>
      <w:r w:rsidR="00F722FF">
        <w:rPr>
          <w:rFonts w:cs="Myriad Pro"/>
          <w:w w:val="105"/>
        </w:rPr>
        <w:t>Díla</w:t>
      </w:r>
      <w:r w:rsidRPr="00FE72FE">
        <w:rPr>
          <w:rFonts w:cs="Myriad Pro"/>
          <w:w w:val="105"/>
        </w:rPr>
        <w:t xml:space="preserve"> bezodkladně pot</w:t>
      </w:r>
      <w:r w:rsidR="00FE72FE" w:rsidRPr="00FE72FE">
        <w:rPr>
          <w:rFonts w:cs="Myriad Pro"/>
          <w:w w:val="105"/>
        </w:rPr>
        <w:t>é, co důvod přerušení odpadne.</w:t>
      </w:r>
    </w:p>
    <w:p w14:paraId="756BBC65" w14:textId="26771461" w:rsidR="00613589" w:rsidRPr="00613589" w:rsidRDefault="00613589" w:rsidP="008855E6">
      <w:pPr>
        <w:numPr>
          <w:ilvl w:val="0"/>
          <w:numId w:val="10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399" w:right="113"/>
        <w:jc w:val="both"/>
        <w:rPr>
          <w:rFonts w:cs="Myriad Pro"/>
          <w:w w:val="105"/>
        </w:rPr>
      </w:pPr>
      <w:r w:rsidRPr="00613589">
        <w:rPr>
          <w:rFonts w:cs="Myriad Pro"/>
          <w:w w:val="105"/>
        </w:rPr>
        <w:t xml:space="preserve">Po dobu prodlení jedné smluvní strany s plněním jejích povinností stanovených touto smlouvou, není druhá strana v prodlení s plněním svých povinností, pokud jejich realizace je podmíněna splněním povinností, s jejichž plněním je druhá strana v prodlení. </w:t>
      </w:r>
    </w:p>
    <w:p w14:paraId="10D49D24" w14:textId="75BB6EE3" w:rsidR="00C0597D" w:rsidRPr="008855E6" w:rsidRDefault="00613589" w:rsidP="00B82C85">
      <w:pPr>
        <w:numPr>
          <w:ilvl w:val="0"/>
          <w:numId w:val="10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399" w:right="113"/>
        <w:jc w:val="both"/>
        <w:rPr>
          <w:rFonts w:cs="Myriad Pro"/>
          <w:w w:val="105"/>
        </w:rPr>
      </w:pPr>
      <w:r>
        <w:rPr>
          <w:rFonts w:cs="Myriad Pro"/>
          <w:w w:val="105"/>
        </w:rPr>
        <w:t xml:space="preserve">Zhotovitel je oprávněn provést </w:t>
      </w:r>
      <w:r w:rsidR="00807490">
        <w:rPr>
          <w:rFonts w:cs="Myriad Pro"/>
          <w:w w:val="105"/>
        </w:rPr>
        <w:t>Dílo</w:t>
      </w:r>
      <w:r w:rsidRPr="00613589">
        <w:rPr>
          <w:rFonts w:cs="Myriad Pro"/>
          <w:w w:val="105"/>
        </w:rPr>
        <w:t xml:space="preserve"> i před sjednaným termínem. V tomto případě se objednatel zavazuje poskytnout zhot</w:t>
      </w:r>
      <w:r>
        <w:rPr>
          <w:rFonts w:cs="Myriad Pro"/>
          <w:w w:val="105"/>
        </w:rPr>
        <w:t xml:space="preserve">oviteli potřebnou součinnost a </w:t>
      </w:r>
      <w:r w:rsidR="00807490">
        <w:rPr>
          <w:rFonts w:cs="Myriad Pro"/>
          <w:w w:val="105"/>
        </w:rPr>
        <w:t>Dílo</w:t>
      </w:r>
      <w:r w:rsidRPr="00613589">
        <w:rPr>
          <w:rFonts w:cs="Myriad Pro"/>
          <w:w w:val="105"/>
        </w:rPr>
        <w:t xml:space="preserve"> provedené ve zkráceném termínu převzít, pokud nevykazuje vady a žádné nedodělky.</w:t>
      </w:r>
      <w:r w:rsidR="00A811A1" w:rsidRPr="00A811A1">
        <w:rPr>
          <w:rFonts w:ascii="Tahoma" w:eastAsia="Calibri" w:hAnsi="Tahoma" w:cs="Tahoma"/>
          <w:kern w:val="1"/>
          <w:sz w:val="20"/>
          <w:szCs w:val="20"/>
          <w:lang w:eastAsia="ar-SA"/>
        </w:rPr>
        <w:t xml:space="preserve"> </w:t>
      </w:r>
    </w:p>
    <w:p w14:paraId="21AD8F95" w14:textId="77777777" w:rsidR="00D448B7" w:rsidRDefault="00D448B7" w:rsidP="00B82C85">
      <w:pPr>
        <w:kinsoku w:val="0"/>
        <w:overflowPunct w:val="0"/>
        <w:autoSpaceDE w:val="0"/>
        <w:autoSpaceDN w:val="0"/>
        <w:adjustRightInd w:val="0"/>
        <w:contextualSpacing/>
        <w:jc w:val="both"/>
        <w:rPr>
          <w:rFonts w:cs="Myriad Pro"/>
        </w:rPr>
      </w:pPr>
    </w:p>
    <w:p w14:paraId="254F9E35" w14:textId="785C7784" w:rsidR="00255C59" w:rsidRDefault="00077C0D" w:rsidP="00D30987">
      <w:pPr>
        <w:kinsoku w:val="0"/>
        <w:overflowPunct w:val="0"/>
        <w:autoSpaceDE w:val="0"/>
        <w:autoSpaceDN w:val="0"/>
        <w:adjustRightInd w:val="0"/>
        <w:spacing w:after="240"/>
        <w:jc w:val="center"/>
        <w:outlineLvl w:val="0"/>
        <w:rPr>
          <w:rFonts w:cs="Myriad Pro"/>
          <w:b/>
          <w:bCs/>
        </w:rPr>
      </w:pPr>
      <w:r>
        <w:rPr>
          <w:rFonts w:cs="Myriad Pro"/>
          <w:b/>
          <w:bCs/>
          <w:spacing w:val="-1"/>
        </w:rPr>
        <w:t xml:space="preserve">V. </w:t>
      </w:r>
      <w:r w:rsidR="00255C59" w:rsidRPr="0004491B">
        <w:rPr>
          <w:rFonts w:cs="Myriad Pro"/>
          <w:b/>
          <w:bCs/>
          <w:spacing w:val="-1"/>
        </w:rPr>
        <w:t>P</w:t>
      </w:r>
      <w:r w:rsidR="00255C59" w:rsidRPr="0004491B">
        <w:rPr>
          <w:rFonts w:cs="Myriad Pro"/>
          <w:b/>
          <w:bCs/>
        </w:rPr>
        <w:t>R</w:t>
      </w:r>
      <w:r w:rsidR="00255C59" w:rsidRPr="0004491B">
        <w:rPr>
          <w:rFonts w:cs="Myriad Pro"/>
          <w:b/>
          <w:bCs/>
          <w:spacing w:val="-1"/>
        </w:rPr>
        <w:t>ŮB</w:t>
      </w:r>
      <w:r w:rsidR="00255C59" w:rsidRPr="0004491B">
        <w:rPr>
          <w:rFonts w:cs="Myriad Pro"/>
          <w:b/>
          <w:bCs/>
        </w:rPr>
        <w:t>ĚŽ</w:t>
      </w:r>
      <w:r w:rsidR="00255C59" w:rsidRPr="0004491B">
        <w:rPr>
          <w:rFonts w:cs="Myriad Pro"/>
          <w:b/>
          <w:bCs/>
          <w:spacing w:val="1"/>
        </w:rPr>
        <w:t>N</w:t>
      </w:r>
      <w:r w:rsidR="00255C59" w:rsidRPr="0004491B">
        <w:rPr>
          <w:rFonts w:cs="Myriad Pro"/>
          <w:b/>
          <w:bCs/>
        </w:rPr>
        <w:t>Á</w:t>
      </w:r>
      <w:r w:rsidR="00255C59" w:rsidRPr="0004491B">
        <w:rPr>
          <w:rFonts w:cs="Myriad Pro"/>
          <w:b/>
          <w:bCs/>
          <w:spacing w:val="29"/>
        </w:rPr>
        <w:t xml:space="preserve"> </w:t>
      </w:r>
      <w:r w:rsidR="00255C59" w:rsidRPr="0004491B">
        <w:rPr>
          <w:rFonts w:cs="Myriad Pro"/>
          <w:b/>
          <w:bCs/>
          <w:spacing w:val="-1"/>
        </w:rPr>
        <w:t>K</w:t>
      </w:r>
      <w:r w:rsidR="00255C59" w:rsidRPr="0004491B">
        <w:rPr>
          <w:rFonts w:cs="Myriad Pro"/>
          <w:b/>
          <w:bCs/>
        </w:rPr>
        <w:t>ON</w:t>
      </w:r>
      <w:r w:rsidR="00255C59" w:rsidRPr="0004491B">
        <w:rPr>
          <w:rFonts w:cs="Myriad Pro"/>
          <w:b/>
          <w:bCs/>
          <w:spacing w:val="1"/>
        </w:rPr>
        <w:t>T</w:t>
      </w:r>
      <w:r w:rsidR="00255C59" w:rsidRPr="0004491B">
        <w:rPr>
          <w:rFonts w:cs="Myriad Pro"/>
          <w:b/>
          <w:bCs/>
          <w:spacing w:val="-2"/>
        </w:rPr>
        <w:t>R</w:t>
      </w:r>
      <w:r w:rsidR="00255C59" w:rsidRPr="0004491B">
        <w:rPr>
          <w:rFonts w:cs="Myriad Pro"/>
          <w:b/>
          <w:bCs/>
        </w:rPr>
        <w:t>O</w:t>
      </w:r>
      <w:r w:rsidR="00255C59" w:rsidRPr="0004491B">
        <w:rPr>
          <w:rFonts w:cs="Myriad Pro"/>
          <w:b/>
          <w:bCs/>
          <w:spacing w:val="2"/>
        </w:rPr>
        <w:t>L</w:t>
      </w:r>
      <w:r w:rsidR="00255C59" w:rsidRPr="0004491B">
        <w:rPr>
          <w:rFonts w:cs="Myriad Pro"/>
          <w:b/>
          <w:bCs/>
        </w:rPr>
        <w:t>A</w:t>
      </w:r>
      <w:r w:rsidR="00255C59" w:rsidRPr="0004491B">
        <w:rPr>
          <w:rFonts w:cs="Myriad Pro"/>
          <w:b/>
          <w:bCs/>
          <w:spacing w:val="29"/>
        </w:rPr>
        <w:t xml:space="preserve"> </w:t>
      </w:r>
      <w:r w:rsidR="00255C59" w:rsidRPr="0004491B">
        <w:rPr>
          <w:rFonts w:cs="Myriad Pro"/>
          <w:b/>
          <w:bCs/>
          <w:spacing w:val="-1"/>
        </w:rPr>
        <w:t>P</w:t>
      </w:r>
      <w:r w:rsidR="00255C59" w:rsidRPr="0004491B">
        <w:rPr>
          <w:rFonts w:cs="Myriad Pro"/>
          <w:b/>
          <w:bCs/>
          <w:spacing w:val="-2"/>
        </w:rPr>
        <w:t>R</w:t>
      </w:r>
      <w:r w:rsidR="00255C59" w:rsidRPr="0004491B">
        <w:rPr>
          <w:rFonts w:cs="Myriad Pro"/>
          <w:b/>
          <w:bCs/>
        </w:rPr>
        <w:t>O</w:t>
      </w:r>
      <w:r w:rsidR="00255C59" w:rsidRPr="0004491B">
        <w:rPr>
          <w:rFonts w:cs="Myriad Pro"/>
          <w:b/>
          <w:bCs/>
          <w:spacing w:val="2"/>
        </w:rPr>
        <w:t>V</w:t>
      </w:r>
      <w:r w:rsidR="00255C59" w:rsidRPr="0004491B">
        <w:rPr>
          <w:rFonts w:cs="Myriad Pro"/>
          <w:b/>
          <w:bCs/>
          <w:spacing w:val="-1"/>
        </w:rPr>
        <w:t>Á</w:t>
      </w:r>
      <w:r w:rsidR="00255C59" w:rsidRPr="0004491B">
        <w:rPr>
          <w:rFonts w:cs="Myriad Pro"/>
          <w:b/>
          <w:bCs/>
        </w:rPr>
        <w:t>DĚNÍ</w:t>
      </w:r>
      <w:r w:rsidR="00255C59" w:rsidRPr="0004491B">
        <w:rPr>
          <w:rFonts w:cs="Myriad Pro"/>
          <w:b/>
          <w:bCs/>
          <w:spacing w:val="26"/>
        </w:rPr>
        <w:t xml:space="preserve"> </w:t>
      </w:r>
      <w:r w:rsidR="00F722FF">
        <w:rPr>
          <w:rFonts w:cs="Myriad Pro"/>
          <w:b/>
          <w:bCs/>
        </w:rPr>
        <w:t>DÍLA</w:t>
      </w:r>
    </w:p>
    <w:p w14:paraId="6345C067" w14:textId="3C8FAF06" w:rsidR="00B8501C" w:rsidRDefault="00255C59" w:rsidP="00D30987">
      <w:pPr>
        <w:numPr>
          <w:ilvl w:val="0"/>
          <w:numId w:val="9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399" w:right="110"/>
        <w:jc w:val="both"/>
        <w:rPr>
          <w:rFonts w:cs="Times New Roman"/>
        </w:rPr>
      </w:pPr>
      <w:r w:rsidRPr="0004491B">
        <w:rPr>
          <w:rFonts w:cs="Myriad Pro"/>
          <w:w w:val="105"/>
        </w:rPr>
        <w:t>O</w:t>
      </w:r>
      <w:r w:rsidRPr="0004491B">
        <w:rPr>
          <w:rFonts w:cs="Myriad Pro"/>
          <w:spacing w:val="-1"/>
          <w:w w:val="105"/>
        </w:rPr>
        <w:t>b</w:t>
      </w:r>
      <w:r w:rsidRPr="0004491B">
        <w:rPr>
          <w:rFonts w:cs="Myriad Pro"/>
          <w:w w:val="105"/>
        </w:rPr>
        <w:t>j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2"/>
          <w:w w:val="105"/>
        </w:rPr>
        <w:t>e</w:t>
      </w:r>
      <w:r w:rsidRPr="0004491B">
        <w:rPr>
          <w:rFonts w:cs="Myriad Pro"/>
          <w:w w:val="105"/>
        </w:rPr>
        <w:t>l</w:t>
      </w:r>
      <w:r w:rsidRPr="0004491B">
        <w:rPr>
          <w:rFonts w:cs="Myriad Pro"/>
          <w:spacing w:val="16"/>
          <w:w w:val="105"/>
        </w:rPr>
        <w:t xml:space="preserve"> </w:t>
      </w:r>
      <w:r w:rsidRPr="0004491B">
        <w:rPr>
          <w:rFonts w:cs="Myriad Pro"/>
          <w:w w:val="105"/>
        </w:rPr>
        <w:t>je</w:t>
      </w:r>
      <w:r w:rsidRPr="0004491B">
        <w:rPr>
          <w:rFonts w:cs="Myriad Pro"/>
          <w:spacing w:val="19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op</w:t>
      </w:r>
      <w:r w:rsidRPr="0004491B">
        <w:rPr>
          <w:rFonts w:cs="Myriad Pro"/>
          <w:spacing w:val="1"/>
          <w:w w:val="105"/>
        </w:rPr>
        <w:t>r</w:t>
      </w:r>
      <w:r w:rsidRPr="0004491B">
        <w:rPr>
          <w:rFonts w:cs="Myriad Pro"/>
          <w:spacing w:val="-1"/>
          <w:w w:val="105"/>
        </w:rPr>
        <w:t>á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ě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18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ko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-1"/>
          <w:w w:val="105"/>
        </w:rPr>
        <w:t>ro</w:t>
      </w:r>
      <w:r w:rsidRPr="0004491B">
        <w:rPr>
          <w:rFonts w:cs="Myriad Pro"/>
          <w:spacing w:val="2"/>
          <w:w w:val="105"/>
        </w:rPr>
        <w:t>l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va</w:t>
      </w:r>
      <w:r w:rsidRPr="0004491B">
        <w:rPr>
          <w:rFonts w:cs="Myriad Pro"/>
          <w:w w:val="105"/>
        </w:rPr>
        <w:t>t</w:t>
      </w:r>
      <w:r w:rsidRPr="0004491B">
        <w:rPr>
          <w:rFonts w:cs="Myriad Pro"/>
          <w:spacing w:val="16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</w:t>
      </w:r>
      <w:r w:rsidRPr="0004491B">
        <w:rPr>
          <w:rFonts w:cs="Myriad Pro"/>
          <w:spacing w:val="1"/>
          <w:w w:val="105"/>
        </w:rPr>
        <w:t>r</w:t>
      </w:r>
      <w:r w:rsidRPr="0004491B">
        <w:rPr>
          <w:rFonts w:cs="Myriad Pro"/>
          <w:spacing w:val="-1"/>
          <w:w w:val="105"/>
        </w:rPr>
        <w:t>ůbě</w:t>
      </w:r>
      <w:r w:rsidRPr="0004491B">
        <w:rPr>
          <w:rFonts w:cs="Myriad Pro"/>
          <w:w w:val="105"/>
        </w:rPr>
        <w:t>ž</w:t>
      </w:r>
      <w:r w:rsidRPr="0004491B">
        <w:rPr>
          <w:rFonts w:cs="Myriad Pro"/>
          <w:spacing w:val="3"/>
          <w:w w:val="105"/>
        </w:rPr>
        <w:t>n</w:t>
      </w:r>
      <w:r w:rsidRPr="0004491B">
        <w:rPr>
          <w:rFonts w:cs="Myriad Pro"/>
          <w:w w:val="105"/>
        </w:rPr>
        <w:t>é</w:t>
      </w:r>
      <w:r w:rsidRPr="0004491B">
        <w:rPr>
          <w:rFonts w:cs="Myriad Pro"/>
          <w:spacing w:val="17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</w:t>
      </w:r>
      <w:r w:rsidRPr="0004491B">
        <w:rPr>
          <w:rFonts w:cs="Myriad Pro"/>
          <w:spacing w:val="1"/>
          <w:w w:val="105"/>
        </w:rPr>
        <w:t>r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1"/>
          <w:w w:val="105"/>
        </w:rPr>
        <w:t>á</w:t>
      </w:r>
      <w:r w:rsidRPr="0004491B">
        <w:rPr>
          <w:rFonts w:cs="Myriad Pro"/>
          <w:spacing w:val="3"/>
          <w:w w:val="105"/>
        </w:rPr>
        <w:t>d</w:t>
      </w:r>
      <w:r w:rsidRPr="0004491B">
        <w:rPr>
          <w:rFonts w:cs="Myriad Pro"/>
          <w:spacing w:val="-1"/>
          <w:w w:val="105"/>
        </w:rPr>
        <w:t>ě</w:t>
      </w:r>
      <w:r w:rsidRPr="0004491B">
        <w:rPr>
          <w:rFonts w:cs="Myriad Pro"/>
          <w:w w:val="105"/>
        </w:rPr>
        <w:t>ní</w:t>
      </w:r>
      <w:r w:rsidRPr="0004491B">
        <w:rPr>
          <w:rFonts w:cs="Myriad Pro"/>
          <w:spacing w:val="17"/>
          <w:w w:val="105"/>
        </w:rPr>
        <w:t xml:space="preserve"> </w:t>
      </w:r>
      <w:r w:rsidR="00F722FF">
        <w:rPr>
          <w:rFonts w:cs="Myriad Pro"/>
          <w:spacing w:val="1"/>
          <w:w w:val="105"/>
        </w:rPr>
        <w:t>Díla</w:t>
      </w:r>
      <w:r w:rsidRPr="0004491B">
        <w:rPr>
          <w:rFonts w:cs="Myriad Pro"/>
          <w:spacing w:val="18"/>
          <w:w w:val="105"/>
        </w:rPr>
        <w:t xml:space="preserve"> </w:t>
      </w:r>
      <w:r w:rsidRPr="0004491B">
        <w:rPr>
          <w:rFonts w:cs="Myriad Pro"/>
          <w:w w:val="105"/>
        </w:rPr>
        <w:t>a</w:t>
      </w:r>
      <w:r w:rsidRPr="0004491B">
        <w:rPr>
          <w:rFonts w:cs="Myriad Pro"/>
          <w:spacing w:val="16"/>
          <w:w w:val="105"/>
        </w:rPr>
        <w:t xml:space="preserve"> </w:t>
      </w:r>
      <w:r w:rsidRPr="0004491B">
        <w:rPr>
          <w:rFonts w:cs="Myriad Pro"/>
          <w:w w:val="105"/>
        </w:rPr>
        <w:t>j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1"/>
          <w:w w:val="105"/>
        </w:rPr>
        <w:t>o</w:t>
      </w:r>
      <w:r w:rsidRPr="0004491B">
        <w:rPr>
          <w:rFonts w:cs="Myriad Pro"/>
          <w:spacing w:val="-2"/>
          <w:w w:val="105"/>
        </w:rPr>
        <w:t>tli</w:t>
      </w:r>
      <w:r w:rsidRPr="0004491B">
        <w:rPr>
          <w:rFonts w:cs="Myriad Pro"/>
          <w:spacing w:val="1"/>
          <w:w w:val="105"/>
        </w:rPr>
        <w:t>výc</w:t>
      </w:r>
      <w:r w:rsidRPr="0004491B">
        <w:rPr>
          <w:rFonts w:cs="Myriad Pro"/>
          <w:w w:val="105"/>
        </w:rPr>
        <w:t>h</w:t>
      </w:r>
      <w:r w:rsidRPr="0004491B">
        <w:rPr>
          <w:rFonts w:cs="Myriad Pro"/>
          <w:spacing w:val="18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č</w:t>
      </w:r>
      <w:r w:rsidRPr="0004491B">
        <w:rPr>
          <w:rFonts w:cs="Myriad Pro"/>
          <w:spacing w:val="-1"/>
          <w:w w:val="105"/>
        </w:rPr>
        <w:t>á</w:t>
      </w:r>
      <w:r w:rsidRPr="0004491B">
        <w:rPr>
          <w:rFonts w:cs="Myriad Pro"/>
          <w:spacing w:val="2"/>
          <w:w w:val="105"/>
        </w:rPr>
        <w:t>s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2"/>
          <w:w w:val="105"/>
        </w:rPr>
        <w:t>í</w:t>
      </w:r>
      <w:r w:rsidRPr="0004491B">
        <w:rPr>
          <w:rFonts w:cs="Myriad Pro"/>
          <w:w w:val="105"/>
        </w:rPr>
        <w:t>.</w:t>
      </w:r>
      <w:r w:rsidRPr="0004491B">
        <w:rPr>
          <w:rFonts w:cs="Myriad Pro"/>
          <w:spacing w:val="18"/>
          <w:w w:val="105"/>
        </w:rPr>
        <w:t xml:space="preserve"> </w:t>
      </w:r>
      <w:r w:rsidRPr="0004491B">
        <w:rPr>
          <w:rFonts w:cs="Myriad Pro"/>
          <w:w w:val="105"/>
        </w:rPr>
        <w:t>V</w:t>
      </w:r>
      <w:r w:rsidRPr="0004491B">
        <w:rPr>
          <w:rFonts w:cs="Myriad Pro"/>
          <w:spacing w:val="16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pr</w:t>
      </w:r>
      <w:r w:rsidRPr="0004491B">
        <w:rPr>
          <w:rFonts w:cs="Myriad Pro"/>
          <w:spacing w:val="1"/>
          <w:w w:val="105"/>
        </w:rPr>
        <w:t>ů</w:t>
      </w:r>
      <w:r w:rsidRPr="0004491B">
        <w:rPr>
          <w:rFonts w:cs="Myriad Pro"/>
          <w:spacing w:val="-1"/>
          <w:w w:val="105"/>
        </w:rPr>
        <w:t>bě</w:t>
      </w:r>
      <w:r w:rsidRPr="0004491B">
        <w:rPr>
          <w:rFonts w:cs="Myriad Pro"/>
          <w:w w:val="105"/>
        </w:rPr>
        <w:t>hu</w:t>
      </w:r>
      <w:r w:rsidRPr="0004491B">
        <w:rPr>
          <w:rFonts w:cs="Myriad Pro"/>
          <w:spacing w:val="19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</w:t>
      </w:r>
      <w:r w:rsidRPr="0004491B">
        <w:rPr>
          <w:rFonts w:cs="Myriad Pro"/>
          <w:spacing w:val="1"/>
          <w:w w:val="105"/>
        </w:rPr>
        <w:t>r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1"/>
          <w:w w:val="105"/>
        </w:rPr>
        <w:t>c</w:t>
      </w:r>
      <w:r w:rsidRPr="0004491B">
        <w:rPr>
          <w:rFonts w:cs="Myriad Pro"/>
          <w:w w:val="105"/>
        </w:rPr>
        <w:t>í</w:t>
      </w:r>
      <w:r w:rsidRPr="0004491B">
        <w:rPr>
          <w:rFonts w:cs="Myriad Pro"/>
          <w:w w:val="102"/>
        </w:rPr>
        <w:t xml:space="preserve"> 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spacing w:val="-2"/>
          <w:w w:val="105"/>
        </w:rPr>
        <w:t>m</w:t>
      </w:r>
      <w:r w:rsidRPr="0004491B">
        <w:rPr>
          <w:rFonts w:cs="Myriad Pro"/>
          <w:spacing w:val="2"/>
          <w:w w:val="105"/>
        </w:rPr>
        <w:t>ě</w:t>
      </w:r>
      <w:r w:rsidRPr="0004491B">
        <w:rPr>
          <w:rFonts w:cs="Myriad Pro"/>
          <w:spacing w:val="-1"/>
          <w:w w:val="105"/>
        </w:rPr>
        <w:t>řu</w:t>
      </w:r>
      <w:r w:rsidRPr="0004491B">
        <w:rPr>
          <w:rFonts w:cs="Myriad Pro"/>
          <w:w w:val="105"/>
        </w:rPr>
        <w:t>j</w:t>
      </w:r>
      <w:r w:rsidRPr="0004491B">
        <w:rPr>
          <w:rFonts w:cs="Myriad Pro"/>
          <w:spacing w:val="-2"/>
          <w:w w:val="105"/>
        </w:rPr>
        <w:t>í</w:t>
      </w:r>
      <w:r w:rsidRPr="0004491B">
        <w:rPr>
          <w:rFonts w:cs="Myriad Pro"/>
          <w:spacing w:val="1"/>
          <w:w w:val="105"/>
        </w:rPr>
        <w:t>c</w:t>
      </w:r>
      <w:r w:rsidRPr="0004491B">
        <w:rPr>
          <w:rFonts w:cs="Myriad Pro"/>
          <w:spacing w:val="-2"/>
          <w:w w:val="105"/>
        </w:rPr>
        <w:t>í</w:t>
      </w:r>
      <w:r w:rsidRPr="0004491B">
        <w:rPr>
          <w:rFonts w:cs="Myriad Pro"/>
          <w:spacing w:val="1"/>
          <w:w w:val="105"/>
        </w:rPr>
        <w:t>c</w:t>
      </w:r>
      <w:r w:rsidRPr="0004491B">
        <w:rPr>
          <w:rFonts w:cs="Myriad Pro"/>
          <w:w w:val="105"/>
        </w:rPr>
        <w:t>h</w:t>
      </w:r>
      <w:r w:rsidRPr="0004491B">
        <w:rPr>
          <w:rFonts w:cs="Myriad Pro"/>
          <w:spacing w:val="-3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k</w:t>
      </w:r>
      <w:r w:rsidRPr="0004491B">
        <w:rPr>
          <w:rFonts w:cs="Myriad Pro"/>
          <w:w w:val="105"/>
        </w:rPr>
        <w:t>e</w:t>
      </w:r>
      <w:r w:rsidRPr="0004491B">
        <w:rPr>
          <w:rFonts w:cs="Myriad Pro"/>
          <w:spacing w:val="-4"/>
          <w:w w:val="105"/>
        </w:rPr>
        <w:t xml:space="preserve"> </w:t>
      </w:r>
      <w:r w:rsidRPr="0004491B">
        <w:rPr>
          <w:rFonts w:cs="Myriad Pro"/>
          <w:w w:val="105"/>
        </w:rPr>
        <w:t>zh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ní</w:t>
      </w:r>
      <w:r w:rsidRPr="0004491B">
        <w:rPr>
          <w:rFonts w:cs="Myriad Pro"/>
          <w:spacing w:val="-4"/>
          <w:w w:val="105"/>
        </w:rPr>
        <w:t xml:space="preserve"> </w:t>
      </w:r>
      <w:r w:rsidRPr="00FE72FE">
        <w:rPr>
          <w:rFonts w:cs="Myriad Pro"/>
          <w:spacing w:val="1"/>
          <w:w w:val="105"/>
        </w:rPr>
        <w:t>p</w:t>
      </w:r>
      <w:r w:rsidRPr="0004491B">
        <w:rPr>
          <w:rFonts w:cs="Myriad Pro"/>
          <w:spacing w:val="1"/>
          <w:w w:val="105"/>
        </w:rPr>
        <w:t>ř</w:t>
      </w:r>
      <w:r w:rsidRPr="00FE72FE">
        <w:rPr>
          <w:rFonts w:cs="Myriad Pro"/>
          <w:spacing w:val="1"/>
          <w:w w:val="105"/>
        </w:rPr>
        <w:t>e</w:t>
      </w:r>
      <w:r w:rsidRPr="0004491B">
        <w:rPr>
          <w:rFonts w:cs="Myriad Pro"/>
          <w:spacing w:val="1"/>
          <w:w w:val="105"/>
        </w:rPr>
        <w:t>d</w:t>
      </w:r>
      <w:r w:rsidRPr="00FE72FE">
        <w:rPr>
          <w:rFonts w:cs="Myriad Pro"/>
          <w:spacing w:val="1"/>
          <w:w w:val="105"/>
        </w:rPr>
        <w:t xml:space="preserve">mětu </w:t>
      </w:r>
      <w:r w:rsidR="00F722FF">
        <w:rPr>
          <w:rFonts w:cs="Myriad Pro"/>
          <w:spacing w:val="1"/>
          <w:w w:val="105"/>
        </w:rPr>
        <w:t>Díla</w:t>
      </w:r>
      <w:r w:rsidRPr="00FE72FE">
        <w:rPr>
          <w:rFonts w:cs="Myriad Pro"/>
          <w:spacing w:val="1"/>
          <w:w w:val="105"/>
        </w:rPr>
        <w:t xml:space="preserve"> je zho</w:t>
      </w:r>
      <w:r w:rsidRPr="0004491B">
        <w:rPr>
          <w:rFonts w:cs="Myriad Pro"/>
          <w:spacing w:val="1"/>
          <w:w w:val="105"/>
        </w:rPr>
        <w:t>t</w:t>
      </w:r>
      <w:r w:rsidRPr="00FE72FE">
        <w:rPr>
          <w:rFonts w:cs="Myriad Pro"/>
          <w:spacing w:val="1"/>
          <w:w w:val="105"/>
        </w:rPr>
        <w:t>o</w:t>
      </w:r>
      <w:r w:rsidRPr="0004491B">
        <w:rPr>
          <w:rFonts w:cs="Myriad Pro"/>
          <w:spacing w:val="1"/>
          <w:w w:val="105"/>
        </w:rPr>
        <w:t>v</w:t>
      </w:r>
      <w:r w:rsidRPr="00FE72FE">
        <w:rPr>
          <w:rFonts w:cs="Myriad Pro"/>
          <w:spacing w:val="1"/>
          <w:w w:val="105"/>
        </w:rPr>
        <w:t>i</w:t>
      </w:r>
      <w:r w:rsidRPr="0004491B">
        <w:rPr>
          <w:rFonts w:cs="Myriad Pro"/>
          <w:spacing w:val="1"/>
          <w:w w:val="105"/>
        </w:rPr>
        <w:t>t</w:t>
      </w:r>
      <w:r w:rsidRPr="00FE72FE">
        <w:rPr>
          <w:rFonts w:cs="Myriad Pro"/>
          <w:spacing w:val="1"/>
          <w:w w:val="105"/>
        </w:rPr>
        <w:t>el po</w:t>
      </w:r>
      <w:r w:rsidRPr="0004491B">
        <w:rPr>
          <w:rFonts w:cs="Myriad Pro"/>
          <w:spacing w:val="1"/>
          <w:w w:val="105"/>
        </w:rPr>
        <w:t>v</w:t>
      </w:r>
      <w:r w:rsidRPr="00FE72FE">
        <w:rPr>
          <w:rFonts w:cs="Myriad Pro"/>
          <w:spacing w:val="1"/>
          <w:w w:val="105"/>
        </w:rPr>
        <w:t>inen po</w:t>
      </w:r>
      <w:r w:rsidRPr="0004491B">
        <w:rPr>
          <w:rFonts w:cs="Myriad Pro"/>
          <w:spacing w:val="1"/>
          <w:w w:val="105"/>
        </w:rPr>
        <w:t>d</w:t>
      </w:r>
      <w:r w:rsidRPr="00FE72FE">
        <w:rPr>
          <w:rFonts w:cs="Myriad Pro"/>
          <w:spacing w:val="1"/>
          <w:w w:val="105"/>
        </w:rPr>
        <w:t>robit se konz</w:t>
      </w:r>
      <w:r w:rsidRPr="0004491B">
        <w:rPr>
          <w:rFonts w:cs="Myriad Pro"/>
          <w:spacing w:val="1"/>
          <w:w w:val="105"/>
        </w:rPr>
        <w:t>u</w:t>
      </w:r>
      <w:r w:rsidRPr="00FE72FE">
        <w:rPr>
          <w:rFonts w:cs="Myriad Pro"/>
          <w:spacing w:val="1"/>
          <w:w w:val="105"/>
        </w:rPr>
        <w:t>lta</w:t>
      </w:r>
      <w:r w:rsidRPr="0004491B">
        <w:rPr>
          <w:rFonts w:cs="Myriad Pro"/>
          <w:spacing w:val="1"/>
          <w:w w:val="105"/>
        </w:rPr>
        <w:t>c</w:t>
      </w:r>
      <w:r w:rsidRPr="00FE72FE">
        <w:rPr>
          <w:rFonts w:cs="Myriad Pro"/>
          <w:spacing w:val="1"/>
          <w:w w:val="105"/>
        </w:rPr>
        <w:t xml:space="preserve">ím </w:t>
      </w:r>
      <w:r w:rsidR="007D5977">
        <w:rPr>
          <w:rFonts w:cs="Myriad Pro"/>
          <w:spacing w:val="1"/>
          <w:w w:val="105"/>
        </w:rPr>
        <w:br/>
      </w:r>
      <w:r w:rsidRPr="00FE72FE">
        <w:rPr>
          <w:rFonts w:cs="Myriad Pro"/>
          <w:spacing w:val="1"/>
          <w:w w:val="105"/>
        </w:rPr>
        <w:t xml:space="preserve">s </w:t>
      </w:r>
      <w:r w:rsidRPr="0004491B">
        <w:rPr>
          <w:rFonts w:cs="Myriad Pro"/>
          <w:spacing w:val="1"/>
          <w:w w:val="105"/>
        </w:rPr>
        <w:t>o</w:t>
      </w:r>
      <w:r w:rsidRPr="00FE72FE">
        <w:rPr>
          <w:rFonts w:cs="Myriad Pro"/>
          <w:spacing w:val="1"/>
          <w:w w:val="105"/>
        </w:rPr>
        <w:t>bje</w:t>
      </w:r>
      <w:r w:rsidRPr="0004491B">
        <w:rPr>
          <w:rFonts w:cs="Myriad Pro"/>
          <w:spacing w:val="1"/>
          <w:w w:val="105"/>
        </w:rPr>
        <w:t>d</w:t>
      </w:r>
      <w:r w:rsidRPr="00FE72FE">
        <w:rPr>
          <w:rFonts w:cs="Myriad Pro"/>
          <w:spacing w:val="1"/>
          <w:w w:val="105"/>
        </w:rPr>
        <w:t>n</w:t>
      </w:r>
      <w:r w:rsidRPr="0004491B">
        <w:rPr>
          <w:rFonts w:cs="Myriad Pro"/>
          <w:spacing w:val="1"/>
          <w:w w:val="105"/>
        </w:rPr>
        <w:t>a</w:t>
      </w:r>
      <w:r w:rsidRPr="00FE72FE">
        <w:rPr>
          <w:rFonts w:cs="Myriad Pro"/>
          <w:spacing w:val="1"/>
          <w:w w:val="105"/>
        </w:rPr>
        <w:t>telem zas</w:t>
      </w:r>
      <w:r w:rsidRPr="0004491B">
        <w:rPr>
          <w:rFonts w:cs="Myriad Pro"/>
          <w:spacing w:val="1"/>
          <w:w w:val="105"/>
        </w:rPr>
        <w:t>t</w:t>
      </w:r>
      <w:r w:rsidRPr="00FE72FE">
        <w:rPr>
          <w:rFonts w:cs="Myriad Pro"/>
          <w:spacing w:val="1"/>
          <w:w w:val="105"/>
        </w:rPr>
        <w:t>oupen</w:t>
      </w:r>
      <w:r w:rsidRPr="0004491B">
        <w:rPr>
          <w:rFonts w:cs="Myriad Pro"/>
          <w:spacing w:val="1"/>
          <w:w w:val="105"/>
        </w:rPr>
        <w:t>ý</w:t>
      </w:r>
      <w:r w:rsidRPr="00FE72FE">
        <w:rPr>
          <w:rFonts w:cs="Myriad Pro"/>
          <w:spacing w:val="1"/>
          <w:w w:val="105"/>
        </w:rPr>
        <w:t xml:space="preserve">m </w:t>
      </w:r>
      <w:r w:rsidRPr="0004491B">
        <w:rPr>
          <w:rFonts w:cs="Myriad Pro"/>
          <w:spacing w:val="1"/>
          <w:w w:val="105"/>
        </w:rPr>
        <w:t>v</w:t>
      </w:r>
      <w:r w:rsidRPr="00FE72FE">
        <w:rPr>
          <w:rFonts w:cs="Myriad Pro"/>
          <w:spacing w:val="1"/>
          <w:w w:val="105"/>
        </w:rPr>
        <w:t xml:space="preserve">e </w:t>
      </w:r>
      <w:r w:rsidRPr="0004491B">
        <w:rPr>
          <w:rFonts w:cs="Myriad Pro"/>
          <w:spacing w:val="1"/>
          <w:w w:val="105"/>
        </w:rPr>
        <w:t>v</w:t>
      </w:r>
      <w:r w:rsidRPr="00FE72FE">
        <w:rPr>
          <w:rFonts w:cs="Myriad Pro"/>
          <w:spacing w:val="1"/>
          <w:w w:val="105"/>
        </w:rPr>
        <w:t>ě</w:t>
      </w:r>
      <w:r w:rsidRPr="0004491B">
        <w:rPr>
          <w:rFonts w:cs="Myriad Pro"/>
          <w:spacing w:val="1"/>
          <w:w w:val="105"/>
        </w:rPr>
        <w:t>c</w:t>
      </w:r>
      <w:r w:rsidRPr="00FE72FE">
        <w:rPr>
          <w:rFonts w:cs="Myriad Pro"/>
          <w:spacing w:val="1"/>
          <w:w w:val="105"/>
        </w:rPr>
        <w:t>e</w:t>
      </w:r>
      <w:r w:rsidRPr="0004491B">
        <w:rPr>
          <w:rFonts w:cs="Myriad Pro"/>
          <w:spacing w:val="1"/>
          <w:w w:val="105"/>
        </w:rPr>
        <w:t>c</w:t>
      </w:r>
      <w:r w:rsidRPr="00FE72FE">
        <w:rPr>
          <w:rFonts w:cs="Myriad Pro"/>
          <w:spacing w:val="1"/>
          <w:w w:val="105"/>
        </w:rPr>
        <w:t>h te</w:t>
      </w:r>
      <w:r w:rsidRPr="0004491B">
        <w:rPr>
          <w:rFonts w:cs="Myriad Pro"/>
          <w:spacing w:val="1"/>
          <w:w w:val="105"/>
        </w:rPr>
        <w:t>c</w:t>
      </w:r>
      <w:r w:rsidRPr="00FE72FE">
        <w:rPr>
          <w:rFonts w:cs="Myriad Pro"/>
          <w:spacing w:val="1"/>
          <w:w w:val="105"/>
        </w:rPr>
        <w:t>hni</w:t>
      </w:r>
      <w:r w:rsidRPr="0004491B">
        <w:rPr>
          <w:rFonts w:cs="Myriad Pro"/>
          <w:spacing w:val="1"/>
          <w:w w:val="105"/>
        </w:rPr>
        <w:t>c</w:t>
      </w:r>
      <w:r w:rsidRPr="00FE72FE">
        <w:rPr>
          <w:rFonts w:cs="Myriad Pro"/>
          <w:spacing w:val="1"/>
          <w:w w:val="105"/>
        </w:rPr>
        <w:t>k</w:t>
      </w:r>
      <w:r w:rsidRPr="0004491B">
        <w:rPr>
          <w:rFonts w:cs="Myriad Pro"/>
          <w:spacing w:val="1"/>
          <w:w w:val="105"/>
        </w:rPr>
        <w:t>ýc</w:t>
      </w:r>
      <w:r w:rsidRPr="00FE72FE">
        <w:rPr>
          <w:rFonts w:cs="Myriad Pro"/>
          <w:spacing w:val="1"/>
          <w:w w:val="105"/>
        </w:rPr>
        <w:t>h nebo jeho po</w:t>
      </w:r>
      <w:r w:rsidRPr="0004491B">
        <w:rPr>
          <w:rFonts w:cs="Myriad Pro"/>
          <w:spacing w:val="1"/>
          <w:w w:val="105"/>
        </w:rPr>
        <w:t>v</w:t>
      </w:r>
      <w:r w:rsidRPr="00FE72FE">
        <w:rPr>
          <w:rFonts w:cs="Myriad Pro"/>
          <w:spacing w:val="1"/>
          <w:w w:val="105"/>
        </w:rPr>
        <w:t>ěřeným zás</w:t>
      </w:r>
      <w:r w:rsidRPr="0004491B">
        <w:rPr>
          <w:rFonts w:cs="Myriad Pro"/>
          <w:spacing w:val="1"/>
          <w:w w:val="105"/>
        </w:rPr>
        <w:t>t</w:t>
      </w:r>
      <w:r w:rsidRPr="00FE72FE">
        <w:rPr>
          <w:rFonts w:cs="Myriad Pro"/>
          <w:spacing w:val="1"/>
          <w:w w:val="105"/>
        </w:rPr>
        <w:t>up</w:t>
      </w:r>
      <w:r w:rsidRPr="0004491B">
        <w:rPr>
          <w:rFonts w:cs="Myriad Pro"/>
          <w:spacing w:val="1"/>
          <w:w w:val="105"/>
        </w:rPr>
        <w:t>c</w:t>
      </w:r>
      <w:r w:rsidRPr="00FE72FE">
        <w:rPr>
          <w:rFonts w:cs="Myriad Pro"/>
          <w:spacing w:val="1"/>
          <w:w w:val="105"/>
        </w:rPr>
        <w:t>em (</w:t>
      </w:r>
      <w:r w:rsidRPr="0004491B">
        <w:rPr>
          <w:rFonts w:cs="Myriad Pro"/>
          <w:spacing w:val="1"/>
          <w:w w:val="105"/>
        </w:rPr>
        <w:t>d</w:t>
      </w:r>
      <w:r w:rsidRPr="00FE72FE">
        <w:rPr>
          <w:rFonts w:cs="Myriad Pro"/>
          <w:spacing w:val="1"/>
          <w:w w:val="105"/>
        </w:rPr>
        <w:t>ále t</w:t>
      </w:r>
      <w:r w:rsidRPr="0004491B">
        <w:rPr>
          <w:rFonts w:cs="Myriad Pro"/>
          <w:spacing w:val="1"/>
          <w:w w:val="105"/>
        </w:rPr>
        <w:t>a</w:t>
      </w:r>
      <w:r w:rsidRPr="00FE72FE">
        <w:rPr>
          <w:rFonts w:cs="Myriad Pro"/>
          <w:spacing w:val="1"/>
          <w:w w:val="105"/>
        </w:rPr>
        <w:t xml:space="preserve">ké „kontrolní den”). </w:t>
      </w:r>
      <w:r w:rsidR="00AF1C7E" w:rsidRPr="00FE72FE">
        <w:rPr>
          <w:rFonts w:cs="Myriad Pro"/>
          <w:spacing w:val="1"/>
          <w:w w:val="105"/>
        </w:rPr>
        <w:t xml:space="preserve"> </w:t>
      </w:r>
      <w:r w:rsidR="00A325CA" w:rsidRPr="00FE72FE">
        <w:rPr>
          <w:rFonts w:cs="Myriad Pro"/>
          <w:spacing w:val="1"/>
          <w:w w:val="105"/>
        </w:rPr>
        <w:t xml:space="preserve">Konzultace budou probíhat dle aktuálních potřeb a časových možností </w:t>
      </w:r>
      <w:r w:rsidR="00A325CA" w:rsidRPr="00FE72FE">
        <w:rPr>
          <w:rFonts w:cs="Myriad Pro"/>
          <w:spacing w:val="1"/>
          <w:w w:val="105"/>
        </w:rPr>
        <w:lastRenderedPageBreak/>
        <w:t>objednatele a zhotovitele, a to vždy na základě jejich společné dohody.</w:t>
      </w:r>
      <w:r w:rsidR="002A2390">
        <w:rPr>
          <w:rFonts w:cs="Myriad Pro"/>
          <w:spacing w:val="1"/>
          <w:w w:val="105"/>
        </w:rPr>
        <w:t xml:space="preserve"> Předpokládají se min. </w:t>
      </w:r>
      <w:r w:rsidR="00227845">
        <w:rPr>
          <w:rFonts w:cs="Myriad Pro"/>
          <w:spacing w:val="1"/>
          <w:w w:val="105"/>
        </w:rPr>
        <w:t>čtyři</w:t>
      </w:r>
      <w:r w:rsidR="002A2390">
        <w:rPr>
          <w:rFonts w:cs="Myriad Pro"/>
          <w:spacing w:val="1"/>
          <w:w w:val="105"/>
        </w:rPr>
        <w:t xml:space="preserve"> konzultace v</w:t>
      </w:r>
      <w:r w:rsidR="00FD15AF">
        <w:rPr>
          <w:rFonts w:cs="Myriad Pro"/>
          <w:spacing w:val="1"/>
          <w:w w:val="105"/>
        </w:rPr>
        <w:t xml:space="preserve"> průběhu tvorby </w:t>
      </w:r>
      <w:r w:rsidR="00F722FF">
        <w:rPr>
          <w:rFonts w:cs="Myriad Pro"/>
          <w:spacing w:val="1"/>
          <w:w w:val="105"/>
        </w:rPr>
        <w:t>Díla</w:t>
      </w:r>
      <w:r w:rsidR="00FD15AF">
        <w:rPr>
          <w:rFonts w:cs="Myriad Pro"/>
          <w:spacing w:val="1"/>
          <w:w w:val="105"/>
        </w:rPr>
        <w:t>.</w:t>
      </w:r>
    </w:p>
    <w:p w14:paraId="78ECFB5A" w14:textId="55A5D83A" w:rsidR="00255C59" w:rsidRPr="007B4E5A" w:rsidRDefault="00255C59" w:rsidP="008855E6">
      <w:pPr>
        <w:numPr>
          <w:ilvl w:val="0"/>
          <w:numId w:val="9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399" w:right="110"/>
        <w:jc w:val="both"/>
        <w:rPr>
          <w:rFonts w:cs="Myriad Pro"/>
          <w:spacing w:val="1"/>
          <w:w w:val="105"/>
        </w:rPr>
      </w:pPr>
      <w:r w:rsidRPr="00FE72FE">
        <w:rPr>
          <w:rFonts w:cs="Myriad Pro"/>
          <w:spacing w:val="1"/>
          <w:w w:val="105"/>
        </w:rPr>
        <w:t>Zjistí-li obje</w:t>
      </w:r>
      <w:r w:rsidRPr="0004491B">
        <w:rPr>
          <w:rFonts w:cs="Myriad Pro"/>
          <w:spacing w:val="1"/>
          <w:w w:val="105"/>
        </w:rPr>
        <w:t>d</w:t>
      </w:r>
      <w:r w:rsidRPr="00FE72FE">
        <w:rPr>
          <w:rFonts w:cs="Myriad Pro"/>
          <w:spacing w:val="1"/>
          <w:w w:val="105"/>
        </w:rPr>
        <w:t>na</w:t>
      </w:r>
      <w:r w:rsidRPr="0004491B">
        <w:rPr>
          <w:rFonts w:cs="Myriad Pro"/>
          <w:spacing w:val="1"/>
          <w:w w:val="105"/>
        </w:rPr>
        <w:t>t</w:t>
      </w:r>
      <w:r w:rsidRPr="00FE72FE">
        <w:rPr>
          <w:rFonts w:cs="Myriad Pro"/>
          <w:spacing w:val="1"/>
          <w:w w:val="105"/>
        </w:rPr>
        <w:t>el při kont</w:t>
      </w:r>
      <w:r w:rsidRPr="0004491B">
        <w:rPr>
          <w:rFonts w:cs="Myriad Pro"/>
          <w:spacing w:val="1"/>
          <w:w w:val="105"/>
        </w:rPr>
        <w:t>r</w:t>
      </w:r>
      <w:r w:rsidRPr="00FE72FE">
        <w:rPr>
          <w:rFonts w:cs="Myriad Pro"/>
          <w:spacing w:val="1"/>
          <w:w w:val="105"/>
        </w:rPr>
        <w:t xml:space="preserve">olním </w:t>
      </w:r>
      <w:r w:rsidRPr="0004491B">
        <w:rPr>
          <w:rFonts w:cs="Myriad Pro"/>
          <w:spacing w:val="1"/>
          <w:w w:val="105"/>
        </w:rPr>
        <w:t>d</w:t>
      </w:r>
      <w:r w:rsidRPr="00FE72FE">
        <w:rPr>
          <w:rFonts w:cs="Myriad Pro"/>
          <w:spacing w:val="1"/>
          <w:w w:val="105"/>
        </w:rPr>
        <w:t>nu, že zho</w:t>
      </w:r>
      <w:r w:rsidRPr="0004491B">
        <w:rPr>
          <w:rFonts w:cs="Myriad Pro"/>
          <w:spacing w:val="1"/>
          <w:w w:val="105"/>
        </w:rPr>
        <w:t>t</w:t>
      </w:r>
      <w:r w:rsidRPr="00FE72FE">
        <w:rPr>
          <w:rFonts w:cs="Myriad Pro"/>
          <w:spacing w:val="1"/>
          <w:w w:val="105"/>
        </w:rPr>
        <w:t>o</w:t>
      </w:r>
      <w:r w:rsidRPr="0004491B">
        <w:rPr>
          <w:rFonts w:cs="Myriad Pro"/>
          <w:spacing w:val="1"/>
          <w:w w:val="105"/>
        </w:rPr>
        <w:t>v</w:t>
      </w:r>
      <w:r w:rsidRPr="00FE72FE">
        <w:rPr>
          <w:rFonts w:cs="Myriad Pro"/>
          <w:spacing w:val="1"/>
          <w:w w:val="105"/>
        </w:rPr>
        <w:t>itel p</w:t>
      </w:r>
      <w:r w:rsidRPr="0004491B">
        <w:rPr>
          <w:rFonts w:cs="Myriad Pro"/>
          <w:spacing w:val="1"/>
          <w:w w:val="105"/>
        </w:rPr>
        <w:t>r</w:t>
      </w:r>
      <w:r w:rsidRPr="00FE72FE">
        <w:rPr>
          <w:rFonts w:cs="Myriad Pro"/>
          <w:spacing w:val="1"/>
          <w:w w:val="105"/>
        </w:rPr>
        <w:t>o</w:t>
      </w:r>
      <w:r w:rsidRPr="0004491B">
        <w:rPr>
          <w:rFonts w:cs="Myriad Pro"/>
          <w:spacing w:val="1"/>
          <w:w w:val="105"/>
        </w:rPr>
        <w:t>v</w:t>
      </w:r>
      <w:r w:rsidRPr="00FE72FE">
        <w:rPr>
          <w:rFonts w:cs="Myriad Pro"/>
          <w:spacing w:val="1"/>
          <w:w w:val="105"/>
        </w:rPr>
        <w:t>á</w:t>
      </w:r>
      <w:r w:rsidRPr="0004491B">
        <w:rPr>
          <w:rFonts w:cs="Myriad Pro"/>
          <w:spacing w:val="1"/>
          <w:w w:val="105"/>
        </w:rPr>
        <w:t>d</w:t>
      </w:r>
      <w:r w:rsidRPr="00FE72FE">
        <w:rPr>
          <w:rFonts w:cs="Myriad Pro"/>
          <w:spacing w:val="1"/>
          <w:w w:val="105"/>
        </w:rPr>
        <w:t xml:space="preserve">í </w:t>
      </w:r>
      <w:r w:rsidR="00807490">
        <w:rPr>
          <w:rFonts w:cs="Myriad Pro"/>
          <w:spacing w:val="1"/>
          <w:w w:val="105"/>
        </w:rPr>
        <w:t>Dílo</w:t>
      </w:r>
      <w:r w:rsidRPr="00FE72FE">
        <w:rPr>
          <w:rFonts w:cs="Myriad Pro"/>
          <w:spacing w:val="1"/>
          <w:w w:val="105"/>
        </w:rPr>
        <w:t xml:space="preserve"> v </w:t>
      </w:r>
      <w:r w:rsidRPr="0004491B">
        <w:rPr>
          <w:rFonts w:cs="Myriad Pro"/>
          <w:spacing w:val="1"/>
          <w:w w:val="105"/>
        </w:rPr>
        <w:t>r</w:t>
      </w:r>
      <w:r w:rsidRPr="00FE72FE">
        <w:rPr>
          <w:rFonts w:cs="Myriad Pro"/>
          <w:spacing w:val="1"/>
          <w:w w:val="105"/>
        </w:rPr>
        <w:t>ozp</w:t>
      </w:r>
      <w:r w:rsidRPr="0004491B">
        <w:rPr>
          <w:rFonts w:cs="Myriad Pro"/>
          <w:spacing w:val="1"/>
          <w:w w:val="105"/>
        </w:rPr>
        <w:t>o</w:t>
      </w:r>
      <w:r w:rsidRPr="00FE72FE">
        <w:rPr>
          <w:rFonts w:cs="Myriad Pro"/>
          <w:spacing w:val="1"/>
          <w:w w:val="105"/>
        </w:rPr>
        <w:t>ru se s</w:t>
      </w:r>
      <w:r w:rsidRPr="0004491B">
        <w:rPr>
          <w:rFonts w:cs="Myriad Pro"/>
          <w:spacing w:val="1"/>
          <w:w w:val="105"/>
        </w:rPr>
        <w:t>vý</w:t>
      </w:r>
      <w:r w:rsidRPr="00FE72FE">
        <w:rPr>
          <w:rFonts w:cs="Myriad Pro"/>
          <w:spacing w:val="1"/>
          <w:w w:val="105"/>
        </w:rPr>
        <w:t>mi po</w:t>
      </w:r>
      <w:r w:rsidRPr="0004491B">
        <w:rPr>
          <w:rFonts w:cs="Myriad Pro"/>
          <w:spacing w:val="1"/>
          <w:w w:val="105"/>
        </w:rPr>
        <w:t>v</w:t>
      </w:r>
      <w:r w:rsidRPr="00FE72FE">
        <w:rPr>
          <w:rFonts w:cs="Myriad Pro"/>
          <w:spacing w:val="1"/>
          <w:w w:val="105"/>
        </w:rPr>
        <w:t>innos</w:t>
      </w:r>
      <w:r w:rsidRPr="0004491B">
        <w:rPr>
          <w:rFonts w:cs="Myriad Pro"/>
          <w:spacing w:val="1"/>
          <w:w w:val="105"/>
        </w:rPr>
        <w:t>t</w:t>
      </w:r>
      <w:r w:rsidRPr="00FE72FE">
        <w:rPr>
          <w:rFonts w:cs="Myriad Pro"/>
          <w:spacing w:val="1"/>
          <w:w w:val="105"/>
        </w:rPr>
        <w:t>mi a pok</w:t>
      </w:r>
      <w:r w:rsidRPr="0004491B">
        <w:rPr>
          <w:rFonts w:cs="Myriad Pro"/>
          <w:spacing w:val="1"/>
          <w:w w:val="105"/>
        </w:rPr>
        <w:t>y</w:t>
      </w:r>
      <w:r w:rsidRPr="00FE72FE">
        <w:rPr>
          <w:rFonts w:cs="Myriad Pro"/>
          <w:spacing w:val="1"/>
          <w:w w:val="105"/>
        </w:rPr>
        <w:t xml:space="preserve">ny </w:t>
      </w:r>
      <w:r w:rsidRPr="0004491B">
        <w:rPr>
          <w:rFonts w:cs="Myriad Pro"/>
          <w:spacing w:val="1"/>
          <w:w w:val="105"/>
        </w:rPr>
        <w:t>o</w:t>
      </w:r>
      <w:r w:rsidRPr="00FE72FE">
        <w:rPr>
          <w:rFonts w:cs="Myriad Pro"/>
          <w:spacing w:val="1"/>
          <w:w w:val="105"/>
        </w:rPr>
        <w:t>bje</w:t>
      </w:r>
      <w:r w:rsidRPr="0004491B">
        <w:rPr>
          <w:rFonts w:cs="Myriad Pro"/>
          <w:spacing w:val="1"/>
          <w:w w:val="105"/>
        </w:rPr>
        <w:t>d</w:t>
      </w:r>
      <w:r w:rsidRPr="00FE72FE">
        <w:rPr>
          <w:rFonts w:cs="Myriad Pro"/>
          <w:spacing w:val="1"/>
          <w:w w:val="105"/>
        </w:rPr>
        <w:t>n</w:t>
      </w:r>
      <w:r w:rsidRPr="0004491B">
        <w:rPr>
          <w:rFonts w:cs="Myriad Pro"/>
          <w:spacing w:val="1"/>
          <w:w w:val="105"/>
        </w:rPr>
        <w:t>a</w:t>
      </w:r>
      <w:r w:rsidRPr="00FE72FE">
        <w:rPr>
          <w:rFonts w:cs="Myriad Pro"/>
          <w:spacing w:val="1"/>
          <w:w w:val="105"/>
        </w:rPr>
        <w:t>tele, je op</w:t>
      </w:r>
      <w:r w:rsidRPr="0004491B">
        <w:rPr>
          <w:rFonts w:cs="Myriad Pro"/>
          <w:spacing w:val="1"/>
          <w:w w:val="105"/>
        </w:rPr>
        <w:t>r</w:t>
      </w:r>
      <w:r w:rsidRPr="00FE72FE">
        <w:rPr>
          <w:rFonts w:cs="Myriad Pro"/>
          <w:spacing w:val="1"/>
          <w:w w:val="105"/>
        </w:rPr>
        <w:t>á</w:t>
      </w:r>
      <w:r w:rsidRPr="0004491B">
        <w:rPr>
          <w:rFonts w:cs="Myriad Pro"/>
          <w:spacing w:val="1"/>
          <w:w w:val="105"/>
        </w:rPr>
        <w:t>v</w:t>
      </w:r>
      <w:r w:rsidRPr="00FE72FE">
        <w:rPr>
          <w:rFonts w:cs="Myriad Pro"/>
          <w:spacing w:val="1"/>
          <w:w w:val="105"/>
        </w:rPr>
        <w:t xml:space="preserve">něn </w:t>
      </w:r>
      <w:r w:rsidRPr="0004491B">
        <w:rPr>
          <w:rFonts w:cs="Myriad Pro"/>
          <w:spacing w:val="1"/>
          <w:w w:val="105"/>
        </w:rPr>
        <w:t>d</w:t>
      </w:r>
      <w:r w:rsidRPr="00FE72FE">
        <w:rPr>
          <w:rFonts w:cs="Myriad Pro"/>
          <w:spacing w:val="1"/>
          <w:w w:val="105"/>
        </w:rPr>
        <w:t>oža</w:t>
      </w:r>
      <w:r w:rsidRPr="0004491B">
        <w:rPr>
          <w:rFonts w:cs="Myriad Pro"/>
          <w:spacing w:val="1"/>
          <w:w w:val="105"/>
        </w:rPr>
        <w:t>d</w:t>
      </w:r>
      <w:r w:rsidRPr="00FE72FE">
        <w:rPr>
          <w:rFonts w:cs="Myriad Pro"/>
          <w:spacing w:val="1"/>
          <w:w w:val="105"/>
        </w:rPr>
        <w:t>ovat se n</w:t>
      </w:r>
      <w:r w:rsidRPr="0004491B">
        <w:rPr>
          <w:rFonts w:cs="Myriad Pro"/>
          <w:spacing w:val="1"/>
          <w:w w:val="105"/>
        </w:rPr>
        <w:t>á</w:t>
      </w:r>
      <w:r w:rsidRPr="00FE72FE">
        <w:rPr>
          <w:rFonts w:cs="Myriad Pro"/>
          <w:spacing w:val="1"/>
          <w:w w:val="105"/>
        </w:rPr>
        <w:t>p</w:t>
      </w:r>
      <w:r w:rsidRPr="0004491B">
        <w:rPr>
          <w:rFonts w:cs="Myriad Pro"/>
          <w:spacing w:val="1"/>
          <w:w w:val="105"/>
        </w:rPr>
        <w:t>rav</w:t>
      </w:r>
      <w:r w:rsidRPr="00FE72FE">
        <w:rPr>
          <w:rFonts w:cs="Myriad Pro"/>
          <w:spacing w:val="1"/>
          <w:w w:val="105"/>
        </w:rPr>
        <w:t xml:space="preserve">y </w:t>
      </w:r>
      <w:r w:rsidRPr="0004491B">
        <w:rPr>
          <w:rFonts w:cs="Myriad Pro"/>
          <w:spacing w:val="1"/>
          <w:w w:val="105"/>
        </w:rPr>
        <w:t>v</w:t>
      </w:r>
      <w:r w:rsidRPr="00FE72FE">
        <w:rPr>
          <w:rFonts w:cs="Myriad Pro"/>
          <w:spacing w:val="1"/>
          <w:w w:val="105"/>
        </w:rPr>
        <w:t>e sm</w:t>
      </w:r>
      <w:r w:rsidRPr="0004491B">
        <w:rPr>
          <w:rFonts w:cs="Myriad Pro"/>
          <w:spacing w:val="1"/>
          <w:w w:val="105"/>
        </w:rPr>
        <w:t>y</w:t>
      </w:r>
      <w:r w:rsidRPr="00FE72FE">
        <w:rPr>
          <w:rFonts w:cs="Myriad Pro"/>
          <w:spacing w:val="1"/>
          <w:w w:val="105"/>
        </w:rPr>
        <w:t>slu § 2593 obč</w:t>
      </w:r>
      <w:r w:rsidRPr="0004491B">
        <w:rPr>
          <w:rFonts w:cs="Myriad Pro"/>
          <w:spacing w:val="1"/>
          <w:w w:val="105"/>
        </w:rPr>
        <w:t>a</w:t>
      </w:r>
      <w:r w:rsidRPr="00FE72FE">
        <w:rPr>
          <w:rFonts w:cs="Myriad Pro"/>
          <w:spacing w:val="1"/>
          <w:w w:val="105"/>
        </w:rPr>
        <w:t>nského z</w:t>
      </w:r>
      <w:r w:rsidRPr="0004491B">
        <w:rPr>
          <w:rFonts w:cs="Myriad Pro"/>
          <w:spacing w:val="1"/>
          <w:w w:val="105"/>
        </w:rPr>
        <w:t>á</w:t>
      </w:r>
      <w:r w:rsidRPr="00FE72FE">
        <w:rPr>
          <w:rFonts w:cs="Myriad Pro"/>
          <w:spacing w:val="1"/>
          <w:w w:val="105"/>
        </w:rPr>
        <w:t xml:space="preserve">koníku. Z </w:t>
      </w:r>
      <w:r w:rsidRPr="0004491B">
        <w:rPr>
          <w:rFonts w:cs="Myriad Pro"/>
          <w:spacing w:val="1"/>
          <w:w w:val="105"/>
        </w:rPr>
        <w:t>k</w:t>
      </w:r>
      <w:r w:rsidRPr="00FE72FE">
        <w:rPr>
          <w:rFonts w:cs="Myriad Pro"/>
          <w:spacing w:val="1"/>
          <w:w w:val="105"/>
        </w:rPr>
        <w:t>až</w:t>
      </w:r>
      <w:r w:rsidRPr="0004491B">
        <w:rPr>
          <w:rFonts w:cs="Myriad Pro"/>
          <w:spacing w:val="1"/>
          <w:w w:val="105"/>
        </w:rPr>
        <w:t>d</w:t>
      </w:r>
      <w:r w:rsidRPr="00FE72FE">
        <w:rPr>
          <w:rFonts w:cs="Myriad Pro"/>
          <w:spacing w:val="1"/>
          <w:w w:val="105"/>
        </w:rPr>
        <w:t>ého kon</w:t>
      </w:r>
      <w:r w:rsidRPr="0004491B">
        <w:rPr>
          <w:rFonts w:cs="Myriad Pro"/>
          <w:spacing w:val="1"/>
          <w:w w:val="105"/>
        </w:rPr>
        <w:t>t</w:t>
      </w:r>
      <w:r w:rsidRPr="00FE72FE">
        <w:rPr>
          <w:rFonts w:cs="Myriad Pro"/>
          <w:spacing w:val="1"/>
          <w:w w:val="105"/>
        </w:rPr>
        <w:t xml:space="preserve">rolního </w:t>
      </w:r>
      <w:r w:rsidRPr="0004491B">
        <w:rPr>
          <w:rFonts w:cs="Myriad Pro"/>
          <w:spacing w:val="1"/>
          <w:w w:val="105"/>
        </w:rPr>
        <w:t>d</w:t>
      </w:r>
      <w:r w:rsidRPr="00FE72FE">
        <w:rPr>
          <w:rFonts w:cs="Myriad Pro"/>
          <w:spacing w:val="1"/>
          <w:w w:val="105"/>
        </w:rPr>
        <w:t xml:space="preserve">ne </w:t>
      </w:r>
      <w:r w:rsidR="00FD15AF">
        <w:rPr>
          <w:rFonts w:cs="Myriad Pro"/>
          <w:spacing w:val="1"/>
          <w:w w:val="105"/>
        </w:rPr>
        <w:t>zhotovitel</w:t>
      </w:r>
      <w:r w:rsidRPr="00FE72FE">
        <w:rPr>
          <w:rFonts w:cs="Myriad Pro"/>
          <w:spacing w:val="1"/>
          <w:w w:val="105"/>
        </w:rPr>
        <w:t xml:space="preserve"> </w:t>
      </w:r>
      <w:r w:rsidR="00FD15AF">
        <w:rPr>
          <w:rFonts w:cs="Myriad Pro"/>
          <w:spacing w:val="1"/>
          <w:w w:val="105"/>
        </w:rPr>
        <w:t xml:space="preserve">vždy </w:t>
      </w:r>
      <w:r w:rsidRPr="00FE72FE">
        <w:rPr>
          <w:rFonts w:cs="Myriad Pro"/>
          <w:spacing w:val="1"/>
          <w:w w:val="105"/>
        </w:rPr>
        <w:t>p</w:t>
      </w:r>
      <w:r w:rsidRPr="0004491B">
        <w:rPr>
          <w:rFonts w:cs="Myriad Pro"/>
          <w:spacing w:val="1"/>
          <w:w w:val="105"/>
        </w:rPr>
        <w:t>o</w:t>
      </w:r>
      <w:r w:rsidR="00FD15AF">
        <w:rPr>
          <w:rFonts w:cs="Myriad Pro"/>
          <w:spacing w:val="1"/>
          <w:w w:val="105"/>
        </w:rPr>
        <w:t xml:space="preserve">řídí </w:t>
      </w:r>
      <w:r w:rsidRPr="00FE72FE">
        <w:rPr>
          <w:rFonts w:cs="Myriad Pro"/>
          <w:spacing w:val="1"/>
          <w:w w:val="105"/>
        </w:rPr>
        <w:t>píse</w:t>
      </w:r>
      <w:r w:rsidRPr="0004491B">
        <w:rPr>
          <w:rFonts w:cs="Myriad Pro"/>
          <w:spacing w:val="1"/>
          <w:w w:val="105"/>
        </w:rPr>
        <w:t>m</w:t>
      </w:r>
      <w:r w:rsidRPr="00FE72FE">
        <w:rPr>
          <w:rFonts w:cs="Myriad Pro"/>
          <w:spacing w:val="1"/>
          <w:w w:val="105"/>
        </w:rPr>
        <w:t>ný zápis p</w:t>
      </w:r>
      <w:r w:rsidRPr="0004491B">
        <w:rPr>
          <w:rFonts w:cs="Myriad Pro"/>
          <w:spacing w:val="1"/>
          <w:w w:val="105"/>
        </w:rPr>
        <w:t>o</w:t>
      </w:r>
      <w:r w:rsidRPr="00FE72FE">
        <w:rPr>
          <w:rFonts w:cs="Myriad Pro"/>
          <w:spacing w:val="1"/>
          <w:w w:val="105"/>
        </w:rPr>
        <w:t>t</w:t>
      </w:r>
      <w:r w:rsidRPr="0004491B">
        <w:rPr>
          <w:rFonts w:cs="Myriad Pro"/>
          <w:spacing w:val="1"/>
          <w:w w:val="105"/>
        </w:rPr>
        <w:t>v</w:t>
      </w:r>
      <w:r w:rsidRPr="00FE72FE">
        <w:rPr>
          <w:rFonts w:cs="Myriad Pro"/>
          <w:spacing w:val="1"/>
          <w:w w:val="105"/>
        </w:rPr>
        <w:t>rzený zástupci obou smlu</w:t>
      </w:r>
      <w:r w:rsidRPr="0004491B">
        <w:rPr>
          <w:rFonts w:cs="Myriad Pro"/>
          <w:spacing w:val="1"/>
          <w:w w:val="105"/>
        </w:rPr>
        <w:t>v</w:t>
      </w:r>
      <w:r w:rsidRPr="00FE72FE">
        <w:rPr>
          <w:rFonts w:cs="Myriad Pro"/>
          <w:spacing w:val="1"/>
          <w:w w:val="105"/>
        </w:rPr>
        <w:t>ní</w:t>
      </w:r>
      <w:r w:rsidRPr="0004491B">
        <w:rPr>
          <w:rFonts w:cs="Myriad Pro"/>
          <w:spacing w:val="1"/>
          <w:w w:val="105"/>
        </w:rPr>
        <w:t>c</w:t>
      </w:r>
      <w:r w:rsidRPr="00FE72FE">
        <w:rPr>
          <w:rFonts w:cs="Myriad Pro"/>
          <w:spacing w:val="1"/>
          <w:w w:val="105"/>
        </w:rPr>
        <w:t>h st</w:t>
      </w:r>
      <w:r w:rsidRPr="0004491B">
        <w:rPr>
          <w:rFonts w:cs="Myriad Pro"/>
          <w:spacing w:val="1"/>
          <w:w w:val="105"/>
        </w:rPr>
        <w:t>r</w:t>
      </w:r>
      <w:r w:rsidRPr="00FE72FE">
        <w:rPr>
          <w:rFonts w:cs="Myriad Pro"/>
          <w:spacing w:val="1"/>
          <w:w w:val="105"/>
        </w:rPr>
        <w:t>an.</w:t>
      </w:r>
    </w:p>
    <w:p w14:paraId="0DA2135F" w14:textId="5E3F5129" w:rsidR="00C0597D" w:rsidRPr="00832822" w:rsidRDefault="00255C59" w:rsidP="008855E6">
      <w:pPr>
        <w:numPr>
          <w:ilvl w:val="0"/>
          <w:numId w:val="9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399" w:right="110"/>
        <w:jc w:val="both"/>
        <w:rPr>
          <w:rFonts w:cs="Myriad Pro"/>
          <w:spacing w:val="1"/>
          <w:w w:val="105"/>
        </w:rPr>
      </w:pPr>
      <w:r w:rsidRPr="00832822">
        <w:rPr>
          <w:rFonts w:cs="Myriad Pro"/>
          <w:spacing w:val="1"/>
          <w:w w:val="105"/>
        </w:rPr>
        <w:t xml:space="preserve">Pokud bude zhotovitel nebo objednatel požadovat kontrolní den, vyzve k účasti zástupce </w:t>
      </w:r>
      <w:r w:rsidR="00C0597D" w:rsidRPr="00832822">
        <w:rPr>
          <w:rFonts w:cs="Myriad Pro"/>
          <w:spacing w:val="1"/>
          <w:w w:val="105"/>
        </w:rPr>
        <w:t>d</w:t>
      </w:r>
      <w:r w:rsidRPr="00832822">
        <w:rPr>
          <w:rFonts w:cs="Myriad Pro"/>
          <w:spacing w:val="1"/>
          <w:w w:val="105"/>
        </w:rPr>
        <w:t xml:space="preserve">ruhé smluvní strany emailem nejméně </w:t>
      </w:r>
      <w:r w:rsidR="00404678" w:rsidRPr="00832822">
        <w:rPr>
          <w:rFonts w:cs="Myriad Pro"/>
          <w:spacing w:val="1"/>
          <w:w w:val="105"/>
        </w:rPr>
        <w:t>7</w:t>
      </w:r>
      <w:r w:rsidRPr="00832822">
        <w:rPr>
          <w:rFonts w:cs="Myriad Pro"/>
          <w:spacing w:val="1"/>
          <w:w w:val="105"/>
        </w:rPr>
        <w:t xml:space="preserve"> pracovní</w:t>
      </w:r>
      <w:r w:rsidR="00404678" w:rsidRPr="00832822">
        <w:rPr>
          <w:rFonts w:cs="Myriad Pro"/>
          <w:spacing w:val="1"/>
          <w:w w:val="105"/>
        </w:rPr>
        <w:t>ch</w:t>
      </w:r>
      <w:r w:rsidRPr="00832822">
        <w:rPr>
          <w:rFonts w:cs="Myriad Pro"/>
          <w:spacing w:val="1"/>
          <w:w w:val="105"/>
        </w:rPr>
        <w:t xml:space="preserve"> dn</w:t>
      </w:r>
      <w:r w:rsidR="00404678" w:rsidRPr="00832822">
        <w:rPr>
          <w:rFonts w:cs="Myriad Pro"/>
          <w:spacing w:val="1"/>
          <w:w w:val="105"/>
        </w:rPr>
        <w:t>ů</w:t>
      </w:r>
      <w:r w:rsidRPr="00832822">
        <w:rPr>
          <w:rFonts w:cs="Myriad Pro"/>
          <w:spacing w:val="1"/>
          <w:w w:val="105"/>
        </w:rPr>
        <w:t xml:space="preserve"> předem</w:t>
      </w:r>
      <w:r w:rsidR="0094753B" w:rsidRPr="00832822">
        <w:rPr>
          <w:rFonts w:cs="Myriad Pro"/>
          <w:spacing w:val="1"/>
          <w:w w:val="105"/>
        </w:rPr>
        <w:t>.</w:t>
      </w:r>
    </w:p>
    <w:p w14:paraId="7F8379A3" w14:textId="2558F4F3" w:rsidR="00255C59" w:rsidRPr="00832822" w:rsidRDefault="00255C59" w:rsidP="00B82C85">
      <w:pPr>
        <w:numPr>
          <w:ilvl w:val="0"/>
          <w:numId w:val="9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399" w:right="110"/>
        <w:jc w:val="both"/>
        <w:rPr>
          <w:rFonts w:cs="Myriad Pro"/>
          <w:spacing w:val="1"/>
          <w:w w:val="105"/>
        </w:rPr>
      </w:pPr>
      <w:r w:rsidRPr="00832822">
        <w:rPr>
          <w:rFonts w:cs="Myriad Pro"/>
          <w:spacing w:val="1"/>
          <w:w w:val="105"/>
        </w:rPr>
        <w:t>Objednatel se zavazuje, že na základě kontroly provedené dle předcházejících odstavců (dále jen</w:t>
      </w:r>
      <w:r w:rsidR="00C0597D" w:rsidRPr="00832822">
        <w:rPr>
          <w:rFonts w:cs="Myriad Pro"/>
          <w:spacing w:val="1"/>
          <w:w w:val="105"/>
        </w:rPr>
        <w:t xml:space="preserve"> </w:t>
      </w:r>
      <w:r w:rsidRPr="00832822">
        <w:rPr>
          <w:rFonts w:cs="Myriad Pro"/>
          <w:spacing w:val="1"/>
          <w:w w:val="105"/>
        </w:rPr>
        <w:t>„kontrola”) předá zhotoviteli písemný soupis vad a nedodělků, a to ve lhůtě 10 pracovních dnů od</w:t>
      </w:r>
      <w:r w:rsidR="00C0597D" w:rsidRPr="00832822">
        <w:rPr>
          <w:rFonts w:cs="Myriad Pro"/>
          <w:spacing w:val="1"/>
          <w:w w:val="105"/>
        </w:rPr>
        <w:t xml:space="preserve"> </w:t>
      </w:r>
      <w:r w:rsidRPr="00832822">
        <w:rPr>
          <w:rFonts w:cs="Myriad Pro"/>
          <w:spacing w:val="1"/>
          <w:w w:val="105"/>
        </w:rPr>
        <w:t xml:space="preserve">předání </w:t>
      </w:r>
      <w:r w:rsidR="004F7D75" w:rsidRPr="00832822">
        <w:rPr>
          <w:rFonts w:cs="Myriad Pro"/>
          <w:spacing w:val="1"/>
          <w:w w:val="105"/>
        </w:rPr>
        <w:t>Díla</w:t>
      </w:r>
      <w:r w:rsidRPr="00832822">
        <w:rPr>
          <w:rFonts w:cs="Myriad Pro"/>
          <w:spacing w:val="1"/>
          <w:w w:val="105"/>
        </w:rPr>
        <w:t xml:space="preserve"> ke kontrole, aby zhotovitel mohl tyto vady a nedodělky odstranit </w:t>
      </w:r>
      <w:r w:rsidR="007D5977">
        <w:rPr>
          <w:rFonts w:cs="Myriad Pro"/>
          <w:spacing w:val="1"/>
          <w:w w:val="105"/>
        </w:rPr>
        <w:br/>
      </w:r>
      <w:r w:rsidRPr="00832822">
        <w:rPr>
          <w:rFonts w:cs="Myriad Pro"/>
          <w:spacing w:val="1"/>
          <w:w w:val="105"/>
        </w:rPr>
        <w:t>před</w:t>
      </w:r>
      <w:r w:rsidR="00C0597D" w:rsidRPr="00832822">
        <w:rPr>
          <w:rFonts w:cs="Myriad Pro"/>
          <w:spacing w:val="1"/>
          <w:w w:val="105"/>
        </w:rPr>
        <w:t xml:space="preserve"> </w:t>
      </w:r>
      <w:r w:rsidRPr="00832822">
        <w:rPr>
          <w:rFonts w:cs="Myriad Pro"/>
          <w:spacing w:val="1"/>
          <w:w w:val="105"/>
        </w:rPr>
        <w:t>protokolárním předáním</w:t>
      </w:r>
      <w:r w:rsidR="007B574F" w:rsidRPr="00832822">
        <w:rPr>
          <w:rFonts w:cs="Myriad Pro"/>
          <w:spacing w:val="1"/>
          <w:w w:val="105"/>
        </w:rPr>
        <w:t xml:space="preserve"> </w:t>
      </w:r>
      <w:r w:rsidR="00F722FF" w:rsidRPr="00832822">
        <w:rPr>
          <w:rFonts w:cs="Myriad Pro"/>
          <w:spacing w:val="1"/>
          <w:w w:val="105"/>
        </w:rPr>
        <w:t>Díla</w:t>
      </w:r>
      <w:r w:rsidRPr="00832822">
        <w:rPr>
          <w:rFonts w:cs="Myriad Pro"/>
          <w:spacing w:val="1"/>
          <w:w w:val="105"/>
        </w:rPr>
        <w:t>.</w:t>
      </w:r>
    </w:p>
    <w:p w14:paraId="71DE4D82" w14:textId="77777777" w:rsidR="000D5826" w:rsidRDefault="000D5826" w:rsidP="00B82C85">
      <w:pPr>
        <w:kinsoku w:val="0"/>
        <w:overflowPunct w:val="0"/>
        <w:autoSpaceDE w:val="0"/>
        <w:autoSpaceDN w:val="0"/>
        <w:adjustRightInd w:val="0"/>
        <w:contextualSpacing/>
        <w:jc w:val="both"/>
        <w:rPr>
          <w:rFonts w:cs="Times New Roman"/>
        </w:rPr>
      </w:pPr>
    </w:p>
    <w:p w14:paraId="2F2AB6E9" w14:textId="77777777" w:rsidR="00341EF6" w:rsidRDefault="00077C0D" w:rsidP="00341EF6">
      <w:pPr>
        <w:kinsoku w:val="0"/>
        <w:overflowPunct w:val="0"/>
        <w:autoSpaceDE w:val="0"/>
        <w:autoSpaceDN w:val="0"/>
        <w:adjustRightInd w:val="0"/>
        <w:spacing w:after="240"/>
        <w:ind w:right="1"/>
        <w:jc w:val="center"/>
        <w:outlineLvl w:val="0"/>
        <w:rPr>
          <w:rFonts w:cs="Myriad Pro"/>
        </w:rPr>
      </w:pPr>
      <w:r w:rsidRPr="00341EF6">
        <w:rPr>
          <w:rFonts w:cs="Myriad Pro"/>
          <w:b/>
          <w:bCs/>
          <w:spacing w:val="-1"/>
        </w:rPr>
        <w:t xml:space="preserve">VI. </w:t>
      </w:r>
      <w:r w:rsidR="00255C59" w:rsidRPr="00341EF6">
        <w:rPr>
          <w:rFonts w:cs="Myriad Pro"/>
          <w:b/>
          <w:bCs/>
          <w:spacing w:val="-1"/>
        </w:rPr>
        <w:t>C</w:t>
      </w:r>
      <w:r w:rsidR="00255C59" w:rsidRPr="00341EF6">
        <w:rPr>
          <w:rFonts w:cs="Myriad Pro"/>
          <w:b/>
          <w:bCs/>
        </w:rPr>
        <w:t>ENA</w:t>
      </w:r>
      <w:r w:rsidR="00255C59" w:rsidRPr="00341EF6">
        <w:rPr>
          <w:rFonts w:cs="Myriad Pro"/>
          <w:b/>
          <w:bCs/>
          <w:spacing w:val="21"/>
        </w:rPr>
        <w:t xml:space="preserve"> </w:t>
      </w:r>
      <w:r w:rsidR="00F722FF" w:rsidRPr="00341EF6">
        <w:rPr>
          <w:rFonts w:cs="Myriad Pro"/>
          <w:b/>
          <w:bCs/>
        </w:rPr>
        <w:t>DÍLA</w:t>
      </w:r>
      <w:r w:rsidR="00255C59" w:rsidRPr="00341EF6">
        <w:rPr>
          <w:rFonts w:cs="Myriad Pro"/>
          <w:b/>
          <w:bCs/>
        </w:rPr>
        <w:t>,</w:t>
      </w:r>
      <w:r w:rsidR="00255C59" w:rsidRPr="00341EF6">
        <w:rPr>
          <w:rFonts w:cs="Myriad Pro"/>
          <w:b/>
          <w:bCs/>
          <w:spacing w:val="22"/>
        </w:rPr>
        <w:t xml:space="preserve"> </w:t>
      </w:r>
      <w:r w:rsidR="00255C59" w:rsidRPr="00341EF6">
        <w:rPr>
          <w:rFonts w:cs="Myriad Pro"/>
          <w:b/>
          <w:bCs/>
          <w:spacing w:val="-1"/>
        </w:rPr>
        <w:t>P</w:t>
      </w:r>
      <w:r w:rsidR="00255C59" w:rsidRPr="00341EF6">
        <w:rPr>
          <w:rFonts w:cs="Myriad Pro"/>
          <w:b/>
          <w:bCs/>
        </w:rPr>
        <w:t>LATE</w:t>
      </w:r>
      <w:r w:rsidR="00255C59" w:rsidRPr="00341EF6">
        <w:rPr>
          <w:rFonts w:cs="Myriad Pro"/>
          <w:b/>
          <w:bCs/>
          <w:spacing w:val="-1"/>
        </w:rPr>
        <w:t>B</w:t>
      </w:r>
      <w:r w:rsidR="00255C59" w:rsidRPr="00341EF6">
        <w:rPr>
          <w:rFonts w:cs="Myriad Pro"/>
          <w:b/>
          <w:bCs/>
        </w:rPr>
        <w:t>NÍ</w:t>
      </w:r>
      <w:r w:rsidR="00255C59" w:rsidRPr="00341EF6">
        <w:rPr>
          <w:rFonts w:cs="Myriad Pro"/>
          <w:b/>
          <w:bCs/>
          <w:spacing w:val="22"/>
        </w:rPr>
        <w:t xml:space="preserve"> </w:t>
      </w:r>
      <w:r w:rsidR="00255C59" w:rsidRPr="00341EF6">
        <w:rPr>
          <w:rFonts w:cs="Myriad Pro"/>
          <w:b/>
          <w:bCs/>
          <w:spacing w:val="-1"/>
        </w:rPr>
        <w:t>P</w:t>
      </w:r>
      <w:r w:rsidR="00255C59" w:rsidRPr="00341EF6">
        <w:rPr>
          <w:rFonts w:cs="Myriad Pro"/>
          <w:b/>
          <w:bCs/>
        </w:rPr>
        <w:t>OD</w:t>
      </w:r>
      <w:r w:rsidR="00255C59" w:rsidRPr="00341EF6">
        <w:rPr>
          <w:rFonts w:cs="Myriad Pro"/>
          <w:b/>
          <w:bCs/>
          <w:spacing w:val="-1"/>
        </w:rPr>
        <w:t>M</w:t>
      </w:r>
      <w:r w:rsidR="00255C59" w:rsidRPr="00341EF6">
        <w:rPr>
          <w:rFonts w:cs="Myriad Pro"/>
          <w:b/>
          <w:bCs/>
          <w:spacing w:val="2"/>
        </w:rPr>
        <w:t>Í</w:t>
      </w:r>
      <w:r w:rsidR="00255C59" w:rsidRPr="00341EF6">
        <w:rPr>
          <w:rFonts w:cs="Myriad Pro"/>
          <w:b/>
          <w:bCs/>
        </w:rPr>
        <w:t>N</w:t>
      </w:r>
      <w:r w:rsidR="00255C59" w:rsidRPr="00341EF6">
        <w:rPr>
          <w:rFonts w:cs="Myriad Pro"/>
          <w:b/>
          <w:bCs/>
          <w:spacing w:val="-1"/>
        </w:rPr>
        <w:t>K</w:t>
      </w:r>
      <w:r w:rsidR="00255C59" w:rsidRPr="00341EF6">
        <w:rPr>
          <w:rFonts w:cs="Myriad Pro"/>
          <w:b/>
          <w:bCs/>
        </w:rPr>
        <w:t>Y</w:t>
      </w:r>
    </w:p>
    <w:p w14:paraId="56713710" w14:textId="296824DE" w:rsidR="00255C59" w:rsidRPr="001F1525" w:rsidRDefault="00255C59" w:rsidP="00DB2592">
      <w:pPr>
        <w:numPr>
          <w:ilvl w:val="0"/>
          <w:numId w:val="8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426" w:right="112" w:hanging="295"/>
        <w:jc w:val="both"/>
        <w:rPr>
          <w:rFonts w:cs="Myriad Pro"/>
          <w:spacing w:val="-3"/>
          <w:w w:val="105"/>
        </w:rPr>
      </w:pPr>
      <w:r w:rsidRPr="001F1525">
        <w:rPr>
          <w:rFonts w:cs="Myriad Pro"/>
          <w:spacing w:val="-3"/>
          <w:w w:val="105"/>
        </w:rPr>
        <w:t xml:space="preserve">Smluvní strany se dohodly, že celková cena za </w:t>
      </w:r>
      <w:r w:rsidR="00807490" w:rsidRPr="001F1525">
        <w:rPr>
          <w:rFonts w:cs="Myriad Pro"/>
          <w:spacing w:val="-3"/>
          <w:w w:val="105"/>
        </w:rPr>
        <w:t>Dílo</w:t>
      </w:r>
      <w:r w:rsidRPr="001F1525">
        <w:rPr>
          <w:rFonts w:cs="Myriad Pro"/>
          <w:spacing w:val="-3"/>
          <w:w w:val="105"/>
        </w:rPr>
        <w:t xml:space="preserve"> činí částku ve výši</w:t>
      </w:r>
      <w:r w:rsidR="005B0260" w:rsidRPr="001F1525">
        <w:rPr>
          <w:rFonts w:cs="Myriad Pro"/>
          <w:spacing w:val="-3"/>
          <w:w w:val="105"/>
        </w:rPr>
        <w:t xml:space="preserve"> </w:t>
      </w:r>
      <w:r w:rsidR="00452BDB" w:rsidRPr="001F1525">
        <w:rPr>
          <w:rFonts w:cs="Myriad Pro"/>
          <w:spacing w:val="-3"/>
          <w:w w:val="105"/>
        </w:rPr>
        <w:t>349</w:t>
      </w:r>
      <w:r w:rsidR="009F62DC" w:rsidRPr="001F1525">
        <w:rPr>
          <w:rFonts w:cs="Myriad Pro"/>
          <w:spacing w:val="-3"/>
          <w:w w:val="105"/>
        </w:rPr>
        <w:t>.</w:t>
      </w:r>
      <w:r w:rsidR="00452BDB" w:rsidRPr="001F1525">
        <w:rPr>
          <w:rFonts w:cs="Myriad Pro"/>
          <w:spacing w:val="-3"/>
          <w:w w:val="105"/>
        </w:rPr>
        <w:t>000</w:t>
      </w:r>
      <w:r w:rsidR="007D5977" w:rsidRPr="001F1525">
        <w:rPr>
          <w:rFonts w:cs="Myriad Pro"/>
          <w:spacing w:val="-3"/>
          <w:w w:val="105"/>
        </w:rPr>
        <w:t xml:space="preserve"> </w:t>
      </w:r>
      <w:r w:rsidR="009F62DC" w:rsidRPr="001F1525">
        <w:rPr>
          <w:rFonts w:cs="Myriad Pro"/>
          <w:spacing w:val="-3"/>
          <w:w w:val="105"/>
        </w:rPr>
        <w:t>Kč</w:t>
      </w:r>
      <w:r w:rsidRPr="001F1525">
        <w:rPr>
          <w:rFonts w:cs="Myriad Pro"/>
          <w:spacing w:val="-3"/>
          <w:w w:val="105"/>
        </w:rPr>
        <w:t xml:space="preserve"> bez DPH,</w:t>
      </w:r>
      <w:r w:rsidR="000863F0" w:rsidRPr="001F1525">
        <w:rPr>
          <w:rFonts w:cs="Myriad Pro"/>
          <w:spacing w:val="-3"/>
          <w:w w:val="105"/>
        </w:rPr>
        <w:t xml:space="preserve"> </w:t>
      </w:r>
      <w:r w:rsidR="00CB6048" w:rsidRPr="001F1525">
        <w:rPr>
          <w:rFonts w:cs="Myriad Pro"/>
          <w:spacing w:val="-3"/>
          <w:w w:val="105"/>
        </w:rPr>
        <w:t>DPH ve výši 21</w:t>
      </w:r>
      <w:r w:rsidR="00832822" w:rsidRPr="001F1525">
        <w:rPr>
          <w:rFonts w:cs="Myriad Pro"/>
          <w:spacing w:val="-3"/>
          <w:w w:val="105"/>
        </w:rPr>
        <w:t xml:space="preserve"> </w:t>
      </w:r>
      <w:r w:rsidR="00CB6048" w:rsidRPr="001F1525">
        <w:rPr>
          <w:rFonts w:cs="Myriad Pro"/>
          <w:spacing w:val="-3"/>
          <w:w w:val="105"/>
        </w:rPr>
        <w:t xml:space="preserve">% činí </w:t>
      </w:r>
      <w:r w:rsidR="00CE6D6D" w:rsidRPr="001F1525">
        <w:rPr>
          <w:rFonts w:cs="Myriad Pro"/>
          <w:spacing w:val="-3"/>
          <w:w w:val="105"/>
        </w:rPr>
        <w:t>73.290</w:t>
      </w:r>
      <w:r w:rsidR="00CB6048" w:rsidRPr="001F1525">
        <w:rPr>
          <w:rFonts w:cs="Myriad Pro"/>
          <w:spacing w:val="-3"/>
          <w:w w:val="105"/>
        </w:rPr>
        <w:t xml:space="preserve"> Kč, </w:t>
      </w:r>
      <w:r w:rsidR="00CB6048" w:rsidRPr="009D357B">
        <w:rPr>
          <w:rFonts w:cs="Myriad Pro"/>
          <w:b/>
          <w:spacing w:val="-3"/>
          <w:w w:val="105"/>
        </w:rPr>
        <w:t xml:space="preserve">cena celkem včetně DPH činí </w:t>
      </w:r>
      <w:r w:rsidR="00CE6D6D" w:rsidRPr="009D357B">
        <w:rPr>
          <w:rFonts w:cs="Myriad Pro"/>
          <w:b/>
          <w:spacing w:val="-3"/>
          <w:w w:val="105"/>
        </w:rPr>
        <w:t>422.290</w:t>
      </w:r>
      <w:r w:rsidR="00CB6048" w:rsidRPr="009D357B">
        <w:rPr>
          <w:rFonts w:cs="Myriad Pro"/>
          <w:b/>
          <w:spacing w:val="-3"/>
          <w:w w:val="105"/>
        </w:rPr>
        <w:t xml:space="preserve"> Kč</w:t>
      </w:r>
      <w:r w:rsidR="00CB6048" w:rsidRPr="001F1525">
        <w:rPr>
          <w:rFonts w:cs="Myriad Pro"/>
          <w:spacing w:val="-3"/>
          <w:w w:val="105"/>
        </w:rPr>
        <w:t xml:space="preserve"> (slovy: </w:t>
      </w:r>
      <w:r w:rsidR="00CE6D6D" w:rsidRPr="001F1525">
        <w:rPr>
          <w:rFonts w:cs="Myriad Pro"/>
          <w:spacing w:val="-3"/>
          <w:w w:val="105"/>
        </w:rPr>
        <w:t>čtyři</w:t>
      </w:r>
      <w:r w:rsidR="007D5977" w:rsidRPr="001F1525">
        <w:rPr>
          <w:rFonts w:cs="Myriad Pro"/>
          <w:spacing w:val="-3"/>
          <w:w w:val="105"/>
        </w:rPr>
        <w:t xml:space="preserve"> </w:t>
      </w:r>
      <w:r w:rsidR="00CE6D6D" w:rsidRPr="001F1525">
        <w:rPr>
          <w:rFonts w:cs="Myriad Pro"/>
          <w:spacing w:val="-3"/>
          <w:w w:val="105"/>
        </w:rPr>
        <w:t>sta</w:t>
      </w:r>
      <w:r w:rsidR="007D5977" w:rsidRPr="001F1525">
        <w:rPr>
          <w:rFonts w:cs="Myriad Pro"/>
          <w:spacing w:val="-3"/>
          <w:w w:val="105"/>
        </w:rPr>
        <w:t xml:space="preserve"> </w:t>
      </w:r>
      <w:r w:rsidR="00CE6D6D" w:rsidRPr="001F1525">
        <w:rPr>
          <w:rFonts w:cs="Myriad Pro"/>
          <w:spacing w:val="-3"/>
          <w:w w:val="105"/>
        </w:rPr>
        <w:t>dvacet</w:t>
      </w:r>
      <w:r w:rsidR="007D5977" w:rsidRPr="001F1525">
        <w:rPr>
          <w:rFonts w:cs="Myriad Pro"/>
          <w:spacing w:val="-3"/>
          <w:w w:val="105"/>
        </w:rPr>
        <w:t xml:space="preserve"> </w:t>
      </w:r>
      <w:r w:rsidR="00CE6D6D" w:rsidRPr="001F1525">
        <w:rPr>
          <w:rFonts w:cs="Myriad Pro"/>
          <w:spacing w:val="-3"/>
          <w:w w:val="105"/>
        </w:rPr>
        <w:t>dva tisíc dvě</w:t>
      </w:r>
      <w:r w:rsidR="007D5977" w:rsidRPr="001F1525">
        <w:rPr>
          <w:rFonts w:cs="Myriad Pro"/>
          <w:spacing w:val="-3"/>
          <w:w w:val="105"/>
        </w:rPr>
        <w:t xml:space="preserve"> </w:t>
      </w:r>
      <w:r w:rsidR="00CE6D6D" w:rsidRPr="001F1525">
        <w:rPr>
          <w:rFonts w:cs="Myriad Pro"/>
          <w:spacing w:val="-3"/>
          <w:w w:val="105"/>
        </w:rPr>
        <w:t>stě</w:t>
      </w:r>
      <w:r w:rsidR="007D5977" w:rsidRPr="001F1525">
        <w:rPr>
          <w:rFonts w:cs="Myriad Pro"/>
          <w:spacing w:val="-3"/>
          <w:w w:val="105"/>
        </w:rPr>
        <w:t xml:space="preserve"> </w:t>
      </w:r>
      <w:r w:rsidR="00CE6D6D" w:rsidRPr="001F1525">
        <w:rPr>
          <w:rFonts w:cs="Myriad Pro"/>
          <w:spacing w:val="-3"/>
          <w:w w:val="105"/>
        </w:rPr>
        <w:t>devadesát korun českých</w:t>
      </w:r>
      <w:r w:rsidR="00CB6048" w:rsidRPr="001F1525">
        <w:rPr>
          <w:rFonts w:cs="Myriad Pro"/>
          <w:spacing w:val="-3"/>
          <w:w w:val="105"/>
        </w:rPr>
        <w:t>).</w:t>
      </w:r>
    </w:p>
    <w:p w14:paraId="623FECB9" w14:textId="681FCABA" w:rsidR="00237BD2" w:rsidRDefault="00255C59" w:rsidP="00341EF6">
      <w:pPr>
        <w:numPr>
          <w:ilvl w:val="0"/>
          <w:numId w:val="8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426" w:right="112" w:hanging="295"/>
        <w:jc w:val="both"/>
        <w:rPr>
          <w:rFonts w:cs="Myriad Pro"/>
          <w:spacing w:val="-3"/>
          <w:w w:val="105"/>
        </w:rPr>
      </w:pPr>
      <w:r w:rsidRPr="000766E8">
        <w:rPr>
          <w:rFonts w:cs="Myriad Pro"/>
          <w:spacing w:val="-3"/>
          <w:w w:val="105"/>
        </w:rPr>
        <w:t>Cena je stanovena jako závazná, nejvýše přípustná</w:t>
      </w:r>
      <w:r w:rsidR="00613589" w:rsidRPr="000766E8">
        <w:rPr>
          <w:rFonts w:cs="Myriad Pro"/>
          <w:spacing w:val="-3"/>
          <w:w w:val="105"/>
        </w:rPr>
        <w:t xml:space="preserve">, platná po celou dobu realizace a obsahuje veškeré práce, dodávky, činnosti a náklady související s realizací </w:t>
      </w:r>
      <w:r w:rsidR="00F722FF">
        <w:rPr>
          <w:rFonts w:cs="Myriad Pro"/>
          <w:spacing w:val="-3"/>
          <w:w w:val="105"/>
        </w:rPr>
        <w:t>Díla</w:t>
      </w:r>
      <w:r w:rsidR="00613589" w:rsidRPr="000766E8">
        <w:rPr>
          <w:rFonts w:cs="Myriad Pro"/>
          <w:spacing w:val="-3"/>
          <w:w w:val="105"/>
        </w:rPr>
        <w:t xml:space="preserve">, </w:t>
      </w:r>
      <w:r w:rsidRPr="000766E8">
        <w:rPr>
          <w:rFonts w:cs="Myriad Pro"/>
          <w:spacing w:val="-3"/>
          <w:w w:val="105"/>
        </w:rPr>
        <w:t>s výjimkou změny daňových právních předpisů týk</w:t>
      </w:r>
      <w:r w:rsidRPr="0004491B">
        <w:rPr>
          <w:rFonts w:cs="Myriad Pro"/>
          <w:spacing w:val="-3"/>
          <w:w w:val="105"/>
        </w:rPr>
        <w:t>a</w:t>
      </w:r>
      <w:r w:rsidRPr="000766E8">
        <w:rPr>
          <w:rFonts w:cs="Myriad Pro"/>
          <w:spacing w:val="-3"/>
          <w:w w:val="105"/>
        </w:rPr>
        <w:t>jících se DPH.</w:t>
      </w:r>
      <w:r w:rsidRPr="0004491B">
        <w:rPr>
          <w:rFonts w:cs="Myriad Pro"/>
          <w:spacing w:val="-3"/>
          <w:w w:val="105"/>
        </w:rPr>
        <w:t xml:space="preserve"> </w:t>
      </w:r>
    </w:p>
    <w:p w14:paraId="4FF4E7AF" w14:textId="251E8E89" w:rsidR="00613589" w:rsidRPr="003107DF" w:rsidRDefault="00237BD2" w:rsidP="008855E6">
      <w:pPr>
        <w:numPr>
          <w:ilvl w:val="0"/>
          <w:numId w:val="8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399" w:right="112"/>
        <w:jc w:val="both"/>
        <w:rPr>
          <w:rFonts w:cs="Myriad Pro"/>
          <w:spacing w:val="-3"/>
          <w:w w:val="105"/>
        </w:rPr>
      </w:pPr>
      <w:r w:rsidRPr="00237BD2">
        <w:rPr>
          <w:rFonts w:cs="Myriad Pro"/>
          <w:spacing w:val="-3"/>
          <w:w w:val="105"/>
        </w:rPr>
        <w:t xml:space="preserve">Nárok na úhradu sjednané ceny za </w:t>
      </w:r>
      <w:r w:rsidR="00807490">
        <w:rPr>
          <w:rFonts w:cs="Myriad Pro"/>
          <w:spacing w:val="-3"/>
          <w:w w:val="105"/>
        </w:rPr>
        <w:t>Dílo</w:t>
      </w:r>
      <w:r w:rsidR="007B574F">
        <w:rPr>
          <w:rFonts w:cs="Myriad Pro"/>
          <w:spacing w:val="-3"/>
          <w:w w:val="105"/>
        </w:rPr>
        <w:t xml:space="preserve"> </w:t>
      </w:r>
      <w:r w:rsidRPr="00237BD2">
        <w:rPr>
          <w:rFonts w:cs="Myriad Pro"/>
          <w:spacing w:val="-3"/>
          <w:w w:val="105"/>
        </w:rPr>
        <w:t xml:space="preserve">vzniká zhotoviteli provedením </w:t>
      </w:r>
      <w:r w:rsidR="00F722FF">
        <w:rPr>
          <w:rFonts w:cs="Myriad Pro"/>
          <w:spacing w:val="-3"/>
          <w:w w:val="105"/>
        </w:rPr>
        <w:t>Díla</w:t>
      </w:r>
      <w:r w:rsidR="00BE703C">
        <w:rPr>
          <w:rFonts w:cs="Myriad Pro"/>
          <w:spacing w:val="-3"/>
          <w:w w:val="105"/>
        </w:rPr>
        <w:t>, tj. je</w:t>
      </w:r>
      <w:r w:rsidR="007B574F">
        <w:rPr>
          <w:rFonts w:cs="Myriad Pro"/>
          <w:spacing w:val="-3"/>
          <w:w w:val="105"/>
        </w:rPr>
        <w:t>ho</w:t>
      </w:r>
      <w:r w:rsidR="00BE703C">
        <w:rPr>
          <w:rFonts w:cs="Myriad Pro"/>
          <w:spacing w:val="-3"/>
          <w:w w:val="105"/>
        </w:rPr>
        <w:t xml:space="preserve"> dokončením b</w:t>
      </w:r>
      <w:r w:rsidRPr="00237BD2">
        <w:rPr>
          <w:rFonts w:cs="Myriad Pro"/>
          <w:spacing w:val="-3"/>
          <w:w w:val="105"/>
        </w:rPr>
        <w:t>ez vad a nedodělků, protokolárním předání</w:t>
      </w:r>
      <w:r w:rsidR="004E62A5">
        <w:rPr>
          <w:rFonts w:cs="Myriad Pro"/>
          <w:spacing w:val="-3"/>
          <w:w w:val="105"/>
        </w:rPr>
        <w:t>m</w:t>
      </w:r>
      <w:r w:rsidRPr="00237BD2">
        <w:rPr>
          <w:rFonts w:cs="Myriad Pro"/>
          <w:spacing w:val="-3"/>
          <w:w w:val="105"/>
        </w:rPr>
        <w:t xml:space="preserve"> objednateli a </w:t>
      </w:r>
      <w:r w:rsidR="00D52D55">
        <w:rPr>
          <w:rFonts w:cs="Myriad Pro"/>
          <w:spacing w:val="-3"/>
          <w:w w:val="105"/>
        </w:rPr>
        <w:t xml:space="preserve">jeho </w:t>
      </w:r>
      <w:r w:rsidRPr="00237BD2">
        <w:rPr>
          <w:rFonts w:cs="Myriad Pro"/>
          <w:spacing w:val="-3"/>
          <w:w w:val="105"/>
        </w:rPr>
        <w:t>odsouhlasení</w:t>
      </w:r>
      <w:r w:rsidR="00D52D55">
        <w:rPr>
          <w:rFonts w:cs="Myriad Pro"/>
          <w:spacing w:val="-3"/>
          <w:w w:val="105"/>
        </w:rPr>
        <w:t>m</w:t>
      </w:r>
      <w:r w:rsidRPr="00237BD2">
        <w:rPr>
          <w:rFonts w:cs="Myriad Pro"/>
          <w:spacing w:val="-3"/>
          <w:w w:val="105"/>
        </w:rPr>
        <w:t xml:space="preserve"> objednatelem podle této smlouvy.</w:t>
      </w:r>
    </w:p>
    <w:p w14:paraId="61F1927B" w14:textId="0486BF5A" w:rsidR="00613589" w:rsidRPr="00613589" w:rsidRDefault="00613589" w:rsidP="008855E6">
      <w:pPr>
        <w:numPr>
          <w:ilvl w:val="0"/>
          <w:numId w:val="8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399" w:right="112"/>
        <w:jc w:val="both"/>
        <w:rPr>
          <w:rFonts w:cs="Myriad Pro"/>
          <w:w w:val="105"/>
        </w:rPr>
      </w:pPr>
      <w:r>
        <w:rPr>
          <w:rFonts w:cs="Myriad Pro"/>
          <w:w w:val="105"/>
        </w:rPr>
        <w:t xml:space="preserve">Veškeré možné změny ceny </w:t>
      </w:r>
      <w:r w:rsidR="00F722FF">
        <w:rPr>
          <w:rFonts w:cs="Myriad Pro"/>
          <w:w w:val="105"/>
        </w:rPr>
        <w:t>Díla</w:t>
      </w:r>
      <w:r w:rsidRPr="00613589">
        <w:rPr>
          <w:rFonts w:cs="Myriad Pro"/>
          <w:w w:val="105"/>
        </w:rPr>
        <w:t xml:space="preserve"> v návaznosti na možné změny nebo doplňky rozsahu předmětu smlouvy musí bý</w:t>
      </w:r>
      <w:r>
        <w:rPr>
          <w:rFonts w:cs="Myriad Pro"/>
          <w:w w:val="105"/>
        </w:rPr>
        <w:t xml:space="preserve">t před realizací změn předmětu </w:t>
      </w:r>
      <w:r w:rsidR="00F722FF">
        <w:rPr>
          <w:rFonts w:cs="Myriad Pro"/>
          <w:w w:val="105"/>
        </w:rPr>
        <w:t>Díla</w:t>
      </w:r>
      <w:r w:rsidRPr="00613589">
        <w:rPr>
          <w:rFonts w:cs="Myriad Pro"/>
          <w:w w:val="105"/>
        </w:rPr>
        <w:t xml:space="preserve"> písemně odsouhlaseny oprávněným pracovníkem objednatele a následně potvrzeny formou písemného Dodatku </w:t>
      </w:r>
      <w:r w:rsidR="007D5977">
        <w:rPr>
          <w:rFonts w:cs="Myriad Pro"/>
          <w:w w:val="105"/>
        </w:rPr>
        <w:br/>
      </w:r>
      <w:r w:rsidRPr="00613589">
        <w:rPr>
          <w:rFonts w:cs="Myriad Pro"/>
          <w:w w:val="105"/>
        </w:rPr>
        <w:t>ke smlouvě. Veškeré práce, kter</w:t>
      </w:r>
      <w:r w:rsidR="00006F7D">
        <w:rPr>
          <w:rFonts w:cs="Myriad Pro"/>
          <w:w w:val="105"/>
        </w:rPr>
        <w:t>é</w:t>
      </w:r>
      <w:r w:rsidRPr="00613589">
        <w:rPr>
          <w:rFonts w:cs="Myriad Pro"/>
          <w:w w:val="105"/>
        </w:rPr>
        <w:t xml:space="preserve"> by zhotovitel provedl nad rámec předmětu smlouvy, aniž by byl uzavřen </w:t>
      </w:r>
      <w:r w:rsidR="008855E6">
        <w:rPr>
          <w:rFonts w:cs="Myriad Pro"/>
          <w:w w:val="105"/>
        </w:rPr>
        <w:t>t</w:t>
      </w:r>
      <w:r w:rsidRPr="00613589">
        <w:rPr>
          <w:rFonts w:cs="Myriad Pro"/>
          <w:w w:val="105"/>
        </w:rPr>
        <w:t xml:space="preserve">ento dodatek, není objednatel povinen zhotoviteli uhradit. </w:t>
      </w:r>
    </w:p>
    <w:p w14:paraId="111D7644" w14:textId="10B6A66F" w:rsidR="00721913" w:rsidRPr="008855E6" w:rsidRDefault="00255C59" w:rsidP="008855E6">
      <w:pPr>
        <w:numPr>
          <w:ilvl w:val="0"/>
          <w:numId w:val="8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399" w:right="114"/>
        <w:jc w:val="both"/>
        <w:rPr>
          <w:rFonts w:cs="Myriad Pro"/>
        </w:rPr>
      </w:pPr>
      <w:r w:rsidRPr="008855E6">
        <w:rPr>
          <w:rFonts w:cs="Myriad Pro"/>
          <w:spacing w:val="1"/>
          <w:w w:val="105"/>
        </w:rPr>
        <w:t>S</w:t>
      </w:r>
      <w:r w:rsidRPr="008855E6">
        <w:rPr>
          <w:rFonts w:cs="Myriad Pro"/>
          <w:spacing w:val="-2"/>
          <w:w w:val="105"/>
        </w:rPr>
        <w:t>ml</w:t>
      </w:r>
      <w:r w:rsidRPr="008855E6">
        <w:rPr>
          <w:rFonts w:cs="Myriad Pro"/>
          <w:spacing w:val="-1"/>
          <w:w w:val="105"/>
        </w:rPr>
        <w:t>u</w:t>
      </w:r>
      <w:r w:rsidRPr="008855E6">
        <w:rPr>
          <w:rFonts w:cs="Myriad Pro"/>
          <w:spacing w:val="1"/>
          <w:w w:val="105"/>
        </w:rPr>
        <w:t>v</w:t>
      </w:r>
      <w:r w:rsidRPr="008855E6">
        <w:rPr>
          <w:rFonts w:cs="Myriad Pro"/>
          <w:w w:val="105"/>
        </w:rPr>
        <w:t>ní</w:t>
      </w:r>
      <w:r w:rsidRPr="008855E6">
        <w:rPr>
          <w:rFonts w:cs="Myriad Pro"/>
          <w:spacing w:val="6"/>
          <w:w w:val="105"/>
        </w:rPr>
        <w:t xml:space="preserve"> </w:t>
      </w:r>
      <w:r w:rsidRPr="008855E6">
        <w:rPr>
          <w:rFonts w:cs="Myriad Pro"/>
          <w:spacing w:val="-1"/>
          <w:w w:val="105"/>
        </w:rPr>
        <w:t>s</w:t>
      </w:r>
      <w:r w:rsidRPr="008855E6">
        <w:rPr>
          <w:rFonts w:cs="Myriad Pro"/>
          <w:spacing w:val="1"/>
          <w:w w:val="105"/>
        </w:rPr>
        <w:t>t</w:t>
      </w:r>
      <w:r w:rsidRPr="008855E6">
        <w:rPr>
          <w:rFonts w:cs="Myriad Pro"/>
          <w:spacing w:val="-1"/>
          <w:w w:val="105"/>
        </w:rPr>
        <w:t>ra</w:t>
      </w:r>
      <w:r w:rsidRPr="008855E6">
        <w:rPr>
          <w:rFonts w:cs="Myriad Pro"/>
          <w:w w:val="105"/>
        </w:rPr>
        <w:t>ny</w:t>
      </w:r>
      <w:r w:rsidRPr="008855E6">
        <w:rPr>
          <w:rFonts w:cs="Myriad Pro"/>
          <w:spacing w:val="7"/>
          <w:w w:val="105"/>
        </w:rPr>
        <w:t xml:space="preserve"> </w:t>
      </w:r>
      <w:r w:rsidRPr="008855E6">
        <w:rPr>
          <w:rFonts w:cs="Myriad Pro"/>
          <w:spacing w:val="-1"/>
          <w:w w:val="105"/>
        </w:rPr>
        <w:t>s</w:t>
      </w:r>
      <w:r w:rsidRPr="008855E6">
        <w:rPr>
          <w:rFonts w:cs="Myriad Pro"/>
          <w:w w:val="105"/>
        </w:rPr>
        <w:t>e</w:t>
      </w:r>
      <w:r w:rsidRPr="008855E6">
        <w:rPr>
          <w:rFonts w:cs="Myriad Pro"/>
          <w:spacing w:val="6"/>
          <w:w w:val="105"/>
        </w:rPr>
        <w:t xml:space="preserve"> </w:t>
      </w:r>
      <w:r w:rsidRPr="008855E6">
        <w:rPr>
          <w:rFonts w:cs="Myriad Pro"/>
          <w:spacing w:val="1"/>
          <w:w w:val="105"/>
        </w:rPr>
        <w:t>d</w:t>
      </w:r>
      <w:r w:rsidRPr="008855E6">
        <w:rPr>
          <w:rFonts w:cs="Myriad Pro"/>
          <w:spacing w:val="-1"/>
          <w:w w:val="105"/>
        </w:rPr>
        <w:t>o</w:t>
      </w:r>
      <w:r w:rsidRPr="008855E6">
        <w:rPr>
          <w:rFonts w:cs="Myriad Pro"/>
          <w:w w:val="105"/>
        </w:rPr>
        <w:t>h</w:t>
      </w:r>
      <w:r w:rsidRPr="008855E6">
        <w:rPr>
          <w:rFonts w:cs="Myriad Pro"/>
          <w:spacing w:val="-1"/>
          <w:w w:val="105"/>
        </w:rPr>
        <w:t>o</w:t>
      </w:r>
      <w:r w:rsidRPr="008855E6">
        <w:rPr>
          <w:rFonts w:cs="Myriad Pro"/>
          <w:spacing w:val="1"/>
          <w:w w:val="105"/>
        </w:rPr>
        <w:t>d</w:t>
      </w:r>
      <w:r w:rsidRPr="008855E6">
        <w:rPr>
          <w:rFonts w:cs="Myriad Pro"/>
          <w:spacing w:val="-2"/>
          <w:w w:val="105"/>
        </w:rPr>
        <w:t>l</w:t>
      </w:r>
      <w:r w:rsidRPr="008855E6">
        <w:rPr>
          <w:rFonts w:cs="Myriad Pro"/>
          <w:spacing w:val="1"/>
          <w:w w:val="105"/>
        </w:rPr>
        <w:t>y</w:t>
      </w:r>
      <w:r w:rsidRPr="008855E6">
        <w:rPr>
          <w:rFonts w:cs="Myriad Pro"/>
          <w:w w:val="105"/>
        </w:rPr>
        <w:t>,</w:t>
      </w:r>
      <w:r w:rsidRPr="008855E6">
        <w:rPr>
          <w:rFonts w:cs="Myriad Pro"/>
          <w:spacing w:val="8"/>
          <w:w w:val="105"/>
        </w:rPr>
        <w:t xml:space="preserve"> </w:t>
      </w:r>
      <w:r w:rsidRPr="008855E6">
        <w:rPr>
          <w:rFonts w:cs="Myriad Pro"/>
          <w:w w:val="105"/>
        </w:rPr>
        <w:t>že</w:t>
      </w:r>
      <w:r w:rsidRPr="008855E6">
        <w:rPr>
          <w:rFonts w:cs="Myriad Pro"/>
          <w:spacing w:val="6"/>
          <w:w w:val="105"/>
        </w:rPr>
        <w:t xml:space="preserve"> </w:t>
      </w:r>
      <w:r w:rsidRPr="008855E6">
        <w:rPr>
          <w:rFonts w:cs="Myriad Pro"/>
          <w:spacing w:val="1"/>
          <w:w w:val="105"/>
        </w:rPr>
        <w:t>c</w:t>
      </w:r>
      <w:r w:rsidRPr="008855E6">
        <w:rPr>
          <w:rFonts w:cs="Myriad Pro"/>
          <w:spacing w:val="-1"/>
          <w:w w:val="105"/>
        </w:rPr>
        <w:t>e</w:t>
      </w:r>
      <w:r w:rsidRPr="008855E6">
        <w:rPr>
          <w:rFonts w:cs="Myriad Pro"/>
          <w:w w:val="105"/>
        </w:rPr>
        <w:t>na</w:t>
      </w:r>
      <w:r w:rsidRPr="008855E6">
        <w:rPr>
          <w:rFonts w:cs="Myriad Pro"/>
          <w:spacing w:val="6"/>
          <w:w w:val="105"/>
        </w:rPr>
        <w:t xml:space="preserve"> </w:t>
      </w:r>
      <w:r w:rsidRPr="008855E6">
        <w:rPr>
          <w:rFonts w:cs="Myriad Pro"/>
          <w:w w:val="105"/>
        </w:rPr>
        <w:t>za</w:t>
      </w:r>
      <w:r w:rsidRPr="008855E6">
        <w:rPr>
          <w:rFonts w:cs="Myriad Pro"/>
          <w:spacing w:val="6"/>
          <w:w w:val="105"/>
        </w:rPr>
        <w:t xml:space="preserve"> </w:t>
      </w:r>
      <w:r w:rsidR="00807490">
        <w:rPr>
          <w:rFonts w:cs="Myriad Pro"/>
          <w:spacing w:val="1"/>
          <w:w w:val="105"/>
        </w:rPr>
        <w:t>Dílo</w:t>
      </w:r>
      <w:r w:rsidRPr="008855E6">
        <w:rPr>
          <w:rFonts w:cs="Myriad Pro"/>
          <w:spacing w:val="6"/>
          <w:w w:val="105"/>
        </w:rPr>
        <w:t xml:space="preserve"> </w:t>
      </w:r>
      <w:r w:rsidRPr="008855E6">
        <w:rPr>
          <w:rFonts w:cs="Myriad Pro"/>
          <w:spacing w:val="-1"/>
          <w:w w:val="105"/>
        </w:rPr>
        <w:t>bu</w:t>
      </w:r>
      <w:r w:rsidRPr="008855E6">
        <w:rPr>
          <w:rFonts w:cs="Myriad Pro"/>
          <w:spacing w:val="1"/>
          <w:w w:val="105"/>
        </w:rPr>
        <w:t>d</w:t>
      </w:r>
      <w:r w:rsidRPr="008855E6">
        <w:rPr>
          <w:rFonts w:cs="Myriad Pro"/>
          <w:w w:val="105"/>
        </w:rPr>
        <w:t>e</w:t>
      </w:r>
      <w:r w:rsidRPr="008855E6">
        <w:rPr>
          <w:rFonts w:cs="Myriad Pro"/>
          <w:spacing w:val="6"/>
          <w:w w:val="105"/>
        </w:rPr>
        <w:t xml:space="preserve"> </w:t>
      </w:r>
      <w:r w:rsidRPr="008855E6">
        <w:rPr>
          <w:rFonts w:cs="Myriad Pro"/>
          <w:spacing w:val="-1"/>
          <w:w w:val="105"/>
        </w:rPr>
        <w:t>u</w:t>
      </w:r>
      <w:r w:rsidRPr="008855E6">
        <w:rPr>
          <w:rFonts w:cs="Myriad Pro"/>
          <w:w w:val="105"/>
        </w:rPr>
        <w:t>h</w:t>
      </w:r>
      <w:r w:rsidRPr="008855E6">
        <w:rPr>
          <w:rFonts w:cs="Myriad Pro"/>
          <w:spacing w:val="1"/>
          <w:w w:val="105"/>
        </w:rPr>
        <w:t>r</w:t>
      </w:r>
      <w:r w:rsidRPr="008855E6">
        <w:rPr>
          <w:rFonts w:cs="Myriad Pro"/>
          <w:spacing w:val="-1"/>
          <w:w w:val="105"/>
        </w:rPr>
        <w:t>a</w:t>
      </w:r>
      <w:r w:rsidRPr="008855E6">
        <w:rPr>
          <w:rFonts w:cs="Myriad Pro"/>
          <w:spacing w:val="2"/>
          <w:w w:val="105"/>
        </w:rPr>
        <w:t>z</w:t>
      </w:r>
      <w:r w:rsidRPr="008855E6">
        <w:rPr>
          <w:rFonts w:cs="Myriad Pro"/>
          <w:spacing w:val="-1"/>
          <w:w w:val="105"/>
        </w:rPr>
        <w:t>e</w:t>
      </w:r>
      <w:r w:rsidRPr="008855E6">
        <w:rPr>
          <w:rFonts w:cs="Myriad Pro"/>
          <w:w w:val="105"/>
        </w:rPr>
        <w:t>na</w:t>
      </w:r>
      <w:r w:rsidRPr="008855E6">
        <w:rPr>
          <w:rFonts w:cs="Myriad Pro"/>
          <w:spacing w:val="6"/>
          <w:w w:val="105"/>
        </w:rPr>
        <w:t xml:space="preserve"> </w:t>
      </w:r>
      <w:r w:rsidRPr="008855E6">
        <w:rPr>
          <w:rFonts w:cs="Myriad Pro"/>
          <w:w w:val="105"/>
        </w:rPr>
        <w:t>zh</w:t>
      </w:r>
      <w:r w:rsidRPr="008855E6">
        <w:rPr>
          <w:rFonts w:cs="Myriad Pro"/>
          <w:spacing w:val="-1"/>
          <w:w w:val="105"/>
        </w:rPr>
        <w:t>o</w:t>
      </w:r>
      <w:r w:rsidRPr="008855E6">
        <w:rPr>
          <w:rFonts w:cs="Myriad Pro"/>
          <w:spacing w:val="1"/>
          <w:w w:val="105"/>
        </w:rPr>
        <w:t>t</w:t>
      </w:r>
      <w:r w:rsidRPr="008855E6">
        <w:rPr>
          <w:rFonts w:cs="Myriad Pro"/>
          <w:spacing w:val="-1"/>
          <w:w w:val="105"/>
        </w:rPr>
        <w:t>o</w:t>
      </w:r>
      <w:r w:rsidRPr="008855E6">
        <w:rPr>
          <w:rFonts w:cs="Myriad Pro"/>
          <w:spacing w:val="1"/>
          <w:w w:val="105"/>
        </w:rPr>
        <w:t>v</w:t>
      </w:r>
      <w:r w:rsidRPr="008855E6">
        <w:rPr>
          <w:rFonts w:cs="Myriad Pro"/>
          <w:spacing w:val="-2"/>
          <w:w w:val="105"/>
        </w:rPr>
        <w:t>it</w:t>
      </w:r>
      <w:r w:rsidRPr="008855E6">
        <w:rPr>
          <w:rFonts w:cs="Myriad Pro"/>
          <w:spacing w:val="-1"/>
          <w:w w:val="105"/>
        </w:rPr>
        <w:t>e</w:t>
      </w:r>
      <w:r w:rsidRPr="008855E6">
        <w:rPr>
          <w:rFonts w:cs="Myriad Pro"/>
          <w:spacing w:val="2"/>
          <w:w w:val="105"/>
        </w:rPr>
        <w:t>l</w:t>
      </w:r>
      <w:r w:rsidRPr="008855E6">
        <w:rPr>
          <w:rFonts w:cs="Myriad Pro"/>
          <w:w w:val="105"/>
        </w:rPr>
        <w:t>i</w:t>
      </w:r>
      <w:r w:rsidRPr="008855E6">
        <w:rPr>
          <w:rFonts w:cs="Myriad Pro"/>
          <w:spacing w:val="6"/>
          <w:w w:val="105"/>
        </w:rPr>
        <w:t xml:space="preserve"> </w:t>
      </w:r>
      <w:r w:rsidRPr="008855E6">
        <w:rPr>
          <w:rFonts w:cs="Myriad Pro"/>
          <w:w w:val="105"/>
        </w:rPr>
        <w:t>na</w:t>
      </w:r>
      <w:r w:rsidRPr="008855E6">
        <w:rPr>
          <w:rFonts w:cs="Myriad Pro"/>
          <w:spacing w:val="6"/>
          <w:w w:val="105"/>
        </w:rPr>
        <w:t xml:space="preserve"> </w:t>
      </w:r>
      <w:r w:rsidRPr="008855E6">
        <w:rPr>
          <w:rFonts w:cs="Myriad Pro"/>
          <w:w w:val="105"/>
        </w:rPr>
        <w:t>z</w:t>
      </w:r>
      <w:r w:rsidRPr="008855E6">
        <w:rPr>
          <w:rFonts w:cs="Myriad Pro"/>
          <w:spacing w:val="-1"/>
          <w:w w:val="105"/>
        </w:rPr>
        <w:t>ák</w:t>
      </w:r>
      <w:r w:rsidRPr="008855E6">
        <w:rPr>
          <w:rFonts w:cs="Myriad Pro"/>
          <w:spacing w:val="2"/>
          <w:w w:val="105"/>
        </w:rPr>
        <w:t>l</w:t>
      </w:r>
      <w:r w:rsidRPr="008855E6">
        <w:rPr>
          <w:rFonts w:cs="Myriad Pro"/>
          <w:spacing w:val="-1"/>
          <w:w w:val="105"/>
        </w:rPr>
        <w:t>a</w:t>
      </w:r>
      <w:r w:rsidRPr="008855E6">
        <w:rPr>
          <w:rFonts w:cs="Myriad Pro"/>
          <w:spacing w:val="1"/>
          <w:w w:val="105"/>
        </w:rPr>
        <w:t>d</w:t>
      </w:r>
      <w:r w:rsidRPr="008855E6">
        <w:rPr>
          <w:rFonts w:cs="Myriad Pro"/>
          <w:w w:val="105"/>
        </w:rPr>
        <w:t>ě</w:t>
      </w:r>
      <w:r w:rsidRPr="008855E6">
        <w:rPr>
          <w:rFonts w:cs="Myriad Pro"/>
          <w:spacing w:val="6"/>
          <w:w w:val="105"/>
        </w:rPr>
        <w:t xml:space="preserve"> </w:t>
      </w:r>
      <w:r w:rsidRPr="008855E6">
        <w:rPr>
          <w:rFonts w:cs="Myriad Pro"/>
          <w:spacing w:val="2"/>
          <w:w w:val="105"/>
        </w:rPr>
        <w:t>f</w:t>
      </w:r>
      <w:r w:rsidRPr="008855E6">
        <w:rPr>
          <w:rFonts w:cs="Myriad Pro"/>
          <w:spacing w:val="-1"/>
          <w:w w:val="105"/>
        </w:rPr>
        <w:t>a</w:t>
      </w:r>
      <w:r w:rsidRPr="008855E6">
        <w:rPr>
          <w:rFonts w:cs="Myriad Pro"/>
          <w:spacing w:val="1"/>
          <w:w w:val="105"/>
        </w:rPr>
        <w:t>k</w:t>
      </w:r>
      <w:r w:rsidRPr="008855E6">
        <w:rPr>
          <w:rFonts w:cs="Myriad Pro"/>
          <w:spacing w:val="-2"/>
          <w:w w:val="105"/>
        </w:rPr>
        <w:t>t</w:t>
      </w:r>
      <w:r w:rsidRPr="008855E6">
        <w:rPr>
          <w:rFonts w:cs="Myriad Pro"/>
          <w:spacing w:val="1"/>
          <w:w w:val="105"/>
        </w:rPr>
        <w:t>u</w:t>
      </w:r>
      <w:r w:rsidRPr="008855E6">
        <w:rPr>
          <w:rFonts w:cs="Myriad Pro"/>
          <w:w w:val="105"/>
        </w:rPr>
        <w:t>r</w:t>
      </w:r>
      <w:r w:rsidR="007B574F" w:rsidRPr="008855E6">
        <w:rPr>
          <w:rFonts w:cs="Myriad Pro"/>
          <w:w w:val="105"/>
        </w:rPr>
        <w:t>y</w:t>
      </w:r>
      <w:r w:rsidRPr="008855E6">
        <w:rPr>
          <w:rFonts w:cs="Myriad Pro"/>
          <w:spacing w:val="6"/>
          <w:w w:val="105"/>
        </w:rPr>
        <w:t xml:space="preserve"> </w:t>
      </w:r>
      <w:r w:rsidRPr="008855E6">
        <w:rPr>
          <w:rFonts w:cs="Myriad Pro"/>
          <w:spacing w:val="1"/>
          <w:w w:val="105"/>
        </w:rPr>
        <w:t>vy</w:t>
      </w:r>
      <w:r w:rsidRPr="008855E6">
        <w:rPr>
          <w:rFonts w:cs="Myriad Pro"/>
          <w:spacing w:val="-1"/>
          <w:w w:val="105"/>
        </w:rPr>
        <w:t>s</w:t>
      </w:r>
      <w:r w:rsidRPr="008855E6">
        <w:rPr>
          <w:rFonts w:cs="Myriad Pro"/>
          <w:spacing w:val="-2"/>
          <w:w w:val="105"/>
        </w:rPr>
        <w:t>t</w:t>
      </w:r>
      <w:r w:rsidRPr="008855E6">
        <w:rPr>
          <w:rFonts w:cs="Myriad Pro"/>
          <w:spacing w:val="-1"/>
          <w:w w:val="105"/>
        </w:rPr>
        <w:t>a</w:t>
      </w:r>
      <w:r w:rsidRPr="008855E6">
        <w:rPr>
          <w:rFonts w:cs="Myriad Pro"/>
          <w:spacing w:val="1"/>
          <w:w w:val="105"/>
        </w:rPr>
        <w:t>v</w:t>
      </w:r>
      <w:r w:rsidRPr="008855E6">
        <w:rPr>
          <w:rFonts w:cs="Myriad Pro"/>
          <w:spacing w:val="-1"/>
          <w:w w:val="105"/>
        </w:rPr>
        <w:t>e</w:t>
      </w:r>
      <w:r w:rsidR="003F7459" w:rsidRPr="008855E6">
        <w:rPr>
          <w:rFonts w:cs="Myriad Pro"/>
          <w:w w:val="105"/>
        </w:rPr>
        <w:t>né</w:t>
      </w:r>
      <w:r w:rsidRPr="008855E6">
        <w:rPr>
          <w:rFonts w:cs="Myriad Pro"/>
          <w:w w:val="102"/>
        </w:rPr>
        <w:t xml:space="preserve"> </w:t>
      </w:r>
      <w:r w:rsidRPr="008855E6">
        <w:rPr>
          <w:rFonts w:cs="Myriad Pro"/>
          <w:w w:val="105"/>
        </w:rPr>
        <w:t>zh</w:t>
      </w:r>
      <w:r w:rsidRPr="008855E6">
        <w:rPr>
          <w:rFonts w:cs="Myriad Pro"/>
          <w:spacing w:val="-1"/>
          <w:w w:val="105"/>
        </w:rPr>
        <w:t>o</w:t>
      </w:r>
      <w:r w:rsidRPr="008855E6">
        <w:rPr>
          <w:rFonts w:cs="Myriad Pro"/>
          <w:spacing w:val="-2"/>
          <w:w w:val="105"/>
        </w:rPr>
        <w:t>t</w:t>
      </w:r>
      <w:r w:rsidRPr="008855E6">
        <w:rPr>
          <w:rFonts w:cs="Myriad Pro"/>
          <w:spacing w:val="-1"/>
          <w:w w:val="105"/>
        </w:rPr>
        <w:t>o</w:t>
      </w:r>
      <w:r w:rsidRPr="008855E6">
        <w:rPr>
          <w:rFonts w:cs="Myriad Pro"/>
          <w:spacing w:val="1"/>
          <w:w w:val="105"/>
        </w:rPr>
        <w:t>v</w:t>
      </w:r>
      <w:r w:rsidRPr="008855E6">
        <w:rPr>
          <w:rFonts w:cs="Myriad Pro"/>
          <w:spacing w:val="2"/>
          <w:w w:val="105"/>
        </w:rPr>
        <w:t>i</w:t>
      </w:r>
      <w:r w:rsidRPr="008855E6">
        <w:rPr>
          <w:rFonts w:cs="Myriad Pro"/>
          <w:spacing w:val="-2"/>
          <w:w w:val="105"/>
        </w:rPr>
        <w:t>t</w:t>
      </w:r>
      <w:r w:rsidRPr="008855E6">
        <w:rPr>
          <w:rFonts w:cs="Myriad Pro"/>
          <w:spacing w:val="-1"/>
          <w:w w:val="105"/>
        </w:rPr>
        <w:t>e</w:t>
      </w:r>
      <w:r w:rsidRPr="008855E6">
        <w:rPr>
          <w:rFonts w:cs="Myriad Pro"/>
          <w:spacing w:val="-2"/>
          <w:w w:val="105"/>
        </w:rPr>
        <w:t>l</w:t>
      </w:r>
      <w:r w:rsidRPr="008855E6">
        <w:rPr>
          <w:rFonts w:cs="Myriad Pro"/>
          <w:spacing w:val="2"/>
          <w:w w:val="105"/>
        </w:rPr>
        <w:t>e</w:t>
      </w:r>
      <w:r w:rsidRPr="008855E6">
        <w:rPr>
          <w:rFonts w:cs="Myriad Pro"/>
          <w:w w:val="105"/>
        </w:rPr>
        <w:t>m</w:t>
      </w:r>
      <w:r w:rsidRPr="008855E6">
        <w:rPr>
          <w:rFonts w:cs="Myriad Pro"/>
          <w:spacing w:val="29"/>
          <w:w w:val="105"/>
        </w:rPr>
        <w:t xml:space="preserve"> </w:t>
      </w:r>
      <w:r w:rsidRPr="008855E6">
        <w:rPr>
          <w:rFonts w:cs="Myriad Pro"/>
          <w:spacing w:val="-1"/>
          <w:w w:val="105"/>
        </w:rPr>
        <w:t>k</w:t>
      </w:r>
      <w:r w:rsidRPr="008855E6">
        <w:rPr>
          <w:rFonts w:cs="Myriad Pro"/>
          <w:w w:val="105"/>
        </w:rPr>
        <w:t>e</w:t>
      </w:r>
      <w:r w:rsidRPr="008855E6">
        <w:rPr>
          <w:rFonts w:cs="Myriad Pro"/>
          <w:spacing w:val="30"/>
          <w:w w:val="105"/>
        </w:rPr>
        <w:t xml:space="preserve"> </w:t>
      </w:r>
      <w:r w:rsidRPr="008855E6">
        <w:rPr>
          <w:rFonts w:cs="Myriad Pro"/>
          <w:spacing w:val="1"/>
          <w:w w:val="105"/>
        </w:rPr>
        <w:t>d</w:t>
      </w:r>
      <w:r w:rsidRPr="008855E6">
        <w:rPr>
          <w:rFonts w:cs="Myriad Pro"/>
          <w:w w:val="105"/>
        </w:rPr>
        <w:t>ni</w:t>
      </w:r>
      <w:r w:rsidRPr="008855E6">
        <w:rPr>
          <w:rFonts w:cs="Myriad Pro"/>
          <w:spacing w:val="30"/>
          <w:w w:val="105"/>
        </w:rPr>
        <w:t xml:space="preserve"> </w:t>
      </w:r>
      <w:r w:rsidRPr="008855E6">
        <w:rPr>
          <w:rFonts w:cs="Myriad Pro"/>
          <w:spacing w:val="-1"/>
          <w:w w:val="105"/>
        </w:rPr>
        <w:t>pře</w:t>
      </w:r>
      <w:r w:rsidRPr="008855E6">
        <w:rPr>
          <w:rFonts w:cs="Myriad Pro"/>
          <w:spacing w:val="3"/>
          <w:w w:val="105"/>
        </w:rPr>
        <w:t>d</w:t>
      </w:r>
      <w:r w:rsidRPr="008855E6">
        <w:rPr>
          <w:rFonts w:cs="Myriad Pro"/>
          <w:spacing w:val="-1"/>
          <w:w w:val="105"/>
        </w:rPr>
        <w:t>á</w:t>
      </w:r>
      <w:r w:rsidRPr="008855E6">
        <w:rPr>
          <w:rFonts w:cs="Myriad Pro"/>
          <w:w w:val="105"/>
        </w:rPr>
        <w:t>ní</w:t>
      </w:r>
      <w:r w:rsidRPr="008855E6">
        <w:rPr>
          <w:rFonts w:cs="Myriad Pro"/>
          <w:spacing w:val="31"/>
          <w:w w:val="105"/>
        </w:rPr>
        <w:t xml:space="preserve"> </w:t>
      </w:r>
      <w:r w:rsidRPr="008855E6">
        <w:rPr>
          <w:rFonts w:cs="Myriad Pro"/>
          <w:spacing w:val="-1"/>
          <w:w w:val="105"/>
        </w:rPr>
        <w:t>pře</w:t>
      </w:r>
      <w:r w:rsidRPr="008855E6">
        <w:rPr>
          <w:rFonts w:cs="Myriad Pro"/>
          <w:spacing w:val="1"/>
          <w:w w:val="105"/>
        </w:rPr>
        <w:t>dm</w:t>
      </w:r>
      <w:r w:rsidRPr="008855E6">
        <w:rPr>
          <w:rFonts w:cs="Myriad Pro"/>
          <w:spacing w:val="-1"/>
          <w:w w:val="105"/>
        </w:rPr>
        <w:t>ě</w:t>
      </w:r>
      <w:r w:rsidRPr="008855E6">
        <w:rPr>
          <w:rFonts w:cs="Myriad Pro"/>
          <w:spacing w:val="1"/>
          <w:w w:val="105"/>
        </w:rPr>
        <w:t>t</w:t>
      </w:r>
      <w:r w:rsidRPr="008855E6">
        <w:rPr>
          <w:rFonts w:cs="Myriad Pro"/>
          <w:w w:val="105"/>
        </w:rPr>
        <w:t>u</w:t>
      </w:r>
      <w:r w:rsidRPr="008855E6">
        <w:rPr>
          <w:rFonts w:cs="Myriad Pro"/>
          <w:spacing w:val="29"/>
          <w:w w:val="105"/>
        </w:rPr>
        <w:t xml:space="preserve"> </w:t>
      </w:r>
      <w:r w:rsidR="00F722FF">
        <w:rPr>
          <w:rFonts w:cs="Myriad Pro"/>
          <w:spacing w:val="1"/>
          <w:w w:val="105"/>
        </w:rPr>
        <w:t>Díla</w:t>
      </w:r>
      <w:r w:rsidRPr="008855E6">
        <w:rPr>
          <w:rFonts w:cs="Myriad Pro"/>
          <w:w w:val="105"/>
        </w:rPr>
        <w:t>,</w:t>
      </w:r>
      <w:r w:rsidRPr="008855E6">
        <w:rPr>
          <w:rFonts w:cs="Myriad Pro"/>
          <w:spacing w:val="31"/>
          <w:w w:val="105"/>
        </w:rPr>
        <w:t xml:space="preserve"> </w:t>
      </w:r>
      <w:r w:rsidRPr="008855E6">
        <w:rPr>
          <w:rFonts w:cs="Myriad Pro"/>
          <w:w w:val="105"/>
        </w:rPr>
        <w:t>s</w:t>
      </w:r>
      <w:r w:rsidRPr="008855E6">
        <w:rPr>
          <w:rFonts w:cs="Myriad Pro"/>
          <w:spacing w:val="-6"/>
          <w:w w:val="105"/>
        </w:rPr>
        <w:t xml:space="preserve"> </w:t>
      </w:r>
      <w:r w:rsidRPr="008855E6">
        <w:rPr>
          <w:rFonts w:cs="Myriad Pro"/>
          <w:spacing w:val="1"/>
          <w:w w:val="105"/>
        </w:rPr>
        <w:t>d</w:t>
      </w:r>
      <w:r w:rsidRPr="008855E6">
        <w:rPr>
          <w:rFonts w:cs="Myriad Pro"/>
          <w:spacing w:val="-1"/>
          <w:w w:val="105"/>
        </w:rPr>
        <w:t>a</w:t>
      </w:r>
      <w:r w:rsidRPr="008855E6">
        <w:rPr>
          <w:rFonts w:cs="Myriad Pro"/>
          <w:spacing w:val="1"/>
          <w:w w:val="105"/>
        </w:rPr>
        <w:t>t</w:t>
      </w:r>
      <w:r w:rsidRPr="008855E6">
        <w:rPr>
          <w:rFonts w:cs="Myriad Pro"/>
          <w:spacing w:val="2"/>
          <w:w w:val="105"/>
        </w:rPr>
        <w:t>e</w:t>
      </w:r>
      <w:r w:rsidRPr="008855E6">
        <w:rPr>
          <w:rFonts w:cs="Myriad Pro"/>
          <w:w w:val="105"/>
        </w:rPr>
        <w:t>m</w:t>
      </w:r>
      <w:r w:rsidRPr="008855E6">
        <w:rPr>
          <w:rFonts w:cs="Myriad Pro"/>
          <w:spacing w:val="30"/>
          <w:w w:val="105"/>
        </w:rPr>
        <w:t xml:space="preserve"> </w:t>
      </w:r>
      <w:r w:rsidRPr="008855E6">
        <w:rPr>
          <w:rFonts w:cs="Myriad Pro"/>
          <w:spacing w:val="-1"/>
          <w:w w:val="105"/>
        </w:rPr>
        <w:t>sp</w:t>
      </w:r>
      <w:r w:rsidRPr="008855E6">
        <w:rPr>
          <w:rFonts w:cs="Myriad Pro"/>
          <w:spacing w:val="2"/>
          <w:w w:val="105"/>
        </w:rPr>
        <w:t>l</w:t>
      </w:r>
      <w:r w:rsidRPr="008855E6">
        <w:rPr>
          <w:rFonts w:cs="Myriad Pro"/>
          <w:spacing w:val="-1"/>
          <w:w w:val="105"/>
        </w:rPr>
        <w:t>a</w:t>
      </w:r>
      <w:r w:rsidRPr="008855E6">
        <w:rPr>
          <w:rFonts w:cs="Myriad Pro"/>
          <w:spacing w:val="-2"/>
          <w:w w:val="105"/>
        </w:rPr>
        <w:t>t</w:t>
      </w:r>
      <w:r w:rsidRPr="008855E6">
        <w:rPr>
          <w:rFonts w:cs="Myriad Pro"/>
          <w:w w:val="105"/>
        </w:rPr>
        <w:t>n</w:t>
      </w:r>
      <w:r w:rsidRPr="008855E6">
        <w:rPr>
          <w:rFonts w:cs="Myriad Pro"/>
          <w:spacing w:val="1"/>
          <w:w w:val="105"/>
        </w:rPr>
        <w:t>o</w:t>
      </w:r>
      <w:r w:rsidRPr="008855E6">
        <w:rPr>
          <w:rFonts w:cs="Myriad Pro"/>
          <w:spacing w:val="-1"/>
          <w:w w:val="105"/>
        </w:rPr>
        <w:t>s</w:t>
      </w:r>
      <w:r w:rsidRPr="008855E6">
        <w:rPr>
          <w:rFonts w:cs="Myriad Pro"/>
          <w:spacing w:val="-2"/>
          <w:w w:val="105"/>
        </w:rPr>
        <w:t>t</w:t>
      </w:r>
      <w:r w:rsidRPr="008855E6">
        <w:rPr>
          <w:rFonts w:cs="Myriad Pro"/>
          <w:w w:val="105"/>
        </w:rPr>
        <w:t>i</w:t>
      </w:r>
      <w:r w:rsidRPr="008855E6">
        <w:rPr>
          <w:rFonts w:cs="Myriad Pro"/>
          <w:spacing w:val="30"/>
          <w:w w:val="105"/>
        </w:rPr>
        <w:t xml:space="preserve"> </w:t>
      </w:r>
      <w:r w:rsidRPr="008855E6">
        <w:rPr>
          <w:rFonts w:cs="Myriad Pro"/>
          <w:spacing w:val="-1"/>
          <w:w w:val="105"/>
        </w:rPr>
        <w:t>3</w:t>
      </w:r>
      <w:r w:rsidRPr="008855E6">
        <w:rPr>
          <w:rFonts w:cs="Myriad Pro"/>
          <w:w w:val="105"/>
        </w:rPr>
        <w:t>0</w:t>
      </w:r>
      <w:r w:rsidRPr="008855E6">
        <w:rPr>
          <w:rFonts w:cs="Myriad Pro"/>
          <w:spacing w:val="30"/>
          <w:w w:val="105"/>
        </w:rPr>
        <w:t xml:space="preserve"> </w:t>
      </w:r>
      <w:r w:rsidRPr="008855E6">
        <w:rPr>
          <w:rFonts w:cs="Myriad Pro"/>
          <w:spacing w:val="1"/>
          <w:w w:val="105"/>
        </w:rPr>
        <w:t>d</w:t>
      </w:r>
      <w:r w:rsidRPr="008855E6">
        <w:rPr>
          <w:rFonts w:cs="Myriad Pro"/>
          <w:w w:val="105"/>
        </w:rPr>
        <w:t>nů</w:t>
      </w:r>
      <w:r w:rsidRPr="008855E6">
        <w:rPr>
          <w:rFonts w:cs="Myriad Pro"/>
          <w:spacing w:val="29"/>
          <w:w w:val="105"/>
        </w:rPr>
        <w:t xml:space="preserve"> </w:t>
      </w:r>
      <w:r w:rsidRPr="008855E6">
        <w:rPr>
          <w:rFonts w:cs="Myriad Pro"/>
          <w:spacing w:val="-1"/>
          <w:w w:val="105"/>
        </w:rPr>
        <w:t>o</w:t>
      </w:r>
      <w:r w:rsidRPr="008855E6">
        <w:rPr>
          <w:rFonts w:cs="Myriad Pro"/>
          <w:w w:val="105"/>
        </w:rPr>
        <w:t>d</w:t>
      </w:r>
      <w:r w:rsidR="00AF49BB">
        <w:rPr>
          <w:rFonts w:cs="Myriad Pro"/>
          <w:w w:val="105"/>
        </w:rPr>
        <w:t>e dne</w:t>
      </w:r>
      <w:r w:rsidR="00776BEA" w:rsidRPr="008855E6">
        <w:rPr>
          <w:rFonts w:cs="Myriad Pro"/>
          <w:w w:val="105"/>
        </w:rPr>
        <w:t xml:space="preserve"> prokazatelného</w:t>
      </w:r>
      <w:r w:rsidRPr="008855E6">
        <w:rPr>
          <w:rFonts w:cs="Myriad Pro"/>
          <w:spacing w:val="34"/>
          <w:w w:val="105"/>
        </w:rPr>
        <w:t xml:space="preserve"> </w:t>
      </w:r>
      <w:r w:rsidRPr="008855E6">
        <w:rPr>
          <w:rFonts w:cs="Myriad Pro"/>
          <w:spacing w:val="1"/>
          <w:w w:val="105"/>
        </w:rPr>
        <w:t>d</w:t>
      </w:r>
      <w:r w:rsidRPr="008855E6">
        <w:rPr>
          <w:rFonts w:cs="Myriad Pro"/>
          <w:spacing w:val="-1"/>
          <w:w w:val="105"/>
        </w:rPr>
        <w:t>oru</w:t>
      </w:r>
      <w:r w:rsidRPr="008855E6">
        <w:rPr>
          <w:rFonts w:cs="Myriad Pro"/>
          <w:spacing w:val="1"/>
          <w:w w:val="105"/>
        </w:rPr>
        <w:t>č</w:t>
      </w:r>
      <w:r w:rsidRPr="008855E6">
        <w:rPr>
          <w:rFonts w:cs="Myriad Pro"/>
          <w:spacing w:val="-1"/>
          <w:w w:val="105"/>
        </w:rPr>
        <w:t>e</w:t>
      </w:r>
      <w:r w:rsidRPr="008855E6">
        <w:rPr>
          <w:rFonts w:cs="Myriad Pro"/>
          <w:w w:val="105"/>
        </w:rPr>
        <w:t>ní</w:t>
      </w:r>
      <w:r w:rsidRPr="008855E6">
        <w:rPr>
          <w:rFonts w:cs="Myriad Pro"/>
          <w:spacing w:val="31"/>
          <w:w w:val="105"/>
        </w:rPr>
        <w:t xml:space="preserve"> </w:t>
      </w:r>
      <w:r w:rsidRPr="008855E6">
        <w:rPr>
          <w:rFonts w:cs="Myriad Pro"/>
          <w:spacing w:val="-1"/>
          <w:w w:val="105"/>
        </w:rPr>
        <w:t>f</w:t>
      </w:r>
      <w:r w:rsidRPr="008855E6">
        <w:rPr>
          <w:rFonts w:cs="Myriad Pro"/>
          <w:spacing w:val="1"/>
          <w:w w:val="105"/>
        </w:rPr>
        <w:t>a</w:t>
      </w:r>
      <w:r w:rsidRPr="008855E6">
        <w:rPr>
          <w:rFonts w:cs="Myriad Pro"/>
          <w:spacing w:val="-1"/>
          <w:w w:val="105"/>
        </w:rPr>
        <w:t>k</w:t>
      </w:r>
      <w:r w:rsidRPr="008855E6">
        <w:rPr>
          <w:rFonts w:cs="Myriad Pro"/>
          <w:spacing w:val="1"/>
          <w:w w:val="105"/>
        </w:rPr>
        <w:t>t</w:t>
      </w:r>
      <w:r w:rsidRPr="008855E6">
        <w:rPr>
          <w:rFonts w:cs="Myriad Pro"/>
          <w:spacing w:val="-1"/>
          <w:w w:val="105"/>
        </w:rPr>
        <w:t>ur</w:t>
      </w:r>
      <w:r w:rsidRPr="008855E6">
        <w:rPr>
          <w:rFonts w:cs="Myriad Pro"/>
          <w:w w:val="105"/>
        </w:rPr>
        <w:t>y</w:t>
      </w:r>
      <w:r w:rsidRPr="008855E6">
        <w:rPr>
          <w:rFonts w:cs="Myriad Pro"/>
          <w:w w:val="103"/>
        </w:rPr>
        <w:t xml:space="preserve"> </w:t>
      </w:r>
      <w:r w:rsidRPr="008855E6">
        <w:rPr>
          <w:rFonts w:cs="Myriad Pro"/>
          <w:spacing w:val="-1"/>
          <w:w w:val="105"/>
        </w:rPr>
        <w:t>ob</w:t>
      </w:r>
      <w:r w:rsidRPr="008855E6">
        <w:rPr>
          <w:rFonts w:cs="Myriad Pro"/>
          <w:w w:val="105"/>
        </w:rPr>
        <w:t>j</w:t>
      </w:r>
      <w:r w:rsidRPr="008855E6">
        <w:rPr>
          <w:rFonts w:cs="Myriad Pro"/>
          <w:spacing w:val="-1"/>
          <w:w w:val="105"/>
        </w:rPr>
        <w:t>e</w:t>
      </w:r>
      <w:r w:rsidRPr="008855E6">
        <w:rPr>
          <w:rFonts w:cs="Myriad Pro"/>
          <w:spacing w:val="1"/>
          <w:w w:val="105"/>
        </w:rPr>
        <w:t>d</w:t>
      </w:r>
      <w:r w:rsidRPr="008855E6">
        <w:rPr>
          <w:rFonts w:cs="Myriad Pro"/>
          <w:w w:val="105"/>
        </w:rPr>
        <w:t>n</w:t>
      </w:r>
      <w:r w:rsidRPr="008855E6">
        <w:rPr>
          <w:rFonts w:cs="Myriad Pro"/>
          <w:spacing w:val="1"/>
          <w:w w:val="105"/>
        </w:rPr>
        <w:t>a</w:t>
      </w:r>
      <w:r w:rsidRPr="008855E6">
        <w:rPr>
          <w:rFonts w:cs="Myriad Pro"/>
          <w:spacing w:val="-2"/>
          <w:w w:val="105"/>
        </w:rPr>
        <w:t>t</w:t>
      </w:r>
      <w:r w:rsidRPr="008855E6">
        <w:rPr>
          <w:rFonts w:cs="Myriad Pro"/>
          <w:spacing w:val="-1"/>
          <w:w w:val="105"/>
        </w:rPr>
        <w:t>e</w:t>
      </w:r>
      <w:r w:rsidRPr="008855E6">
        <w:rPr>
          <w:rFonts w:cs="Myriad Pro"/>
          <w:spacing w:val="-2"/>
          <w:w w:val="105"/>
        </w:rPr>
        <w:t>li</w:t>
      </w:r>
      <w:r w:rsidRPr="008855E6">
        <w:rPr>
          <w:rFonts w:cs="Myriad Pro"/>
          <w:w w:val="105"/>
        </w:rPr>
        <w:t>.</w:t>
      </w:r>
      <w:r w:rsidRPr="008855E6">
        <w:rPr>
          <w:rFonts w:cs="Myriad Pro"/>
          <w:spacing w:val="36"/>
          <w:w w:val="105"/>
        </w:rPr>
        <w:t xml:space="preserve"> </w:t>
      </w:r>
      <w:r w:rsidRPr="008855E6">
        <w:rPr>
          <w:rFonts w:cs="Myriad Pro"/>
          <w:w w:val="105"/>
        </w:rPr>
        <w:t>Úh</w:t>
      </w:r>
      <w:r w:rsidRPr="008855E6">
        <w:rPr>
          <w:rFonts w:cs="Myriad Pro"/>
          <w:spacing w:val="-1"/>
          <w:w w:val="105"/>
        </w:rPr>
        <w:t>ra</w:t>
      </w:r>
      <w:r w:rsidRPr="008855E6">
        <w:rPr>
          <w:rFonts w:cs="Myriad Pro"/>
          <w:spacing w:val="3"/>
          <w:w w:val="105"/>
        </w:rPr>
        <w:t>d</w:t>
      </w:r>
      <w:r w:rsidRPr="008855E6">
        <w:rPr>
          <w:rFonts w:cs="Myriad Pro"/>
          <w:w w:val="105"/>
        </w:rPr>
        <w:t>a</w:t>
      </w:r>
      <w:r w:rsidRPr="008855E6">
        <w:rPr>
          <w:rFonts w:cs="Myriad Pro"/>
          <w:spacing w:val="35"/>
          <w:w w:val="105"/>
        </w:rPr>
        <w:t xml:space="preserve"> </w:t>
      </w:r>
      <w:r w:rsidRPr="008855E6">
        <w:rPr>
          <w:rFonts w:cs="Myriad Pro"/>
          <w:spacing w:val="1"/>
          <w:w w:val="105"/>
        </w:rPr>
        <w:t>c</w:t>
      </w:r>
      <w:r w:rsidRPr="008855E6">
        <w:rPr>
          <w:rFonts w:cs="Myriad Pro"/>
          <w:spacing w:val="-1"/>
          <w:w w:val="105"/>
        </w:rPr>
        <w:t>e</w:t>
      </w:r>
      <w:r w:rsidRPr="008855E6">
        <w:rPr>
          <w:rFonts w:cs="Myriad Pro"/>
          <w:w w:val="105"/>
        </w:rPr>
        <w:t>ny</w:t>
      </w:r>
      <w:r w:rsidRPr="008855E6">
        <w:rPr>
          <w:rFonts w:cs="Myriad Pro"/>
          <w:spacing w:val="37"/>
          <w:w w:val="105"/>
        </w:rPr>
        <w:t xml:space="preserve"> </w:t>
      </w:r>
      <w:r w:rsidR="00F722FF">
        <w:rPr>
          <w:rFonts w:cs="Myriad Pro"/>
          <w:spacing w:val="1"/>
          <w:w w:val="105"/>
        </w:rPr>
        <w:t>Díla</w:t>
      </w:r>
      <w:r w:rsidRPr="008855E6">
        <w:rPr>
          <w:rFonts w:cs="Myriad Pro"/>
          <w:spacing w:val="35"/>
          <w:w w:val="105"/>
        </w:rPr>
        <w:t xml:space="preserve"> </w:t>
      </w:r>
      <w:r w:rsidRPr="008855E6">
        <w:rPr>
          <w:rFonts w:cs="Myriad Pro"/>
          <w:spacing w:val="-1"/>
          <w:w w:val="105"/>
        </w:rPr>
        <w:t>bu</w:t>
      </w:r>
      <w:r w:rsidRPr="008855E6">
        <w:rPr>
          <w:rFonts w:cs="Myriad Pro"/>
          <w:spacing w:val="1"/>
          <w:w w:val="105"/>
        </w:rPr>
        <w:t>d</w:t>
      </w:r>
      <w:r w:rsidRPr="008855E6">
        <w:rPr>
          <w:rFonts w:cs="Myriad Pro"/>
          <w:w w:val="105"/>
        </w:rPr>
        <w:t>e</w:t>
      </w:r>
      <w:r w:rsidRPr="008855E6">
        <w:rPr>
          <w:rFonts w:cs="Myriad Pro"/>
          <w:spacing w:val="36"/>
          <w:w w:val="105"/>
        </w:rPr>
        <w:t xml:space="preserve"> </w:t>
      </w:r>
      <w:r w:rsidRPr="008855E6">
        <w:rPr>
          <w:rFonts w:cs="Myriad Pro"/>
          <w:spacing w:val="-1"/>
          <w:w w:val="105"/>
        </w:rPr>
        <w:t>pro</w:t>
      </w:r>
      <w:r w:rsidRPr="008855E6">
        <w:rPr>
          <w:rFonts w:cs="Myriad Pro"/>
          <w:spacing w:val="1"/>
          <w:w w:val="105"/>
        </w:rPr>
        <w:t>v</w:t>
      </w:r>
      <w:r w:rsidRPr="008855E6">
        <w:rPr>
          <w:rFonts w:cs="Myriad Pro"/>
          <w:spacing w:val="-1"/>
          <w:w w:val="105"/>
        </w:rPr>
        <w:t>e</w:t>
      </w:r>
      <w:r w:rsidRPr="008855E6">
        <w:rPr>
          <w:rFonts w:cs="Myriad Pro"/>
          <w:spacing w:val="1"/>
          <w:w w:val="105"/>
        </w:rPr>
        <w:t>d</w:t>
      </w:r>
      <w:r w:rsidRPr="008855E6">
        <w:rPr>
          <w:rFonts w:cs="Myriad Pro"/>
          <w:spacing w:val="-1"/>
          <w:w w:val="105"/>
        </w:rPr>
        <w:t>e</w:t>
      </w:r>
      <w:r w:rsidRPr="008855E6">
        <w:rPr>
          <w:rFonts w:cs="Myriad Pro"/>
          <w:spacing w:val="3"/>
          <w:w w:val="105"/>
        </w:rPr>
        <w:t>n</w:t>
      </w:r>
      <w:r w:rsidRPr="008855E6">
        <w:rPr>
          <w:rFonts w:cs="Myriad Pro"/>
          <w:w w:val="105"/>
        </w:rPr>
        <w:t>a</w:t>
      </w:r>
      <w:r w:rsidRPr="008855E6">
        <w:rPr>
          <w:rFonts w:cs="Myriad Pro"/>
          <w:spacing w:val="35"/>
          <w:w w:val="105"/>
        </w:rPr>
        <w:t xml:space="preserve"> </w:t>
      </w:r>
      <w:r w:rsidRPr="008855E6">
        <w:rPr>
          <w:rFonts w:cs="Myriad Pro"/>
          <w:spacing w:val="-1"/>
          <w:w w:val="105"/>
        </w:rPr>
        <w:t>p</w:t>
      </w:r>
      <w:r w:rsidRPr="008855E6">
        <w:rPr>
          <w:rFonts w:cs="Myriad Pro"/>
          <w:w w:val="105"/>
        </w:rPr>
        <w:t>o</w:t>
      </w:r>
      <w:r w:rsidRPr="008855E6">
        <w:rPr>
          <w:rFonts w:cs="Myriad Pro"/>
          <w:spacing w:val="35"/>
          <w:w w:val="105"/>
        </w:rPr>
        <w:t xml:space="preserve"> </w:t>
      </w:r>
      <w:r w:rsidRPr="008855E6">
        <w:rPr>
          <w:rFonts w:cs="Myriad Pro"/>
          <w:spacing w:val="-1"/>
          <w:w w:val="105"/>
        </w:rPr>
        <w:t>pře</w:t>
      </w:r>
      <w:r w:rsidRPr="008855E6">
        <w:rPr>
          <w:rFonts w:cs="Myriad Pro"/>
          <w:spacing w:val="1"/>
          <w:w w:val="105"/>
        </w:rPr>
        <w:t>v</w:t>
      </w:r>
      <w:r w:rsidRPr="008855E6">
        <w:rPr>
          <w:rFonts w:cs="Myriad Pro"/>
          <w:w w:val="105"/>
        </w:rPr>
        <w:t>z</w:t>
      </w:r>
      <w:r w:rsidRPr="008855E6">
        <w:rPr>
          <w:rFonts w:cs="Myriad Pro"/>
          <w:spacing w:val="-1"/>
          <w:w w:val="105"/>
        </w:rPr>
        <w:t>e</w:t>
      </w:r>
      <w:r w:rsidRPr="008855E6">
        <w:rPr>
          <w:rFonts w:cs="Myriad Pro"/>
          <w:spacing w:val="-2"/>
          <w:w w:val="105"/>
        </w:rPr>
        <w:t>t</w:t>
      </w:r>
      <w:r w:rsidRPr="008855E6">
        <w:rPr>
          <w:rFonts w:cs="Myriad Pro"/>
          <w:w w:val="105"/>
        </w:rPr>
        <w:t>í</w:t>
      </w:r>
      <w:r w:rsidRPr="008855E6">
        <w:rPr>
          <w:rFonts w:cs="Myriad Pro"/>
          <w:spacing w:val="37"/>
          <w:w w:val="105"/>
        </w:rPr>
        <w:t xml:space="preserve"> </w:t>
      </w:r>
      <w:r w:rsidR="00F722FF">
        <w:rPr>
          <w:rFonts w:cs="Myriad Pro"/>
          <w:spacing w:val="1"/>
          <w:w w:val="105"/>
        </w:rPr>
        <w:t>Díla</w:t>
      </w:r>
      <w:r w:rsidRPr="008855E6">
        <w:rPr>
          <w:rFonts w:cs="Myriad Pro"/>
          <w:w w:val="103"/>
        </w:rPr>
        <w:t xml:space="preserve"> </w:t>
      </w:r>
      <w:r w:rsidRPr="008855E6">
        <w:rPr>
          <w:rFonts w:cs="Myriad Pro"/>
          <w:spacing w:val="-1"/>
          <w:w w:val="105"/>
        </w:rPr>
        <w:t>ob</w:t>
      </w:r>
      <w:r w:rsidRPr="008855E6">
        <w:rPr>
          <w:rFonts w:cs="Myriad Pro"/>
          <w:w w:val="105"/>
        </w:rPr>
        <w:t>j</w:t>
      </w:r>
      <w:r w:rsidRPr="008855E6">
        <w:rPr>
          <w:rFonts w:cs="Myriad Pro"/>
          <w:spacing w:val="-1"/>
          <w:w w:val="105"/>
        </w:rPr>
        <w:t>e</w:t>
      </w:r>
      <w:r w:rsidRPr="008855E6">
        <w:rPr>
          <w:rFonts w:cs="Myriad Pro"/>
          <w:spacing w:val="1"/>
          <w:w w:val="105"/>
        </w:rPr>
        <w:t>d</w:t>
      </w:r>
      <w:r w:rsidRPr="008855E6">
        <w:rPr>
          <w:rFonts w:cs="Myriad Pro"/>
          <w:w w:val="105"/>
        </w:rPr>
        <w:t>n</w:t>
      </w:r>
      <w:r w:rsidRPr="008855E6">
        <w:rPr>
          <w:rFonts w:cs="Myriad Pro"/>
          <w:spacing w:val="1"/>
          <w:w w:val="105"/>
        </w:rPr>
        <w:t>a</w:t>
      </w:r>
      <w:r w:rsidRPr="008855E6">
        <w:rPr>
          <w:rFonts w:cs="Myriad Pro"/>
          <w:spacing w:val="-2"/>
          <w:w w:val="105"/>
        </w:rPr>
        <w:t>t</w:t>
      </w:r>
      <w:r w:rsidRPr="008855E6">
        <w:rPr>
          <w:rFonts w:cs="Myriad Pro"/>
          <w:spacing w:val="-1"/>
          <w:w w:val="105"/>
        </w:rPr>
        <w:t>e</w:t>
      </w:r>
      <w:r w:rsidRPr="008855E6">
        <w:rPr>
          <w:rFonts w:cs="Myriad Pro"/>
          <w:spacing w:val="-2"/>
          <w:w w:val="105"/>
        </w:rPr>
        <w:t>l</w:t>
      </w:r>
      <w:r w:rsidRPr="008855E6">
        <w:rPr>
          <w:rFonts w:cs="Myriad Pro"/>
          <w:spacing w:val="2"/>
          <w:w w:val="105"/>
        </w:rPr>
        <w:t>e</w:t>
      </w:r>
      <w:r w:rsidRPr="008855E6">
        <w:rPr>
          <w:rFonts w:cs="Myriad Pro"/>
          <w:spacing w:val="-2"/>
          <w:w w:val="105"/>
        </w:rPr>
        <w:t>m</w:t>
      </w:r>
      <w:r w:rsidRPr="008855E6">
        <w:rPr>
          <w:rFonts w:cs="Myriad Pro"/>
          <w:w w:val="105"/>
        </w:rPr>
        <w:t>,</w:t>
      </w:r>
      <w:r w:rsidRPr="008855E6">
        <w:rPr>
          <w:rFonts w:cs="Myriad Pro"/>
          <w:spacing w:val="5"/>
          <w:w w:val="105"/>
        </w:rPr>
        <w:t xml:space="preserve"> </w:t>
      </w:r>
      <w:r w:rsidRPr="008855E6">
        <w:rPr>
          <w:rFonts w:cs="Myriad Pro"/>
          <w:spacing w:val="-1"/>
          <w:w w:val="105"/>
        </w:rPr>
        <w:t>re</w:t>
      </w:r>
      <w:r w:rsidRPr="008855E6">
        <w:rPr>
          <w:rFonts w:cs="Myriad Pro"/>
          <w:spacing w:val="2"/>
          <w:w w:val="105"/>
        </w:rPr>
        <w:t>s</w:t>
      </w:r>
      <w:r w:rsidRPr="008855E6">
        <w:rPr>
          <w:rFonts w:cs="Myriad Pro"/>
          <w:spacing w:val="-1"/>
          <w:w w:val="105"/>
        </w:rPr>
        <w:t>p</w:t>
      </w:r>
      <w:r w:rsidRPr="008855E6">
        <w:rPr>
          <w:rFonts w:cs="Myriad Pro"/>
          <w:w w:val="105"/>
        </w:rPr>
        <w:t>.</w:t>
      </w:r>
      <w:r w:rsidRPr="008855E6">
        <w:rPr>
          <w:rFonts w:cs="Myriad Pro"/>
          <w:spacing w:val="6"/>
          <w:w w:val="105"/>
        </w:rPr>
        <w:t xml:space="preserve"> </w:t>
      </w:r>
      <w:r w:rsidRPr="008855E6">
        <w:rPr>
          <w:rFonts w:cs="Myriad Pro"/>
          <w:spacing w:val="-1"/>
          <w:w w:val="105"/>
        </w:rPr>
        <w:t>p</w:t>
      </w:r>
      <w:r w:rsidRPr="008855E6">
        <w:rPr>
          <w:rFonts w:cs="Myriad Pro"/>
          <w:w w:val="105"/>
        </w:rPr>
        <w:t>o</w:t>
      </w:r>
      <w:r w:rsidRPr="008855E6">
        <w:rPr>
          <w:rFonts w:cs="Myriad Pro"/>
          <w:spacing w:val="5"/>
          <w:w w:val="105"/>
        </w:rPr>
        <w:t xml:space="preserve"> </w:t>
      </w:r>
      <w:r w:rsidRPr="008855E6">
        <w:rPr>
          <w:rFonts w:cs="Myriad Pro"/>
          <w:spacing w:val="-1"/>
          <w:w w:val="105"/>
        </w:rPr>
        <w:t>o</w:t>
      </w:r>
      <w:r w:rsidRPr="008855E6">
        <w:rPr>
          <w:rFonts w:cs="Myriad Pro"/>
          <w:spacing w:val="1"/>
          <w:w w:val="105"/>
        </w:rPr>
        <w:t>d</w:t>
      </w:r>
      <w:r w:rsidRPr="008855E6">
        <w:rPr>
          <w:rFonts w:cs="Myriad Pro"/>
          <w:spacing w:val="2"/>
          <w:w w:val="105"/>
        </w:rPr>
        <w:t>s</w:t>
      </w:r>
      <w:r w:rsidRPr="008855E6">
        <w:rPr>
          <w:rFonts w:cs="Myriad Pro"/>
          <w:spacing w:val="-2"/>
          <w:w w:val="105"/>
        </w:rPr>
        <w:t>t</w:t>
      </w:r>
      <w:r w:rsidRPr="008855E6">
        <w:rPr>
          <w:rFonts w:cs="Myriad Pro"/>
          <w:spacing w:val="-1"/>
          <w:w w:val="105"/>
        </w:rPr>
        <w:t>ra</w:t>
      </w:r>
      <w:r w:rsidRPr="008855E6">
        <w:rPr>
          <w:rFonts w:cs="Myriad Pro"/>
          <w:spacing w:val="3"/>
          <w:w w:val="105"/>
        </w:rPr>
        <w:t>n</w:t>
      </w:r>
      <w:r w:rsidRPr="008855E6">
        <w:rPr>
          <w:rFonts w:cs="Myriad Pro"/>
          <w:spacing w:val="-1"/>
          <w:w w:val="105"/>
        </w:rPr>
        <w:t>ě</w:t>
      </w:r>
      <w:r w:rsidRPr="008855E6">
        <w:rPr>
          <w:rFonts w:cs="Myriad Pro"/>
          <w:w w:val="105"/>
        </w:rPr>
        <w:t>ní</w:t>
      </w:r>
      <w:r w:rsidRPr="008855E6">
        <w:rPr>
          <w:rFonts w:cs="Myriad Pro"/>
          <w:spacing w:val="4"/>
          <w:w w:val="105"/>
        </w:rPr>
        <w:t xml:space="preserve"> </w:t>
      </w:r>
      <w:r w:rsidRPr="008855E6">
        <w:rPr>
          <w:rFonts w:cs="Myriad Pro"/>
          <w:spacing w:val="-1"/>
          <w:w w:val="105"/>
        </w:rPr>
        <w:t>př</w:t>
      </w:r>
      <w:r w:rsidRPr="008855E6">
        <w:rPr>
          <w:rFonts w:cs="Myriad Pro"/>
          <w:spacing w:val="-2"/>
          <w:w w:val="105"/>
        </w:rPr>
        <w:t>í</w:t>
      </w:r>
      <w:r w:rsidRPr="008855E6">
        <w:rPr>
          <w:rFonts w:cs="Myriad Pro"/>
          <w:spacing w:val="2"/>
          <w:w w:val="105"/>
        </w:rPr>
        <w:t>p</w:t>
      </w:r>
      <w:r w:rsidRPr="008855E6">
        <w:rPr>
          <w:rFonts w:cs="Myriad Pro"/>
          <w:spacing w:val="-1"/>
          <w:w w:val="105"/>
        </w:rPr>
        <w:t>a</w:t>
      </w:r>
      <w:r w:rsidRPr="008855E6">
        <w:rPr>
          <w:rFonts w:cs="Myriad Pro"/>
          <w:spacing w:val="1"/>
          <w:w w:val="105"/>
        </w:rPr>
        <w:t>d</w:t>
      </w:r>
      <w:r w:rsidRPr="008855E6">
        <w:rPr>
          <w:rFonts w:cs="Myriad Pro"/>
          <w:w w:val="105"/>
        </w:rPr>
        <w:t>n</w:t>
      </w:r>
      <w:r w:rsidRPr="008855E6">
        <w:rPr>
          <w:rFonts w:cs="Myriad Pro"/>
          <w:spacing w:val="1"/>
          <w:w w:val="105"/>
        </w:rPr>
        <w:t>ýc</w:t>
      </w:r>
      <w:r w:rsidRPr="008855E6">
        <w:rPr>
          <w:rFonts w:cs="Myriad Pro"/>
          <w:w w:val="105"/>
        </w:rPr>
        <w:t>h</w:t>
      </w:r>
      <w:r w:rsidRPr="008855E6">
        <w:rPr>
          <w:rFonts w:cs="Myriad Pro"/>
          <w:spacing w:val="5"/>
          <w:w w:val="105"/>
        </w:rPr>
        <w:t xml:space="preserve"> </w:t>
      </w:r>
      <w:r w:rsidRPr="008855E6">
        <w:rPr>
          <w:rFonts w:cs="Myriad Pro"/>
          <w:spacing w:val="1"/>
          <w:w w:val="105"/>
        </w:rPr>
        <w:t>v</w:t>
      </w:r>
      <w:r w:rsidRPr="008855E6">
        <w:rPr>
          <w:rFonts w:cs="Myriad Pro"/>
          <w:spacing w:val="-1"/>
          <w:w w:val="105"/>
        </w:rPr>
        <w:t>a</w:t>
      </w:r>
      <w:r w:rsidRPr="008855E6">
        <w:rPr>
          <w:rFonts w:cs="Myriad Pro"/>
          <w:w w:val="105"/>
        </w:rPr>
        <w:t>d</w:t>
      </w:r>
      <w:r w:rsidRPr="008855E6">
        <w:rPr>
          <w:rFonts w:cs="Myriad Pro"/>
          <w:spacing w:val="6"/>
          <w:w w:val="105"/>
        </w:rPr>
        <w:t xml:space="preserve"> </w:t>
      </w:r>
      <w:r w:rsidRPr="008855E6">
        <w:rPr>
          <w:rFonts w:cs="Myriad Pro"/>
          <w:spacing w:val="-1"/>
          <w:w w:val="105"/>
        </w:rPr>
        <w:t>spe</w:t>
      </w:r>
      <w:r w:rsidRPr="008855E6">
        <w:rPr>
          <w:rFonts w:cs="Myriad Pro"/>
          <w:spacing w:val="1"/>
          <w:w w:val="105"/>
        </w:rPr>
        <w:t>c</w:t>
      </w:r>
      <w:r w:rsidRPr="008855E6">
        <w:rPr>
          <w:rFonts w:cs="Myriad Pro"/>
          <w:spacing w:val="-2"/>
          <w:w w:val="105"/>
        </w:rPr>
        <w:t>i</w:t>
      </w:r>
      <w:r w:rsidRPr="008855E6">
        <w:rPr>
          <w:rFonts w:cs="Myriad Pro"/>
          <w:spacing w:val="-1"/>
          <w:w w:val="105"/>
        </w:rPr>
        <w:t>f</w:t>
      </w:r>
      <w:r w:rsidRPr="008855E6">
        <w:rPr>
          <w:rFonts w:cs="Myriad Pro"/>
          <w:spacing w:val="-2"/>
          <w:w w:val="105"/>
        </w:rPr>
        <w:t>i</w:t>
      </w:r>
      <w:r w:rsidRPr="008855E6">
        <w:rPr>
          <w:rFonts w:cs="Myriad Pro"/>
          <w:spacing w:val="-1"/>
          <w:w w:val="105"/>
        </w:rPr>
        <w:t>ko</w:t>
      </w:r>
      <w:r w:rsidRPr="008855E6">
        <w:rPr>
          <w:rFonts w:cs="Myriad Pro"/>
          <w:spacing w:val="3"/>
          <w:w w:val="105"/>
        </w:rPr>
        <w:t>v</w:t>
      </w:r>
      <w:r w:rsidRPr="008855E6">
        <w:rPr>
          <w:rFonts w:cs="Myriad Pro"/>
          <w:spacing w:val="-1"/>
          <w:w w:val="105"/>
        </w:rPr>
        <w:t>a</w:t>
      </w:r>
      <w:r w:rsidRPr="008855E6">
        <w:rPr>
          <w:rFonts w:cs="Myriad Pro"/>
          <w:w w:val="105"/>
        </w:rPr>
        <w:t>n</w:t>
      </w:r>
      <w:r w:rsidRPr="008855E6">
        <w:rPr>
          <w:rFonts w:cs="Myriad Pro"/>
          <w:spacing w:val="1"/>
          <w:w w:val="105"/>
        </w:rPr>
        <w:t>ýc</w:t>
      </w:r>
      <w:r w:rsidRPr="008855E6">
        <w:rPr>
          <w:rFonts w:cs="Myriad Pro"/>
          <w:w w:val="105"/>
        </w:rPr>
        <w:t>h</w:t>
      </w:r>
      <w:r w:rsidRPr="008855E6">
        <w:rPr>
          <w:rFonts w:cs="Myriad Pro"/>
          <w:spacing w:val="5"/>
          <w:w w:val="105"/>
        </w:rPr>
        <w:t xml:space="preserve"> </w:t>
      </w:r>
      <w:r w:rsidRPr="008855E6">
        <w:rPr>
          <w:rFonts w:cs="Myriad Pro"/>
          <w:w w:val="105"/>
        </w:rPr>
        <w:t>v</w:t>
      </w:r>
      <w:r w:rsidRPr="008855E6">
        <w:rPr>
          <w:rFonts w:cs="Myriad Pro"/>
          <w:spacing w:val="-9"/>
          <w:w w:val="105"/>
        </w:rPr>
        <w:t xml:space="preserve"> </w:t>
      </w:r>
      <w:r w:rsidRPr="008855E6">
        <w:rPr>
          <w:rFonts w:cs="Myriad Pro"/>
          <w:spacing w:val="-1"/>
          <w:w w:val="105"/>
        </w:rPr>
        <w:t>pro</w:t>
      </w:r>
      <w:r w:rsidRPr="008855E6">
        <w:rPr>
          <w:rFonts w:cs="Myriad Pro"/>
          <w:spacing w:val="-2"/>
          <w:w w:val="105"/>
        </w:rPr>
        <w:t>t</w:t>
      </w:r>
      <w:r w:rsidRPr="008855E6">
        <w:rPr>
          <w:rFonts w:cs="Myriad Pro"/>
          <w:spacing w:val="1"/>
          <w:w w:val="105"/>
        </w:rPr>
        <w:t>ok</w:t>
      </w:r>
      <w:r w:rsidRPr="008855E6">
        <w:rPr>
          <w:rFonts w:cs="Myriad Pro"/>
          <w:spacing w:val="-1"/>
          <w:w w:val="105"/>
        </w:rPr>
        <w:t>o</w:t>
      </w:r>
      <w:r w:rsidRPr="008855E6">
        <w:rPr>
          <w:rFonts w:cs="Myriad Pro"/>
          <w:spacing w:val="-2"/>
          <w:w w:val="105"/>
        </w:rPr>
        <w:t>l</w:t>
      </w:r>
      <w:r w:rsidRPr="008855E6">
        <w:rPr>
          <w:rFonts w:cs="Myriad Pro"/>
          <w:w w:val="105"/>
        </w:rPr>
        <w:t>u</w:t>
      </w:r>
      <w:r w:rsidRPr="008855E6">
        <w:rPr>
          <w:rFonts w:cs="Myriad Pro"/>
          <w:spacing w:val="4"/>
          <w:w w:val="105"/>
        </w:rPr>
        <w:t xml:space="preserve"> </w:t>
      </w:r>
      <w:r w:rsidRPr="008855E6">
        <w:rPr>
          <w:rFonts w:cs="Myriad Pro"/>
          <w:w w:val="105"/>
        </w:rPr>
        <w:t>o</w:t>
      </w:r>
      <w:r w:rsidRPr="008855E6">
        <w:rPr>
          <w:rFonts w:cs="Myriad Pro"/>
          <w:spacing w:val="7"/>
          <w:w w:val="105"/>
        </w:rPr>
        <w:t xml:space="preserve"> </w:t>
      </w:r>
      <w:r w:rsidRPr="008855E6">
        <w:rPr>
          <w:rFonts w:cs="Myriad Pro"/>
          <w:spacing w:val="-1"/>
          <w:w w:val="105"/>
        </w:rPr>
        <w:t>pře</w:t>
      </w:r>
      <w:r w:rsidRPr="008855E6">
        <w:rPr>
          <w:rFonts w:cs="Myriad Pro"/>
          <w:spacing w:val="1"/>
          <w:w w:val="105"/>
        </w:rPr>
        <w:t>d</w:t>
      </w:r>
      <w:r w:rsidRPr="008855E6">
        <w:rPr>
          <w:rFonts w:cs="Myriad Pro"/>
          <w:spacing w:val="-1"/>
          <w:w w:val="105"/>
        </w:rPr>
        <w:t>á</w:t>
      </w:r>
      <w:r w:rsidRPr="008855E6">
        <w:rPr>
          <w:rFonts w:cs="Myriad Pro"/>
          <w:w w:val="105"/>
        </w:rPr>
        <w:t>ní</w:t>
      </w:r>
      <w:r w:rsidRPr="008855E6">
        <w:rPr>
          <w:rFonts w:cs="Myriad Pro"/>
          <w:spacing w:val="4"/>
          <w:w w:val="105"/>
        </w:rPr>
        <w:t xml:space="preserve"> </w:t>
      </w:r>
      <w:r w:rsidRPr="008855E6">
        <w:rPr>
          <w:rFonts w:cs="Myriad Pro"/>
          <w:w w:val="105"/>
        </w:rPr>
        <w:t>a</w:t>
      </w:r>
      <w:r w:rsidRPr="008855E6">
        <w:rPr>
          <w:rFonts w:cs="Myriad Pro"/>
          <w:spacing w:val="4"/>
          <w:w w:val="105"/>
        </w:rPr>
        <w:t xml:space="preserve"> </w:t>
      </w:r>
      <w:r w:rsidRPr="008855E6">
        <w:rPr>
          <w:rFonts w:cs="Myriad Pro"/>
          <w:spacing w:val="2"/>
          <w:w w:val="105"/>
        </w:rPr>
        <w:t>p</w:t>
      </w:r>
      <w:r w:rsidRPr="008855E6">
        <w:rPr>
          <w:rFonts w:cs="Myriad Pro"/>
          <w:spacing w:val="-1"/>
          <w:w w:val="105"/>
        </w:rPr>
        <w:t>ře</w:t>
      </w:r>
      <w:r w:rsidRPr="008855E6">
        <w:rPr>
          <w:rFonts w:cs="Myriad Pro"/>
          <w:spacing w:val="1"/>
          <w:w w:val="105"/>
        </w:rPr>
        <w:t>v</w:t>
      </w:r>
      <w:r w:rsidRPr="008855E6">
        <w:rPr>
          <w:rFonts w:cs="Myriad Pro"/>
          <w:w w:val="105"/>
        </w:rPr>
        <w:t>z</w:t>
      </w:r>
      <w:r w:rsidRPr="008855E6">
        <w:rPr>
          <w:rFonts w:cs="Myriad Pro"/>
          <w:spacing w:val="-1"/>
          <w:w w:val="105"/>
        </w:rPr>
        <w:t>e</w:t>
      </w:r>
      <w:r w:rsidRPr="008855E6">
        <w:rPr>
          <w:rFonts w:cs="Myriad Pro"/>
          <w:spacing w:val="-2"/>
          <w:w w:val="105"/>
        </w:rPr>
        <w:t>t</w:t>
      </w:r>
      <w:r w:rsidRPr="008855E6">
        <w:rPr>
          <w:rFonts w:cs="Myriad Pro"/>
          <w:w w:val="105"/>
        </w:rPr>
        <w:t>í</w:t>
      </w:r>
      <w:r w:rsidRPr="008855E6">
        <w:rPr>
          <w:rFonts w:cs="Myriad Pro"/>
          <w:w w:val="102"/>
        </w:rPr>
        <w:t xml:space="preserve"> </w:t>
      </w:r>
      <w:r w:rsidR="00F722FF">
        <w:rPr>
          <w:rFonts w:cs="Myriad Pro"/>
          <w:spacing w:val="1"/>
          <w:w w:val="105"/>
        </w:rPr>
        <w:t>Díla</w:t>
      </w:r>
      <w:r w:rsidRPr="008855E6">
        <w:rPr>
          <w:rFonts w:cs="Myriad Pro"/>
          <w:w w:val="105"/>
        </w:rPr>
        <w:t>.</w:t>
      </w:r>
      <w:r w:rsidR="00613589" w:rsidRPr="008855E6">
        <w:rPr>
          <w:rFonts w:ascii="Tahoma" w:eastAsia="Times New Roman" w:hAnsi="Tahoma" w:cs="Tahoma"/>
          <w:kern w:val="1"/>
          <w:sz w:val="20"/>
          <w:szCs w:val="20"/>
          <w:lang w:eastAsia="ar-SA"/>
        </w:rPr>
        <w:t xml:space="preserve"> </w:t>
      </w:r>
      <w:r w:rsidR="00613589" w:rsidRPr="008855E6">
        <w:rPr>
          <w:rFonts w:cs="Myriad Pro"/>
          <w:w w:val="105"/>
        </w:rPr>
        <w:t xml:space="preserve">Přílohou konečné faktury bude oboustranně odsouhlasený a podepsaný protokol o předání a převzetí </w:t>
      </w:r>
      <w:r w:rsidR="00F722FF">
        <w:rPr>
          <w:rFonts w:cs="Myriad Pro"/>
          <w:w w:val="105"/>
        </w:rPr>
        <w:t>Díla</w:t>
      </w:r>
      <w:r w:rsidR="00613589" w:rsidRPr="008855E6">
        <w:rPr>
          <w:rFonts w:cs="Myriad Pro"/>
          <w:w w:val="105"/>
        </w:rPr>
        <w:t>, případně také zápis o odstranění vad a nedodělků.</w:t>
      </w:r>
      <w:r w:rsidR="00721913" w:rsidRPr="008855E6">
        <w:rPr>
          <w:rFonts w:cs="Myriad Pro"/>
          <w:w w:val="105"/>
        </w:rPr>
        <w:t xml:space="preserve"> </w:t>
      </w:r>
    </w:p>
    <w:p w14:paraId="324ECC85" w14:textId="406788D5" w:rsidR="00255C59" w:rsidRPr="0004491B" w:rsidRDefault="00255C59" w:rsidP="008855E6">
      <w:pPr>
        <w:numPr>
          <w:ilvl w:val="0"/>
          <w:numId w:val="8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399" w:right="114"/>
        <w:jc w:val="both"/>
        <w:rPr>
          <w:rFonts w:cs="Myriad Pro"/>
        </w:rPr>
      </w:pPr>
      <w:r w:rsidRPr="0004491B">
        <w:rPr>
          <w:rFonts w:cs="Myriad Pro"/>
          <w:w w:val="105"/>
        </w:rPr>
        <w:t>F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1"/>
          <w:w w:val="105"/>
        </w:rPr>
        <w:t>k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1"/>
          <w:w w:val="105"/>
        </w:rPr>
        <w:t>u</w:t>
      </w:r>
      <w:r w:rsidRPr="0004491B">
        <w:rPr>
          <w:rFonts w:cs="Myriad Pro"/>
          <w:spacing w:val="-1"/>
          <w:w w:val="105"/>
        </w:rPr>
        <w:t>r</w:t>
      </w:r>
      <w:r w:rsidRPr="0004491B">
        <w:rPr>
          <w:rFonts w:cs="Myriad Pro"/>
          <w:w w:val="105"/>
        </w:rPr>
        <w:t>a</w:t>
      </w:r>
      <w:r w:rsidRPr="0004491B">
        <w:rPr>
          <w:rFonts w:cs="Myriad Pro"/>
          <w:spacing w:val="-13"/>
          <w:w w:val="105"/>
        </w:rPr>
        <w:t xml:space="preserve"> </w:t>
      </w:r>
      <w:r w:rsidRPr="0004491B">
        <w:rPr>
          <w:rFonts w:cs="Myriad Pro"/>
          <w:w w:val="105"/>
        </w:rPr>
        <w:t>–</w:t>
      </w:r>
      <w:r w:rsidRPr="0004491B">
        <w:rPr>
          <w:rFonts w:cs="Myriad Pro"/>
          <w:spacing w:val="-12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w w:val="105"/>
        </w:rPr>
        <w:t>ň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w w:val="105"/>
        </w:rPr>
        <w:t>ý</w:t>
      </w:r>
      <w:r w:rsidRPr="0004491B">
        <w:rPr>
          <w:rFonts w:cs="Myriad Pro"/>
          <w:spacing w:val="-13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do</w:t>
      </w:r>
      <w:r w:rsidRPr="0004491B">
        <w:rPr>
          <w:rFonts w:cs="Myriad Pro"/>
          <w:spacing w:val="-1"/>
          <w:w w:val="105"/>
        </w:rPr>
        <w:t>k</w:t>
      </w:r>
      <w:r w:rsidRPr="0004491B">
        <w:rPr>
          <w:rFonts w:cs="Myriad Pro"/>
          <w:spacing w:val="2"/>
          <w:w w:val="105"/>
        </w:rPr>
        <w:t>l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w w:val="105"/>
        </w:rPr>
        <w:t>d</w:t>
      </w:r>
      <w:r w:rsidRPr="0004491B">
        <w:rPr>
          <w:rFonts w:cs="Myriad Pro"/>
          <w:spacing w:val="-13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vy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ný</w:t>
      </w:r>
      <w:r w:rsidRPr="0004491B">
        <w:rPr>
          <w:rFonts w:cs="Myriad Pro"/>
          <w:spacing w:val="-13"/>
          <w:w w:val="105"/>
        </w:rPr>
        <w:t xml:space="preserve"> </w:t>
      </w:r>
      <w:r w:rsidRPr="0004491B">
        <w:rPr>
          <w:rFonts w:cs="Myriad Pro"/>
          <w:w w:val="105"/>
        </w:rPr>
        <w:t>zh</w:t>
      </w:r>
      <w:r w:rsidRPr="0004491B">
        <w:rPr>
          <w:rFonts w:cs="Myriad Pro"/>
          <w:spacing w:val="1"/>
          <w:w w:val="105"/>
        </w:rPr>
        <w:t>o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2"/>
          <w:w w:val="105"/>
        </w:rPr>
        <w:t>i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spacing w:val="2"/>
          <w:w w:val="105"/>
        </w:rPr>
        <w:t>e</w:t>
      </w:r>
      <w:r w:rsidRPr="0004491B">
        <w:rPr>
          <w:rFonts w:cs="Myriad Pro"/>
          <w:w w:val="105"/>
        </w:rPr>
        <w:t>m</w:t>
      </w:r>
      <w:r w:rsidRPr="0004491B">
        <w:rPr>
          <w:rFonts w:cs="Myriad Pro"/>
          <w:spacing w:val="-13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m</w:t>
      </w:r>
      <w:r w:rsidRPr="0004491B">
        <w:rPr>
          <w:rFonts w:cs="Myriad Pro"/>
          <w:spacing w:val="-1"/>
          <w:w w:val="105"/>
        </w:rPr>
        <w:t>us</w:t>
      </w:r>
      <w:r w:rsidRPr="0004491B">
        <w:rPr>
          <w:rFonts w:cs="Myriad Pro"/>
          <w:w w:val="105"/>
        </w:rPr>
        <w:t>í</w:t>
      </w:r>
      <w:r w:rsidRPr="0004491B">
        <w:rPr>
          <w:rFonts w:cs="Myriad Pro"/>
          <w:spacing w:val="-11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s</w:t>
      </w:r>
      <w:r w:rsidRPr="0004491B">
        <w:rPr>
          <w:rFonts w:cs="Myriad Pro"/>
          <w:spacing w:val="-1"/>
          <w:w w:val="105"/>
        </w:rPr>
        <w:t>p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w w:val="105"/>
        </w:rPr>
        <w:t>ň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va</w:t>
      </w:r>
      <w:r w:rsidRPr="0004491B">
        <w:rPr>
          <w:rFonts w:cs="Myriad Pro"/>
          <w:w w:val="105"/>
        </w:rPr>
        <w:t>t</w:t>
      </w:r>
      <w:r w:rsidRPr="0004491B">
        <w:rPr>
          <w:rFonts w:cs="Myriad Pro"/>
          <w:spacing w:val="-15"/>
          <w:w w:val="105"/>
        </w:rPr>
        <w:t xml:space="preserve"> 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á</w:t>
      </w:r>
      <w:r w:rsidRPr="0004491B">
        <w:rPr>
          <w:rFonts w:cs="Myriad Pro"/>
          <w:spacing w:val="2"/>
          <w:w w:val="105"/>
        </w:rPr>
        <w:t>l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ž</w:t>
      </w:r>
      <w:r w:rsidRPr="0004491B">
        <w:rPr>
          <w:rFonts w:cs="Myriad Pro"/>
          <w:spacing w:val="-2"/>
          <w:w w:val="105"/>
        </w:rPr>
        <w:t>i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2"/>
          <w:w w:val="105"/>
        </w:rPr>
        <w:t>s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w w:val="105"/>
        </w:rPr>
        <w:t>i</w:t>
      </w:r>
      <w:r w:rsidRPr="0004491B">
        <w:rPr>
          <w:rFonts w:cs="Myriad Pro"/>
          <w:spacing w:val="-13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3"/>
          <w:w w:val="105"/>
        </w:rPr>
        <w:t>ň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1"/>
          <w:w w:val="105"/>
        </w:rPr>
        <w:t>é</w:t>
      </w:r>
      <w:r w:rsidRPr="0004491B">
        <w:rPr>
          <w:rFonts w:cs="Myriad Pro"/>
          <w:w w:val="105"/>
        </w:rPr>
        <w:t>ho</w:t>
      </w:r>
      <w:r w:rsidRPr="0004491B">
        <w:rPr>
          <w:rFonts w:cs="Myriad Pro"/>
          <w:spacing w:val="-14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do</w:t>
      </w:r>
      <w:r w:rsidRPr="0004491B">
        <w:rPr>
          <w:rFonts w:cs="Myriad Pro"/>
          <w:spacing w:val="-1"/>
          <w:w w:val="105"/>
        </w:rPr>
        <w:t>k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3"/>
          <w:w w:val="105"/>
        </w:rPr>
        <w:t>d</w:t>
      </w:r>
      <w:r w:rsidRPr="0004491B">
        <w:rPr>
          <w:rFonts w:cs="Myriad Pro"/>
          <w:w w:val="105"/>
        </w:rPr>
        <w:t>u</w:t>
      </w:r>
      <w:r w:rsidRPr="0004491B">
        <w:rPr>
          <w:rFonts w:cs="Myriad Pro"/>
          <w:spacing w:val="-15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w w:val="105"/>
        </w:rPr>
        <w:t>e</w:t>
      </w:r>
      <w:r w:rsidRPr="0004491B">
        <w:rPr>
          <w:rFonts w:cs="Myriad Pro"/>
          <w:spacing w:val="-11"/>
          <w:w w:val="105"/>
        </w:rPr>
        <w:t xml:space="preserve"> </w:t>
      </w:r>
      <w:r w:rsidRPr="0004491B">
        <w:rPr>
          <w:rFonts w:cs="Myriad Pro"/>
          <w:w w:val="105"/>
        </w:rPr>
        <w:t>§</w:t>
      </w:r>
      <w:r w:rsidRPr="0004491B">
        <w:rPr>
          <w:rFonts w:cs="Myriad Pro"/>
          <w:spacing w:val="-13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2</w:t>
      </w:r>
      <w:r w:rsidRPr="0004491B">
        <w:rPr>
          <w:rFonts w:cs="Myriad Pro"/>
          <w:w w:val="105"/>
        </w:rPr>
        <w:t>9</w:t>
      </w:r>
      <w:r w:rsidRPr="0004491B">
        <w:rPr>
          <w:rFonts w:cs="Myriad Pro"/>
          <w:w w:val="103"/>
        </w:rPr>
        <w:t xml:space="preserve"> </w:t>
      </w:r>
      <w:r w:rsidRPr="0004491B">
        <w:rPr>
          <w:rFonts w:cs="Myriad Pro"/>
          <w:w w:val="105"/>
        </w:rPr>
        <w:t>z</w:t>
      </w:r>
      <w:r w:rsidRPr="0004491B">
        <w:rPr>
          <w:rFonts w:cs="Myriad Pro"/>
          <w:spacing w:val="-1"/>
          <w:w w:val="105"/>
        </w:rPr>
        <w:t>á</w:t>
      </w:r>
      <w:r w:rsidRPr="0004491B">
        <w:rPr>
          <w:rFonts w:cs="Myriad Pro"/>
          <w:spacing w:val="1"/>
          <w:w w:val="105"/>
        </w:rPr>
        <w:t>k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w w:val="105"/>
        </w:rPr>
        <w:t>na</w:t>
      </w:r>
      <w:r w:rsidRPr="0004491B">
        <w:rPr>
          <w:rFonts w:cs="Myriad Pro"/>
          <w:spacing w:val="9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č</w:t>
      </w:r>
      <w:r w:rsidRPr="0004491B">
        <w:rPr>
          <w:rFonts w:cs="Myriad Pro"/>
          <w:w w:val="105"/>
        </w:rPr>
        <w:t>.</w:t>
      </w:r>
      <w:r w:rsidRPr="0004491B">
        <w:rPr>
          <w:rFonts w:cs="Myriad Pro"/>
          <w:spacing w:val="11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23</w:t>
      </w:r>
      <w:r w:rsidRPr="0004491B">
        <w:rPr>
          <w:rFonts w:cs="Myriad Pro"/>
          <w:spacing w:val="2"/>
          <w:w w:val="105"/>
        </w:rPr>
        <w:t>5</w:t>
      </w:r>
      <w:r w:rsidRPr="0004491B">
        <w:rPr>
          <w:rFonts w:cs="Myriad Pro"/>
          <w:spacing w:val="-2"/>
          <w:w w:val="105"/>
        </w:rPr>
        <w:t>/</w:t>
      </w:r>
      <w:r w:rsidRPr="0004491B">
        <w:rPr>
          <w:rFonts w:cs="Myriad Pro"/>
          <w:spacing w:val="-1"/>
          <w:w w:val="105"/>
        </w:rPr>
        <w:t>20</w:t>
      </w:r>
      <w:r w:rsidRPr="0004491B">
        <w:rPr>
          <w:rFonts w:cs="Myriad Pro"/>
          <w:spacing w:val="2"/>
          <w:w w:val="105"/>
        </w:rPr>
        <w:t>0</w:t>
      </w:r>
      <w:r w:rsidRPr="0004491B">
        <w:rPr>
          <w:rFonts w:cs="Myriad Pro"/>
          <w:w w:val="105"/>
        </w:rPr>
        <w:t>4</w:t>
      </w:r>
      <w:r w:rsidRPr="0004491B">
        <w:rPr>
          <w:rFonts w:cs="Myriad Pro"/>
          <w:spacing w:val="10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S</w:t>
      </w:r>
      <w:r w:rsidRPr="0004491B">
        <w:rPr>
          <w:rFonts w:cs="Myriad Pro"/>
          <w:spacing w:val="-1"/>
          <w:w w:val="105"/>
        </w:rPr>
        <w:t>b</w:t>
      </w:r>
      <w:r w:rsidRPr="0004491B">
        <w:rPr>
          <w:rFonts w:cs="Myriad Pro"/>
          <w:spacing w:val="1"/>
          <w:w w:val="105"/>
        </w:rPr>
        <w:t>.</w:t>
      </w:r>
      <w:r w:rsidRPr="0004491B">
        <w:rPr>
          <w:rFonts w:cs="Myriad Pro"/>
          <w:w w:val="105"/>
        </w:rPr>
        <w:t>,</w:t>
      </w:r>
      <w:r w:rsidRPr="0004491B">
        <w:rPr>
          <w:rFonts w:cs="Myriad Pro"/>
          <w:spacing w:val="11"/>
          <w:w w:val="105"/>
        </w:rPr>
        <w:t xml:space="preserve"> </w:t>
      </w:r>
      <w:r w:rsidRPr="0004491B">
        <w:rPr>
          <w:rFonts w:cs="Myriad Pro"/>
          <w:w w:val="105"/>
        </w:rPr>
        <w:t>o</w:t>
      </w:r>
      <w:r w:rsidRPr="0004491B">
        <w:rPr>
          <w:rFonts w:cs="Myriad Pro"/>
          <w:spacing w:val="9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w w:val="105"/>
        </w:rPr>
        <w:t>ni</w:t>
      </w:r>
      <w:r w:rsidRPr="0004491B">
        <w:rPr>
          <w:rFonts w:cs="Myriad Pro"/>
          <w:spacing w:val="10"/>
          <w:w w:val="105"/>
        </w:rPr>
        <w:t xml:space="preserve"> </w:t>
      </w:r>
      <w:r w:rsidRPr="0004491B">
        <w:rPr>
          <w:rFonts w:cs="Myriad Pro"/>
          <w:w w:val="105"/>
        </w:rPr>
        <w:t>z</w:t>
      </w:r>
      <w:r w:rsidRPr="0004491B">
        <w:rPr>
          <w:rFonts w:cs="Myriad Pro"/>
          <w:spacing w:val="-5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př</w:t>
      </w:r>
      <w:r w:rsidRPr="0004491B">
        <w:rPr>
          <w:rFonts w:cs="Myriad Pro"/>
          <w:spacing w:val="-2"/>
          <w:w w:val="105"/>
        </w:rPr>
        <w:t>i</w:t>
      </w:r>
      <w:r w:rsidRPr="0004491B">
        <w:rPr>
          <w:rFonts w:cs="Myriad Pro"/>
          <w:spacing w:val="3"/>
          <w:w w:val="105"/>
        </w:rPr>
        <w:t>d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w w:val="105"/>
        </w:rPr>
        <w:t>né</w:t>
      </w:r>
      <w:r w:rsidRPr="0004491B">
        <w:rPr>
          <w:rFonts w:cs="Myriad Pro"/>
          <w:spacing w:val="10"/>
          <w:w w:val="105"/>
        </w:rPr>
        <w:t xml:space="preserve"> </w:t>
      </w:r>
      <w:r w:rsidRPr="0004491B">
        <w:rPr>
          <w:rFonts w:cs="Myriad Pro"/>
          <w:w w:val="105"/>
        </w:rPr>
        <w:t>h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1"/>
          <w:w w:val="105"/>
        </w:rPr>
        <w:t>o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1"/>
          <w:w w:val="105"/>
        </w:rPr>
        <w:t>y</w:t>
      </w:r>
      <w:r w:rsidRPr="0004491B">
        <w:rPr>
          <w:rFonts w:cs="Myriad Pro"/>
          <w:w w:val="105"/>
        </w:rPr>
        <w:t>,</w:t>
      </w:r>
      <w:r w:rsidRPr="0004491B">
        <w:rPr>
          <w:rFonts w:cs="Myriad Pro"/>
          <w:spacing w:val="11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w w:val="105"/>
        </w:rPr>
        <w:t>e</w:t>
      </w:r>
      <w:r w:rsidRPr="0004491B">
        <w:rPr>
          <w:rFonts w:cs="Myriad Pro"/>
          <w:spacing w:val="10"/>
          <w:w w:val="105"/>
        </w:rPr>
        <w:t xml:space="preserve"> </w:t>
      </w:r>
      <w:r w:rsidRPr="0004491B">
        <w:rPr>
          <w:rFonts w:cs="Myriad Pro"/>
          <w:w w:val="105"/>
        </w:rPr>
        <w:t>zn</w:t>
      </w:r>
      <w:r w:rsidRPr="0004491B">
        <w:rPr>
          <w:rFonts w:cs="Myriad Pro"/>
          <w:spacing w:val="-1"/>
          <w:w w:val="105"/>
        </w:rPr>
        <w:t>ě</w:t>
      </w:r>
      <w:r w:rsidRPr="0004491B">
        <w:rPr>
          <w:rFonts w:cs="Myriad Pro"/>
          <w:w w:val="105"/>
        </w:rPr>
        <w:t>ní</w:t>
      </w:r>
      <w:r w:rsidRPr="0004491B">
        <w:rPr>
          <w:rFonts w:cs="Myriad Pro"/>
          <w:spacing w:val="10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po</w:t>
      </w:r>
      <w:r w:rsidRPr="0004491B">
        <w:rPr>
          <w:rFonts w:cs="Myriad Pro"/>
          <w:w w:val="105"/>
        </w:rPr>
        <w:t>z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1"/>
          <w:w w:val="105"/>
        </w:rPr>
        <w:t>ě</w:t>
      </w:r>
      <w:r w:rsidRPr="0004491B">
        <w:rPr>
          <w:rFonts w:cs="Myriad Pro"/>
          <w:w w:val="105"/>
        </w:rPr>
        <w:t>j</w:t>
      </w:r>
      <w:r w:rsidRPr="0004491B">
        <w:rPr>
          <w:rFonts w:cs="Myriad Pro"/>
          <w:spacing w:val="-1"/>
          <w:w w:val="105"/>
        </w:rPr>
        <w:t>š</w:t>
      </w:r>
      <w:r w:rsidRPr="0004491B">
        <w:rPr>
          <w:rFonts w:cs="Myriad Pro"/>
          <w:spacing w:val="-2"/>
          <w:w w:val="105"/>
        </w:rPr>
        <w:t>í</w:t>
      </w:r>
      <w:r w:rsidRPr="0004491B">
        <w:rPr>
          <w:rFonts w:cs="Myriad Pro"/>
          <w:spacing w:val="1"/>
          <w:w w:val="105"/>
        </w:rPr>
        <w:t>c</w:t>
      </w:r>
      <w:r w:rsidRPr="0004491B">
        <w:rPr>
          <w:rFonts w:cs="Myriad Pro"/>
          <w:w w:val="105"/>
        </w:rPr>
        <w:t>h</w:t>
      </w:r>
      <w:r w:rsidRPr="0004491B">
        <w:rPr>
          <w:rFonts w:cs="Myriad Pro"/>
          <w:spacing w:val="11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p</w:t>
      </w:r>
      <w:r w:rsidRPr="0004491B">
        <w:rPr>
          <w:rFonts w:cs="Myriad Pro"/>
          <w:spacing w:val="-1"/>
          <w:w w:val="105"/>
        </w:rPr>
        <w:t>ře</w:t>
      </w:r>
      <w:r w:rsidRPr="0004491B">
        <w:rPr>
          <w:rFonts w:cs="Myriad Pro"/>
          <w:spacing w:val="3"/>
          <w:w w:val="105"/>
        </w:rPr>
        <w:t>d</w:t>
      </w:r>
      <w:r w:rsidRPr="0004491B">
        <w:rPr>
          <w:rFonts w:cs="Myriad Pro"/>
          <w:spacing w:val="-1"/>
          <w:w w:val="105"/>
        </w:rPr>
        <w:t>p</w:t>
      </w:r>
      <w:r w:rsidRPr="0004491B">
        <w:rPr>
          <w:rFonts w:cs="Myriad Pro"/>
          <w:spacing w:val="-2"/>
          <w:w w:val="105"/>
        </w:rPr>
        <w:t>i</w:t>
      </w:r>
      <w:r w:rsidRPr="0004491B">
        <w:rPr>
          <w:rFonts w:cs="Myriad Pro"/>
          <w:spacing w:val="-1"/>
          <w:w w:val="105"/>
        </w:rPr>
        <w:t>sů</w:t>
      </w:r>
      <w:r w:rsidRPr="0004491B">
        <w:rPr>
          <w:rFonts w:cs="Myriad Pro"/>
          <w:w w:val="105"/>
        </w:rPr>
        <w:t>,</w:t>
      </w:r>
      <w:r w:rsidRPr="0004491B">
        <w:rPr>
          <w:rFonts w:cs="Myriad Pro"/>
          <w:spacing w:val="13"/>
          <w:w w:val="105"/>
        </w:rPr>
        <w:t xml:space="preserve"> </w:t>
      </w:r>
      <w:r w:rsidR="007D5977">
        <w:rPr>
          <w:rFonts w:cs="Myriad Pro"/>
          <w:spacing w:val="13"/>
          <w:w w:val="105"/>
        </w:rPr>
        <w:br/>
      </w:r>
      <w:r w:rsidRPr="0004491B">
        <w:rPr>
          <w:rFonts w:cs="Myriad Pro"/>
          <w:w w:val="105"/>
        </w:rPr>
        <w:t>a</w:t>
      </w:r>
      <w:r w:rsidRPr="0004491B">
        <w:rPr>
          <w:rFonts w:cs="Myriad Pro"/>
          <w:spacing w:val="9"/>
          <w:w w:val="105"/>
        </w:rPr>
        <w:t xml:space="preserve"> 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á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2"/>
          <w:w w:val="105"/>
        </w:rPr>
        <w:t>ž</w:t>
      </w:r>
      <w:r w:rsidRPr="0004491B">
        <w:rPr>
          <w:rFonts w:cs="Myriad Pro"/>
          <w:spacing w:val="-2"/>
          <w:w w:val="105"/>
        </w:rPr>
        <w:t>i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spacing w:val="-1"/>
          <w:w w:val="105"/>
        </w:rPr>
        <w:t>os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w w:val="105"/>
        </w:rPr>
        <w:t>i</w:t>
      </w:r>
      <w:r w:rsidRPr="0004491B">
        <w:rPr>
          <w:rFonts w:cs="Myriad Pro"/>
          <w:w w:val="102"/>
        </w:rPr>
        <w:t xml:space="preserve"> 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3"/>
          <w:w w:val="105"/>
        </w:rPr>
        <w:t>n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né</w:t>
      </w:r>
      <w:r w:rsidRPr="0004491B">
        <w:rPr>
          <w:rFonts w:cs="Myriad Pro"/>
          <w:spacing w:val="-18"/>
          <w:w w:val="105"/>
        </w:rPr>
        <w:t xml:space="preserve"> </w:t>
      </w:r>
      <w:r w:rsidRPr="0004491B">
        <w:rPr>
          <w:rFonts w:cs="Myriad Pro"/>
          <w:w w:val="105"/>
        </w:rPr>
        <w:t>§</w:t>
      </w:r>
      <w:r w:rsidRPr="0004491B">
        <w:rPr>
          <w:rFonts w:cs="Myriad Pro"/>
          <w:spacing w:val="-19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43</w:t>
      </w:r>
      <w:r w:rsidRPr="0004491B">
        <w:rPr>
          <w:rFonts w:cs="Myriad Pro"/>
          <w:w w:val="105"/>
        </w:rPr>
        <w:t>5</w:t>
      </w:r>
      <w:r w:rsidRPr="0004491B">
        <w:rPr>
          <w:rFonts w:cs="Myriad Pro"/>
          <w:spacing w:val="-17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ob</w:t>
      </w:r>
      <w:r w:rsidRPr="0004491B">
        <w:rPr>
          <w:rFonts w:cs="Myriad Pro"/>
          <w:spacing w:val="3"/>
          <w:w w:val="105"/>
        </w:rPr>
        <w:t>č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spacing w:val="1"/>
          <w:w w:val="105"/>
        </w:rPr>
        <w:t>k</w:t>
      </w:r>
      <w:r w:rsidRPr="0004491B">
        <w:rPr>
          <w:rFonts w:cs="Myriad Pro"/>
          <w:spacing w:val="-1"/>
          <w:w w:val="105"/>
        </w:rPr>
        <w:t>é</w:t>
      </w:r>
      <w:r w:rsidRPr="0004491B">
        <w:rPr>
          <w:rFonts w:cs="Myriad Pro"/>
          <w:w w:val="105"/>
        </w:rPr>
        <w:t>ho</w:t>
      </w:r>
      <w:r w:rsidRPr="0004491B">
        <w:rPr>
          <w:rFonts w:cs="Myriad Pro"/>
          <w:spacing w:val="-19"/>
          <w:w w:val="105"/>
        </w:rPr>
        <w:t xml:space="preserve"> </w:t>
      </w:r>
      <w:r w:rsidRPr="0004491B">
        <w:rPr>
          <w:rFonts w:cs="Myriad Pro"/>
          <w:w w:val="105"/>
        </w:rPr>
        <w:t>z</w:t>
      </w:r>
      <w:r w:rsidRPr="0004491B">
        <w:rPr>
          <w:rFonts w:cs="Myriad Pro"/>
          <w:spacing w:val="1"/>
          <w:w w:val="105"/>
        </w:rPr>
        <w:t>á</w:t>
      </w:r>
      <w:r w:rsidRPr="0004491B">
        <w:rPr>
          <w:rFonts w:cs="Myriad Pro"/>
          <w:spacing w:val="-1"/>
          <w:w w:val="105"/>
        </w:rPr>
        <w:t>ko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2"/>
          <w:w w:val="105"/>
        </w:rPr>
        <w:t>í</w:t>
      </w:r>
      <w:r w:rsidRPr="0004491B">
        <w:rPr>
          <w:rFonts w:cs="Myriad Pro"/>
          <w:spacing w:val="1"/>
          <w:w w:val="105"/>
        </w:rPr>
        <w:t>k</w:t>
      </w:r>
      <w:r w:rsidRPr="0004491B">
        <w:rPr>
          <w:rFonts w:cs="Myriad Pro"/>
          <w:spacing w:val="-1"/>
          <w:w w:val="105"/>
        </w:rPr>
        <w:t>u</w:t>
      </w:r>
      <w:r w:rsidRPr="0004491B">
        <w:rPr>
          <w:rFonts w:cs="Myriad Pro"/>
          <w:w w:val="105"/>
        </w:rPr>
        <w:t>.</w:t>
      </w:r>
    </w:p>
    <w:p w14:paraId="417DB117" w14:textId="77777777" w:rsidR="00776BEA" w:rsidRPr="00776BEA" w:rsidRDefault="00255C59" w:rsidP="008855E6">
      <w:pPr>
        <w:numPr>
          <w:ilvl w:val="0"/>
          <w:numId w:val="8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399" w:right="111"/>
        <w:jc w:val="both"/>
        <w:rPr>
          <w:rFonts w:cs="Myriad Pro"/>
          <w:w w:val="105"/>
        </w:rPr>
      </w:pP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ebu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-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w w:val="105"/>
        </w:rPr>
        <w:t>i</w:t>
      </w:r>
      <w:r w:rsidRPr="0004491B">
        <w:rPr>
          <w:rFonts w:cs="Myriad Pro"/>
          <w:spacing w:val="11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f</w:t>
      </w:r>
      <w:r w:rsidRPr="0004491B">
        <w:rPr>
          <w:rFonts w:cs="Myriad Pro"/>
          <w:spacing w:val="1"/>
          <w:w w:val="105"/>
        </w:rPr>
        <w:t>a</w:t>
      </w:r>
      <w:r w:rsidRPr="0004491B">
        <w:rPr>
          <w:rFonts w:cs="Myriad Pro"/>
          <w:spacing w:val="-1"/>
          <w:w w:val="105"/>
        </w:rPr>
        <w:t>k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spacing w:val="-1"/>
          <w:w w:val="105"/>
        </w:rPr>
        <w:t>u</w:t>
      </w:r>
      <w:r w:rsidRPr="0004491B">
        <w:rPr>
          <w:rFonts w:cs="Myriad Pro"/>
          <w:spacing w:val="1"/>
          <w:w w:val="105"/>
        </w:rPr>
        <w:t>r</w:t>
      </w:r>
      <w:r w:rsidRPr="0004491B">
        <w:rPr>
          <w:rFonts w:cs="Myriad Pro"/>
          <w:w w:val="105"/>
        </w:rPr>
        <w:t>a</w:t>
      </w:r>
      <w:r w:rsidRPr="0004491B">
        <w:rPr>
          <w:rFonts w:cs="Myriad Pro"/>
          <w:spacing w:val="8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o</w:t>
      </w:r>
      <w:r w:rsidRPr="0004491B">
        <w:rPr>
          <w:rFonts w:cs="Myriad Pro"/>
          <w:spacing w:val="-1"/>
          <w:w w:val="105"/>
        </w:rPr>
        <w:t>bsa</w:t>
      </w:r>
      <w:r w:rsidRPr="0004491B">
        <w:rPr>
          <w:rFonts w:cs="Myriad Pro"/>
          <w:spacing w:val="3"/>
          <w:w w:val="105"/>
        </w:rPr>
        <w:t>h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va</w:t>
      </w:r>
      <w:r w:rsidRPr="0004491B">
        <w:rPr>
          <w:rFonts w:cs="Myriad Pro"/>
          <w:w w:val="105"/>
        </w:rPr>
        <w:t>t</w:t>
      </w:r>
      <w:r w:rsidRPr="0004491B">
        <w:rPr>
          <w:rFonts w:cs="Myriad Pro"/>
          <w:spacing w:val="8"/>
          <w:w w:val="105"/>
        </w:rPr>
        <w:t xml:space="preserve"> 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ě</w:t>
      </w:r>
      <w:r w:rsidRPr="0004491B">
        <w:rPr>
          <w:rFonts w:cs="Myriad Pro"/>
          <w:spacing w:val="1"/>
          <w:w w:val="105"/>
        </w:rPr>
        <w:t>k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1"/>
          <w:w w:val="105"/>
        </w:rPr>
        <w:t>r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w w:val="105"/>
        </w:rPr>
        <w:t>u</w:t>
      </w:r>
      <w:r w:rsidRPr="0004491B">
        <w:rPr>
          <w:rFonts w:cs="Myriad Pro"/>
          <w:spacing w:val="10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po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2"/>
          <w:w w:val="105"/>
        </w:rPr>
        <w:t>i</w:t>
      </w:r>
      <w:r w:rsidRPr="0004491B">
        <w:rPr>
          <w:rFonts w:cs="Myriad Pro"/>
          <w:w w:val="105"/>
        </w:rPr>
        <w:t>nn</w:t>
      </w:r>
      <w:r w:rsidRPr="0004491B">
        <w:rPr>
          <w:rFonts w:cs="Myriad Pro"/>
          <w:spacing w:val="1"/>
          <w:w w:val="105"/>
        </w:rPr>
        <w:t>o</w:t>
      </w:r>
      <w:r w:rsidRPr="0004491B">
        <w:rPr>
          <w:rFonts w:cs="Myriad Pro"/>
          <w:w w:val="105"/>
        </w:rPr>
        <w:t>u</w:t>
      </w:r>
      <w:r w:rsidRPr="0004491B">
        <w:rPr>
          <w:rFonts w:cs="Myriad Pro"/>
          <w:spacing w:val="8"/>
          <w:w w:val="105"/>
        </w:rPr>
        <w:t xml:space="preserve"> 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2"/>
          <w:w w:val="105"/>
        </w:rPr>
        <w:t>b</w:t>
      </w:r>
      <w:r w:rsidRPr="0004491B">
        <w:rPr>
          <w:rFonts w:cs="Myriad Pro"/>
          <w:w w:val="105"/>
        </w:rPr>
        <w:t>o</w:t>
      </w:r>
      <w:r w:rsidRPr="0004491B">
        <w:rPr>
          <w:rFonts w:cs="Myriad Pro"/>
          <w:spacing w:val="10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w w:val="105"/>
        </w:rPr>
        <w:t>h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u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w w:val="105"/>
        </w:rPr>
        <w:t>u</w:t>
      </w:r>
      <w:r w:rsidRPr="0004491B">
        <w:rPr>
          <w:rFonts w:cs="Myriad Pro"/>
          <w:spacing w:val="8"/>
          <w:w w:val="105"/>
        </w:rPr>
        <w:t xml:space="preserve"> </w:t>
      </w:r>
      <w:r w:rsidRPr="0004491B">
        <w:rPr>
          <w:rFonts w:cs="Myriad Pro"/>
          <w:spacing w:val="3"/>
          <w:w w:val="105"/>
        </w:rPr>
        <w:t>n</w:t>
      </w:r>
      <w:r w:rsidRPr="0004491B">
        <w:rPr>
          <w:rFonts w:cs="Myriad Pro"/>
          <w:spacing w:val="-1"/>
          <w:w w:val="105"/>
        </w:rPr>
        <w:t>á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ž</w:t>
      </w:r>
      <w:r w:rsidRPr="0004491B">
        <w:rPr>
          <w:rFonts w:cs="Myriad Pro"/>
          <w:spacing w:val="2"/>
          <w:w w:val="105"/>
        </w:rPr>
        <w:t>i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1"/>
          <w:w w:val="105"/>
        </w:rPr>
        <w:t>o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w w:val="105"/>
        </w:rPr>
        <w:t>t</w:t>
      </w:r>
      <w:r w:rsidRPr="0004491B">
        <w:rPr>
          <w:rFonts w:cs="Myriad Pro"/>
          <w:spacing w:val="8"/>
          <w:w w:val="105"/>
        </w:rPr>
        <w:t xml:space="preserve"> 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2"/>
          <w:w w:val="105"/>
        </w:rPr>
        <w:t>eb</w:t>
      </w:r>
      <w:r w:rsidRPr="0004491B">
        <w:rPr>
          <w:rFonts w:cs="Myriad Pro"/>
          <w:w w:val="105"/>
        </w:rPr>
        <w:t>o</w:t>
      </w:r>
      <w:r w:rsidRPr="0004491B">
        <w:rPr>
          <w:rFonts w:cs="Myriad Pro"/>
          <w:spacing w:val="9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bu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2"/>
          <w:w w:val="105"/>
        </w:rPr>
        <w:t>-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w w:val="105"/>
        </w:rPr>
        <w:t>i</w:t>
      </w:r>
      <w:r w:rsidRPr="0004491B">
        <w:rPr>
          <w:rFonts w:cs="Myriad Pro"/>
          <w:spacing w:val="9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c</w:t>
      </w:r>
      <w:r w:rsidRPr="0004491B">
        <w:rPr>
          <w:rFonts w:cs="Myriad Pro"/>
          <w:w w:val="105"/>
        </w:rPr>
        <w:t>h</w:t>
      </w:r>
      <w:r w:rsidRPr="0004491B">
        <w:rPr>
          <w:rFonts w:cs="Myriad Pro"/>
          <w:spacing w:val="1"/>
          <w:w w:val="105"/>
        </w:rPr>
        <w:t>y</w:t>
      </w:r>
      <w:r w:rsidRPr="0004491B">
        <w:rPr>
          <w:rFonts w:cs="Myriad Pro"/>
          <w:spacing w:val="-1"/>
          <w:w w:val="105"/>
        </w:rPr>
        <w:t>b</w:t>
      </w:r>
      <w:r w:rsidRPr="0004491B">
        <w:rPr>
          <w:rFonts w:cs="Myriad Pro"/>
          <w:w w:val="105"/>
        </w:rPr>
        <w:t>ně</w:t>
      </w:r>
      <w:r w:rsidRPr="0004491B">
        <w:rPr>
          <w:rFonts w:cs="Myriad Pro"/>
          <w:w w:val="103"/>
        </w:rPr>
        <w:t xml:space="preserve"> 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3"/>
          <w:w w:val="105"/>
        </w:rPr>
        <w:t>n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na</w:t>
      </w:r>
      <w:r w:rsidRPr="0004491B">
        <w:rPr>
          <w:rFonts w:cs="Myriad Pro"/>
          <w:spacing w:val="-12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c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w w:val="105"/>
        </w:rPr>
        <w:t>,</w:t>
      </w:r>
      <w:r w:rsidRPr="0004491B">
        <w:rPr>
          <w:rFonts w:cs="Myriad Pro"/>
          <w:spacing w:val="-10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>PH</w:t>
      </w:r>
      <w:r w:rsidRPr="0004491B">
        <w:rPr>
          <w:rFonts w:cs="Myriad Pro"/>
          <w:spacing w:val="-11"/>
          <w:w w:val="105"/>
        </w:rPr>
        <w:t xml:space="preserve"> 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eb</w:t>
      </w:r>
      <w:r w:rsidRPr="0004491B">
        <w:rPr>
          <w:rFonts w:cs="Myriad Pro"/>
          <w:w w:val="105"/>
        </w:rPr>
        <w:t>o</w:t>
      </w:r>
      <w:r w:rsidRPr="0004491B">
        <w:rPr>
          <w:rFonts w:cs="Myriad Pro"/>
          <w:spacing w:val="-12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j</w:t>
      </w:r>
      <w:r w:rsidRPr="0004491B">
        <w:rPr>
          <w:rFonts w:cs="Myriad Pro"/>
          <w:spacing w:val="-2"/>
          <w:w w:val="105"/>
        </w:rPr>
        <w:t>i</w:t>
      </w:r>
      <w:r w:rsidRPr="0004491B">
        <w:rPr>
          <w:rFonts w:cs="Myriad Pro"/>
          <w:w w:val="105"/>
        </w:rPr>
        <w:t>ná</w:t>
      </w:r>
      <w:r w:rsidRPr="0004491B">
        <w:rPr>
          <w:rFonts w:cs="Myriad Pro"/>
          <w:spacing w:val="-11"/>
          <w:w w:val="105"/>
        </w:rPr>
        <w:t xml:space="preserve"> 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á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ž</w:t>
      </w:r>
      <w:r w:rsidRPr="0004491B">
        <w:rPr>
          <w:rFonts w:cs="Myriad Pro"/>
          <w:spacing w:val="2"/>
          <w:w w:val="105"/>
        </w:rPr>
        <w:t>i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1"/>
          <w:w w:val="105"/>
        </w:rPr>
        <w:t>o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w w:val="105"/>
        </w:rPr>
        <w:t>t</w:t>
      </w:r>
      <w:r w:rsidRPr="0004491B">
        <w:rPr>
          <w:rFonts w:cs="Myriad Pro"/>
          <w:spacing w:val="-12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f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1"/>
          <w:w w:val="105"/>
        </w:rPr>
        <w:t>k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1"/>
          <w:w w:val="105"/>
        </w:rPr>
        <w:t>u</w:t>
      </w:r>
      <w:r w:rsidRPr="0004491B">
        <w:rPr>
          <w:rFonts w:cs="Myriad Pro"/>
          <w:spacing w:val="-1"/>
          <w:w w:val="105"/>
        </w:rPr>
        <w:t>r</w:t>
      </w:r>
      <w:r w:rsidRPr="0004491B">
        <w:rPr>
          <w:rFonts w:cs="Myriad Pro"/>
          <w:spacing w:val="1"/>
          <w:w w:val="105"/>
        </w:rPr>
        <w:t>y</w:t>
      </w:r>
      <w:r w:rsidRPr="0004491B">
        <w:rPr>
          <w:rFonts w:cs="Myriad Pro"/>
          <w:w w:val="105"/>
        </w:rPr>
        <w:t>,</w:t>
      </w:r>
      <w:r w:rsidRPr="0004491B">
        <w:rPr>
          <w:rFonts w:cs="Myriad Pro"/>
          <w:spacing w:val="-10"/>
          <w:w w:val="105"/>
        </w:rPr>
        <w:t xml:space="preserve"> </w:t>
      </w:r>
      <w:r w:rsidRPr="0004491B">
        <w:rPr>
          <w:rFonts w:cs="Myriad Pro"/>
          <w:w w:val="105"/>
        </w:rPr>
        <w:t>je</w:t>
      </w:r>
      <w:r w:rsidRPr="0004491B">
        <w:rPr>
          <w:rFonts w:cs="Myriad Pro"/>
          <w:spacing w:val="-10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ob</w:t>
      </w:r>
      <w:r w:rsidRPr="0004491B">
        <w:rPr>
          <w:rFonts w:cs="Myriad Pro"/>
          <w:spacing w:val="2"/>
          <w:w w:val="105"/>
        </w:rPr>
        <w:t>j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l</w:t>
      </w:r>
      <w:r w:rsidRPr="0004491B">
        <w:rPr>
          <w:rFonts w:cs="Myriad Pro"/>
          <w:spacing w:val="-10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op</w:t>
      </w:r>
      <w:r w:rsidRPr="0004491B">
        <w:rPr>
          <w:rFonts w:cs="Myriad Pro"/>
          <w:spacing w:val="1"/>
          <w:w w:val="105"/>
        </w:rPr>
        <w:t>r</w:t>
      </w:r>
      <w:r w:rsidRPr="0004491B">
        <w:rPr>
          <w:rFonts w:cs="Myriad Pro"/>
          <w:spacing w:val="-1"/>
          <w:w w:val="105"/>
        </w:rPr>
        <w:t>á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ě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0"/>
          <w:w w:val="105"/>
        </w:rPr>
        <w:t xml:space="preserve"> 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1"/>
          <w:w w:val="105"/>
        </w:rPr>
        <w:t>u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w w:val="105"/>
        </w:rPr>
        <w:t>o</w:t>
      </w:r>
      <w:r w:rsidRPr="0004491B">
        <w:rPr>
          <w:rFonts w:cs="Myriad Pro"/>
          <w:spacing w:val="-11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f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1"/>
          <w:w w:val="105"/>
        </w:rPr>
        <w:t>k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1"/>
          <w:w w:val="105"/>
        </w:rPr>
        <w:t>u</w:t>
      </w:r>
      <w:r w:rsidRPr="0004491B">
        <w:rPr>
          <w:rFonts w:cs="Myriad Pro"/>
          <w:spacing w:val="-1"/>
          <w:w w:val="105"/>
        </w:rPr>
        <w:t>r</w:t>
      </w:r>
      <w:r w:rsidRPr="0004491B">
        <w:rPr>
          <w:rFonts w:cs="Myriad Pro"/>
          <w:w w:val="105"/>
        </w:rPr>
        <w:t>u</w:t>
      </w:r>
      <w:r w:rsidRPr="0004491B">
        <w:rPr>
          <w:rFonts w:cs="Myriad Pro"/>
          <w:spacing w:val="-12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pře</w:t>
      </w:r>
      <w:r w:rsidRPr="0004491B">
        <w:rPr>
          <w:rFonts w:cs="Myriad Pro"/>
          <w:w w:val="105"/>
        </w:rPr>
        <w:t>d</w:t>
      </w:r>
      <w:r w:rsidRPr="0004491B">
        <w:rPr>
          <w:rFonts w:cs="Myriad Pro"/>
          <w:spacing w:val="-8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up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spacing w:val="1"/>
          <w:w w:val="105"/>
        </w:rPr>
        <w:t>y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1"/>
          <w:w w:val="105"/>
        </w:rPr>
        <w:t>u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2"/>
          <w:w w:val="105"/>
        </w:rPr>
        <w:t>í</w:t>
      </w:r>
      <w:r w:rsidRPr="0004491B">
        <w:rPr>
          <w:rFonts w:cs="Myriad Pro"/>
          <w:w w:val="105"/>
        </w:rPr>
        <w:t>m</w:t>
      </w:r>
      <w:r w:rsidRPr="0004491B">
        <w:rPr>
          <w:rFonts w:cs="Myriad Pro"/>
          <w:w w:val="102"/>
        </w:rPr>
        <w:t xml:space="preserve"> 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w w:val="105"/>
        </w:rPr>
        <w:t>h</w:t>
      </w:r>
      <w:r w:rsidRPr="0004491B">
        <w:rPr>
          <w:rFonts w:cs="Myriad Pro"/>
          <w:spacing w:val="-1"/>
          <w:w w:val="105"/>
        </w:rPr>
        <w:t>ů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w w:val="105"/>
        </w:rPr>
        <w:t>y</w:t>
      </w:r>
      <w:r w:rsidRPr="0004491B">
        <w:rPr>
          <w:rFonts w:cs="Myriad Pro"/>
          <w:spacing w:val="18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sp</w:t>
      </w:r>
      <w:r w:rsidRPr="0004491B">
        <w:rPr>
          <w:rFonts w:cs="Myriad Pro"/>
          <w:spacing w:val="2"/>
          <w:w w:val="105"/>
        </w:rPr>
        <w:t>l</w:t>
      </w:r>
      <w:r w:rsidRPr="0004491B">
        <w:rPr>
          <w:rFonts w:cs="Myriad Pro"/>
          <w:spacing w:val="1"/>
          <w:w w:val="105"/>
        </w:rPr>
        <w:t>a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2"/>
          <w:w w:val="105"/>
        </w:rPr>
        <w:t>s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w w:val="105"/>
        </w:rPr>
        <w:t>i</w:t>
      </w:r>
      <w:r w:rsidRPr="0004491B">
        <w:rPr>
          <w:rFonts w:cs="Myriad Pro"/>
          <w:spacing w:val="18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1"/>
          <w:w w:val="105"/>
        </w:rPr>
        <w:t>r</w:t>
      </w:r>
      <w:r w:rsidRPr="0004491B">
        <w:rPr>
          <w:rFonts w:cs="Myriad Pro"/>
          <w:spacing w:val="1"/>
          <w:w w:val="105"/>
        </w:rPr>
        <w:t>á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2"/>
          <w:w w:val="105"/>
        </w:rPr>
        <w:t>i</w:t>
      </w:r>
      <w:r w:rsidRPr="0004491B">
        <w:rPr>
          <w:rFonts w:cs="Myriad Pro"/>
          <w:w w:val="105"/>
        </w:rPr>
        <w:t>t</w:t>
      </w:r>
      <w:r w:rsidRPr="0004491B">
        <w:rPr>
          <w:rFonts w:cs="Myriad Pro"/>
          <w:spacing w:val="17"/>
          <w:w w:val="105"/>
        </w:rPr>
        <w:t xml:space="preserve"> </w:t>
      </w:r>
      <w:r w:rsidRPr="0004491B">
        <w:rPr>
          <w:rFonts w:cs="Myriad Pro"/>
          <w:w w:val="105"/>
        </w:rPr>
        <w:t>zh</w:t>
      </w:r>
      <w:r w:rsidRPr="0004491B">
        <w:rPr>
          <w:rFonts w:cs="Myriad Pro"/>
          <w:spacing w:val="1"/>
          <w:w w:val="105"/>
        </w:rPr>
        <w:t>o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2"/>
          <w:w w:val="105"/>
        </w:rPr>
        <w:t>i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w w:val="105"/>
        </w:rPr>
        <w:t>i</w:t>
      </w:r>
      <w:r w:rsidRPr="0004491B">
        <w:rPr>
          <w:rFonts w:cs="Myriad Pro"/>
          <w:spacing w:val="18"/>
          <w:w w:val="105"/>
        </w:rPr>
        <w:t xml:space="preserve"> </w:t>
      </w:r>
      <w:r w:rsidRPr="0004491B">
        <w:rPr>
          <w:rFonts w:cs="Myriad Pro"/>
          <w:w w:val="105"/>
        </w:rPr>
        <w:t>k</w:t>
      </w:r>
      <w:r w:rsidRPr="0004491B">
        <w:rPr>
          <w:rFonts w:cs="Myriad Pro"/>
          <w:spacing w:val="-5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</w:t>
      </w:r>
      <w:r w:rsidRPr="0004491B">
        <w:rPr>
          <w:rFonts w:cs="Myriad Pro"/>
          <w:spacing w:val="1"/>
          <w:w w:val="105"/>
        </w:rPr>
        <w:t>r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ní</w:t>
      </w:r>
      <w:r w:rsidRPr="0004491B">
        <w:rPr>
          <w:rFonts w:cs="Myriad Pro"/>
          <w:spacing w:val="18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2"/>
          <w:w w:val="105"/>
        </w:rPr>
        <w:t>p</w:t>
      </w:r>
      <w:r w:rsidRPr="0004491B">
        <w:rPr>
          <w:rFonts w:cs="Myriad Pro"/>
          <w:spacing w:val="-1"/>
          <w:w w:val="105"/>
        </w:rPr>
        <w:t>ra</w:t>
      </w:r>
      <w:r w:rsidRPr="0004491B">
        <w:rPr>
          <w:rFonts w:cs="Myriad Pro"/>
          <w:spacing w:val="3"/>
          <w:w w:val="105"/>
        </w:rPr>
        <w:t>v</w:t>
      </w:r>
      <w:r w:rsidRPr="0004491B">
        <w:rPr>
          <w:rFonts w:cs="Myriad Pro"/>
          <w:w w:val="105"/>
        </w:rPr>
        <w:t>y</w:t>
      </w:r>
      <w:r w:rsidRPr="0004491B">
        <w:rPr>
          <w:rFonts w:cs="Myriad Pro"/>
          <w:spacing w:val="19"/>
          <w:w w:val="105"/>
        </w:rPr>
        <w:t xml:space="preserve"> </w:t>
      </w:r>
      <w:r w:rsidRPr="0004491B">
        <w:rPr>
          <w:rFonts w:cs="Myriad Pro"/>
          <w:w w:val="105"/>
        </w:rPr>
        <w:t>s</w:t>
      </w:r>
      <w:r w:rsidRPr="0004491B">
        <w:rPr>
          <w:rFonts w:cs="Myriad Pro"/>
          <w:spacing w:val="-8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vy</w:t>
      </w:r>
      <w:r w:rsidRPr="0004491B">
        <w:rPr>
          <w:rFonts w:cs="Myriad Pro"/>
          <w:w w:val="105"/>
        </w:rPr>
        <w:t>zn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1"/>
          <w:w w:val="105"/>
        </w:rPr>
        <w:t>č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2"/>
          <w:w w:val="105"/>
        </w:rPr>
        <w:t>í</w:t>
      </w:r>
      <w:r w:rsidRPr="0004491B">
        <w:rPr>
          <w:rFonts w:cs="Myriad Pro"/>
          <w:w w:val="105"/>
        </w:rPr>
        <w:t>m</w:t>
      </w:r>
      <w:r w:rsidRPr="0004491B">
        <w:rPr>
          <w:rFonts w:cs="Myriad Pro"/>
          <w:spacing w:val="17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1"/>
          <w:w w:val="105"/>
        </w:rPr>
        <w:t>ů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3"/>
          <w:w w:val="105"/>
        </w:rPr>
        <w:t>d</w:t>
      </w:r>
      <w:r w:rsidRPr="0004491B">
        <w:rPr>
          <w:rFonts w:cs="Myriad Pro"/>
          <w:w w:val="105"/>
        </w:rPr>
        <w:t>u</w:t>
      </w:r>
      <w:r w:rsidRPr="0004491B">
        <w:rPr>
          <w:rFonts w:cs="Myriad Pro"/>
          <w:spacing w:val="17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1"/>
          <w:w w:val="105"/>
        </w:rPr>
        <w:t>rá</w:t>
      </w:r>
      <w:r w:rsidRPr="0004491B">
        <w:rPr>
          <w:rFonts w:cs="Myriad Pro"/>
          <w:spacing w:val="1"/>
          <w:w w:val="105"/>
        </w:rPr>
        <w:t>c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2"/>
          <w:w w:val="105"/>
        </w:rPr>
        <w:t>í</w:t>
      </w:r>
      <w:r w:rsidRPr="0004491B">
        <w:rPr>
          <w:rFonts w:cs="Myriad Pro"/>
          <w:w w:val="105"/>
        </w:rPr>
        <w:t>.</w:t>
      </w:r>
      <w:r w:rsidRPr="0004491B">
        <w:rPr>
          <w:rFonts w:cs="Myriad Pro"/>
          <w:spacing w:val="19"/>
          <w:w w:val="105"/>
        </w:rPr>
        <w:t xml:space="preserve"> </w:t>
      </w:r>
      <w:r w:rsidRPr="0004491B">
        <w:rPr>
          <w:rFonts w:cs="Myriad Pro"/>
          <w:w w:val="105"/>
        </w:rPr>
        <w:t>Zh</w:t>
      </w:r>
      <w:r w:rsidRPr="0004491B">
        <w:rPr>
          <w:rFonts w:cs="Myriad Pro"/>
          <w:spacing w:val="1"/>
          <w:w w:val="105"/>
        </w:rPr>
        <w:t>o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2"/>
          <w:w w:val="105"/>
        </w:rPr>
        <w:t>i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l</w:t>
      </w:r>
      <w:r w:rsidRPr="0004491B">
        <w:rPr>
          <w:rFonts w:cs="Myriad Pro"/>
          <w:w w:val="102"/>
        </w:rPr>
        <w:t xml:space="preserve"> </w:t>
      </w:r>
      <w:r w:rsidRPr="0004491B">
        <w:rPr>
          <w:rFonts w:cs="Myriad Pro"/>
          <w:spacing w:val="-1"/>
          <w:w w:val="105"/>
        </w:rPr>
        <w:t>pro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>e</w:t>
      </w:r>
      <w:r w:rsidRPr="0004491B">
        <w:rPr>
          <w:rFonts w:cs="Myriad Pro"/>
          <w:spacing w:val="6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2"/>
          <w:w w:val="105"/>
        </w:rPr>
        <w:t>p</w:t>
      </w:r>
      <w:r w:rsidRPr="0004491B">
        <w:rPr>
          <w:rFonts w:cs="Myriad Pro"/>
          <w:spacing w:val="-1"/>
          <w:w w:val="105"/>
        </w:rPr>
        <w:t>ra</w:t>
      </w:r>
      <w:r w:rsidRPr="0004491B">
        <w:rPr>
          <w:rFonts w:cs="Myriad Pro"/>
          <w:spacing w:val="3"/>
          <w:w w:val="105"/>
        </w:rPr>
        <w:t>v</w:t>
      </w:r>
      <w:r w:rsidRPr="0004491B">
        <w:rPr>
          <w:rFonts w:cs="Myriad Pro"/>
          <w:w w:val="105"/>
        </w:rPr>
        <w:t>u</w:t>
      </w:r>
      <w:r w:rsidRPr="0004491B">
        <w:rPr>
          <w:rFonts w:cs="Myriad Pro"/>
          <w:spacing w:val="7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vy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2"/>
          <w:w w:val="105"/>
        </w:rPr>
        <w:t>í</w:t>
      </w:r>
      <w:r w:rsidRPr="0004491B">
        <w:rPr>
          <w:rFonts w:cs="Myriad Pro"/>
          <w:w w:val="105"/>
        </w:rPr>
        <w:t>m</w:t>
      </w:r>
      <w:r w:rsidRPr="0004491B">
        <w:rPr>
          <w:rFonts w:cs="Myriad Pro"/>
          <w:spacing w:val="9"/>
          <w:w w:val="105"/>
        </w:rPr>
        <w:t xml:space="preserve"> 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w w:val="105"/>
        </w:rPr>
        <w:t>é</w:t>
      </w:r>
      <w:r w:rsidRPr="0004491B">
        <w:rPr>
          <w:rFonts w:cs="Myriad Pro"/>
          <w:spacing w:val="7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fak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spacing w:val="-1"/>
          <w:w w:val="105"/>
        </w:rPr>
        <w:t>ur</w:t>
      </w:r>
      <w:r w:rsidRPr="0004491B">
        <w:rPr>
          <w:rFonts w:cs="Myriad Pro"/>
          <w:spacing w:val="1"/>
          <w:w w:val="105"/>
        </w:rPr>
        <w:t>y</w:t>
      </w:r>
      <w:r w:rsidRPr="0004491B">
        <w:rPr>
          <w:rFonts w:cs="Myriad Pro"/>
          <w:w w:val="105"/>
        </w:rPr>
        <w:t>.</w:t>
      </w:r>
      <w:r w:rsidRPr="0004491B">
        <w:rPr>
          <w:rFonts w:cs="Myriad Pro"/>
          <w:spacing w:val="8"/>
          <w:w w:val="105"/>
        </w:rPr>
        <w:t xml:space="preserve"> </w:t>
      </w:r>
      <w:r w:rsidRPr="0004491B">
        <w:rPr>
          <w:rFonts w:cs="Myriad Pro"/>
          <w:w w:val="105"/>
        </w:rPr>
        <w:t>Od</w:t>
      </w:r>
      <w:r w:rsidRPr="0004491B">
        <w:rPr>
          <w:rFonts w:cs="Myriad Pro"/>
          <w:spacing w:val="9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1"/>
          <w:w w:val="105"/>
        </w:rPr>
        <w:t>ob</w:t>
      </w:r>
      <w:r w:rsidRPr="0004491B">
        <w:rPr>
          <w:rFonts w:cs="Myriad Pro"/>
          <w:w w:val="105"/>
        </w:rPr>
        <w:t>y</w:t>
      </w:r>
      <w:r w:rsidRPr="0004491B">
        <w:rPr>
          <w:rFonts w:cs="Myriad Pro"/>
          <w:spacing w:val="8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1"/>
          <w:w w:val="105"/>
        </w:rPr>
        <w:t>es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spacing w:val="-1"/>
          <w:w w:val="105"/>
        </w:rPr>
        <w:t>á</w:t>
      </w:r>
      <w:r w:rsidRPr="0004491B">
        <w:rPr>
          <w:rFonts w:cs="Myriad Pro"/>
          <w:w w:val="105"/>
        </w:rPr>
        <w:t>ní</w:t>
      </w:r>
      <w:r w:rsidRPr="0004491B">
        <w:rPr>
          <w:rFonts w:cs="Myriad Pro"/>
          <w:spacing w:val="7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>né</w:t>
      </w:r>
      <w:r w:rsidRPr="0004491B">
        <w:rPr>
          <w:rFonts w:cs="Myriad Pro"/>
          <w:spacing w:val="7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f</w:t>
      </w:r>
      <w:r w:rsidRPr="0004491B">
        <w:rPr>
          <w:rFonts w:cs="Myriad Pro"/>
          <w:spacing w:val="1"/>
          <w:w w:val="105"/>
        </w:rPr>
        <w:t>a</w:t>
      </w:r>
      <w:r w:rsidRPr="0004491B">
        <w:rPr>
          <w:rFonts w:cs="Myriad Pro"/>
          <w:spacing w:val="-1"/>
          <w:w w:val="105"/>
        </w:rPr>
        <w:t>k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spacing w:val="-1"/>
          <w:w w:val="105"/>
        </w:rPr>
        <w:t>ur</w:t>
      </w:r>
      <w:r w:rsidRPr="0004491B">
        <w:rPr>
          <w:rFonts w:cs="Myriad Pro"/>
          <w:w w:val="105"/>
        </w:rPr>
        <w:t>y</w:t>
      </w:r>
      <w:r w:rsidRPr="0004491B">
        <w:rPr>
          <w:rFonts w:cs="Myriad Pro"/>
          <w:spacing w:val="8"/>
          <w:w w:val="105"/>
        </w:rPr>
        <w:t xml:space="preserve"> </w:t>
      </w:r>
      <w:r w:rsidRPr="0004491B">
        <w:rPr>
          <w:rFonts w:cs="Myriad Pro"/>
          <w:w w:val="105"/>
        </w:rPr>
        <w:t>z</w:t>
      </w:r>
      <w:r w:rsidRPr="0004491B">
        <w:rPr>
          <w:rFonts w:cs="Myriad Pro"/>
          <w:spacing w:val="-1"/>
          <w:w w:val="105"/>
        </w:rPr>
        <w:t>p</w:t>
      </w:r>
      <w:r w:rsidRPr="0004491B">
        <w:rPr>
          <w:rFonts w:cs="Myriad Pro"/>
          <w:spacing w:val="2"/>
          <w:w w:val="105"/>
        </w:rPr>
        <w:t>ě</w:t>
      </w:r>
      <w:r w:rsidRPr="0004491B">
        <w:rPr>
          <w:rFonts w:cs="Myriad Pro"/>
          <w:w w:val="105"/>
        </w:rPr>
        <w:t>t</w:t>
      </w:r>
      <w:r w:rsidRPr="0004491B">
        <w:rPr>
          <w:rFonts w:cs="Myriad Pro"/>
          <w:spacing w:val="7"/>
          <w:w w:val="105"/>
        </w:rPr>
        <w:t xml:space="preserve"> </w:t>
      </w:r>
      <w:r w:rsidRPr="0004491B">
        <w:rPr>
          <w:rFonts w:cs="Myriad Pro"/>
          <w:w w:val="105"/>
        </w:rPr>
        <w:t>zh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2"/>
          <w:w w:val="105"/>
        </w:rPr>
        <w:t>it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w w:val="105"/>
        </w:rPr>
        <w:t>i</w:t>
      </w:r>
      <w:r w:rsidRPr="0004491B">
        <w:rPr>
          <w:rFonts w:cs="Myriad Pro"/>
          <w:spacing w:val="7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p</w:t>
      </w:r>
      <w:r w:rsidRPr="0004491B">
        <w:rPr>
          <w:rFonts w:cs="Myriad Pro"/>
          <w:spacing w:val="-1"/>
          <w:w w:val="105"/>
        </w:rPr>
        <w:t>ře</w:t>
      </w:r>
      <w:r w:rsidRPr="0004491B">
        <w:rPr>
          <w:rFonts w:cs="Myriad Pro"/>
          <w:spacing w:val="2"/>
          <w:w w:val="105"/>
        </w:rPr>
        <w:t>s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-1"/>
          <w:w w:val="105"/>
        </w:rPr>
        <w:t>á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w w:val="105"/>
        </w:rPr>
        <w:t>á</w:t>
      </w:r>
      <w:r w:rsidRPr="0004491B">
        <w:rPr>
          <w:rFonts w:cs="Myriad Pro"/>
          <w:w w:val="103"/>
        </w:rPr>
        <w:t xml:space="preserve"> </w:t>
      </w:r>
      <w:r w:rsidRPr="0004491B">
        <w:rPr>
          <w:rFonts w:cs="Myriad Pro"/>
          <w:spacing w:val="-1"/>
          <w:w w:val="105"/>
        </w:rPr>
        <w:t>bě</w:t>
      </w:r>
      <w:r w:rsidRPr="0004491B">
        <w:rPr>
          <w:rFonts w:cs="Myriad Pro"/>
          <w:w w:val="105"/>
        </w:rPr>
        <w:t>ž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t</w:t>
      </w:r>
      <w:r w:rsidRPr="0004491B">
        <w:rPr>
          <w:rFonts w:cs="Myriad Pro"/>
          <w:spacing w:val="15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p</w:t>
      </w:r>
      <w:r w:rsidRPr="0004491B">
        <w:rPr>
          <w:rFonts w:cs="Myriad Pro"/>
          <w:spacing w:val="-1"/>
          <w:w w:val="105"/>
        </w:rPr>
        <w:t>ů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>ní</w:t>
      </w:r>
      <w:r w:rsidRPr="0004491B">
        <w:rPr>
          <w:rFonts w:cs="Myriad Pro"/>
          <w:spacing w:val="17"/>
          <w:w w:val="105"/>
        </w:rPr>
        <w:t xml:space="preserve"> 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w w:val="105"/>
        </w:rPr>
        <w:t>h</w:t>
      </w:r>
      <w:r w:rsidRPr="0004491B">
        <w:rPr>
          <w:rFonts w:cs="Myriad Pro"/>
          <w:spacing w:val="-1"/>
          <w:w w:val="105"/>
        </w:rPr>
        <w:t>ů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w w:val="105"/>
        </w:rPr>
        <w:t>a</w:t>
      </w:r>
      <w:r w:rsidRPr="0004491B">
        <w:rPr>
          <w:rFonts w:cs="Myriad Pro"/>
          <w:spacing w:val="16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sp</w:t>
      </w:r>
      <w:r w:rsidRPr="0004491B">
        <w:rPr>
          <w:rFonts w:cs="Myriad Pro"/>
          <w:spacing w:val="2"/>
          <w:w w:val="105"/>
        </w:rPr>
        <w:t>l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os</w:t>
      </w:r>
      <w:r w:rsidRPr="0004491B">
        <w:rPr>
          <w:rFonts w:cs="Myriad Pro"/>
          <w:spacing w:val="-2"/>
          <w:w w:val="105"/>
        </w:rPr>
        <w:t>ti</w:t>
      </w:r>
      <w:r w:rsidRPr="0004491B">
        <w:rPr>
          <w:rFonts w:cs="Myriad Pro"/>
          <w:w w:val="105"/>
        </w:rPr>
        <w:t>.</w:t>
      </w:r>
      <w:r w:rsidRPr="0004491B">
        <w:rPr>
          <w:rFonts w:cs="Myriad Pro"/>
          <w:spacing w:val="18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Ce</w:t>
      </w:r>
      <w:r w:rsidRPr="0004491B">
        <w:rPr>
          <w:rFonts w:cs="Myriad Pro"/>
          <w:spacing w:val="2"/>
          <w:w w:val="105"/>
        </w:rPr>
        <w:t>l</w:t>
      </w:r>
      <w:r w:rsidRPr="0004491B">
        <w:rPr>
          <w:rFonts w:cs="Myriad Pro"/>
          <w:w w:val="105"/>
        </w:rPr>
        <w:t>á</w:t>
      </w:r>
      <w:r w:rsidRPr="0004491B">
        <w:rPr>
          <w:rFonts w:cs="Myriad Pro"/>
          <w:spacing w:val="16"/>
          <w:w w:val="105"/>
        </w:rPr>
        <w:t xml:space="preserve"> 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w w:val="105"/>
        </w:rPr>
        <w:t>á</w:t>
      </w:r>
      <w:r w:rsidRPr="0004491B">
        <w:rPr>
          <w:rFonts w:cs="Myriad Pro"/>
          <w:spacing w:val="16"/>
          <w:w w:val="105"/>
        </w:rPr>
        <w:t xml:space="preserve"> 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w w:val="105"/>
        </w:rPr>
        <w:t>h</w:t>
      </w:r>
      <w:r w:rsidRPr="0004491B">
        <w:rPr>
          <w:rFonts w:cs="Myriad Pro"/>
          <w:spacing w:val="1"/>
          <w:w w:val="105"/>
        </w:rPr>
        <w:t>ů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w w:val="105"/>
        </w:rPr>
        <w:t>a</w:t>
      </w:r>
      <w:r w:rsidRPr="0004491B">
        <w:rPr>
          <w:rFonts w:cs="Myriad Pro"/>
          <w:spacing w:val="15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sp</w:t>
      </w:r>
      <w:r w:rsidRPr="0004491B">
        <w:rPr>
          <w:rFonts w:cs="Myriad Pro"/>
          <w:spacing w:val="2"/>
          <w:w w:val="105"/>
        </w:rPr>
        <w:t>l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1"/>
          <w:w w:val="105"/>
        </w:rPr>
        <w:t>o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w w:val="105"/>
        </w:rPr>
        <w:t>i</w:t>
      </w:r>
      <w:r w:rsidRPr="0004491B">
        <w:rPr>
          <w:rFonts w:cs="Myriad Pro"/>
          <w:spacing w:val="17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bě</w:t>
      </w:r>
      <w:r w:rsidRPr="0004491B">
        <w:rPr>
          <w:rFonts w:cs="Myriad Pro"/>
          <w:spacing w:val="2"/>
          <w:w w:val="105"/>
        </w:rPr>
        <w:t>ž</w:t>
      </w:r>
      <w:r w:rsidRPr="0004491B">
        <w:rPr>
          <w:rFonts w:cs="Myriad Pro"/>
          <w:w w:val="105"/>
        </w:rPr>
        <w:t>í</w:t>
      </w:r>
      <w:r w:rsidRPr="0004491B">
        <w:rPr>
          <w:rFonts w:cs="Myriad Pro"/>
          <w:spacing w:val="17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op</w:t>
      </w:r>
      <w:r w:rsidRPr="0004491B">
        <w:rPr>
          <w:rFonts w:cs="Myriad Pro"/>
          <w:spacing w:val="2"/>
          <w:w w:val="105"/>
        </w:rPr>
        <w:t>ě</w:t>
      </w:r>
      <w:r w:rsidRPr="0004491B">
        <w:rPr>
          <w:rFonts w:cs="Myriad Pro"/>
          <w:w w:val="105"/>
        </w:rPr>
        <w:t>t</w:t>
      </w:r>
      <w:r w:rsidRPr="0004491B">
        <w:rPr>
          <w:rFonts w:cs="Myriad Pro"/>
          <w:spacing w:val="16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>e</w:t>
      </w:r>
      <w:r w:rsidRPr="0004491B">
        <w:rPr>
          <w:rFonts w:cs="Myriad Pro"/>
          <w:spacing w:val="17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>ne</w:t>
      </w:r>
      <w:r w:rsidRPr="0004491B">
        <w:rPr>
          <w:rFonts w:cs="Myriad Pro"/>
          <w:spacing w:val="16"/>
          <w:w w:val="105"/>
        </w:rPr>
        <w:t xml:space="preserve"> </w:t>
      </w:r>
      <w:r w:rsidR="00776BEA">
        <w:rPr>
          <w:rFonts w:cs="Myriad Pro"/>
          <w:spacing w:val="16"/>
          <w:w w:val="105"/>
        </w:rPr>
        <w:t xml:space="preserve">prokazatelného 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1"/>
          <w:w w:val="105"/>
        </w:rPr>
        <w:t>oru</w:t>
      </w:r>
      <w:r w:rsidRPr="0004491B">
        <w:rPr>
          <w:rFonts w:cs="Myriad Pro"/>
          <w:spacing w:val="1"/>
          <w:w w:val="105"/>
        </w:rPr>
        <w:t>č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ní</w:t>
      </w:r>
      <w:r w:rsidRPr="0004491B">
        <w:rPr>
          <w:rFonts w:cs="Myriad Pro"/>
          <w:spacing w:val="17"/>
          <w:w w:val="105"/>
        </w:rPr>
        <w:t xml:space="preserve"> 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w w:val="105"/>
        </w:rPr>
        <w:t>ě</w:t>
      </w:r>
      <w:r w:rsidRPr="0004491B">
        <w:rPr>
          <w:rFonts w:cs="Myriad Pro"/>
          <w:w w:val="103"/>
        </w:rPr>
        <w:t xml:space="preserve"> </w:t>
      </w:r>
      <w:r w:rsidRPr="0004491B">
        <w:rPr>
          <w:rFonts w:cs="Myriad Pro"/>
          <w:spacing w:val="1"/>
          <w:w w:val="105"/>
        </w:rPr>
        <w:t>vy</w:t>
      </w:r>
      <w:r w:rsidRPr="0004491B">
        <w:rPr>
          <w:rFonts w:cs="Myriad Pro"/>
          <w:w w:val="105"/>
        </w:rPr>
        <w:t>h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né</w:t>
      </w:r>
      <w:r w:rsidRPr="0004491B">
        <w:rPr>
          <w:rFonts w:cs="Myriad Pro"/>
          <w:spacing w:val="-29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f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1"/>
          <w:w w:val="105"/>
        </w:rPr>
        <w:t>k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1"/>
          <w:w w:val="105"/>
        </w:rPr>
        <w:t>u</w:t>
      </w:r>
      <w:r w:rsidRPr="0004491B">
        <w:rPr>
          <w:rFonts w:cs="Myriad Pro"/>
          <w:spacing w:val="-1"/>
          <w:w w:val="105"/>
        </w:rPr>
        <w:t>r</w:t>
      </w:r>
      <w:r w:rsidRPr="0004491B">
        <w:rPr>
          <w:rFonts w:cs="Myriad Pro"/>
          <w:w w:val="105"/>
        </w:rPr>
        <w:t>y</w:t>
      </w:r>
      <w:r w:rsidRPr="0004491B">
        <w:rPr>
          <w:rFonts w:cs="Myriad Pro"/>
          <w:spacing w:val="-28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2"/>
          <w:w w:val="105"/>
        </w:rPr>
        <w:t>b</w:t>
      </w:r>
      <w:r w:rsidRPr="0004491B">
        <w:rPr>
          <w:rFonts w:cs="Myriad Pro"/>
          <w:w w:val="105"/>
        </w:rPr>
        <w:t>j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1"/>
          <w:w w:val="105"/>
        </w:rPr>
        <w:t>a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-2"/>
          <w:w w:val="105"/>
        </w:rPr>
        <w:t>li</w:t>
      </w:r>
      <w:r w:rsidRPr="0004491B">
        <w:rPr>
          <w:rFonts w:cs="Myriad Pro"/>
          <w:w w:val="105"/>
        </w:rPr>
        <w:t>.</w:t>
      </w:r>
      <w:r w:rsidR="00776BEA">
        <w:rPr>
          <w:rFonts w:ascii="Tahoma" w:eastAsia="Calibri" w:hAnsi="Tahoma" w:cs="Tahoma"/>
          <w:kern w:val="1"/>
          <w:sz w:val="20"/>
          <w:szCs w:val="20"/>
          <w:lang w:eastAsia="ar-SA"/>
        </w:rPr>
        <w:t xml:space="preserve"> </w:t>
      </w:r>
    </w:p>
    <w:p w14:paraId="3CFAE774" w14:textId="24DD3EA9" w:rsidR="00776BEA" w:rsidRPr="00776BEA" w:rsidRDefault="00776BEA" w:rsidP="008855E6">
      <w:pPr>
        <w:numPr>
          <w:ilvl w:val="0"/>
          <w:numId w:val="8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399" w:right="111"/>
        <w:jc w:val="both"/>
        <w:rPr>
          <w:rFonts w:cs="Myriad Pro"/>
          <w:w w:val="105"/>
        </w:rPr>
      </w:pPr>
      <w:r w:rsidRPr="00776BEA">
        <w:rPr>
          <w:rFonts w:cs="Myriad Pro"/>
          <w:w w:val="105"/>
        </w:rPr>
        <w:lastRenderedPageBreak/>
        <w:t xml:space="preserve">Fakturu lze doručit elektronicky na podatelnu MmP na adresu: </w:t>
      </w:r>
      <w:r w:rsidRPr="000766E8">
        <w:rPr>
          <w:rFonts w:cs="Myriad Pro"/>
          <w:w w:val="105"/>
        </w:rPr>
        <w:t>faktury@mmp.cz</w:t>
      </w:r>
      <w:r w:rsidRPr="00776BEA">
        <w:rPr>
          <w:rFonts w:cs="Myriad Pro"/>
          <w:w w:val="105"/>
        </w:rPr>
        <w:t>.</w:t>
      </w:r>
    </w:p>
    <w:p w14:paraId="67FBC28B" w14:textId="588403A3" w:rsidR="00776BEA" w:rsidRPr="00776BEA" w:rsidRDefault="00776BEA" w:rsidP="008855E6">
      <w:pPr>
        <w:numPr>
          <w:ilvl w:val="0"/>
          <w:numId w:val="8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399" w:right="111"/>
        <w:jc w:val="both"/>
        <w:rPr>
          <w:rFonts w:cs="Myriad Pro"/>
          <w:w w:val="105"/>
        </w:rPr>
      </w:pPr>
      <w:r w:rsidRPr="00776BEA">
        <w:rPr>
          <w:rFonts w:cs="Myriad Pro"/>
          <w:w w:val="105"/>
        </w:rPr>
        <w:t>Platba bude provedena formou bezhotovostního bankovního převodu na účet zhotovitele.</w:t>
      </w:r>
    </w:p>
    <w:p w14:paraId="7CD80CB6" w14:textId="2F135BA9" w:rsidR="00D30987" w:rsidRPr="00227845" w:rsidRDefault="00776BEA" w:rsidP="00227845">
      <w:pPr>
        <w:numPr>
          <w:ilvl w:val="0"/>
          <w:numId w:val="8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399" w:right="111"/>
        <w:jc w:val="both"/>
        <w:rPr>
          <w:rFonts w:cs="Myriad Pro"/>
          <w:w w:val="105"/>
        </w:rPr>
      </w:pPr>
      <w:r w:rsidRPr="00776BEA">
        <w:rPr>
          <w:rFonts w:cs="Myriad Pro"/>
          <w:w w:val="105"/>
        </w:rPr>
        <w:t>Za okamžik úhrady se považuje okamžik odepsání hrazené částky z účtu objednatele.</w:t>
      </w:r>
    </w:p>
    <w:p w14:paraId="774392AD" w14:textId="4E839EF7" w:rsidR="00255C59" w:rsidRDefault="00077C0D" w:rsidP="00D30987">
      <w:pPr>
        <w:kinsoku w:val="0"/>
        <w:overflowPunct w:val="0"/>
        <w:autoSpaceDE w:val="0"/>
        <w:autoSpaceDN w:val="0"/>
        <w:adjustRightInd w:val="0"/>
        <w:spacing w:after="240"/>
        <w:ind w:right="-56"/>
        <w:jc w:val="center"/>
        <w:outlineLvl w:val="0"/>
        <w:rPr>
          <w:rFonts w:cs="Myriad Pro"/>
          <w:b/>
          <w:bCs/>
        </w:rPr>
      </w:pPr>
      <w:r>
        <w:rPr>
          <w:rFonts w:cs="Myriad Pro"/>
          <w:b/>
          <w:bCs/>
          <w:spacing w:val="1"/>
        </w:rPr>
        <w:t xml:space="preserve">VII. </w:t>
      </w:r>
      <w:r w:rsidR="00255C59" w:rsidRPr="0004491B">
        <w:rPr>
          <w:rFonts w:cs="Myriad Pro"/>
          <w:b/>
          <w:bCs/>
          <w:spacing w:val="1"/>
        </w:rPr>
        <w:t>P</w:t>
      </w:r>
      <w:r w:rsidR="00255C59" w:rsidRPr="0004491B">
        <w:rPr>
          <w:rFonts w:cs="Myriad Pro"/>
          <w:b/>
          <w:bCs/>
          <w:spacing w:val="-2"/>
        </w:rPr>
        <w:t>Ř</w:t>
      </w:r>
      <w:r w:rsidR="00255C59" w:rsidRPr="0004491B">
        <w:rPr>
          <w:rFonts w:cs="Myriad Pro"/>
          <w:b/>
          <w:bCs/>
        </w:rPr>
        <w:t>E</w:t>
      </w:r>
      <w:r w:rsidR="00255C59" w:rsidRPr="0004491B">
        <w:rPr>
          <w:rFonts w:cs="Myriad Pro"/>
          <w:b/>
          <w:bCs/>
          <w:spacing w:val="-1"/>
        </w:rPr>
        <w:t>C</w:t>
      </w:r>
      <w:r w:rsidR="00255C59" w:rsidRPr="0004491B">
        <w:rPr>
          <w:rFonts w:cs="Myriad Pro"/>
          <w:b/>
          <w:bCs/>
        </w:rPr>
        <w:t>HOD</w:t>
      </w:r>
      <w:r w:rsidR="00255C59" w:rsidRPr="0004491B">
        <w:rPr>
          <w:rFonts w:cs="Myriad Pro"/>
          <w:b/>
          <w:bCs/>
          <w:spacing w:val="36"/>
        </w:rPr>
        <w:t xml:space="preserve"> </w:t>
      </w:r>
      <w:r w:rsidR="00255C59" w:rsidRPr="0004491B">
        <w:rPr>
          <w:rFonts w:cs="Myriad Pro"/>
          <w:b/>
          <w:bCs/>
        </w:rPr>
        <w:t>V</w:t>
      </w:r>
      <w:r w:rsidR="00255C59" w:rsidRPr="0004491B">
        <w:rPr>
          <w:rFonts w:cs="Myriad Pro"/>
          <w:b/>
          <w:bCs/>
          <w:spacing w:val="2"/>
        </w:rPr>
        <w:t>L</w:t>
      </w:r>
      <w:r w:rsidR="00255C59" w:rsidRPr="0004491B">
        <w:rPr>
          <w:rFonts w:cs="Myriad Pro"/>
          <w:b/>
          <w:bCs/>
          <w:spacing w:val="-1"/>
        </w:rPr>
        <w:t>AS</w:t>
      </w:r>
      <w:r w:rsidR="00255C59" w:rsidRPr="0004491B">
        <w:rPr>
          <w:rFonts w:cs="Myriad Pro"/>
          <w:b/>
          <w:bCs/>
        </w:rPr>
        <w:t>T</w:t>
      </w:r>
      <w:r w:rsidR="00255C59" w:rsidRPr="0004491B">
        <w:rPr>
          <w:rFonts w:cs="Myriad Pro"/>
          <w:b/>
          <w:bCs/>
          <w:spacing w:val="1"/>
        </w:rPr>
        <w:t>N</w:t>
      </w:r>
      <w:r w:rsidR="00255C59" w:rsidRPr="0004491B">
        <w:rPr>
          <w:rFonts w:cs="Myriad Pro"/>
          <w:b/>
          <w:bCs/>
        </w:rPr>
        <w:t>ICKÉHO</w:t>
      </w:r>
      <w:r w:rsidR="00255C59" w:rsidRPr="0004491B">
        <w:rPr>
          <w:rFonts w:cs="Myriad Pro"/>
          <w:b/>
          <w:bCs/>
          <w:spacing w:val="34"/>
        </w:rPr>
        <w:t xml:space="preserve"> </w:t>
      </w:r>
      <w:r w:rsidR="00255C59" w:rsidRPr="0004491B">
        <w:rPr>
          <w:rFonts w:cs="Myriad Pro"/>
          <w:b/>
          <w:bCs/>
          <w:spacing w:val="1"/>
        </w:rPr>
        <w:t>P</w:t>
      </w:r>
      <w:r w:rsidR="00255C59" w:rsidRPr="0004491B">
        <w:rPr>
          <w:rFonts w:cs="Myriad Pro"/>
          <w:b/>
          <w:bCs/>
          <w:spacing w:val="-2"/>
        </w:rPr>
        <w:t>R</w:t>
      </w:r>
      <w:r w:rsidR="00255C59" w:rsidRPr="0004491B">
        <w:rPr>
          <w:rFonts w:cs="Myriad Pro"/>
          <w:b/>
          <w:bCs/>
          <w:spacing w:val="-1"/>
        </w:rPr>
        <w:t>Á</w:t>
      </w:r>
      <w:r w:rsidR="00255C59" w:rsidRPr="0004491B">
        <w:rPr>
          <w:rFonts w:cs="Myriad Pro"/>
          <w:b/>
          <w:bCs/>
          <w:spacing w:val="2"/>
        </w:rPr>
        <w:t>V</w:t>
      </w:r>
      <w:r w:rsidR="00255C59" w:rsidRPr="0004491B">
        <w:rPr>
          <w:rFonts w:cs="Myriad Pro"/>
          <w:b/>
          <w:bCs/>
          <w:spacing w:val="-1"/>
        </w:rPr>
        <w:t>A</w:t>
      </w:r>
      <w:r w:rsidR="00255C59" w:rsidRPr="0004491B">
        <w:rPr>
          <w:rFonts w:cs="Myriad Pro"/>
          <w:b/>
          <w:bCs/>
        </w:rPr>
        <w:t xml:space="preserve">, </w:t>
      </w:r>
      <w:r w:rsidR="00246011">
        <w:rPr>
          <w:rFonts w:cs="Myriad Pro"/>
          <w:b/>
          <w:bCs/>
        </w:rPr>
        <w:t xml:space="preserve">LICENČNÍ UJEDNÁNÍ, </w:t>
      </w:r>
      <w:r w:rsidR="00255C59" w:rsidRPr="0004491B">
        <w:rPr>
          <w:rFonts w:cs="Myriad Pro"/>
          <w:b/>
          <w:bCs/>
        </w:rPr>
        <w:t>NE</w:t>
      </w:r>
      <w:r w:rsidR="00255C59" w:rsidRPr="0004491B">
        <w:rPr>
          <w:rFonts w:cs="Myriad Pro"/>
          <w:b/>
          <w:bCs/>
          <w:spacing w:val="-1"/>
        </w:rPr>
        <w:t>B</w:t>
      </w:r>
      <w:r w:rsidR="00255C59" w:rsidRPr="0004491B">
        <w:rPr>
          <w:rFonts w:cs="Myriad Pro"/>
          <w:b/>
          <w:bCs/>
        </w:rPr>
        <w:t>EZ</w:t>
      </w:r>
      <w:r w:rsidR="00255C59" w:rsidRPr="0004491B">
        <w:rPr>
          <w:rFonts w:cs="Myriad Pro"/>
          <w:b/>
          <w:bCs/>
          <w:spacing w:val="-1"/>
        </w:rPr>
        <w:t>P</w:t>
      </w:r>
      <w:r w:rsidR="00255C59" w:rsidRPr="0004491B">
        <w:rPr>
          <w:rFonts w:cs="Myriad Pro"/>
          <w:b/>
          <w:bCs/>
        </w:rPr>
        <w:t>E</w:t>
      </w:r>
      <w:r w:rsidR="00255C59" w:rsidRPr="0004491B">
        <w:rPr>
          <w:rFonts w:cs="Myriad Pro"/>
          <w:b/>
          <w:bCs/>
          <w:spacing w:val="-1"/>
        </w:rPr>
        <w:t>Č</w:t>
      </w:r>
      <w:r w:rsidR="00255C59" w:rsidRPr="0004491B">
        <w:rPr>
          <w:rFonts w:cs="Myriad Pro"/>
          <w:b/>
          <w:bCs/>
        </w:rPr>
        <w:t>Í</w:t>
      </w:r>
      <w:r w:rsidR="00255C59" w:rsidRPr="0004491B">
        <w:rPr>
          <w:rFonts w:cs="Myriad Pro"/>
          <w:b/>
          <w:bCs/>
          <w:spacing w:val="20"/>
        </w:rPr>
        <w:t xml:space="preserve"> </w:t>
      </w:r>
      <w:r w:rsidR="00255C59" w:rsidRPr="0004491B">
        <w:rPr>
          <w:rFonts w:cs="Myriad Pro"/>
          <w:b/>
          <w:bCs/>
        </w:rPr>
        <w:t>Š</w:t>
      </w:r>
      <w:r w:rsidR="00255C59" w:rsidRPr="0004491B">
        <w:rPr>
          <w:rFonts w:cs="Myriad Pro"/>
          <w:b/>
          <w:bCs/>
          <w:spacing w:val="-1"/>
        </w:rPr>
        <w:t>K</w:t>
      </w:r>
      <w:r w:rsidR="00255C59" w:rsidRPr="0004491B">
        <w:rPr>
          <w:rFonts w:cs="Myriad Pro"/>
          <w:b/>
          <w:bCs/>
        </w:rPr>
        <w:t>ODY</w:t>
      </w:r>
      <w:r w:rsidR="00255C59" w:rsidRPr="0004491B">
        <w:rPr>
          <w:rFonts w:cs="Myriad Pro"/>
          <w:b/>
          <w:bCs/>
          <w:spacing w:val="20"/>
        </w:rPr>
        <w:t xml:space="preserve"> </w:t>
      </w:r>
      <w:r w:rsidR="00255C59" w:rsidRPr="0004491B">
        <w:rPr>
          <w:rFonts w:cs="Myriad Pro"/>
          <w:b/>
          <w:bCs/>
        </w:rPr>
        <w:t>NA</w:t>
      </w:r>
      <w:r w:rsidR="00255C59" w:rsidRPr="0004491B">
        <w:rPr>
          <w:rFonts w:cs="Myriad Pro"/>
          <w:b/>
          <w:bCs/>
          <w:spacing w:val="15"/>
        </w:rPr>
        <w:t xml:space="preserve"> </w:t>
      </w:r>
      <w:r w:rsidR="00255C59" w:rsidRPr="0004491B">
        <w:rPr>
          <w:rFonts w:cs="Myriad Pro"/>
          <w:b/>
          <w:bCs/>
        </w:rPr>
        <w:t>V</w:t>
      </w:r>
      <w:r w:rsidR="00255C59" w:rsidRPr="0004491B">
        <w:rPr>
          <w:rFonts w:cs="Myriad Pro"/>
          <w:b/>
          <w:bCs/>
          <w:spacing w:val="2"/>
        </w:rPr>
        <w:t>Ě</w:t>
      </w:r>
      <w:r w:rsidR="00255C59" w:rsidRPr="0004491B">
        <w:rPr>
          <w:rFonts w:cs="Myriad Pro"/>
          <w:b/>
          <w:bCs/>
        </w:rPr>
        <w:t>CI</w:t>
      </w:r>
    </w:p>
    <w:p w14:paraId="33C584A5" w14:textId="6A7A1AA2" w:rsidR="00255C59" w:rsidRDefault="00255C59" w:rsidP="00D30987">
      <w:pPr>
        <w:numPr>
          <w:ilvl w:val="0"/>
          <w:numId w:val="7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399" w:right="111"/>
        <w:jc w:val="both"/>
        <w:rPr>
          <w:rFonts w:cs="Myriad Pro"/>
          <w:spacing w:val="2"/>
          <w:w w:val="105"/>
        </w:rPr>
      </w:pPr>
      <w:r w:rsidRPr="00D9117C">
        <w:rPr>
          <w:rFonts w:cs="Myriad Pro"/>
          <w:spacing w:val="2"/>
          <w:w w:val="105"/>
        </w:rPr>
        <w:t xml:space="preserve">Smluvní strany se výslovně dohodly, že objednatel nabývá vlastnické </w:t>
      </w:r>
      <w:r w:rsidR="00575C9A" w:rsidRPr="00D9117C">
        <w:rPr>
          <w:rFonts w:cs="Myriad Pro"/>
          <w:spacing w:val="2"/>
          <w:w w:val="105"/>
        </w:rPr>
        <w:t xml:space="preserve">právo k předmětu </w:t>
      </w:r>
      <w:r w:rsidR="00F722FF">
        <w:rPr>
          <w:rFonts w:cs="Myriad Pro"/>
          <w:spacing w:val="2"/>
          <w:w w:val="105"/>
        </w:rPr>
        <w:t>Díla</w:t>
      </w:r>
      <w:r w:rsidRPr="00D9117C">
        <w:rPr>
          <w:rFonts w:cs="Myriad Pro"/>
          <w:spacing w:val="2"/>
          <w:w w:val="105"/>
        </w:rPr>
        <w:t xml:space="preserve"> okamžikem předání </w:t>
      </w:r>
      <w:r w:rsidR="00D52D55">
        <w:rPr>
          <w:rFonts w:cs="Myriad Pro"/>
          <w:spacing w:val="2"/>
          <w:w w:val="105"/>
        </w:rPr>
        <w:t xml:space="preserve">provedeného </w:t>
      </w:r>
      <w:r w:rsidR="00F722FF">
        <w:rPr>
          <w:rFonts w:cs="Myriad Pro"/>
          <w:spacing w:val="2"/>
          <w:w w:val="105"/>
        </w:rPr>
        <w:t>Díla</w:t>
      </w:r>
      <w:r w:rsidRPr="00D9117C">
        <w:rPr>
          <w:rFonts w:cs="Myriad Pro"/>
          <w:spacing w:val="2"/>
          <w:w w:val="105"/>
        </w:rPr>
        <w:t xml:space="preserve"> objednateli. Veškeré právní účinky předání p</w:t>
      </w:r>
      <w:r w:rsidR="00D52D55">
        <w:rPr>
          <w:rFonts w:cs="Myriad Pro"/>
          <w:spacing w:val="2"/>
          <w:w w:val="105"/>
        </w:rPr>
        <w:t>rovedeného</w:t>
      </w:r>
      <w:r w:rsidRPr="00D9117C">
        <w:rPr>
          <w:rFonts w:cs="Myriad Pro"/>
          <w:spacing w:val="2"/>
          <w:w w:val="105"/>
        </w:rPr>
        <w:t xml:space="preserve"> </w:t>
      </w:r>
      <w:r w:rsidR="00F722FF">
        <w:rPr>
          <w:rFonts w:cs="Myriad Pro"/>
          <w:spacing w:val="2"/>
          <w:w w:val="105"/>
        </w:rPr>
        <w:t>Díla</w:t>
      </w:r>
      <w:r w:rsidRPr="00D9117C">
        <w:rPr>
          <w:rFonts w:cs="Myriad Pro"/>
          <w:spacing w:val="2"/>
          <w:w w:val="105"/>
        </w:rPr>
        <w:t xml:space="preserve"> objednateli nastávají až na základě </w:t>
      </w:r>
      <w:r w:rsidR="00575C9A" w:rsidRPr="00D9117C">
        <w:rPr>
          <w:rFonts w:cs="Myriad Pro"/>
          <w:spacing w:val="2"/>
          <w:w w:val="105"/>
        </w:rPr>
        <w:t>potvrzení předání</w:t>
      </w:r>
      <w:r w:rsidRPr="00D9117C">
        <w:rPr>
          <w:rFonts w:cs="Myriad Pro"/>
          <w:spacing w:val="2"/>
          <w:w w:val="105"/>
        </w:rPr>
        <w:t xml:space="preserve"> v dokumentu označeném jako „protokol o předání a </w:t>
      </w:r>
      <w:r w:rsidR="00575C9A" w:rsidRPr="00D9117C">
        <w:rPr>
          <w:rFonts w:cs="Myriad Pro"/>
          <w:spacing w:val="2"/>
          <w:w w:val="105"/>
        </w:rPr>
        <w:t xml:space="preserve">převzetí </w:t>
      </w:r>
      <w:r w:rsidR="00F722FF">
        <w:rPr>
          <w:rFonts w:cs="Myriad Pro"/>
          <w:spacing w:val="2"/>
          <w:w w:val="105"/>
        </w:rPr>
        <w:t>Díla</w:t>
      </w:r>
      <w:r w:rsidRPr="00D9117C">
        <w:rPr>
          <w:rFonts w:cs="Myriad Pro"/>
          <w:spacing w:val="2"/>
          <w:w w:val="105"/>
        </w:rPr>
        <w:t>“</w:t>
      </w:r>
      <w:r w:rsidR="00385AC1">
        <w:rPr>
          <w:rFonts w:cs="Myriad Pro"/>
          <w:spacing w:val="2"/>
          <w:w w:val="105"/>
        </w:rPr>
        <w:t xml:space="preserve"> </w:t>
      </w:r>
      <w:r w:rsidRPr="00D9117C">
        <w:rPr>
          <w:rFonts w:cs="Myriad Pro"/>
          <w:spacing w:val="2"/>
          <w:w w:val="105"/>
        </w:rPr>
        <w:t>(</w:t>
      </w:r>
      <w:r w:rsidR="00575C9A" w:rsidRPr="00D9117C">
        <w:rPr>
          <w:rFonts w:cs="Myriad Pro"/>
          <w:spacing w:val="2"/>
          <w:w w:val="105"/>
        </w:rPr>
        <w:t>dále jen</w:t>
      </w:r>
      <w:r w:rsidR="00E71ABA" w:rsidRPr="00D9117C">
        <w:rPr>
          <w:rFonts w:cs="Myriad Pro"/>
          <w:spacing w:val="2"/>
          <w:w w:val="105"/>
        </w:rPr>
        <w:t xml:space="preserve"> </w:t>
      </w:r>
      <w:r w:rsidRPr="00D9117C">
        <w:rPr>
          <w:rFonts w:cs="Myriad Pro"/>
          <w:spacing w:val="2"/>
          <w:w w:val="105"/>
        </w:rPr>
        <w:t>„</w:t>
      </w:r>
      <w:r w:rsidR="00575C9A" w:rsidRPr="00D9117C">
        <w:rPr>
          <w:rFonts w:cs="Myriad Pro"/>
          <w:spacing w:val="2"/>
          <w:w w:val="105"/>
        </w:rPr>
        <w:t>předávací protokol</w:t>
      </w:r>
      <w:r w:rsidRPr="00D9117C">
        <w:rPr>
          <w:rFonts w:cs="Myriad Pro"/>
          <w:spacing w:val="2"/>
          <w:w w:val="105"/>
        </w:rPr>
        <w:t>“), který bude opatřen podpisy obou smluvních stran, resp. jimi pověřených osob.</w:t>
      </w:r>
    </w:p>
    <w:p w14:paraId="59B5AD14" w14:textId="69E610B2" w:rsidR="00385AC1" w:rsidRDefault="00385AC1" w:rsidP="008855E6">
      <w:pPr>
        <w:numPr>
          <w:ilvl w:val="0"/>
          <w:numId w:val="7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399" w:right="111"/>
        <w:jc w:val="both"/>
        <w:rPr>
          <w:rFonts w:cs="Myriad Pro"/>
          <w:spacing w:val="2"/>
          <w:w w:val="105"/>
        </w:rPr>
      </w:pPr>
      <w:r w:rsidRPr="00385AC1">
        <w:rPr>
          <w:rFonts w:cs="Myriad Pro"/>
          <w:spacing w:val="2"/>
          <w:w w:val="105"/>
        </w:rPr>
        <w:t xml:space="preserve">Objednatel je oprávněn použít </w:t>
      </w:r>
      <w:r w:rsidR="00807490">
        <w:rPr>
          <w:rFonts w:cs="Myriad Pro"/>
          <w:spacing w:val="2"/>
          <w:w w:val="105"/>
        </w:rPr>
        <w:t>Dílo</w:t>
      </w:r>
      <w:r w:rsidRPr="00385AC1">
        <w:rPr>
          <w:rFonts w:cs="Myriad Pro"/>
          <w:spacing w:val="2"/>
          <w:w w:val="105"/>
        </w:rPr>
        <w:t xml:space="preserve"> – předmět této smlouvy – </w:t>
      </w:r>
      <w:r w:rsidR="009F62DC" w:rsidRPr="009F62DC">
        <w:rPr>
          <w:rFonts w:cs="Myriad Pro"/>
          <w:spacing w:val="2"/>
          <w:w w:val="105"/>
        </w:rPr>
        <w:t xml:space="preserve">v rozsahu nutném pro dosažení </w:t>
      </w:r>
      <w:r w:rsidRPr="00385AC1">
        <w:rPr>
          <w:rFonts w:cs="Myriad Pro"/>
          <w:spacing w:val="2"/>
          <w:w w:val="105"/>
        </w:rPr>
        <w:t>účel</w:t>
      </w:r>
      <w:r w:rsidR="009F62DC">
        <w:rPr>
          <w:rFonts w:cs="Myriad Pro"/>
          <w:spacing w:val="2"/>
          <w:w w:val="105"/>
        </w:rPr>
        <w:t>ů</w:t>
      </w:r>
      <w:r w:rsidRPr="00385AC1">
        <w:rPr>
          <w:rFonts w:cs="Myriad Pro"/>
          <w:spacing w:val="2"/>
          <w:w w:val="105"/>
        </w:rPr>
        <w:t xml:space="preserve"> vyplývající</w:t>
      </w:r>
      <w:r w:rsidR="009F62DC">
        <w:rPr>
          <w:rFonts w:cs="Myriad Pro"/>
          <w:spacing w:val="2"/>
          <w:w w:val="105"/>
        </w:rPr>
        <w:t>ch</w:t>
      </w:r>
      <w:r w:rsidRPr="00385AC1">
        <w:rPr>
          <w:rFonts w:cs="Myriad Pro"/>
          <w:spacing w:val="2"/>
          <w:w w:val="105"/>
        </w:rPr>
        <w:t xml:space="preserve"> z této smlouvy, zejména pro účely poskytnutí této dokumentace účastníkům výběrových řízení na navazujících projektových dokumentací a souvisejících staveb, pro účely oprav, úprav a změn této dokumentace a všech stupňů navazujících projektových dokumentací, pro účely rozvedení dokumentace v dalších stupních projektových dokumentací, pro účely dalšího rozpracování a realizování dokumentace, </w:t>
      </w:r>
      <w:r w:rsidR="007D5977">
        <w:rPr>
          <w:rFonts w:cs="Myriad Pro"/>
          <w:spacing w:val="2"/>
          <w:w w:val="105"/>
        </w:rPr>
        <w:br/>
      </w:r>
      <w:r w:rsidRPr="00385AC1">
        <w:rPr>
          <w:rFonts w:cs="Myriad Pro"/>
          <w:spacing w:val="2"/>
          <w:w w:val="105"/>
        </w:rPr>
        <w:t xml:space="preserve">pro účely oprav, úprav, rekonstrukcí a změn souvisejících staveb, to vše vždy </w:t>
      </w:r>
      <w:r w:rsidR="007D5977">
        <w:rPr>
          <w:rFonts w:cs="Myriad Pro"/>
          <w:spacing w:val="2"/>
          <w:w w:val="105"/>
        </w:rPr>
        <w:br/>
      </w:r>
      <w:r w:rsidRPr="00385AC1">
        <w:rPr>
          <w:rFonts w:cs="Myriad Pro"/>
          <w:spacing w:val="2"/>
          <w:w w:val="105"/>
        </w:rPr>
        <w:t xml:space="preserve">i prostřednictvím třetích osob, dále pořizování kopií za účelem projednání a vyjádření </w:t>
      </w:r>
      <w:r w:rsidR="007D5977">
        <w:rPr>
          <w:rFonts w:cs="Myriad Pro"/>
          <w:spacing w:val="2"/>
          <w:w w:val="105"/>
        </w:rPr>
        <w:br/>
      </w:r>
      <w:r w:rsidRPr="00385AC1">
        <w:rPr>
          <w:rFonts w:cs="Myriad Pro"/>
          <w:spacing w:val="2"/>
          <w:w w:val="105"/>
        </w:rPr>
        <w:t>s dotčenými orgány a správci sítí, pro po</w:t>
      </w:r>
      <w:r w:rsidR="00CD389C">
        <w:rPr>
          <w:rFonts w:cs="Myriad Pro"/>
          <w:spacing w:val="2"/>
          <w:w w:val="105"/>
        </w:rPr>
        <w:t xml:space="preserve">řizování kopií a předložení </w:t>
      </w:r>
      <w:r w:rsidR="00F722FF">
        <w:rPr>
          <w:rFonts w:cs="Myriad Pro"/>
          <w:spacing w:val="2"/>
          <w:w w:val="105"/>
        </w:rPr>
        <w:t>Díla</w:t>
      </w:r>
      <w:r w:rsidRPr="00385AC1">
        <w:rPr>
          <w:rFonts w:cs="Myriad Pro"/>
          <w:spacing w:val="2"/>
          <w:w w:val="105"/>
        </w:rPr>
        <w:t xml:space="preserve"> žadatelům </w:t>
      </w:r>
      <w:r w:rsidR="007D5977">
        <w:rPr>
          <w:rFonts w:cs="Myriad Pro"/>
          <w:spacing w:val="2"/>
          <w:w w:val="105"/>
        </w:rPr>
        <w:br/>
      </w:r>
      <w:r w:rsidRPr="00385AC1">
        <w:rPr>
          <w:rFonts w:cs="Myriad Pro"/>
          <w:spacing w:val="2"/>
          <w:w w:val="105"/>
        </w:rPr>
        <w:t>o informace dle zák. č. 106/1999 Sb.</w:t>
      </w:r>
      <w:r w:rsidR="00D75226">
        <w:rPr>
          <w:rFonts w:cs="Myriad Pro"/>
          <w:spacing w:val="2"/>
          <w:w w:val="105"/>
        </w:rPr>
        <w:t>,</w:t>
      </w:r>
      <w:r w:rsidRPr="00385AC1">
        <w:rPr>
          <w:rFonts w:cs="Myriad Pro"/>
          <w:spacing w:val="2"/>
          <w:w w:val="105"/>
        </w:rPr>
        <w:t xml:space="preserve"> a za účelem veřejných prezentací </w:t>
      </w:r>
      <w:r w:rsidR="00F722FF">
        <w:rPr>
          <w:rFonts w:cs="Myriad Pro"/>
          <w:spacing w:val="2"/>
          <w:w w:val="105"/>
        </w:rPr>
        <w:t>Díla</w:t>
      </w:r>
      <w:r w:rsidRPr="00385AC1">
        <w:rPr>
          <w:rFonts w:cs="Myriad Pro"/>
          <w:spacing w:val="2"/>
          <w:w w:val="105"/>
        </w:rPr>
        <w:t xml:space="preserve"> apod.</w:t>
      </w:r>
    </w:p>
    <w:p w14:paraId="5204D56D" w14:textId="6CC8E1C5" w:rsidR="009F62DC" w:rsidRPr="009F62DC" w:rsidRDefault="00246011" w:rsidP="009F62DC">
      <w:pPr>
        <w:numPr>
          <w:ilvl w:val="0"/>
          <w:numId w:val="7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399" w:right="111"/>
        <w:jc w:val="both"/>
        <w:rPr>
          <w:rFonts w:cs="Myriad Pro"/>
          <w:spacing w:val="2"/>
          <w:w w:val="105"/>
        </w:rPr>
      </w:pPr>
      <w:r w:rsidRPr="00246011">
        <w:rPr>
          <w:rFonts w:cs="Myriad Pro"/>
          <w:spacing w:val="2"/>
          <w:w w:val="105"/>
        </w:rPr>
        <w:t>Zhotovitel tímto poskytuje objednateli výhradní</w:t>
      </w:r>
      <w:r w:rsidR="008855E6">
        <w:rPr>
          <w:rFonts w:cs="Myriad Pro"/>
          <w:spacing w:val="2"/>
          <w:w w:val="105"/>
        </w:rPr>
        <w:t xml:space="preserve"> licenci k užití autorského </w:t>
      </w:r>
      <w:r w:rsidR="00F722FF">
        <w:rPr>
          <w:rFonts w:cs="Myriad Pro"/>
          <w:spacing w:val="2"/>
          <w:w w:val="105"/>
        </w:rPr>
        <w:t>Díla</w:t>
      </w:r>
      <w:r w:rsidR="009F62DC" w:rsidRPr="009F62DC">
        <w:rPr>
          <w:rFonts w:cs="Myriad Pro"/>
          <w:spacing w:val="2"/>
          <w:w w:val="105"/>
        </w:rPr>
        <w:t>, a to v trvání na celou dobu autorské ochrany díla a pro území České republiky</w:t>
      </w:r>
      <w:r w:rsidRPr="00246011">
        <w:rPr>
          <w:rFonts w:cs="Myriad Pro"/>
          <w:spacing w:val="2"/>
          <w:w w:val="105"/>
        </w:rPr>
        <w:t>.  Objednatel, jakožto nabyvatel licence, není povinen licenci využít.</w:t>
      </w:r>
      <w:r w:rsidR="009F62DC" w:rsidRPr="009F62DC">
        <w:rPr>
          <w:rFonts w:cs="Myriad Pro"/>
          <w:spacing w:val="2"/>
          <w:w w:val="105"/>
        </w:rPr>
        <w:t xml:space="preserve"> </w:t>
      </w:r>
    </w:p>
    <w:p w14:paraId="5E569743" w14:textId="7DD11570" w:rsidR="00246011" w:rsidRPr="009F62DC" w:rsidRDefault="009F62DC" w:rsidP="009F62DC">
      <w:pPr>
        <w:numPr>
          <w:ilvl w:val="0"/>
          <w:numId w:val="7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399" w:right="111"/>
        <w:jc w:val="both"/>
        <w:rPr>
          <w:rFonts w:cs="Myriad Pro"/>
          <w:spacing w:val="2"/>
          <w:w w:val="105"/>
        </w:rPr>
      </w:pPr>
      <w:r w:rsidRPr="009F62DC">
        <w:rPr>
          <w:rFonts w:cs="Myriad Pro"/>
          <w:spacing w:val="2"/>
          <w:w w:val="105"/>
        </w:rPr>
        <w:t>Strany se dohodly, že licence je poskytnuta bezúplatně po dobu trvání autorskoprávní ochrany díla.</w:t>
      </w:r>
    </w:p>
    <w:p w14:paraId="7D1DF880" w14:textId="4B75CA4F" w:rsidR="00255C59" w:rsidRPr="0004491B" w:rsidRDefault="00255C59" w:rsidP="008855E6">
      <w:pPr>
        <w:numPr>
          <w:ilvl w:val="0"/>
          <w:numId w:val="7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399" w:right="111"/>
        <w:jc w:val="both"/>
        <w:rPr>
          <w:rFonts w:cs="Myriad Pro"/>
        </w:rPr>
      </w:pPr>
      <w:r w:rsidRPr="0004491B">
        <w:rPr>
          <w:rFonts w:cs="Myriad Pro"/>
          <w:w w:val="105"/>
        </w:rPr>
        <w:t>Zh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2"/>
          <w:w w:val="105"/>
        </w:rPr>
        <w:t>it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l</w:t>
      </w:r>
      <w:r w:rsidRPr="0004491B">
        <w:rPr>
          <w:rFonts w:cs="Myriad Pro"/>
          <w:spacing w:val="11"/>
          <w:w w:val="105"/>
        </w:rPr>
        <w:t xml:space="preserve"> 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es</w:t>
      </w:r>
      <w:r w:rsidRPr="0004491B">
        <w:rPr>
          <w:rFonts w:cs="Myriad Pro"/>
          <w:w w:val="105"/>
        </w:rPr>
        <w:t>e</w:t>
      </w:r>
      <w:r w:rsidRPr="0004491B">
        <w:rPr>
          <w:rFonts w:cs="Myriad Pro"/>
          <w:spacing w:val="11"/>
          <w:w w:val="105"/>
        </w:rPr>
        <w:t xml:space="preserve"> 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ebe</w:t>
      </w:r>
      <w:r w:rsidRPr="0004491B">
        <w:rPr>
          <w:rFonts w:cs="Myriad Pro"/>
          <w:w w:val="105"/>
        </w:rPr>
        <w:t>z</w:t>
      </w:r>
      <w:r w:rsidRPr="0004491B">
        <w:rPr>
          <w:rFonts w:cs="Myriad Pro"/>
          <w:spacing w:val="2"/>
          <w:w w:val="105"/>
        </w:rPr>
        <w:t>p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1"/>
          <w:w w:val="105"/>
        </w:rPr>
        <w:t>č</w:t>
      </w:r>
      <w:r w:rsidRPr="0004491B">
        <w:rPr>
          <w:rFonts w:cs="Myriad Pro"/>
          <w:w w:val="105"/>
        </w:rPr>
        <w:t>í</w:t>
      </w:r>
      <w:r w:rsidRPr="0004491B">
        <w:rPr>
          <w:rFonts w:cs="Myriad Pro"/>
          <w:spacing w:val="11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ško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>y</w:t>
      </w:r>
      <w:r w:rsidRPr="0004491B">
        <w:rPr>
          <w:rFonts w:cs="Myriad Pro"/>
          <w:spacing w:val="11"/>
          <w:w w:val="105"/>
        </w:rPr>
        <w:t xml:space="preserve"> </w:t>
      </w:r>
      <w:r w:rsidRPr="0004491B">
        <w:rPr>
          <w:rFonts w:cs="Myriad Pro"/>
          <w:spacing w:val="3"/>
          <w:w w:val="105"/>
        </w:rPr>
        <w:t>n</w:t>
      </w:r>
      <w:r w:rsidRPr="0004491B">
        <w:rPr>
          <w:rFonts w:cs="Myriad Pro"/>
          <w:w w:val="105"/>
        </w:rPr>
        <w:t>a</w:t>
      </w:r>
      <w:r w:rsidRPr="0004491B">
        <w:rPr>
          <w:rFonts w:cs="Myriad Pro"/>
          <w:spacing w:val="8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p</w:t>
      </w:r>
      <w:r w:rsidRPr="0004491B">
        <w:rPr>
          <w:rFonts w:cs="Myriad Pro"/>
          <w:spacing w:val="-1"/>
          <w:w w:val="105"/>
        </w:rPr>
        <w:t>ře</w:t>
      </w:r>
      <w:r w:rsidRPr="0004491B">
        <w:rPr>
          <w:rFonts w:cs="Myriad Pro"/>
          <w:spacing w:val="1"/>
          <w:w w:val="105"/>
        </w:rPr>
        <w:t>dm</w:t>
      </w:r>
      <w:r w:rsidRPr="0004491B">
        <w:rPr>
          <w:rFonts w:cs="Myriad Pro"/>
          <w:spacing w:val="-1"/>
          <w:w w:val="105"/>
        </w:rPr>
        <w:t>ě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w w:val="105"/>
        </w:rPr>
        <w:t>u</w:t>
      </w:r>
      <w:r w:rsidRPr="0004491B">
        <w:rPr>
          <w:rFonts w:cs="Myriad Pro"/>
          <w:spacing w:val="9"/>
          <w:w w:val="105"/>
        </w:rPr>
        <w:t xml:space="preserve"> </w:t>
      </w:r>
      <w:r w:rsidR="00F722FF">
        <w:rPr>
          <w:rFonts w:cs="Myriad Pro"/>
          <w:spacing w:val="1"/>
          <w:w w:val="105"/>
        </w:rPr>
        <w:t>Díla</w:t>
      </w:r>
      <w:r w:rsidRPr="0004491B">
        <w:rPr>
          <w:rFonts w:cs="Myriad Pro"/>
          <w:spacing w:val="9"/>
          <w:w w:val="105"/>
        </w:rPr>
        <w:t xml:space="preserve"> 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2"/>
          <w:w w:val="105"/>
        </w:rPr>
        <w:t>e</w:t>
      </w:r>
      <w:r w:rsidRPr="0004491B">
        <w:rPr>
          <w:rFonts w:cs="Myriad Pro"/>
          <w:spacing w:val="-1"/>
          <w:w w:val="105"/>
        </w:rPr>
        <w:t>b</w:t>
      </w:r>
      <w:r w:rsidRPr="0004491B">
        <w:rPr>
          <w:rFonts w:cs="Myriad Pro"/>
          <w:w w:val="105"/>
        </w:rPr>
        <w:t>o</w:t>
      </w:r>
      <w:r w:rsidRPr="0004491B">
        <w:rPr>
          <w:rFonts w:cs="Myriad Pro"/>
          <w:spacing w:val="8"/>
          <w:w w:val="105"/>
        </w:rPr>
        <w:t xml:space="preserve"> </w:t>
      </w:r>
      <w:r w:rsidRPr="0004491B">
        <w:rPr>
          <w:rFonts w:cs="Myriad Pro"/>
          <w:w w:val="105"/>
        </w:rPr>
        <w:t>j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3"/>
          <w:w w:val="105"/>
        </w:rPr>
        <w:t>h</w:t>
      </w:r>
      <w:r w:rsidRPr="0004491B">
        <w:rPr>
          <w:rFonts w:cs="Myriad Pro"/>
          <w:w w:val="105"/>
        </w:rPr>
        <w:t>o</w:t>
      </w:r>
      <w:r w:rsidRPr="0004491B">
        <w:rPr>
          <w:rFonts w:cs="Myriad Pro"/>
          <w:spacing w:val="9"/>
          <w:w w:val="105"/>
        </w:rPr>
        <w:t xml:space="preserve"> </w:t>
      </w:r>
      <w:r w:rsidRPr="0004491B">
        <w:rPr>
          <w:rFonts w:cs="Myriad Pro"/>
          <w:spacing w:val="3"/>
          <w:w w:val="105"/>
        </w:rPr>
        <w:t>č</w:t>
      </w:r>
      <w:r w:rsidRPr="0004491B">
        <w:rPr>
          <w:rFonts w:cs="Myriad Pro"/>
          <w:spacing w:val="-1"/>
          <w:w w:val="105"/>
        </w:rPr>
        <w:t>ás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1"/>
          <w:w w:val="105"/>
        </w:rPr>
        <w:t>c</w:t>
      </w:r>
      <w:r w:rsidRPr="0004491B">
        <w:rPr>
          <w:rFonts w:cs="Myriad Pro"/>
          <w:w w:val="105"/>
        </w:rPr>
        <w:t>h</w:t>
      </w:r>
      <w:r w:rsidRPr="0004491B">
        <w:rPr>
          <w:rFonts w:cs="Myriad Pro"/>
          <w:spacing w:val="10"/>
          <w:w w:val="105"/>
        </w:rPr>
        <w:t xml:space="preserve"> </w:t>
      </w:r>
      <w:r w:rsidRPr="0004491B">
        <w:rPr>
          <w:rFonts w:cs="Myriad Pro"/>
          <w:w w:val="105"/>
        </w:rPr>
        <w:t>a</w:t>
      </w:r>
      <w:r w:rsidRPr="0004491B">
        <w:rPr>
          <w:rFonts w:cs="Myriad Pro"/>
          <w:spacing w:val="10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1"/>
          <w:w w:val="105"/>
        </w:rPr>
        <w:t>po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2"/>
          <w:w w:val="105"/>
        </w:rPr>
        <w:t>í</w:t>
      </w:r>
      <w:r w:rsidRPr="0004491B">
        <w:rPr>
          <w:rFonts w:cs="Myriad Pro"/>
          <w:spacing w:val="3"/>
          <w:w w:val="105"/>
        </w:rPr>
        <w:t>d</w:t>
      </w:r>
      <w:r w:rsidRPr="0004491B">
        <w:rPr>
          <w:rFonts w:cs="Myriad Pro"/>
          <w:w w:val="105"/>
        </w:rPr>
        <w:t>á</w:t>
      </w:r>
      <w:r w:rsidRPr="0004491B">
        <w:rPr>
          <w:rFonts w:cs="Myriad Pro"/>
          <w:spacing w:val="9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z</w:t>
      </w:r>
      <w:r w:rsidRPr="0004491B">
        <w:rPr>
          <w:rFonts w:cs="Myriad Pro"/>
          <w:w w:val="105"/>
        </w:rPr>
        <w:t>a</w:t>
      </w:r>
      <w:r w:rsidRPr="0004491B">
        <w:rPr>
          <w:rFonts w:cs="Myriad Pro"/>
          <w:spacing w:val="9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2"/>
          <w:w w:val="105"/>
        </w:rPr>
        <w:t>š</w:t>
      </w:r>
      <w:r w:rsidRPr="0004491B">
        <w:rPr>
          <w:rFonts w:cs="Myriad Pro"/>
          <w:spacing w:val="-1"/>
          <w:w w:val="105"/>
        </w:rPr>
        <w:t>ke</w:t>
      </w:r>
      <w:r w:rsidRPr="0004491B">
        <w:rPr>
          <w:rFonts w:cs="Myriad Pro"/>
          <w:spacing w:val="1"/>
          <w:w w:val="105"/>
        </w:rPr>
        <w:t>r</w:t>
      </w:r>
      <w:r w:rsidRPr="0004491B">
        <w:rPr>
          <w:rFonts w:cs="Myriad Pro"/>
          <w:w w:val="105"/>
        </w:rPr>
        <w:t>é</w:t>
      </w:r>
      <w:r w:rsidRPr="0004491B">
        <w:rPr>
          <w:rFonts w:cs="Myriad Pro"/>
          <w:spacing w:val="8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š</w:t>
      </w:r>
      <w:r w:rsidRPr="0004491B">
        <w:rPr>
          <w:rFonts w:cs="Myriad Pro"/>
          <w:spacing w:val="-1"/>
          <w:w w:val="105"/>
        </w:rPr>
        <w:t>ko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>y</w:t>
      </w:r>
      <w:r w:rsidRPr="0004491B">
        <w:rPr>
          <w:rFonts w:cs="Myriad Pro"/>
          <w:w w:val="103"/>
        </w:rPr>
        <w:t xml:space="preserve"> </w:t>
      </w:r>
      <w:r w:rsidRPr="0004491B">
        <w:rPr>
          <w:rFonts w:cs="Myriad Pro"/>
          <w:w w:val="105"/>
        </w:rPr>
        <w:t>z</w:t>
      </w:r>
      <w:r w:rsidRPr="0004491B">
        <w:rPr>
          <w:rFonts w:cs="Myriad Pro"/>
          <w:spacing w:val="-1"/>
          <w:w w:val="105"/>
        </w:rPr>
        <w:t>pů</w:t>
      </w:r>
      <w:r w:rsidRPr="0004491B">
        <w:rPr>
          <w:rFonts w:cs="Myriad Pro"/>
          <w:spacing w:val="2"/>
          <w:w w:val="105"/>
        </w:rPr>
        <w:t>s</w:t>
      </w:r>
      <w:r w:rsidRPr="0004491B">
        <w:rPr>
          <w:rFonts w:cs="Myriad Pro"/>
          <w:spacing w:val="-1"/>
          <w:w w:val="105"/>
        </w:rPr>
        <w:t>obe</w:t>
      </w:r>
      <w:r w:rsidRPr="0004491B">
        <w:rPr>
          <w:rFonts w:cs="Myriad Pro"/>
          <w:w w:val="105"/>
        </w:rPr>
        <w:t>né</w:t>
      </w:r>
      <w:r w:rsidRPr="0004491B">
        <w:rPr>
          <w:rFonts w:cs="Myriad Pro"/>
          <w:spacing w:val="9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2"/>
          <w:w w:val="105"/>
        </w:rPr>
        <w:t>j</w:t>
      </w:r>
      <w:r w:rsidRPr="0004491B">
        <w:rPr>
          <w:rFonts w:cs="Myriad Pro"/>
          <w:w w:val="105"/>
        </w:rPr>
        <w:t>í</w:t>
      </w:r>
      <w:r w:rsidRPr="0004491B">
        <w:rPr>
          <w:rFonts w:cs="Myriad Pro"/>
          <w:spacing w:val="9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č</w:t>
      </w:r>
      <w:r w:rsidRPr="0004491B">
        <w:rPr>
          <w:rFonts w:cs="Myriad Pro"/>
          <w:spacing w:val="-2"/>
          <w:w w:val="105"/>
        </w:rPr>
        <w:t>i</w:t>
      </w:r>
      <w:r w:rsidRPr="0004491B">
        <w:rPr>
          <w:rFonts w:cs="Myriad Pro"/>
          <w:w w:val="105"/>
        </w:rPr>
        <w:t>nn</w:t>
      </w:r>
      <w:r w:rsidRPr="0004491B">
        <w:rPr>
          <w:rFonts w:cs="Myriad Pro"/>
          <w:spacing w:val="-1"/>
          <w:w w:val="105"/>
        </w:rPr>
        <w:t>os</w:t>
      </w:r>
      <w:r w:rsidRPr="0004491B">
        <w:rPr>
          <w:rFonts w:cs="Myriad Pro"/>
          <w:spacing w:val="-2"/>
          <w:w w:val="105"/>
        </w:rPr>
        <w:t>tí</w:t>
      </w:r>
      <w:r w:rsidRPr="0004491B">
        <w:rPr>
          <w:rFonts w:cs="Myriad Pro"/>
          <w:w w:val="105"/>
        </w:rPr>
        <w:t>,</w:t>
      </w:r>
      <w:r w:rsidRPr="0004491B">
        <w:rPr>
          <w:rFonts w:cs="Myriad Pro"/>
          <w:spacing w:val="12"/>
          <w:w w:val="105"/>
        </w:rPr>
        <w:t xml:space="preserve"> </w:t>
      </w:r>
      <w:r w:rsidRPr="0004491B">
        <w:rPr>
          <w:rFonts w:cs="Myriad Pro"/>
          <w:w w:val="105"/>
        </w:rPr>
        <w:t>a</w:t>
      </w:r>
      <w:r w:rsidRPr="0004491B">
        <w:rPr>
          <w:rFonts w:cs="Myriad Pro"/>
          <w:spacing w:val="8"/>
          <w:w w:val="105"/>
        </w:rPr>
        <w:t xml:space="preserve"> 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w w:val="105"/>
        </w:rPr>
        <w:t>o</w:t>
      </w:r>
      <w:r w:rsidRPr="0004491B">
        <w:rPr>
          <w:rFonts w:cs="Myriad Pro"/>
          <w:spacing w:val="8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w w:val="105"/>
        </w:rPr>
        <w:t>ž</w:t>
      </w:r>
      <w:r w:rsidRPr="0004491B">
        <w:rPr>
          <w:rFonts w:cs="Myriad Pro"/>
          <w:spacing w:val="10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>o</w:t>
      </w:r>
      <w:r w:rsidRPr="0004491B">
        <w:rPr>
          <w:rFonts w:cs="Myriad Pro"/>
          <w:spacing w:val="10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k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-2"/>
          <w:w w:val="105"/>
        </w:rPr>
        <w:t>m</w:t>
      </w:r>
      <w:r w:rsidRPr="0004491B">
        <w:rPr>
          <w:rFonts w:cs="Myriad Pro"/>
          <w:spacing w:val="2"/>
          <w:w w:val="105"/>
        </w:rPr>
        <w:t>ž</w:t>
      </w:r>
      <w:r w:rsidRPr="0004491B">
        <w:rPr>
          <w:rFonts w:cs="Myriad Pro"/>
          <w:spacing w:val="-2"/>
          <w:w w:val="105"/>
        </w:rPr>
        <w:t>i</w:t>
      </w:r>
      <w:r w:rsidRPr="0004491B">
        <w:rPr>
          <w:rFonts w:cs="Myriad Pro"/>
          <w:spacing w:val="1"/>
          <w:w w:val="105"/>
        </w:rPr>
        <w:t>k</w:t>
      </w:r>
      <w:r w:rsidRPr="0004491B">
        <w:rPr>
          <w:rFonts w:cs="Myriad Pro"/>
          <w:w w:val="105"/>
        </w:rPr>
        <w:t>u</w:t>
      </w:r>
      <w:r w:rsidRPr="0004491B">
        <w:rPr>
          <w:rFonts w:cs="Myriad Pro"/>
          <w:spacing w:val="8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řá</w:t>
      </w:r>
      <w:r w:rsidRPr="0004491B">
        <w:rPr>
          <w:rFonts w:cs="Myriad Pro"/>
          <w:spacing w:val="3"/>
          <w:w w:val="105"/>
        </w:rPr>
        <w:t>d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é</w:t>
      </w:r>
      <w:r w:rsidRPr="0004491B">
        <w:rPr>
          <w:rFonts w:cs="Myriad Pro"/>
          <w:w w:val="105"/>
        </w:rPr>
        <w:t>ho</w:t>
      </w:r>
      <w:r w:rsidRPr="0004491B">
        <w:rPr>
          <w:rFonts w:cs="Myriad Pro"/>
          <w:spacing w:val="8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pře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1"/>
          <w:w w:val="105"/>
        </w:rPr>
        <w:t>á</w:t>
      </w:r>
      <w:r w:rsidRPr="0004491B">
        <w:rPr>
          <w:rFonts w:cs="Myriad Pro"/>
          <w:w w:val="105"/>
        </w:rPr>
        <w:t>ní</w:t>
      </w:r>
      <w:r w:rsidRPr="0004491B">
        <w:rPr>
          <w:rFonts w:cs="Myriad Pro"/>
          <w:spacing w:val="11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k</w:t>
      </w:r>
      <w:r w:rsidRPr="0004491B">
        <w:rPr>
          <w:rFonts w:cs="Myriad Pro"/>
          <w:spacing w:val="1"/>
          <w:w w:val="105"/>
        </w:rPr>
        <w:t>o</w:t>
      </w:r>
      <w:r w:rsidRPr="0004491B">
        <w:rPr>
          <w:rFonts w:cs="Myriad Pro"/>
          <w:spacing w:val="-2"/>
          <w:w w:val="105"/>
        </w:rPr>
        <w:t>m</w:t>
      </w:r>
      <w:r w:rsidRPr="0004491B">
        <w:rPr>
          <w:rFonts w:cs="Myriad Pro"/>
          <w:spacing w:val="-1"/>
          <w:w w:val="105"/>
        </w:rPr>
        <w:t>p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spacing w:val="2"/>
          <w:w w:val="105"/>
        </w:rPr>
        <w:t>e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2"/>
          <w:w w:val="105"/>
        </w:rPr>
        <w:t>í</w:t>
      </w:r>
      <w:r w:rsidRPr="0004491B">
        <w:rPr>
          <w:rFonts w:cs="Myriad Pro"/>
          <w:w w:val="105"/>
        </w:rPr>
        <w:t>ho</w:t>
      </w:r>
      <w:r w:rsidRPr="0004491B">
        <w:rPr>
          <w:rFonts w:cs="Myriad Pro"/>
          <w:spacing w:val="10"/>
          <w:w w:val="105"/>
        </w:rPr>
        <w:t xml:space="preserve"> </w:t>
      </w:r>
      <w:r w:rsidR="00F722FF">
        <w:rPr>
          <w:rFonts w:cs="Myriad Pro"/>
          <w:spacing w:val="1"/>
          <w:w w:val="105"/>
        </w:rPr>
        <w:t>Díla</w:t>
      </w:r>
      <w:r w:rsidRPr="0004491B">
        <w:rPr>
          <w:rFonts w:cs="Myriad Pro"/>
          <w:spacing w:val="9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ob</w:t>
      </w:r>
      <w:r w:rsidRPr="0004491B">
        <w:rPr>
          <w:rFonts w:cs="Myriad Pro"/>
          <w:w w:val="105"/>
        </w:rPr>
        <w:t>j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1"/>
          <w:w w:val="105"/>
        </w:rPr>
        <w:t>a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-2"/>
          <w:w w:val="105"/>
        </w:rPr>
        <w:t>li</w:t>
      </w:r>
      <w:r w:rsidR="00776BEA">
        <w:rPr>
          <w:rFonts w:cs="Myriad Pro"/>
          <w:spacing w:val="-2"/>
          <w:w w:val="105"/>
        </w:rPr>
        <w:t xml:space="preserve"> bez vad a nedodělků</w:t>
      </w:r>
      <w:r w:rsidRPr="0004491B">
        <w:rPr>
          <w:rFonts w:cs="Myriad Pro"/>
          <w:w w:val="105"/>
        </w:rPr>
        <w:t>.</w:t>
      </w:r>
      <w:r w:rsidRPr="0004491B">
        <w:rPr>
          <w:rFonts w:cs="Myriad Pro"/>
          <w:w w:val="101"/>
        </w:rPr>
        <w:t xml:space="preserve"> 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ebe</w:t>
      </w:r>
      <w:r w:rsidRPr="0004491B">
        <w:rPr>
          <w:rFonts w:cs="Myriad Pro"/>
          <w:w w:val="105"/>
        </w:rPr>
        <w:t>z</w:t>
      </w:r>
      <w:r w:rsidRPr="0004491B">
        <w:rPr>
          <w:rFonts w:cs="Myriad Pro"/>
          <w:spacing w:val="-1"/>
          <w:w w:val="105"/>
        </w:rPr>
        <w:t>pe</w:t>
      </w:r>
      <w:r w:rsidRPr="0004491B">
        <w:rPr>
          <w:rFonts w:cs="Myriad Pro"/>
          <w:spacing w:val="1"/>
          <w:w w:val="105"/>
        </w:rPr>
        <w:t>č</w:t>
      </w:r>
      <w:r w:rsidRPr="0004491B">
        <w:rPr>
          <w:rFonts w:cs="Myriad Pro"/>
          <w:w w:val="105"/>
        </w:rPr>
        <w:t>í</w:t>
      </w:r>
      <w:r w:rsidRPr="0004491B">
        <w:rPr>
          <w:rFonts w:cs="Myriad Pro"/>
          <w:spacing w:val="15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š</w:t>
      </w:r>
      <w:r w:rsidRPr="0004491B">
        <w:rPr>
          <w:rFonts w:cs="Myriad Pro"/>
          <w:spacing w:val="-1"/>
          <w:w w:val="105"/>
        </w:rPr>
        <w:t>ko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>y</w:t>
      </w:r>
      <w:r w:rsidRPr="0004491B">
        <w:rPr>
          <w:rFonts w:cs="Myriad Pro"/>
          <w:spacing w:val="16"/>
          <w:w w:val="105"/>
        </w:rPr>
        <w:t xml:space="preserve"> </w:t>
      </w:r>
      <w:r w:rsidRPr="0004491B">
        <w:rPr>
          <w:rFonts w:cs="Myriad Pro"/>
          <w:w w:val="105"/>
        </w:rPr>
        <w:t>na</w:t>
      </w:r>
      <w:r w:rsidRPr="0004491B">
        <w:rPr>
          <w:rFonts w:cs="Myriad Pro"/>
          <w:spacing w:val="15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p</w:t>
      </w:r>
      <w:r w:rsidRPr="0004491B">
        <w:rPr>
          <w:rFonts w:cs="Myriad Pro"/>
          <w:spacing w:val="-1"/>
          <w:w w:val="105"/>
        </w:rPr>
        <w:t>ře</w:t>
      </w:r>
      <w:r w:rsidRPr="0004491B">
        <w:rPr>
          <w:rFonts w:cs="Myriad Pro"/>
          <w:spacing w:val="3"/>
          <w:w w:val="105"/>
        </w:rPr>
        <w:t>d</w:t>
      </w:r>
      <w:r w:rsidRPr="0004491B">
        <w:rPr>
          <w:rFonts w:cs="Myriad Pro"/>
          <w:spacing w:val="-2"/>
          <w:w w:val="105"/>
        </w:rPr>
        <w:t>m</w:t>
      </w:r>
      <w:r w:rsidRPr="0004491B">
        <w:rPr>
          <w:rFonts w:cs="Myriad Pro"/>
          <w:spacing w:val="2"/>
          <w:w w:val="105"/>
        </w:rPr>
        <w:t>ě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w w:val="105"/>
        </w:rPr>
        <w:t>u</w:t>
      </w:r>
      <w:r w:rsidRPr="0004491B">
        <w:rPr>
          <w:rFonts w:cs="Myriad Pro"/>
          <w:spacing w:val="14"/>
          <w:w w:val="105"/>
        </w:rPr>
        <w:t xml:space="preserve"> </w:t>
      </w:r>
      <w:r w:rsidR="00F722FF">
        <w:rPr>
          <w:rFonts w:cs="Myriad Pro"/>
          <w:spacing w:val="1"/>
          <w:w w:val="105"/>
        </w:rPr>
        <w:t>Díla</w:t>
      </w:r>
      <w:r w:rsidRPr="0004491B">
        <w:rPr>
          <w:rFonts w:cs="Myriad Pro"/>
          <w:spacing w:val="15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pře</w:t>
      </w:r>
      <w:r w:rsidRPr="0004491B">
        <w:rPr>
          <w:rFonts w:cs="Myriad Pro"/>
          <w:spacing w:val="1"/>
          <w:w w:val="105"/>
        </w:rPr>
        <w:t>c</w:t>
      </w:r>
      <w:r w:rsidRPr="0004491B">
        <w:rPr>
          <w:rFonts w:cs="Myriad Pro"/>
          <w:w w:val="105"/>
        </w:rPr>
        <w:t>h</w:t>
      </w:r>
      <w:r w:rsidRPr="0004491B">
        <w:rPr>
          <w:rFonts w:cs="Myriad Pro"/>
          <w:spacing w:val="-1"/>
          <w:w w:val="105"/>
        </w:rPr>
        <w:t>á</w:t>
      </w:r>
      <w:r w:rsidRPr="0004491B">
        <w:rPr>
          <w:rFonts w:cs="Myriad Pro"/>
          <w:spacing w:val="2"/>
          <w:w w:val="105"/>
        </w:rPr>
        <w:t>z</w:t>
      </w:r>
      <w:r w:rsidRPr="0004491B">
        <w:rPr>
          <w:rFonts w:cs="Myriad Pro"/>
          <w:w w:val="105"/>
        </w:rPr>
        <w:t>í</w:t>
      </w:r>
      <w:r w:rsidRPr="0004491B">
        <w:rPr>
          <w:rFonts w:cs="Myriad Pro"/>
          <w:spacing w:val="15"/>
          <w:w w:val="105"/>
        </w:rPr>
        <w:t xml:space="preserve"> </w:t>
      </w:r>
      <w:r w:rsidRPr="0004491B">
        <w:rPr>
          <w:rFonts w:cs="Myriad Pro"/>
          <w:w w:val="105"/>
        </w:rPr>
        <w:t>na</w:t>
      </w:r>
      <w:r w:rsidRPr="0004491B">
        <w:rPr>
          <w:rFonts w:cs="Myriad Pro"/>
          <w:spacing w:val="15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o</w:t>
      </w:r>
      <w:r w:rsidRPr="0004491B">
        <w:rPr>
          <w:rFonts w:cs="Myriad Pro"/>
          <w:spacing w:val="2"/>
          <w:w w:val="105"/>
        </w:rPr>
        <w:t>b</w:t>
      </w:r>
      <w:r w:rsidRPr="0004491B">
        <w:rPr>
          <w:rFonts w:cs="Myriad Pro"/>
          <w:w w:val="105"/>
        </w:rPr>
        <w:t>j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2"/>
          <w:w w:val="105"/>
        </w:rPr>
        <w:t>l</w:t>
      </w:r>
      <w:r w:rsidRPr="0004491B">
        <w:rPr>
          <w:rFonts w:cs="Myriad Pro"/>
          <w:w w:val="105"/>
        </w:rPr>
        <w:t>e</w:t>
      </w:r>
      <w:r w:rsidRPr="0004491B">
        <w:rPr>
          <w:rFonts w:cs="Myriad Pro"/>
          <w:spacing w:val="15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o</w:t>
      </w:r>
      <w:r w:rsidRPr="0004491B">
        <w:rPr>
          <w:rFonts w:cs="Myriad Pro"/>
          <w:spacing w:val="-1"/>
          <w:w w:val="105"/>
        </w:rPr>
        <w:t>k</w:t>
      </w:r>
      <w:r w:rsidRPr="0004491B">
        <w:rPr>
          <w:rFonts w:cs="Myriad Pro"/>
          <w:spacing w:val="1"/>
          <w:w w:val="105"/>
        </w:rPr>
        <w:t>a</w:t>
      </w:r>
      <w:r w:rsidRPr="0004491B">
        <w:rPr>
          <w:rFonts w:cs="Myriad Pro"/>
          <w:spacing w:val="-2"/>
          <w:w w:val="105"/>
        </w:rPr>
        <w:t>m</w:t>
      </w:r>
      <w:r w:rsidRPr="0004491B">
        <w:rPr>
          <w:rFonts w:cs="Myriad Pro"/>
          <w:w w:val="105"/>
        </w:rPr>
        <w:t>ž</w:t>
      </w:r>
      <w:r w:rsidRPr="0004491B">
        <w:rPr>
          <w:rFonts w:cs="Myriad Pro"/>
          <w:spacing w:val="2"/>
          <w:w w:val="105"/>
        </w:rPr>
        <w:t>i</w:t>
      </w:r>
      <w:r w:rsidRPr="0004491B">
        <w:rPr>
          <w:rFonts w:cs="Myriad Pro"/>
          <w:spacing w:val="-1"/>
          <w:w w:val="105"/>
        </w:rPr>
        <w:t>k</w:t>
      </w:r>
      <w:r w:rsidRPr="0004491B">
        <w:rPr>
          <w:rFonts w:cs="Myriad Pro"/>
          <w:spacing w:val="2"/>
          <w:w w:val="105"/>
        </w:rPr>
        <w:t>e</w:t>
      </w:r>
      <w:r w:rsidRPr="0004491B">
        <w:rPr>
          <w:rFonts w:cs="Myriad Pro"/>
          <w:w w:val="105"/>
        </w:rPr>
        <w:t>m</w:t>
      </w:r>
      <w:r w:rsidRPr="0004491B">
        <w:rPr>
          <w:rFonts w:cs="Myriad Pro"/>
          <w:spacing w:val="15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po</w:t>
      </w:r>
      <w:r w:rsidRPr="0004491B">
        <w:rPr>
          <w:rFonts w:cs="Myriad Pro"/>
          <w:spacing w:val="3"/>
          <w:w w:val="105"/>
        </w:rPr>
        <w:t>d</w:t>
      </w:r>
      <w:r w:rsidRPr="0004491B">
        <w:rPr>
          <w:rFonts w:cs="Myriad Pro"/>
          <w:spacing w:val="-1"/>
          <w:w w:val="105"/>
        </w:rPr>
        <w:t>p</w:t>
      </w:r>
      <w:r w:rsidRPr="0004491B">
        <w:rPr>
          <w:rFonts w:cs="Myriad Pro"/>
          <w:spacing w:val="-2"/>
          <w:w w:val="105"/>
        </w:rPr>
        <w:t>i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w w:val="105"/>
        </w:rPr>
        <w:t>u</w:t>
      </w:r>
      <w:r w:rsidRPr="0004491B">
        <w:rPr>
          <w:rFonts w:cs="Myriad Pro"/>
          <w:spacing w:val="14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p</w:t>
      </w:r>
      <w:r w:rsidRPr="0004491B">
        <w:rPr>
          <w:rFonts w:cs="Myriad Pro"/>
          <w:spacing w:val="-1"/>
          <w:w w:val="105"/>
        </w:rPr>
        <w:t>ře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1"/>
          <w:w w:val="105"/>
        </w:rPr>
        <w:t>á</w:t>
      </w:r>
      <w:r w:rsidRPr="0004491B">
        <w:rPr>
          <w:rFonts w:cs="Myriad Pro"/>
          <w:spacing w:val="3"/>
          <w:w w:val="105"/>
        </w:rPr>
        <w:t>v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1"/>
          <w:w w:val="105"/>
        </w:rPr>
        <w:t>c</w:t>
      </w:r>
      <w:r w:rsidRPr="0004491B">
        <w:rPr>
          <w:rFonts w:cs="Myriad Pro"/>
          <w:spacing w:val="-2"/>
          <w:w w:val="105"/>
        </w:rPr>
        <w:t>í</w:t>
      </w:r>
      <w:r w:rsidRPr="0004491B">
        <w:rPr>
          <w:rFonts w:cs="Myriad Pro"/>
          <w:w w:val="105"/>
        </w:rPr>
        <w:t>ho</w:t>
      </w:r>
      <w:r w:rsidRPr="0004491B">
        <w:rPr>
          <w:rFonts w:cs="Myriad Pro"/>
          <w:w w:val="103"/>
        </w:rPr>
        <w:t xml:space="preserve"> </w:t>
      </w:r>
      <w:r w:rsidRPr="0004491B">
        <w:rPr>
          <w:rFonts w:cs="Myriad Pro"/>
          <w:spacing w:val="-1"/>
          <w:w w:val="105"/>
        </w:rPr>
        <w:t>pr</w:t>
      </w:r>
      <w:r w:rsidRPr="0004491B">
        <w:rPr>
          <w:rFonts w:cs="Myriad Pro"/>
          <w:spacing w:val="1"/>
          <w:w w:val="105"/>
        </w:rPr>
        <w:t>o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1"/>
          <w:w w:val="105"/>
        </w:rPr>
        <w:t>o</w:t>
      </w:r>
      <w:r w:rsidRPr="0004491B">
        <w:rPr>
          <w:rFonts w:cs="Myriad Pro"/>
          <w:spacing w:val="-1"/>
          <w:w w:val="105"/>
        </w:rPr>
        <w:t>ko</w:t>
      </w:r>
      <w:r w:rsidRPr="0004491B">
        <w:rPr>
          <w:rFonts w:cs="Myriad Pro"/>
          <w:spacing w:val="2"/>
          <w:w w:val="105"/>
        </w:rPr>
        <w:t>l</w:t>
      </w:r>
      <w:r w:rsidRPr="0004491B">
        <w:rPr>
          <w:rFonts w:cs="Myriad Pro"/>
          <w:spacing w:val="-1"/>
          <w:w w:val="105"/>
        </w:rPr>
        <w:t>u</w:t>
      </w:r>
      <w:r w:rsidRPr="0004491B">
        <w:rPr>
          <w:rFonts w:cs="Myriad Pro"/>
          <w:w w:val="105"/>
        </w:rPr>
        <w:t>.</w:t>
      </w:r>
    </w:p>
    <w:p w14:paraId="7EA0F1E9" w14:textId="1DECCDE2" w:rsidR="00430271" w:rsidRPr="008855E6" w:rsidRDefault="00255C59" w:rsidP="008855E6">
      <w:pPr>
        <w:numPr>
          <w:ilvl w:val="0"/>
          <w:numId w:val="7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399" w:right="112"/>
        <w:jc w:val="both"/>
        <w:rPr>
          <w:rFonts w:cs="Myriad Pro"/>
        </w:rPr>
      </w:pPr>
      <w:r w:rsidRPr="0004491B">
        <w:rPr>
          <w:rFonts w:cs="Myriad Pro"/>
          <w:spacing w:val="-1"/>
          <w:w w:val="105"/>
        </w:rPr>
        <w:t>Veš</w:t>
      </w:r>
      <w:r w:rsidRPr="0004491B">
        <w:rPr>
          <w:rFonts w:cs="Myriad Pro"/>
          <w:spacing w:val="1"/>
          <w:w w:val="105"/>
        </w:rPr>
        <w:t>k</w:t>
      </w:r>
      <w:r w:rsidRPr="0004491B">
        <w:rPr>
          <w:rFonts w:cs="Myriad Pro"/>
          <w:spacing w:val="-1"/>
          <w:w w:val="105"/>
        </w:rPr>
        <w:t>er</w:t>
      </w:r>
      <w:r w:rsidRPr="0004491B">
        <w:rPr>
          <w:rFonts w:cs="Myriad Pro"/>
          <w:w w:val="105"/>
        </w:rPr>
        <w:t>é</w:t>
      </w:r>
      <w:r w:rsidRPr="0004491B">
        <w:rPr>
          <w:rFonts w:cs="Myriad Pro"/>
          <w:spacing w:val="30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1"/>
          <w:w w:val="105"/>
        </w:rPr>
        <w:t>ě</w:t>
      </w:r>
      <w:r w:rsidRPr="0004491B">
        <w:rPr>
          <w:rFonts w:cs="Myriad Pro"/>
          <w:spacing w:val="1"/>
          <w:w w:val="105"/>
        </w:rPr>
        <w:t>c</w:t>
      </w:r>
      <w:r w:rsidRPr="0004491B">
        <w:rPr>
          <w:rFonts w:cs="Myriad Pro"/>
          <w:spacing w:val="-2"/>
          <w:w w:val="105"/>
        </w:rPr>
        <w:t>i</w:t>
      </w:r>
      <w:r w:rsidRPr="0004491B">
        <w:rPr>
          <w:rFonts w:cs="Myriad Pro"/>
          <w:w w:val="105"/>
        </w:rPr>
        <w:t>,</w:t>
      </w:r>
      <w:r w:rsidRPr="0004491B">
        <w:rPr>
          <w:rFonts w:cs="Myriad Pro"/>
          <w:spacing w:val="31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p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1"/>
          <w:w w:val="105"/>
        </w:rPr>
        <w:t>k</w:t>
      </w:r>
      <w:r w:rsidRPr="0004491B">
        <w:rPr>
          <w:rFonts w:cs="Myriad Pro"/>
          <w:spacing w:val="2"/>
          <w:w w:val="105"/>
        </w:rPr>
        <w:t>l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>y</w:t>
      </w:r>
      <w:r w:rsidRPr="0004491B">
        <w:rPr>
          <w:rFonts w:cs="Myriad Pro"/>
          <w:spacing w:val="30"/>
          <w:w w:val="105"/>
        </w:rPr>
        <w:t xml:space="preserve"> </w:t>
      </w:r>
      <w:r w:rsidRPr="0004491B">
        <w:rPr>
          <w:rFonts w:cs="Myriad Pro"/>
          <w:w w:val="105"/>
        </w:rPr>
        <w:t>a</w:t>
      </w:r>
      <w:r w:rsidRPr="0004491B">
        <w:rPr>
          <w:rFonts w:cs="Myriad Pro"/>
          <w:spacing w:val="32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spacing w:val="-1"/>
          <w:w w:val="105"/>
        </w:rPr>
        <w:t>š</w:t>
      </w:r>
      <w:r w:rsidRPr="0004491B">
        <w:rPr>
          <w:rFonts w:cs="Myriad Pro"/>
          <w:w w:val="105"/>
        </w:rPr>
        <w:t>í</w:t>
      </w:r>
      <w:r w:rsidRPr="0004491B">
        <w:rPr>
          <w:rFonts w:cs="Myriad Pro"/>
          <w:spacing w:val="30"/>
          <w:w w:val="105"/>
        </w:rPr>
        <w:t xml:space="preserve"> </w:t>
      </w:r>
      <w:r w:rsidRPr="0004491B">
        <w:rPr>
          <w:rFonts w:cs="Myriad Pro"/>
          <w:spacing w:val="3"/>
          <w:w w:val="105"/>
        </w:rPr>
        <w:t>d</w:t>
      </w:r>
      <w:r w:rsidRPr="0004491B">
        <w:rPr>
          <w:rFonts w:cs="Myriad Pro"/>
          <w:spacing w:val="-1"/>
          <w:w w:val="105"/>
        </w:rPr>
        <w:t>ok</w:t>
      </w:r>
      <w:r w:rsidRPr="0004491B">
        <w:rPr>
          <w:rFonts w:cs="Myriad Pro"/>
          <w:spacing w:val="2"/>
          <w:w w:val="105"/>
        </w:rPr>
        <w:t>l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1"/>
          <w:w w:val="105"/>
        </w:rPr>
        <w:t>dy</w:t>
      </w:r>
      <w:r w:rsidRPr="0004491B">
        <w:rPr>
          <w:rFonts w:cs="Myriad Pro"/>
          <w:w w:val="105"/>
        </w:rPr>
        <w:t>,</w:t>
      </w:r>
      <w:r w:rsidRPr="0004491B">
        <w:rPr>
          <w:rFonts w:cs="Myriad Pro"/>
          <w:spacing w:val="31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k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-1"/>
          <w:w w:val="105"/>
        </w:rPr>
        <w:t>er</w:t>
      </w:r>
      <w:r w:rsidRPr="0004491B">
        <w:rPr>
          <w:rFonts w:cs="Myriad Pro"/>
          <w:w w:val="105"/>
        </w:rPr>
        <w:t>é</w:t>
      </w:r>
      <w:r w:rsidRPr="0004491B">
        <w:rPr>
          <w:rFonts w:cs="Myriad Pro"/>
          <w:spacing w:val="32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b</w:t>
      </w:r>
      <w:r w:rsidRPr="0004491B">
        <w:rPr>
          <w:rFonts w:cs="Myriad Pro"/>
          <w:spacing w:val="1"/>
          <w:w w:val="105"/>
        </w:rPr>
        <w:t>y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w w:val="105"/>
        </w:rPr>
        <w:t>y</w:t>
      </w:r>
      <w:r w:rsidRPr="0004491B">
        <w:rPr>
          <w:rFonts w:cs="Myriad Pro"/>
          <w:spacing w:val="31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2"/>
          <w:w w:val="105"/>
        </w:rPr>
        <w:t>bj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2"/>
          <w:w w:val="105"/>
        </w:rPr>
        <w:t>l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m</w:t>
      </w:r>
      <w:r w:rsidRPr="0004491B">
        <w:rPr>
          <w:rFonts w:cs="Myriad Pro"/>
          <w:spacing w:val="32"/>
          <w:w w:val="105"/>
        </w:rPr>
        <w:t xml:space="preserve"> </w:t>
      </w:r>
      <w:r w:rsidRPr="0004491B">
        <w:rPr>
          <w:rFonts w:cs="Myriad Pro"/>
          <w:w w:val="105"/>
        </w:rPr>
        <w:t>zh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2"/>
          <w:w w:val="105"/>
        </w:rPr>
        <w:t>i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w w:val="105"/>
        </w:rPr>
        <w:t>i</w:t>
      </w:r>
      <w:r w:rsidRPr="0004491B">
        <w:rPr>
          <w:rFonts w:cs="Myriad Pro"/>
          <w:spacing w:val="30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p</w:t>
      </w:r>
      <w:r w:rsidRPr="0004491B">
        <w:rPr>
          <w:rFonts w:cs="Myriad Pro"/>
          <w:spacing w:val="-1"/>
          <w:w w:val="105"/>
        </w:rPr>
        <w:t>ře</w:t>
      </w:r>
      <w:r w:rsidRPr="0004491B">
        <w:rPr>
          <w:rFonts w:cs="Myriad Pro"/>
          <w:spacing w:val="3"/>
          <w:w w:val="105"/>
        </w:rPr>
        <w:t>d</w:t>
      </w:r>
      <w:r w:rsidRPr="0004491B">
        <w:rPr>
          <w:rFonts w:cs="Myriad Pro"/>
          <w:spacing w:val="-1"/>
          <w:w w:val="105"/>
        </w:rPr>
        <w:t>á</w:t>
      </w:r>
      <w:r w:rsidRPr="0004491B">
        <w:rPr>
          <w:rFonts w:cs="Myriad Pro"/>
          <w:w w:val="105"/>
        </w:rPr>
        <w:t>ny</w:t>
      </w:r>
      <w:r w:rsidRPr="0004491B">
        <w:rPr>
          <w:rFonts w:cs="Myriad Pro"/>
          <w:spacing w:val="31"/>
          <w:w w:val="105"/>
        </w:rPr>
        <w:t xml:space="preserve"> </w:t>
      </w:r>
      <w:r w:rsidR="007D5977">
        <w:rPr>
          <w:rFonts w:cs="Myriad Pro"/>
          <w:spacing w:val="31"/>
          <w:w w:val="105"/>
        </w:rPr>
        <w:br/>
      </w:r>
      <w:r w:rsidRPr="0004491B">
        <w:rPr>
          <w:rFonts w:cs="Myriad Pro"/>
          <w:w w:val="105"/>
        </w:rPr>
        <w:t>a</w:t>
      </w:r>
      <w:r w:rsidRPr="0004491B">
        <w:rPr>
          <w:rFonts w:cs="Myriad Pro"/>
          <w:spacing w:val="29"/>
          <w:w w:val="105"/>
        </w:rPr>
        <w:t xml:space="preserve"> 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2"/>
          <w:w w:val="105"/>
        </w:rPr>
        <w:t>e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w w:val="105"/>
        </w:rPr>
        <w:t>y</w:t>
      </w:r>
      <w:r w:rsidRPr="0004491B">
        <w:rPr>
          <w:rFonts w:cs="Myriad Pro"/>
          <w:spacing w:val="31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w w:val="105"/>
        </w:rPr>
        <w:t>e</w:t>
      </w:r>
      <w:r w:rsidRPr="0004491B">
        <w:rPr>
          <w:rFonts w:cs="Myriad Pro"/>
          <w:w w:val="103"/>
        </w:rPr>
        <w:t xml:space="preserve"> </w:t>
      </w:r>
      <w:r w:rsidRPr="0004491B">
        <w:rPr>
          <w:rFonts w:cs="Myriad Pro"/>
          <w:spacing w:val="-1"/>
          <w:w w:val="105"/>
        </w:rPr>
        <w:t>sou</w:t>
      </w:r>
      <w:r w:rsidRPr="0004491B">
        <w:rPr>
          <w:rFonts w:cs="Myriad Pro"/>
          <w:spacing w:val="3"/>
          <w:w w:val="105"/>
        </w:rPr>
        <w:t>č</w:t>
      </w:r>
      <w:r w:rsidRPr="0004491B">
        <w:rPr>
          <w:rFonts w:cs="Myriad Pro"/>
          <w:spacing w:val="-1"/>
          <w:w w:val="105"/>
        </w:rPr>
        <w:t>ás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w w:val="105"/>
        </w:rPr>
        <w:t>í</w:t>
      </w:r>
      <w:r w:rsidRPr="0004491B">
        <w:rPr>
          <w:rFonts w:cs="Myriad Pro"/>
          <w:spacing w:val="-12"/>
          <w:w w:val="105"/>
        </w:rPr>
        <w:t xml:space="preserve"> </w:t>
      </w:r>
      <w:r w:rsidR="00F722FF">
        <w:rPr>
          <w:rFonts w:cs="Myriad Pro"/>
          <w:spacing w:val="1"/>
          <w:w w:val="105"/>
        </w:rPr>
        <w:t>Díla</w:t>
      </w:r>
      <w:r w:rsidRPr="0004491B">
        <w:rPr>
          <w:rFonts w:cs="Myriad Pro"/>
          <w:w w:val="105"/>
        </w:rPr>
        <w:t>,</w:t>
      </w:r>
      <w:r w:rsidRPr="0004491B">
        <w:rPr>
          <w:rFonts w:cs="Myriad Pro"/>
          <w:spacing w:val="-11"/>
          <w:w w:val="105"/>
        </w:rPr>
        <w:t xml:space="preserve"> </w:t>
      </w:r>
      <w:r w:rsidRPr="0004491B">
        <w:rPr>
          <w:rFonts w:cs="Myriad Pro"/>
          <w:w w:val="105"/>
        </w:rPr>
        <w:t>z</w:t>
      </w:r>
      <w:r w:rsidRPr="0004491B">
        <w:rPr>
          <w:rFonts w:cs="Myriad Pro"/>
          <w:spacing w:val="-1"/>
          <w:w w:val="105"/>
        </w:rPr>
        <w:t>ůs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spacing w:val="-1"/>
          <w:w w:val="105"/>
        </w:rPr>
        <w:t>á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3"/>
          <w:w w:val="105"/>
        </w:rPr>
        <w:t>a</w:t>
      </w:r>
      <w:r w:rsidRPr="0004491B">
        <w:rPr>
          <w:rFonts w:cs="Myriad Pro"/>
          <w:spacing w:val="2"/>
          <w:w w:val="105"/>
        </w:rPr>
        <w:t>j</w:t>
      </w:r>
      <w:r w:rsidRPr="0004491B">
        <w:rPr>
          <w:rFonts w:cs="Myriad Pro"/>
          <w:w w:val="105"/>
        </w:rPr>
        <w:t>í</w:t>
      </w:r>
      <w:r w:rsidRPr="0004491B">
        <w:rPr>
          <w:rFonts w:cs="Myriad Pro"/>
          <w:spacing w:val="-11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w w:val="105"/>
        </w:rPr>
        <w:t>e</w:t>
      </w:r>
      <w:r w:rsidRPr="0004491B">
        <w:rPr>
          <w:rFonts w:cs="Myriad Pro"/>
          <w:spacing w:val="-11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spacing w:val="-1"/>
          <w:w w:val="105"/>
        </w:rPr>
        <w:t>as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2"/>
          <w:w w:val="105"/>
        </w:rPr>
        <w:t>i</w:t>
      </w:r>
      <w:r w:rsidRPr="0004491B">
        <w:rPr>
          <w:rFonts w:cs="Myriad Pro"/>
          <w:spacing w:val="1"/>
          <w:w w:val="105"/>
        </w:rPr>
        <w:t>c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w w:val="105"/>
        </w:rPr>
        <w:t>í</w:t>
      </w:r>
      <w:r w:rsidRPr="0004491B">
        <w:rPr>
          <w:rFonts w:cs="Myriad Pro"/>
          <w:spacing w:val="-12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ob</w:t>
      </w:r>
      <w:r w:rsidRPr="0004491B">
        <w:rPr>
          <w:rFonts w:cs="Myriad Pro"/>
          <w:spacing w:val="2"/>
          <w:w w:val="105"/>
        </w:rPr>
        <w:t>j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2"/>
          <w:w w:val="105"/>
        </w:rPr>
        <w:t>e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,</w:t>
      </w:r>
      <w:r w:rsidRPr="0004491B">
        <w:rPr>
          <w:rFonts w:cs="Myriad Pro"/>
          <w:spacing w:val="-10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resp</w:t>
      </w:r>
      <w:r w:rsidRPr="0004491B">
        <w:rPr>
          <w:rFonts w:cs="Myriad Pro"/>
          <w:w w:val="105"/>
        </w:rPr>
        <w:t>.</w:t>
      </w:r>
      <w:r w:rsidRPr="0004491B">
        <w:rPr>
          <w:rFonts w:cs="Myriad Pro"/>
          <w:spacing w:val="-11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o</w:t>
      </w:r>
      <w:r w:rsidRPr="0004491B">
        <w:rPr>
          <w:rFonts w:cs="Myriad Pro"/>
          <w:spacing w:val="-1"/>
          <w:w w:val="105"/>
        </w:rPr>
        <w:t>b</w:t>
      </w:r>
      <w:r w:rsidRPr="0004491B">
        <w:rPr>
          <w:rFonts w:cs="Myriad Pro"/>
          <w:w w:val="105"/>
        </w:rPr>
        <w:t>j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l</w:t>
      </w:r>
      <w:r w:rsidRPr="0004491B">
        <w:rPr>
          <w:rFonts w:cs="Myriad Pro"/>
          <w:spacing w:val="-11"/>
          <w:w w:val="105"/>
        </w:rPr>
        <w:t xml:space="preserve"> </w:t>
      </w:r>
      <w:r w:rsidRPr="0004491B">
        <w:rPr>
          <w:rFonts w:cs="Myriad Pro"/>
          <w:w w:val="105"/>
        </w:rPr>
        <w:t>z</w:t>
      </w:r>
      <w:r w:rsidRPr="0004491B">
        <w:rPr>
          <w:rFonts w:cs="Myriad Pro"/>
          <w:spacing w:val="-1"/>
          <w:w w:val="105"/>
        </w:rPr>
        <w:t>ů</w:t>
      </w:r>
      <w:r w:rsidRPr="0004491B">
        <w:rPr>
          <w:rFonts w:cs="Myriad Pro"/>
          <w:spacing w:val="2"/>
          <w:w w:val="105"/>
        </w:rPr>
        <w:t>s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-1"/>
          <w:w w:val="105"/>
        </w:rPr>
        <w:t>á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w w:val="105"/>
        </w:rPr>
        <w:t>á</w:t>
      </w:r>
      <w:r w:rsidRPr="0004491B">
        <w:rPr>
          <w:rFonts w:cs="Myriad Pro"/>
          <w:spacing w:val="-11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os</w:t>
      </w:r>
      <w:r w:rsidRPr="0004491B">
        <w:rPr>
          <w:rFonts w:cs="Myriad Pro"/>
          <w:spacing w:val="1"/>
          <w:w w:val="105"/>
        </w:rPr>
        <w:t>o</w:t>
      </w:r>
      <w:r w:rsidRPr="0004491B">
        <w:rPr>
          <w:rFonts w:cs="Myriad Pro"/>
          <w:spacing w:val="-1"/>
          <w:w w:val="105"/>
        </w:rPr>
        <w:t>b</w:t>
      </w:r>
      <w:r w:rsidRPr="0004491B">
        <w:rPr>
          <w:rFonts w:cs="Myriad Pro"/>
          <w:spacing w:val="1"/>
          <w:w w:val="105"/>
        </w:rPr>
        <w:t>o</w:t>
      </w:r>
      <w:r w:rsidRPr="0004491B">
        <w:rPr>
          <w:rFonts w:cs="Myriad Pro"/>
          <w:w w:val="105"/>
        </w:rPr>
        <w:t>u</w:t>
      </w:r>
      <w:r w:rsidRPr="0004491B">
        <w:rPr>
          <w:rFonts w:cs="Myriad Pro"/>
          <w:spacing w:val="-12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o</w:t>
      </w:r>
      <w:r w:rsidRPr="0004491B">
        <w:rPr>
          <w:rFonts w:cs="Myriad Pro"/>
          <w:spacing w:val="-1"/>
          <w:w w:val="105"/>
        </w:rPr>
        <w:t>prá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ě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1"/>
          <w:w w:val="105"/>
        </w:rPr>
        <w:t>o</w:t>
      </w:r>
      <w:r w:rsidRPr="0004491B">
        <w:rPr>
          <w:rFonts w:cs="Myriad Pro"/>
          <w:w w:val="105"/>
        </w:rPr>
        <w:t>u</w:t>
      </w:r>
      <w:r w:rsidRPr="0004491B">
        <w:rPr>
          <w:rFonts w:cs="Myriad Pro"/>
          <w:spacing w:val="-12"/>
          <w:w w:val="105"/>
        </w:rPr>
        <w:t xml:space="preserve"> </w:t>
      </w:r>
      <w:r w:rsidRPr="0004491B">
        <w:rPr>
          <w:rFonts w:cs="Myriad Pro"/>
          <w:w w:val="105"/>
        </w:rPr>
        <w:t>k</w:t>
      </w:r>
      <w:r w:rsidRPr="0004491B">
        <w:rPr>
          <w:rFonts w:cs="Myriad Pro"/>
          <w:spacing w:val="-15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j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j</w:t>
      </w:r>
      <w:r w:rsidRPr="0004491B">
        <w:rPr>
          <w:rFonts w:cs="Myriad Pro"/>
          <w:spacing w:val="-2"/>
          <w:w w:val="105"/>
        </w:rPr>
        <w:t>i</w:t>
      </w:r>
      <w:r w:rsidRPr="0004491B">
        <w:rPr>
          <w:rFonts w:cs="Myriad Pro"/>
          <w:spacing w:val="1"/>
          <w:w w:val="105"/>
        </w:rPr>
        <w:t>c</w:t>
      </w:r>
      <w:r w:rsidRPr="0004491B">
        <w:rPr>
          <w:rFonts w:cs="Myriad Pro"/>
          <w:w w:val="105"/>
        </w:rPr>
        <w:t>h</w:t>
      </w:r>
      <w:r w:rsidRPr="0004491B">
        <w:rPr>
          <w:rFonts w:cs="Myriad Pro"/>
          <w:w w:val="102"/>
        </w:rPr>
        <w:t xml:space="preserve"> </w:t>
      </w:r>
      <w:r w:rsidRPr="0004491B">
        <w:rPr>
          <w:rFonts w:cs="Myriad Pro"/>
          <w:w w:val="105"/>
        </w:rPr>
        <w:t>z</w:t>
      </w:r>
      <w:r w:rsidRPr="0004491B">
        <w:rPr>
          <w:rFonts w:cs="Myriad Pro"/>
          <w:spacing w:val="-1"/>
          <w:w w:val="105"/>
        </w:rPr>
        <w:t>pě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2"/>
          <w:w w:val="105"/>
        </w:rPr>
        <w:t>é</w:t>
      </w:r>
      <w:r w:rsidRPr="0004491B">
        <w:rPr>
          <w:rFonts w:cs="Myriad Pro"/>
          <w:spacing w:val="-2"/>
          <w:w w:val="105"/>
        </w:rPr>
        <w:t>m</w:t>
      </w:r>
      <w:r w:rsidRPr="0004491B">
        <w:rPr>
          <w:rFonts w:cs="Myriad Pro"/>
          <w:w w:val="105"/>
        </w:rPr>
        <w:t>u</w:t>
      </w:r>
      <w:r w:rsidRPr="0004491B">
        <w:rPr>
          <w:rFonts w:cs="Myriad Pro"/>
          <w:spacing w:val="2"/>
          <w:w w:val="105"/>
        </w:rPr>
        <w:t xml:space="preserve"> p</w:t>
      </w:r>
      <w:r w:rsidRPr="0004491B">
        <w:rPr>
          <w:rFonts w:cs="Myriad Pro"/>
          <w:spacing w:val="-1"/>
          <w:w w:val="105"/>
        </w:rPr>
        <w:t>ře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w w:val="105"/>
        </w:rPr>
        <w:t>z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spacing w:val="-2"/>
          <w:w w:val="105"/>
        </w:rPr>
        <w:t>í</w:t>
      </w:r>
      <w:r w:rsidRPr="0004491B">
        <w:rPr>
          <w:rFonts w:cs="Myriad Pro"/>
          <w:w w:val="105"/>
        </w:rPr>
        <w:t>.</w:t>
      </w:r>
      <w:r w:rsidRPr="0004491B">
        <w:rPr>
          <w:rFonts w:cs="Myriad Pro"/>
          <w:spacing w:val="4"/>
          <w:w w:val="105"/>
        </w:rPr>
        <w:t xml:space="preserve"> </w:t>
      </w:r>
      <w:r w:rsidRPr="0004491B">
        <w:rPr>
          <w:rFonts w:cs="Myriad Pro"/>
          <w:w w:val="105"/>
        </w:rPr>
        <w:t>Zh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2"/>
          <w:w w:val="105"/>
        </w:rPr>
        <w:t>i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l</w:t>
      </w:r>
      <w:r w:rsidRPr="0004491B">
        <w:rPr>
          <w:rFonts w:cs="Myriad Pro"/>
          <w:spacing w:val="4"/>
          <w:w w:val="105"/>
        </w:rPr>
        <w:t xml:space="preserve"> </w:t>
      </w:r>
      <w:r w:rsidRPr="0004491B">
        <w:rPr>
          <w:rFonts w:cs="Myriad Pro"/>
          <w:w w:val="105"/>
        </w:rPr>
        <w:t>je</w:t>
      </w:r>
      <w:r w:rsidRPr="0004491B">
        <w:rPr>
          <w:rFonts w:cs="Myriad Pro"/>
          <w:spacing w:val="3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ob</w:t>
      </w:r>
      <w:r w:rsidRPr="0004491B">
        <w:rPr>
          <w:rFonts w:cs="Myriad Pro"/>
          <w:spacing w:val="2"/>
          <w:w w:val="105"/>
        </w:rPr>
        <w:t>j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w w:val="105"/>
        </w:rPr>
        <w:t>i</w:t>
      </w:r>
      <w:r w:rsidRPr="0004491B">
        <w:rPr>
          <w:rFonts w:cs="Myriad Pro"/>
          <w:spacing w:val="4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po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2"/>
          <w:w w:val="105"/>
        </w:rPr>
        <w:t>i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4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ty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w w:val="105"/>
        </w:rPr>
        <w:t>o</w:t>
      </w:r>
      <w:r w:rsidRPr="0004491B">
        <w:rPr>
          <w:rFonts w:cs="Myriad Pro"/>
          <w:spacing w:val="2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1"/>
          <w:w w:val="105"/>
        </w:rPr>
        <w:t>ě</w:t>
      </w:r>
      <w:r w:rsidRPr="0004491B">
        <w:rPr>
          <w:rFonts w:cs="Myriad Pro"/>
          <w:spacing w:val="1"/>
          <w:w w:val="105"/>
        </w:rPr>
        <w:t>c</w:t>
      </w:r>
      <w:r w:rsidRPr="0004491B">
        <w:rPr>
          <w:rFonts w:cs="Myriad Pro"/>
          <w:spacing w:val="-2"/>
          <w:w w:val="105"/>
        </w:rPr>
        <w:t>i</w:t>
      </w:r>
      <w:r w:rsidRPr="0004491B">
        <w:rPr>
          <w:rFonts w:cs="Myriad Pro"/>
          <w:w w:val="105"/>
        </w:rPr>
        <w:t>,</w:t>
      </w:r>
      <w:r w:rsidRPr="0004491B">
        <w:rPr>
          <w:rFonts w:cs="Myriad Pro"/>
          <w:spacing w:val="5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po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1"/>
          <w:w w:val="105"/>
        </w:rPr>
        <w:t>k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>y</w:t>
      </w:r>
      <w:r w:rsidRPr="0004491B">
        <w:rPr>
          <w:rFonts w:cs="Myriad Pro"/>
          <w:spacing w:val="4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č</w:t>
      </w:r>
      <w:r w:rsidRPr="0004491B">
        <w:rPr>
          <w:rFonts w:cs="Myriad Pro"/>
          <w:w w:val="105"/>
        </w:rPr>
        <w:t>i</w:t>
      </w:r>
      <w:r w:rsidRPr="0004491B">
        <w:rPr>
          <w:rFonts w:cs="Myriad Pro"/>
          <w:spacing w:val="3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os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w w:val="105"/>
        </w:rPr>
        <w:t>ní</w:t>
      </w:r>
      <w:r w:rsidRPr="0004491B">
        <w:rPr>
          <w:rFonts w:cs="Myriad Pro"/>
          <w:spacing w:val="5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1"/>
          <w:w w:val="105"/>
        </w:rPr>
        <w:t>ok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>y</w:t>
      </w:r>
      <w:r w:rsidRPr="0004491B">
        <w:rPr>
          <w:rFonts w:cs="Myriad Pro"/>
          <w:spacing w:val="5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1"/>
          <w:w w:val="105"/>
        </w:rPr>
        <w:t>rá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spacing w:val="-2"/>
          <w:w w:val="105"/>
        </w:rPr>
        <w:t>i</w:t>
      </w:r>
      <w:r w:rsidRPr="0004491B">
        <w:rPr>
          <w:rFonts w:cs="Myriad Pro"/>
          <w:w w:val="105"/>
        </w:rPr>
        <w:t>t</w:t>
      </w:r>
      <w:r w:rsidRPr="0004491B">
        <w:rPr>
          <w:rFonts w:cs="Myriad Pro"/>
          <w:spacing w:val="2"/>
          <w:w w:val="105"/>
        </w:rPr>
        <w:t xml:space="preserve"> </w:t>
      </w:r>
      <w:r w:rsidRPr="0004491B">
        <w:rPr>
          <w:rFonts w:cs="Myriad Pro"/>
          <w:spacing w:val="3"/>
          <w:w w:val="105"/>
        </w:rPr>
        <w:t>n</w:t>
      </w:r>
      <w:r w:rsidRPr="0004491B">
        <w:rPr>
          <w:rFonts w:cs="Myriad Pro"/>
          <w:w w:val="105"/>
        </w:rPr>
        <w:t>a</w:t>
      </w:r>
      <w:r w:rsidRPr="0004491B">
        <w:rPr>
          <w:rFonts w:cs="Myriad Pro"/>
          <w:w w:val="103"/>
        </w:rPr>
        <w:t xml:space="preserve"> </w:t>
      </w:r>
      <w:r w:rsidRPr="0004491B">
        <w:rPr>
          <w:rFonts w:cs="Myriad Pro"/>
          <w:spacing w:val="1"/>
          <w:w w:val="105"/>
        </w:rPr>
        <w:t>vý</w:t>
      </w:r>
      <w:r w:rsidRPr="0004491B">
        <w:rPr>
          <w:rFonts w:cs="Myriad Pro"/>
          <w:w w:val="105"/>
        </w:rPr>
        <w:t>z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w w:val="105"/>
        </w:rPr>
        <w:t>u</w:t>
      </w:r>
      <w:r w:rsidRPr="0004491B">
        <w:rPr>
          <w:rFonts w:cs="Myriad Pro"/>
          <w:spacing w:val="-2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ob</w:t>
      </w:r>
      <w:r w:rsidRPr="0004491B">
        <w:rPr>
          <w:rFonts w:cs="Myriad Pro"/>
          <w:w w:val="105"/>
        </w:rPr>
        <w:t>j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2"/>
          <w:w w:val="105"/>
        </w:rPr>
        <w:t>e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,</w:t>
      </w:r>
      <w:r w:rsidRPr="0004491B">
        <w:rPr>
          <w:rFonts w:cs="Myriad Pro"/>
          <w:spacing w:val="1"/>
          <w:w w:val="105"/>
        </w:rPr>
        <w:t xml:space="preserve"> </w:t>
      </w:r>
      <w:r w:rsidRPr="0004491B">
        <w:rPr>
          <w:rFonts w:cs="Myriad Pro"/>
          <w:w w:val="105"/>
        </w:rPr>
        <w:t>a</w:t>
      </w:r>
      <w:r w:rsidRPr="0004491B">
        <w:rPr>
          <w:rFonts w:cs="Myriad Pro"/>
          <w:spacing w:val="-1"/>
          <w:w w:val="105"/>
        </w:rPr>
        <w:t xml:space="preserve"> 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w w:val="105"/>
        </w:rPr>
        <w:t>o n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2"/>
          <w:w w:val="105"/>
        </w:rPr>
        <w:t>j</w:t>
      </w:r>
      <w:r w:rsidRPr="0004491B">
        <w:rPr>
          <w:rFonts w:cs="Myriad Pro"/>
          <w:spacing w:val="-1"/>
          <w:w w:val="105"/>
        </w:rPr>
        <w:t>po</w:t>
      </w:r>
      <w:r w:rsidRPr="0004491B">
        <w:rPr>
          <w:rFonts w:cs="Myriad Pro"/>
          <w:w w:val="105"/>
        </w:rPr>
        <w:t>z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1"/>
          <w:w w:val="105"/>
        </w:rPr>
        <w:t>ě</w:t>
      </w:r>
      <w:r w:rsidRPr="0004491B">
        <w:rPr>
          <w:rFonts w:cs="Myriad Pro"/>
          <w:w w:val="105"/>
        </w:rPr>
        <w:t>ji</w:t>
      </w:r>
      <w:r w:rsidRPr="0004491B">
        <w:rPr>
          <w:rFonts w:cs="Myriad Pro"/>
          <w:spacing w:val="-1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k</w:t>
      </w:r>
      <w:r w:rsidRPr="0004491B">
        <w:rPr>
          <w:rFonts w:cs="Myriad Pro"/>
          <w:w w:val="105"/>
        </w:rPr>
        <w:t xml:space="preserve">e 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 xml:space="preserve">ni </w:t>
      </w:r>
      <w:r w:rsidRPr="0004491B">
        <w:rPr>
          <w:rFonts w:cs="Myriad Pro"/>
          <w:spacing w:val="-1"/>
          <w:w w:val="105"/>
        </w:rPr>
        <w:t>řá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é</w:t>
      </w:r>
      <w:r w:rsidRPr="0004491B">
        <w:rPr>
          <w:rFonts w:cs="Myriad Pro"/>
          <w:w w:val="105"/>
        </w:rPr>
        <w:t xml:space="preserve">ho </w:t>
      </w:r>
      <w:r w:rsidRPr="0004491B">
        <w:rPr>
          <w:rFonts w:cs="Myriad Pro"/>
          <w:spacing w:val="-1"/>
          <w:w w:val="105"/>
        </w:rPr>
        <w:t>př</w:t>
      </w:r>
      <w:r w:rsidRPr="0004491B">
        <w:rPr>
          <w:rFonts w:cs="Myriad Pro"/>
          <w:spacing w:val="2"/>
          <w:w w:val="105"/>
        </w:rPr>
        <w:t>e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1"/>
          <w:w w:val="105"/>
        </w:rPr>
        <w:t>á</w:t>
      </w:r>
      <w:r w:rsidRPr="0004491B">
        <w:rPr>
          <w:rFonts w:cs="Myriad Pro"/>
          <w:w w:val="105"/>
        </w:rPr>
        <w:t xml:space="preserve">ní </w:t>
      </w:r>
      <w:r w:rsidR="00F722FF">
        <w:rPr>
          <w:rFonts w:cs="Myriad Pro"/>
          <w:spacing w:val="1"/>
          <w:w w:val="105"/>
        </w:rPr>
        <w:t>Díla</w:t>
      </w:r>
      <w:r w:rsidRPr="0004491B">
        <w:rPr>
          <w:rFonts w:cs="Myriad Pro"/>
          <w:w w:val="105"/>
        </w:rPr>
        <w:t>,</w:t>
      </w:r>
      <w:r w:rsidR="00F36E3D">
        <w:rPr>
          <w:rFonts w:cs="Myriad Pro"/>
          <w:w w:val="105"/>
        </w:rPr>
        <w:t xml:space="preserve"> </w:t>
      </w:r>
      <w:r w:rsidR="00E038A7">
        <w:rPr>
          <w:rFonts w:cs="Myriad Pro"/>
          <w:w w:val="105"/>
        </w:rPr>
        <w:br/>
      </w:r>
      <w:r w:rsidR="00F36E3D">
        <w:rPr>
          <w:rFonts w:cs="Myriad Pro"/>
          <w:w w:val="105"/>
        </w:rPr>
        <w:t xml:space="preserve">s </w:t>
      </w:r>
      <w:r w:rsidR="00F36E3D">
        <w:rPr>
          <w:rFonts w:cs="Myriad Pro"/>
          <w:spacing w:val="-10"/>
          <w:w w:val="105"/>
        </w:rPr>
        <w:t>v</w:t>
      </w:r>
      <w:r w:rsidRPr="0004491B">
        <w:rPr>
          <w:rFonts w:cs="Myriad Pro"/>
          <w:w w:val="105"/>
        </w:rPr>
        <w:t>ýj</w:t>
      </w:r>
      <w:r w:rsidRPr="0004491B">
        <w:rPr>
          <w:rFonts w:cs="Myriad Pro"/>
          <w:spacing w:val="-2"/>
          <w:w w:val="105"/>
        </w:rPr>
        <w:t>im</w:t>
      </w:r>
      <w:r w:rsidRPr="0004491B">
        <w:rPr>
          <w:rFonts w:cs="Myriad Pro"/>
          <w:spacing w:val="1"/>
          <w:w w:val="105"/>
        </w:rPr>
        <w:t>ko</w:t>
      </w:r>
      <w:r w:rsidRPr="0004491B">
        <w:rPr>
          <w:rFonts w:cs="Myriad Pro"/>
          <w:w w:val="105"/>
        </w:rPr>
        <w:t>u</w:t>
      </w:r>
      <w:r w:rsidRPr="0004491B">
        <w:rPr>
          <w:rFonts w:cs="Myriad Pro"/>
          <w:spacing w:val="-1"/>
          <w:w w:val="105"/>
        </w:rPr>
        <w:t xml:space="preserve"> 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-1"/>
          <w:w w:val="105"/>
        </w:rPr>
        <w:t>ě</w:t>
      </w:r>
      <w:r w:rsidRPr="0004491B">
        <w:rPr>
          <w:rFonts w:cs="Myriad Pro"/>
          <w:spacing w:val="1"/>
          <w:w w:val="105"/>
        </w:rPr>
        <w:t>c</w:t>
      </w:r>
      <w:r w:rsidRPr="0004491B">
        <w:rPr>
          <w:rFonts w:cs="Myriad Pro"/>
          <w:w w:val="105"/>
        </w:rPr>
        <w:t>h,</w:t>
      </w:r>
      <w:r w:rsidRPr="0004491B">
        <w:rPr>
          <w:rFonts w:cs="Myriad Pro"/>
          <w:spacing w:val="1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k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-1"/>
          <w:w w:val="105"/>
        </w:rPr>
        <w:t>er</w:t>
      </w:r>
      <w:r w:rsidRPr="0004491B">
        <w:rPr>
          <w:rFonts w:cs="Myriad Pro"/>
          <w:w w:val="105"/>
        </w:rPr>
        <w:t>é</w:t>
      </w:r>
      <w:r w:rsidRPr="0004491B">
        <w:rPr>
          <w:rFonts w:cs="Myriad Pro"/>
          <w:spacing w:val="-1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p</w:t>
      </w:r>
      <w:r w:rsidRPr="0004491B">
        <w:rPr>
          <w:rFonts w:cs="Myriad Pro"/>
          <w:spacing w:val="-1"/>
          <w:w w:val="105"/>
        </w:rPr>
        <w:t>r</w:t>
      </w:r>
      <w:r w:rsidRPr="0004491B">
        <w:rPr>
          <w:rFonts w:cs="Myriad Pro"/>
          <w:spacing w:val="1"/>
          <w:w w:val="105"/>
        </w:rPr>
        <w:t>o</w:t>
      </w:r>
      <w:r w:rsidRPr="0004491B">
        <w:rPr>
          <w:rFonts w:cs="Myriad Pro"/>
          <w:spacing w:val="-1"/>
          <w:w w:val="105"/>
        </w:rPr>
        <w:t>ka</w:t>
      </w:r>
      <w:r w:rsidRPr="0004491B">
        <w:rPr>
          <w:rFonts w:cs="Myriad Pro"/>
          <w:spacing w:val="2"/>
          <w:w w:val="105"/>
        </w:rPr>
        <w:t>z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w w:val="105"/>
        </w:rPr>
        <w:t>ně</w:t>
      </w:r>
      <w:r w:rsidRPr="0004491B">
        <w:rPr>
          <w:rFonts w:cs="Myriad Pro"/>
          <w:spacing w:val="3"/>
          <w:w w:val="105"/>
        </w:rPr>
        <w:t xml:space="preserve"> </w:t>
      </w:r>
      <w:r w:rsidRPr="0004491B">
        <w:rPr>
          <w:rFonts w:cs="Myriad Pro"/>
          <w:w w:val="105"/>
        </w:rPr>
        <w:t>a</w:t>
      </w:r>
      <w:r w:rsidRPr="0004491B">
        <w:rPr>
          <w:rFonts w:cs="Myriad Pro"/>
          <w:w w:val="103"/>
        </w:rPr>
        <w:t xml:space="preserve"> </w:t>
      </w:r>
      <w:r w:rsidRPr="0004491B">
        <w:rPr>
          <w:rFonts w:cs="Myriad Pro"/>
          <w:spacing w:val="-1"/>
          <w:w w:val="105"/>
        </w:rPr>
        <w:t>op</w:t>
      </w:r>
      <w:r w:rsidRPr="0004491B">
        <w:rPr>
          <w:rFonts w:cs="Myriad Pro"/>
          <w:spacing w:val="1"/>
          <w:w w:val="105"/>
        </w:rPr>
        <w:t>r</w:t>
      </w:r>
      <w:r w:rsidRPr="0004491B">
        <w:rPr>
          <w:rFonts w:cs="Myriad Pro"/>
          <w:spacing w:val="-1"/>
          <w:w w:val="105"/>
        </w:rPr>
        <w:t>á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ě</w:t>
      </w:r>
      <w:r w:rsidRPr="0004491B">
        <w:rPr>
          <w:rFonts w:cs="Myriad Pro"/>
          <w:w w:val="105"/>
        </w:rPr>
        <w:t>ně</w:t>
      </w:r>
      <w:r w:rsidRPr="0004491B">
        <w:rPr>
          <w:rFonts w:cs="Myriad Pro"/>
          <w:spacing w:val="-16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spacing w:val="2"/>
          <w:w w:val="105"/>
        </w:rPr>
        <w:t>p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spacing w:val="-1"/>
          <w:w w:val="105"/>
        </w:rPr>
        <w:t>ře</w:t>
      </w:r>
      <w:r w:rsidRPr="0004491B">
        <w:rPr>
          <w:rFonts w:cs="Myriad Pro"/>
          <w:spacing w:val="2"/>
          <w:w w:val="105"/>
        </w:rPr>
        <w:t>b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w w:val="105"/>
        </w:rPr>
        <w:t>l</w:t>
      </w:r>
      <w:r w:rsidRPr="0004491B">
        <w:rPr>
          <w:rFonts w:cs="Myriad Pro"/>
          <w:spacing w:val="-14"/>
          <w:w w:val="105"/>
        </w:rPr>
        <w:t xml:space="preserve"> </w:t>
      </w:r>
      <w:r w:rsidRPr="0004491B">
        <w:rPr>
          <w:rFonts w:cs="Myriad Pro"/>
          <w:w w:val="105"/>
        </w:rPr>
        <w:t>k</w:t>
      </w:r>
      <w:r w:rsidRPr="0004491B">
        <w:rPr>
          <w:rFonts w:cs="Myriad Pro"/>
          <w:spacing w:val="-16"/>
          <w:w w:val="105"/>
        </w:rPr>
        <w:t xml:space="preserve"> 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1"/>
          <w:w w:val="105"/>
        </w:rPr>
        <w:t>a</w:t>
      </w:r>
      <w:r w:rsidRPr="0004491B">
        <w:rPr>
          <w:rFonts w:cs="Myriad Pro"/>
          <w:spacing w:val="-1"/>
          <w:w w:val="105"/>
        </w:rPr>
        <w:t>p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ě</w:t>
      </w:r>
      <w:r w:rsidRPr="0004491B">
        <w:rPr>
          <w:rFonts w:cs="Myriad Pro"/>
          <w:w w:val="105"/>
        </w:rPr>
        <w:t>ní</w:t>
      </w:r>
      <w:r w:rsidRPr="0004491B">
        <w:rPr>
          <w:rFonts w:cs="Myriad Pro"/>
          <w:spacing w:val="-15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spacing w:val="1"/>
          <w:w w:val="105"/>
        </w:rPr>
        <w:t>výc</w:t>
      </w:r>
      <w:r w:rsidRPr="0004491B">
        <w:rPr>
          <w:rFonts w:cs="Myriad Pro"/>
          <w:w w:val="105"/>
        </w:rPr>
        <w:t>h</w:t>
      </w:r>
      <w:r w:rsidRPr="0004491B">
        <w:rPr>
          <w:rFonts w:cs="Myriad Pro"/>
          <w:spacing w:val="-15"/>
          <w:w w:val="105"/>
        </w:rPr>
        <w:t xml:space="preserve"> </w:t>
      </w:r>
      <w:r w:rsidRPr="0004491B">
        <w:rPr>
          <w:rFonts w:cs="Myriad Pro"/>
          <w:w w:val="105"/>
        </w:rPr>
        <w:t>z</w:t>
      </w:r>
      <w:r w:rsidRPr="0004491B">
        <w:rPr>
          <w:rFonts w:cs="Myriad Pro"/>
          <w:spacing w:val="-1"/>
          <w:w w:val="105"/>
        </w:rPr>
        <w:t>á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2"/>
          <w:w w:val="105"/>
        </w:rPr>
        <w:t>z</w:t>
      </w:r>
      <w:r w:rsidRPr="0004491B">
        <w:rPr>
          <w:rFonts w:cs="Myriad Pro"/>
          <w:spacing w:val="-1"/>
          <w:w w:val="105"/>
        </w:rPr>
        <w:t>k</w:t>
      </w:r>
      <w:r w:rsidRPr="0004491B">
        <w:rPr>
          <w:rFonts w:cs="Myriad Pro"/>
          <w:w w:val="105"/>
        </w:rPr>
        <w:t>ů</w:t>
      </w:r>
      <w:r w:rsidRPr="0004491B">
        <w:rPr>
          <w:rFonts w:cs="Myriad Pro"/>
          <w:spacing w:val="-17"/>
          <w:w w:val="105"/>
        </w:rPr>
        <w:t xml:space="preserve"> </w:t>
      </w:r>
      <w:r w:rsidRPr="0004491B">
        <w:rPr>
          <w:rFonts w:cs="Myriad Pro"/>
          <w:w w:val="105"/>
        </w:rPr>
        <w:t>z</w:t>
      </w:r>
      <w:r w:rsidRPr="0004491B">
        <w:rPr>
          <w:rFonts w:cs="Myriad Pro"/>
          <w:spacing w:val="-13"/>
          <w:w w:val="105"/>
        </w:rPr>
        <w:t xml:space="preserve"> 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2"/>
          <w:w w:val="105"/>
        </w:rPr>
        <w:t>é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w w:val="105"/>
        </w:rPr>
        <w:t>o</w:t>
      </w:r>
      <w:r w:rsidRPr="0004491B">
        <w:rPr>
          <w:rFonts w:cs="Myriad Pro"/>
          <w:spacing w:val="-14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spacing w:val="-2"/>
          <w:w w:val="105"/>
        </w:rPr>
        <w:t>m</w:t>
      </w:r>
      <w:r w:rsidRPr="0004491B">
        <w:rPr>
          <w:rFonts w:cs="Myriad Pro"/>
          <w:spacing w:val="2"/>
          <w:w w:val="105"/>
        </w:rPr>
        <w:t>l</w:t>
      </w:r>
      <w:r w:rsidRPr="0004491B">
        <w:rPr>
          <w:rFonts w:cs="Myriad Pro"/>
          <w:spacing w:val="-1"/>
          <w:w w:val="105"/>
        </w:rPr>
        <w:t>ou</w:t>
      </w:r>
      <w:r w:rsidRPr="0004491B">
        <w:rPr>
          <w:rFonts w:cs="Myriad Pro"/>
          <w:spacing w:val="1"/>
          <w:w w:val="105"/>
        </w:rPr>
        <w:t>vy</w:t>
      </w:r>
      <w:r w:rsidRPr="0004491B">
        <w:rPr>
          <w:rFonts w:cs="Myriad Pro"/>
          <w:w w:val="105"/>
        </w:rPr>
        <w:t>.</w:t>
      </w:r>
    </w:p>
    <w:p w14:paraId="61FA283C" w14:textId="77777777" w:rsidR="007F6594" w:rsidRDefault="007F6594" w:rsidP="00EC3FA9">
      <w:pPr>
        <w:kinsoku w:val="0"/>
        <w:overflowPunct w:val="0"/>
        <w:autoSpaceDE w:val="0"/>
        <w:autoSpaceDN w:val="0"/>
        <w:adjustRightInd w:val="0"/>
        <w:ind w:right="86"/>
        <w:contextualSpacing/>
        <w:jc w:val="center"/>
        <w:outlineLvl w:val="0"/>
        <w:rPr>
          <w:rFonts w:cs="Myriad Pro"/>
          <w:b/>
          <w:bCs/>
          <w:spacing w:val="-1"/>
        </w:rPr>
      </w:pPr>
    </w:p>
    <w:p w14:paraId="751B6943" w14:textId="02ECF7C2" w:rsidR="00255C59" w:rsidRPr="0004491B" w:rsidRDefault="00EC3FA9" w:rsidP="00D30987">
      <w:pPr>
        <w:kinsoku w:val="0"/>
        <w:overflowPunct w:val="0"/>
        <w:autoSpaceDE w:val="0"/>
        <w:autoSpaceDN w:val="0"/>
        <w:adjustRightInd w:val="0"/>
        <w:spacing w:after="240"/>
        <w:ind w:right="86"/>
        <w:jc w:val="center"/>
        <w:outlineLvl w:val="0"/>
        <w:rPr>
          <w:rFonts w:cs="Myriad Pro"/>
        </w:rPr>
      </w:pPr>
      <w:r>
        <w:rPr>
          <w:rFonts w:cs="Myriad Pro"/>
          <w:b/>
          <w:bCs/>
          <w:spacing w:val="-1"/>
        </w:rPr>
        <w:t xml:space="preserve">VIII. </w:t>
      </w:r>
      <w:r w:rsidR="00255C59" w:rsidRPr="0004491B">
        <w:rPr>
          <w:rFonts w:cs="Myriad Pro"/>
          <w:b/>
          <w:bCs/>
          <w:spacing w:val="-1"/>
        </w:rPr>
        <w:t>SP</w:t>
      </w:r>
      <w:r w:rsidR="00255C59" w:rsidRPr="0004491B">
        <w:rPr>
          <w:rFonts w:cs="Myriad Pro"/>
          <w:b/>
          <w:bCs/>
        </w:rPr>
        <w:t>LN</w:t>
      </w:r>
      <w:r w:rsidR="00255C59" w:rsidRPr="0004491B">
        <w:rPr>
          <w:rFonts w:cs="Myriad Pro"/>
          <w:b/>
          <w:bCs/>
          <w:spacing w:val="2"/>
        </w:rPr>
        <w:t>Ě</w:t>
      </w:r>
      <w:r w:rsidR="00255C59" w:rsidRPr="0004491B">
        <w:rPr>
          <w:rFonts w:cs="Myriad Pro"/>
          <w:b/>
          <w:bCs/>
        </w:rPr>
        <w:t>NÍ</w:t>
      </w:r>
      <w:r w:rsidR="00255C59" w:rsidRPr="0004491B">
        <w:rPr>
          <w:rFonts w:cs="Myriad Pro"/>
          <w:b/>
          <w:bCs/>
          <w:spacing w:val="14"/>
        </w:rPr>
        <w:t xml:space="preserve"> </w:t>
      </w:r>
      <w:r w:rsidR="00255C59" w:rsidRPr="0004491B">
        <w:rPr>
          <w:rFonts w:cs="Myriad Pro"/>
          <w:b/>
          <w:bCs/>
        </w:rPr>
        <w:t>A</w:t>
      </w:r>
      <w:r w:rsidR="00255C59" w:rsidRPr="0004491B">
        <w:rPr>
          <w:rFonts w:cs="Myriad Pro"/>
          <w:b/>
          <w:bCs/>
          <w:spacing w:val="16"/>
        </w:rPr>
        <w:t xml:space="preserve"> </w:t>
      </w:r>
      <w:r w:rsidR="00255C59" w:rsidRPr="0004491B">
        <w:rPr>
          <w:rFonts w:cs="Myriad Pro"/>
          <w:b/>
          <w:bCs/>
          <w:spacing w:val="1"/>
        </w:rPr>
        <w:t>P</w:t>
      </w:r>
      <w:r w:rsidR="00255C59" w:rsidRPr="0004491B">
        <w:rPr>
          <w:rFonts w:cs="Myriad Pro"/>
          <w:b/>
          <w:bCs/>
          <w:spacing w:val="-2"/>
        </w:rPr>
        <w:t>Ř</w:t>
      </w:r>
      <w:r w:rsidR="00255C59" w:rsidRPr="0004491B">
        <w:rPr>
          <w:rFonts w:cs="Myriad Pro"/>
          <w:b/>
          <w:bCs/>
        </w:rPr>
        <w:t>EDÁNÍ</w:t>
      </w:r>
      <w:r w:rsidR="00255C59" w:rsidRPr="0004491B">
        <w:rPr>
          <w:rFonts w:cs="Myriad Pro"/>
          <w:b/>
          <w:bCs/>
          <w:spacing w:val="14"/>
        </w:rPr>
        <w:t xml:space="preserve"> </w:t>
      </w:r>
      <w:r w:rsidR="00F722FF">
        <w:rPr>
          <w:rFonts w:cs="Myriad Pro"/>
          <w:b/>
          <w:bCs/>
        </w:rPr>
        <w:t>DÍLA</w:t>
      </w:r>
      <w:r w:rsidR="00255C59" w:rsidRPr="0004491B">
        <w:rPr>
          <w:rFonts w:cs="Myriad Pro"/>
          <w:b/>
          <w:bCs/>
        </w:rPr>
        <w:t xml:space="preserve">, </w:t>
      </w:r>
      <w:r w:rsidR="00255C59" w:rsidRPr="0004491B">
        <w:rPr>
          <w:rFonts w:cs="Myriad Pro"/>
          <w:b/>
          <w:bCs/>
          <w:spacing w:val="-1"/>
        </w:rPr>
        <w:t>S</w:t>
      </w:r>
      <w:r w:rsidR="00255C59" w:rsidRPr="0004491B">
        <w:rPr>
          <w:rFonts w:cs="Myriad Pro"/>
          <w:b/>
          <w:bCs/>
        </w:rPr>
        <w:t>OU</w:t>
      </w:r>
      <w:r w:rsidR="00255C59" w:rsidRPr="0004491B">
        <w:rPr>
          <w:rFonts w:cs="Myriad Pro"/>
          <w:b/>
          <w:bCs/>
          <w:spacing w:val="-1"/>
        </w:rPr>
        <w:t>Č</w:t>
      </w:r>
      <w:r w:rsidR="00255C59" w:rsidRPr="0004491B">
        <w:rPr>
          <w:rFonts w:cs="Myriad Pro"/>
          <w:b/>
          <w:bCs/>
        </w:rPr>
        <w:t>INN</w:t>
      </w:r>
      <w:r w:rsidR="00255C59" w:rsidRPr="0004491B">
        <w:rPr>
          <w:rFonts w:cs="Myriad Pro"/>
          <w:b/>
          <w:bCs/>
          <w:spacing w:val="1"/>
        </w:rPr>
        <w:t>O</w:t>
      </w:r>
      <w:r w:rsidR="00255C59" w:rsidRPr="0004491B">
        <w:rPr>
          <w:rFonts w:cs="Myriad Pro"/>
          <w:b/>
          <w:bCs/>
          <w:spacing w:val="-1"/>
        </w:rPr>
        <w:t>S</w:t>
      </w:r>
      <w:r w:rsidR="00255C59" w:rsidRPr="0004491B">
        <w:rPr>
          <w:rFonts w:cs="Myriad Pro"/>
          <w:b/>
          <w:bCs/>
        </w:rPr>
        <w:t>T</w:t>
      </w:r>
      <w:r w:rsidR="00255C59" w:rsidRPr="0004491B">
        <w:rPr>
          <w:rFonts w:cs="Myriad Pro"/>
          <w:b/>
          <w:bCs/>
          <w:spacing w:val="18"/>
        </w:rPr>
        <w:t xml:space="preserve"> </w:t>
      </w:r>
      <w:r w:rsidR="00E71ABA" w:rsidRPr="0004491B">
        <w:rPr>
          <w:rFonts w:cs="Myriad Pro"/>
          <w:b/>
          <w:bCs/>
          <w:spacing w:val="18"/>
        </w:rPr>
        <w:t>O</w:t>
      </w:r>
      <w:r w:rsidR="00255C59" w:rsidRPr="0004491B">
        <w:rPr>
          <w:rFonts w:cs="Myriad Pro"/>
          <w:b/>
          <w:bCs/>
          <w:spacing w:val="-1"/>
        </w:rPr>
        <w:t>BJ</w:t>
      </w:r>
      <w:r w:rsidR="00255C59" w:rsidRPr="0004491B">
        <w:rPr>
          <w:rFonts w:cs="Myriad Pro"/>
          <w:b/>
          <w:bCs/>
        </w:rPr>
        <w:t>ED</w:t>
      </w:r>
      <w:r w:rsidR="00255C59" w:rsidRPr="0004491B">
        <w:rPr>
          <w:rFonts w:cs="Myriad Pro"/>
          <w:b/>
          <w:bCs/>
          <w:spacing w:val="1"/>
        </w:rPr>
        <w:t>N</w:t>
      </w:r>
      <w:r w:rsidR="00255C59" w:rsidRPr="0004491B">
        <w:rPr>
          <w:rFonts w:cs="Myriad Pro"/>
          <w:b/>
          <w:bCs/>
          <w:spacing w:val="-1"/>
        </w:rPr>
        <w:t>A</w:t>
      </w:r>
      <w:r w:rsidR="00255C59" w:rsidRPr="0004491B">
        <w:rPr>
          <w:rFonts w:cs="Myriad Pro"/>
          <w:b/>
          <w:bCs/>
        </w:rPr>
        <w:t>T</w:t>
      </w:r>
      <w:r w:rsidR="00255C59" w:rsidRPr="0004491B">
        <w:rPr>
          <w:rFonts w:cs="Myriad Pro"/>
          <w:b/>
          <w:bCs/>
          <w:spacing w:val="2"/>
        </w:rPr>
        <w:t>E</w:t>
      </w:r>
      <w:r w:rsidR="00255C59" w:rsidRPr="0004491B">
        <w:rPr>
          <w:rFonts w:cs="Myriad Pro"/>
          <w:b/>
          <w:bCs/>
        </w:rPr>
        <w:t>LE</w:t>
      </w:r>
    </w:p>
    <w:p w14:paraId="6B82E48B" w14:textId="14FB1A66" w:rsidR="004203B9" w:rsidRDefault="00255C59" w:rsidP="004203B9">
      <w:pPr>
        <w:numPr>
          <w:ilvl w:val="0"/>
          <w:numId w:val="6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399" w:right="111"/>
        <w:jc w:val="both"/>
        <w:rPr>
          <w:rFonts w:cs="Myriad Pro"/>
          <w:spacing w:val="-1"/>
          <w:w w:val="105"/>
        </w:rPr>
      </w:pPr>
      <w:r w:rsidRPr="00EF17A6">
        <w:rPr>
          <w:rFonts w:cs="Myriad Pro"/>
          <w:w w:val="105"/>
        </w:rPr>
        <w:t>Z</w:t>
      </w:r>
      <w:r w:rsidRPr="00EF17A6">
        <w:rPr>
          <w:rFonts w:cs="Myriad Pro"/>
          <w:spacing w:val="-1"/>
          <w:w w:val="105"/>
        </w:rPr>
        <w:t>á</w:t>
      </w:r>
      <w:r w:rsidRPr="00EF17A6">
        <w:rPr>
          <w:rFonts w:cs="Myriad Pro"/>
          <w:spacing w:val="1"/>
          <w:w w:val="105"/>
        </w:rPr>
        <w:t>v</w:t>
      </w:r>
      <w:r w:rsidRPr="00EF17A6">
        <w:rPr>
          <w:rFonts w:cs="Myriad Pro"/>
          <w:spacing w:val="-1"/>
          <w:w w:val="105"/>
        </w:rPr>
        <w:t xml:space="preserve">azek zhotovitele řádně provést </w:t>
      </w:r>
      <w:r w:rsidR="00807490">
        <w:rPr>
          <w:rFonts w:cs="Myriad Pro"/>
          <w:spacing w:val="-1"/>
          <w:w w:val="105"/>
        </w:rPr>
        <w:t>Dílo</w:t>
      </w:r>
      <w:r w:rsidRPr="00EF17A6">
        <w:rPr>
          <w:rFonts w:cs="Myriad Pro"/>
          <w:spacing w:val="-1"/>
          <w:w w:val="105"/>
        </w:rPr>
        <w:t xml:space="preserve"> podle této smlouvy je splněn, je-li řádně a včas předvedena způsobilost předmětu </w:t>
      </w:r>
      <w:r w:rsidR="00F722FF">
        <w:rPr>
          <w:rFonts w:cs="Myriad Pro"/>
          <w:spacing w:val="-1"/>
          <w:w w:val="105"/>
        </w:rPr>
        <w:t>Díla</w:t>
      </w:r>
      <w:r w:rsidRPr="00EF17A6">
        <w:rPr>
          <w:rFonts w:cs="Myriad Pro"/>
          <w:spacing w:val="-1"/>
          <w:w w:val="105"/>
        </w:rPr>
        <w:t xml:space="preserve">, jak </w:t>
      </w:r>
      <w:r w:rsidR="008A4798" w:rsidRPr="00EF17A6">
        <w:rPr>
          <w:rFonts w:cs="Myriad Pro"/>
          <w:spacing w:val="-1"/>
          <w:w w:val="105"/>
        </w:rPr>
        <w:t xml:space="preserve">je </w:t>
      </w:r>
      <w:r w:rsidRPr="00EF17A6">
        <w:rPr>
          <w:rFonts w:cs="Myriad Pro"/>
          <w:spacing w:val="-1"/>
          <w:w w:val="105"/>
        </w:rPr>
        <w:t>specifikován</w:t>
      </w:r>
      <w:r w:rsidR="007F6594">
        <w:rPr>
          <w:rFonts w:cs="Myriad Pro"/>
          <w:spacing w:val="-1"/>
          <w:w w:val="105"/>
        </w:rPr>
        <w:t xml:space="preserve">a v čl. </w:t>
      </w:r>
      <w:r w:rsidR="007B4E5A">
        <w:rPr>
          <w:rFonts w:cs="Myriad Pro"/>
          <w:spacing w:val="-1"/>
          <w:w w:val="105"/>
        </w:rPr>
        <w:t>I</w:t>
      </w:r>
      <w:r w:rsidR="009F62DC">
        <w:rPr>
          <w:rFonts w:cs="Myriad Pro"/>
          <w:spacing w:val="-1"/>
          <w:w w:val="105"/>
        </w:rPr>
        <w:t>II</w:t>
      </w:r>
      <w:r w:rsidR="007B4E5A">
        <w:rPr>
          <w:rFonts w:cs="Myriad Pro"/>
          <w:spacing w:val="-1"/>
          <w:w w:val="105"/>
        </w:rPr>
        <w:t xml:space="preserve">. a </w:t>
      </w:r>
      <w:r w:rsidRPr="00EF17A6">
        <w:rPr>
          <w:rFonts w:cs="Myriad Pro"/>
          <w:spacing w:val="-1"/>
          <w:w w:val="105"/>
        </w:rPr>
        <w:t>V. této smlouvy</w:t>
      </w:r>
      <w:r w:rsidR="000766E8" w:rsidRPr="00EF17A6">
        <w:rPr>
          <w:rFonts w:cs="Myriad Pro"/>
          <w:spacing w:val="-1"/>
          <w:w w:val="105"/>
        </w:rPr>
        <w:t>. S</w:t>
      </w:r>
      <w:r w:rsidRPr="00EF17A6">
        <w:rPr>
          <w:rFonts w:cs="Myriad Pro"/>
          <w:spacing w:val="-1"/>
          <w:w w:val="105"/>
        </w:rPr>
        <w:t xml:space="preserve">mluvní strany se dohodly, že bude </w:t>
      </w:r>
      <w:r w:rsidR="00807490">
        <w:rPr>
          <w:rFonts w:cs="Myriad Pro"/>
          <w:spacing w:val="-1"/>
          <w:w w:val="105"/>
        </w:rPr>
        <w:t>Dílo</w:t>
      </w:r>
      <w:r w:rsidRPr="00EF17A6">
        <w:rPr>
          <w:rFonts w:cs="Myriad Pro"/>
          <w:spacing w:val="-1"/>
          <w:w w:val="105"/>
        </w:rPr>
        <w:t xml:space="preserve"> provedeno v termín</w:t>
      </w:r>
      <w:r w:rsidR="008A4798" w:rsidRPr="00EF17A6">
        <w:rPr>
          <w:rFonts w:cs="Myriad Pro"/>
          <w:spacing w:val="-1"/>
          <w:w w:val="105"/>
        </w:rPr>
        <w:t>u</w:t>
      </w:r>
      <w:r w:rsidRPr="00EF17A6">
        <w:rPr>
          <w:rFonts w:cs="Myriad Pro"/>
          <w:spacing w:val="-1"/>
          <w:w w:val="105"/>
        </w:rPr>
        <w:t xml:space="preserve"> a místě plnění dle čl. </w:t>
      </w:r>
      <w:r w:rsidR="000A35EC">
        <w:rPr>
          <w:rFonts w:cs="Myriad Pro"/>
          <w:spacing w:val="-1"/>
          <w:w w:val="105"/>
        </w:rPr>
        <w:t>I</w:t>
      </w:r>
      <w:r w:rsidRPr="00EF17A6">
        <w:rPr>
          <w:rFonts w:cs="Myriad Pro"/>
          <w:spacing w:val="-1"/>
          <w:w w:val="105"/>
        </w:rPr>
        <w:t xml:space="preserve">V. této smlouvy, </w:t>
      </w:r>
      <w:r w:rsidR="00E038A7">
        <w:rPr>
          <w:rFonts w:cs="Myriad Pro"/>
          <w:spacing w:val="-1"/>
          <w:w w:val="105"/>
        </w:rPr>
        <w:br/>
      </w:r>
      <w:r w:rsidRPr="00EF17A6">
        <w:rPr>
          <w:rFonts w:cs="Myriad Pro"/>
          <w:spacing w:val="-1"/>
          <w:w w:val="105"/>
        </w:rPr>
        <w:t xml:space="preserve">o čemž smluvní strany sepíší předávací protokol. </w:t>
      </w:r>
      <w:r w:rsidR="00237BD2" w:rsidRPr="00EF17A6">
        <w:rPr>
          <w:rFonts w:cs="Myriad Pro"/>
          <w:spacing w:val="-1"/>
          <w:w w:val="105"/>
        </w:rPr>
        <w:t xml:space="preserve">O předání a převzetí </w:t>
      </w:r>
      <w:r w:rsidR="00F722FF">
        <w:rPr>
          <w:rFonts w:cs="Myriad Pro"/>
          <w:spacing w:val="-1"/>
          <w:w w:val="105"/>
        </w:rPr>
        <w:t>Díla</w:t>
      </w:r>
      <w:r w:rsidR="00237BD2" w:rsidRPr="00EF17A6">
        <w:rPr>
          <w:rFonts w:cs="Myriad Pro"/>
          <w:spacing w:val="-1"/>
          <w:w w:val="105"/>
        </w:rPr>
        <w:t xml:space="preserve"> bude vyhotoven písemný protokol o předání a převzetí </w:t>
      </w:r>
      <w:r w:rsidR="00F722FF">
        <w:rPr>
          <w:rFonts w:cs="Myriad Pro"/>
          <w:spacing w:val="-1"/>
          <w:w w:val="105"/>
        </w:rPr>
        <w:t>Díla</w:t>
      </w:r>
      <w:r w:rsidR="00237BD2" w:rsidRPr="00EF17A6">
        <w:rPr>
          <w:rFonts w:cs="Myriad Pro"/>
          <w:spacing w:val="-1"/>
          <w:w w:val="105"/>
        </w:rPr>
        <w:t xml:space="preserve">. </w:t>
      </w:r>
      <w:r w:rsidRPr="00EF17A6">
        <w:rPr>
          <w:rFonts w:cs="Myriad Pro"/>
          <w:spacing w:val="-1"/>
          <w:w w:val="105"/>
        </w:rPr>
        <w:t xml:space="preserve">Předávací protokol bude obsahovat </w:t>
      </w:r>
      <w:r w:rsidR="00EC2EFC">
        <w:rPr>
          <w:rFonts w:cs="Myriad Pro"/>
          <w:spacing w:val="-1"/>
          <w:w w:val="105"/>
        </w:rPr>
        <w:t xml:space="preserve">popis stavu </w:t>
      </w:r>
      <w:r w:rsidR="00F722FF">
        <w:rPr>
          <w:rFonts w:cs="Myriad Pro"/>
          <w:spacing w:val="-1"/>
          <w:w w:val="105"/>
        </w:rPr>
        <w:t>Díla</w:t>
      </w:r>
      <w:r w:rsidR="00237BD2" w:rsidRPr="00EF17A6">
        <w:rPr>
          <w:rFonts w:cs="Myriad Pro"/>
          <w:spacing w:val="-1"/>
          <w:w w:val="105"/>
        </w:rPr>
        <w:t xml:space="preserve"> v okamžiku předání soupis dokladů, jež zhotovitel předává obje</w:t>
      </w:r>
      <w:r w:rsidR="00EC2EFC">
        <w:rPr>
          <w:rFonts w:cs="Myriad Pro"/>
          <w:spacing w:val="-1"/>
          <w:w w:val="105"/>
        </w:rPr>
        <w:t>dnateli s dokončeným dílem</w:t>
      </w:r>
      <w:r w:rsidR="00237BD2" w:rsidRPr="00EF17A6">
        <w:rPr>
          <w:rFonts w:cs="Myriad Pro"/>
          <w:spacing w:val="-1"/>
          <w:w w:val="105"/>
        </w:rPr>
        <w:t xml:space="preserve">, </w:t>
      </w:r>
      <w:r w:rsidR="00E038A7">
        <w:rPr>
          <w:rFonts w:cs="Myriad Pro"/>
          <w:spacing w:val="-1"/>
          <w:w w:val="105"/>
        </w:rPr>
        <w:br/>
      </w:r>
      <w:r w:rsidR="00237BD2" w:rsidRPr="00EF17A6">
        <w:rPr>
          <w:rFonts w:cs="Myriad Pro"/>
          <w:spacing w:val="-1"/>
          <w:w w:val="105"/>
        </w:rPr>
        <w:t xml:space="preserve">a dále </w:t>
      </w:r>
      <w:r w:rsidRPr="00EF17A6">
        <w:rPr>
          <w:rFonts w:cs="Myriad Pro"/>
          <w:spacing w:val="-1"/>
          <w:w w:val="105"/>
        </w:rPr>
        <w:t>mimo jiné</w:t>
      </w:r>
      <w:r w:rsidR="00237BD2" w:rsidRPr="00EF17A6">
        <w:rPr>
          <w:rFonts w:cs="Myriad Pro"/>
          <w:spacing w:val="-1"/>
          <w:w w:val="105"/>
        </w:rPr>
        <w:t xml:space="preserve"> i</w:t>
      </w:r>
      <w:r w:rsidRPr="00EF17A6">
        <w:rPr>
          <w:rFonts w:cs="Myriad Pro"/>
          <w:spacing w:val="-1"/>
          <w:w w:val="105"/>
        </w:rPr>
        <w:t xml:space="preserve"> sdělení, zda k převzetí </w:t>
      </w:r>
      <w:r w:rsidR="00F722FF">
        <w:rPr>
          <w:rFonts w:cs="Myriad Pro"/>
          <w:spacing w:val="-1"/>
          <w:w w:val="105"/>
        </w:rPr>
        <w:t>Díla</w:t>
      </w:r>
      <w:r w:rsidRPr="00EF17A6">
        <w:rPr>
          <w:rFonts w:cs="Myriad Pro"/>
          <w:spacing w:val="-1"/>
          <w:w w:val="105"/>
        </w:rPr>
        <w:t xml:space="preserve"> objednatelem dochází bez výhrad, anebo zda </w:t>
      </w:r>
      <w:r w:rsidR="00E038A7">
        <w:rPr>
          <w:rFonts w:cs="Myriad Pro"/>
          <w:spacing w:val="-1"/>
          <w:w w:val="105"/>
        </w:rPr>
        <w:br/>
      </w:r>
      <w:r w:rsidRPr="00EF17A6">
        <w:rPr>
          <w:rFonts w:cs="Myriad Pro"/>
          <w:spacing w:val="-1"/>
          <w:w w:val="105"/>
        </w:rPr>
        <w:t xml:space="preserve">s výhradami, přičemž se uvede soupis vad a nedodělků nebránících řádnému užívání předmětu </w:t>
      </w:r>
      <w:r w:rsidR="00F722FF">
        <w:rPr>
          <w:rFonts w:cs="Myriad Pro"/>
          <w:spacing w:val="-1"/>
          <w:w w:val="105"/>
        </w:rPr>
        <w:lastRenderedPageBreak/>
        <w:t>Díla</w:t>
      </w:r>
      <w:r w:rsidRPr="00EF17A6">
        <w:rPr>
          <w:rFonts w:cs="Myriad Pro"/>
          <w:spacing w:val="-1"/>
          <w:w w:val="105"/>
        </w:rPr>
        <w:t xml:space="preserve"> spolu s termíny pro jejich odstranění; nedojde-li k dohodě o těchto termínech, pak do 5 pracovních dnů od podpisu předávacího protokolu.</w:t>
      </w:r>
      <w:r w:rsidR="008A6F3D" w:rsidRPr="00EF17A6">
        <w:rPr>
          <w:rFonts w:cs="Myriad Pro"/>
          <w:spacing w:val="-1"/>
          <w:w w:val="105"/>
        </w:rPr>
        <w:t xml:space="preserve"> </w:t>
      </w:r>
    </w:p>
    <w:p w14:paraId="14D94987" w14:textId="53A776BC" w:rsidR="00B40C0E" w:rsidRPr="00B40C0E" w:rsidRDefault="004203B9" w:rsidP="00B40C0E">
      <w:pPr>
        <w:numPr>
          <w:ilvl w:val="0"/>
          <w:numId w:val="6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399" w:right="111"/>
        <w:jc w:val="both"/>
        <w:rPr>
          <w:rFonts w:cs="Myriad Pro"/>
          <w:w w:val="105"/>
        </w:rPr>
      </w:pPr>
      <w:r w:rsidRPr="00B40C0E">
        <w:rPr>
          <w:rFonts w:cs="Myriad Pro"/>
          <w:spacing w:val="-1"/>
          <w:w w:val="105"/>
        </w:rPr>
        <w:t xml:space="preserve">Zhotovitel vyzve objednatele k převzetí dílčího plnění a hotového díla nejméně 7 dní předem, </w:t>
      </w:r>
      <w:r w:rsidR="00E038A7">
        <w:rPr>
          <w:rFonts w:cs="Myriad Pro"/>
          <w:spacing w:val="-1"/>
          <w:w w:val="105"/>
        </w:rPr>
        <w:br/>
      </w:r>
      <w:r w:rsidRPr="00B40C0E">
        <w:rPr>
          <w:rFonts w:cs="Myriad Pro"/>
          <w:spacing w:val="-1"/>
          <w:w w:val="105"/>
        </w:rPr>
        <w:t xml:space="preserve">a to písemně na e-mailovou adresu zadavatele: </w:t>
      </w:r>
    </w:p>
    <w:p w14:paraId="6933D0D9" w14:textId="45312613" w:rsidR="00237BD2" w:rsidRPr="00B40C0E" w:rsidRDefault="00237BD2" w:rsidP="00B40C0E">
      <w:pPr>
        <w:numPr>
          <w:ilvl w:val="0"/>
          <w:numId w:val="6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399" w:right="111"/>
        <w:jc w:val="both"/>
        <w:rPr>
          <w:rFonts w:cs="Myriad Pro"/>
          <w:w w:val="105"/>
        </w:rPr>
      </w:pPr>
      <w:r w:rsidRPr="00B40C0E">
        <w:rPr>
          <w:rFonts w:cs="Myriad Pro"/>
          <w:w w:val="105"/>
        </w:rPr>
        <w:t>Podepíše-li smluvní strana</w:t>
      </w:r>
      <w:r w:rsidR="00B40C0E">
        <w:rPr>
          <w:rFonts w:cs="Myriad Pro"/>
          <w:w w:val="105"/>
        </w:rPr>
        <w:t xml:space="preserve"> protokol o předání </w:t>
      </w:r>
      <w:r w:rsidR="00F722FF" w:rsidRPr="00B40C0E">
        <w:rPr>
          <w:rFonts w:cs="Myriad Pro"/>
          <w:w w:val="105"/>
        </w:rPr>
        <w:t>Díla</w:t>
      </w:r>
      <w:r w:rsidRPr="00B40C0E">
        <w:rPr>
          <w:rFonts w:cs="Myriad Pro"/>
          <w:w w:val="105"/>
        </w:rPr>
        <w:t>, přičemž se jasným a zřetelným způsobem nesouhlasně nevyjádří ke konkrétním zápisům anebo bodům</w:t>
      </w:r>
      <w:r w:rsidR="002F734E">
        <w:rPr>
          <w:rFonts w:cs="Myriad Pro"/>
          <w:w w:val="105"/>
        </w:rPr>
        <w:t xml:space="preserve"> protokolu o předání</w:t>
      </w:r>
      <w:r w:rsidRPr="00B40C0E">
        <w:rPr>
          <w:rFonts w:cs="Myriad Pro"/>
          <w:w w:val="105"/>
        </w:rPr>
        <w:t xml:space="preserve"> </w:t>
      </w:r>
      <w:r w:rsidR="00F722FF" w:rsidRPr="00B40C0E">
        <w:rPr>
          <w:rFonts w:cs="Myriad Pro"/>
          <w:w w:val="105"/>
        </w:rPr>
        <w:t>Díla</w:t>
      </w:r>
      <w:r w:rsidRPr="00B40C0E">
        <w:rPr>
          <w:rFonts w:cs="Myriad Pro"/>
          <w:w w:val="105"/>
        </w:rPr>
        <w:t>, platí, že s celým obsahem p</w:t>
      </w:r>
      <w:r w:rsidR="002F734E">
        <w:rPr>
          <w:rFonts w:cs="Myriad Pro"/>
          <w:w w:val="105"/>
        </w:rPr>
        <w:t>rotokolu o předání</w:t>
      </w:r>
      <w:r w:rsidR="00B61A38" w:rsidRPr="00B40C0E">
        <w:rPr>
          <w:rFonts w:cs="Myriad Pro"/>
          <w:w w:val="105"/>
        </w:rPr>
        <w:t xml:space="preserve"> </w:t>
      </w:r>
      <w:r w:rsidR="00F722FF" w:rsidRPr="00B40C0E">
        <w:rPr>
          <w:rFonts w:cs="Myriad Pro"/>
          <w:w w:val="105"/>
        </w:rPr>
        <w:t>Díla</w:t>
      </w:r>
      <w:r w:rsidRPr="00B40C0E">
        <w:rPr>
          <w:rFonts w:cs="Myriad Pro"/>
          <w:w w:val="105"/>
        </w:rPr>
        <w:t xml:space="preserve"> souhlasí. Podepsání protokolu nezbavuje zhotovitele odpovědnosti za případné opravy nebo </w:t>
      </w:r>
      <w:r w:rsidR="00B61A38" w:rsidRPr="00B40C0E">
        <w:rPr>
          <w:rFonts w:cs="Myriad Pro"/>
          <w:w w:val="105"/>
        </w:rPr>
        <w:t>doplnění předávané</w:t>
      </w:r>
      <w:r w:rsidR="00B40C0E">
        <w:rPr>
          <w:rFonts w:cs="Myriad Pro"/>
          <w:w w:val="105"/>
        </w:rPr>
        <w:t xml:space="preserve">ho </w:t>
      </w:r>
      <w:r w:rsidR="00F722FF" w:rsidRPr="00B40C0E">
        <w:rPr>
          <w:rFonts w:cs="Myriad Pro"/>
          <w:w w:val="105"/>
        </w:rPr>
        <w:t>Díla</w:t>
      </w:r>
      <w:r w:rsidR="008F4DA3">
        <w:rPr>
          <w:rFonts w:cs="Myriad Pro"/>
          <w:w w:val="105"/>
        </w:rPr>
        <w:t xml:space="preserve"> provedeného nebo dodaného</w:t>
      </w:r>
      <w:r w:rsidRPr="00B40C0E">
        <w:rPr>
          <w:rFonts w:cs="Myriad Pro"/>
          <w:w w:val="105"/>
        </w:rPr>
        <w:t xml:space="preserve"> v rozporu s normovými požadavky platných norem a předpisů.</w:t>
      </w:r>
    </w:p>
    <w:p w14:paraId="5DE1E57D" w14:textId="72134A82" w:rsidR="008A4798" w:rsidRPr="00237BD2" w:rsidRDefault="00237BD2" w:rsidP="008855E6">
      <w:pPr>
        <w:numPr>
          <w:ilvl w:val="0"/>
          <w:numId w:val="6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399" w:right="111"/>
        <w:jc w:val="both"/>
        <w:rPr>
          <w:rFonts w:cs="Myriad Pro"/>
          <w:w w:val="105"/>
        </w:rPr>
      </w:pPr>
      <w:r w:rsidRPr="00237BD2">
        <w:rPr>
          <w:rFonts w:cs="Myriad Pro"/>
          <w:w w:val="105"/>
        </w:rPr>
        <w:t>Objednatel ne</w:t>
      </w:r>
      <w:r w:rsidR="00B61A38">
        <w:rPr>
          <w:rFonts w:cs="Myriad Pro"/>
          <w:w w:val="105"/>
        </w:rPr>
        <w:t xml:space="preserve">ní povinen převzít nedokončené </w:t>
      </w:r>
      <w:r w:rsidR="00807490">
        <w:rPr>
          <w:rFonts w:cs="Myriad Pro"/>
          <w:w w:val="105"/>
        </w:rPr>
        <w:t>Dílo</w:t>
      </w:r>
      <w:r w:rsidRPr="00237BD2">
        <w:rPr>
          <w:rFonts w:cs="Myriad Pro"/>
          <w:w w:val="105"/>
        </w:rPr>
        <w:t>.</w:t>
      </w:r>
    </w:p>
    <w:p w14:paraId="013A4777" w14:textId="12C3B1D7" w:rsidR="00255C59" w:rsidRPr="006778F4" w:rsidRDefault="00255C59" w:rsidP="008855E6">
      <w:pPr>
        <w:numPr>
          <w:ilvl w:val="0"/>
          <w:numId w:val="6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419" w:right="113"/>
        <w:jc w:val="both"/>
        <w:rPr>
          <w:rFonts w:cs="Myriad Pro"/>
          <w:spacing w:val="-1"/>
          <w:w w:val="105"/>
        </w:rPr>
      </w:pPr>
      <w:r w:rsidRPr="006778F4">
        <w:rPr>
          <w:rFonts w:cs="Myriad Pro"/>
          <w:spacing w:val="-1"/>
          <w:w w:val="105"/>
        </w:rPr>
        <w:t>P</w:t>
      </w:r>
      <w:r w:rsidRPr="0004491B">
        <w:rPr>
          <w:rFonts w:cs="Myriad Pro"/>
          <w:spacing w:val="-1"/>
          <w:w w:val="105"/>
        </w:rPr>
        <w:t>o</w:t>
      </w:r>
      <w:r w:rsidRPr="006778F4">
        <w:rPr>
          <w:rFonts w:cs="Myriad Pro"/>
          <w:spacing w:val="-1"/>
          <w:w w:val="105"/>
        </w:rPr>
        <w:t>k</w:t>
      </w:r>
      <w:r w:rsidRPr="0004491B">
        <w:rPr>
          <w:rFonts w:cs="Myriad Pro"/>
          <w:spacing w:val="-1"/>
          <w:w w:val="105"/>
        </w:rPr>
        <w:t>u</w:t>
      </w:r>
      <w:r w:rsidRPr="006778F4">
        <w:rPr>
          <w:rFonts w:cs="Myriad Pro"/>
          <w:spacing w:val="-1"/>
          <w:w w:val="105"/>
        </w:rPr>
        <w:t>d zh</w:t>
      </w:r>
      <w:r w:rsidRPr="0004491B">
        <w:rPr>
          <w:rFonts w:cs="Myriad Pro"/>
          <w:spacing w:val="-1"/>
          <w:w w:val="105"/>
        </w:rPr>
        <w:t>o</w:t>
      </w:r>
      <w:r w:rsidRPr="006778F4">
        <w:rPr>
          <w:rFonts w:cs="Myriad Pro"/>
          <w:spacing w:val="-1"/>
          <w:w w:val="105"/>
        </w:rPr>
        <w:t>t</w:t>
      </w:r>
      <w:r w:rsidRPr="0004491B">
        <w:rPr>
          <w:rFonts w:cs="Myriad Pro"/>
          <w:spacing w:val="-1"/>
          <w:w w:val="105"/>
        </w:rPr>
        <w:t>o</w:t>
      </w:r>
      <w:r w:rsidRPr="006778F4">
        <w:rPr>
          <w:rFonts w:cs="Myriad Pro"/>
          <w:spacing w:val="-1"/>
          <w:w w:val="105"/>
        </w:rPr>
        <w:t>vit</w:t>
      </w:r>
      <w:r w:rsidRPr="0004491B">
        <w:rPr>
          <w:rFonts w:cs="Myriad Pro"/>
          <w:spacing w:val="-1"/>
          <w:w w:val="105"/>
        </w:rPr>
        <w:t>e</w:t>
      </w:r>
      <w:r w:rsidRPr="006778F4">
        <w:rPr>
          <w:rFonts w:cs="Myriad Pro"/>
          <w:spacing w:val="-1"/>
          <w:w w:val="105"/>
        </w:rPr>
        <w:t>l ne</w:t>
      </w:r>
      <w:r w:rsidRPr="0004491B">
        <w:rPr>
          <w:rFonts w:cs="Myriad Pro"/>
          <w:spacing w:val="-1"/>
          <w:w w:val="105"/>
        </w:rPr>
        <w:t>o</w:t>
      </w:r>
      <w:r w:rsidRPr="006778F4">
        <w:rPr>
          <w:rFonts w:cs="Myriad Pro"/>
          <w:spacing w:val="-1"/>
          <w:w w:val="105"/>
        </w:rPr>
        <w:t>d</w:t>
      </w:r>
      <w:r w:rsidRPr="0004491B">
        <w:rPr>
          <w:rFonts w:cs="Myriad Pro"/>
          <w:spacing w:val="-1"/>
          <w:w w:val="105"/>
        </w:rPr>
        <w:t>s</w:t>
      </w:r>
      <w:r w:rsidRPr="006778F4">
        <w:rPr>
          <w:rFonts w:cs="Myriad Pro"/>
          <w:spacing w:val="-1"/>
          <w:w w:val="105"/>
        </w:rPr>
        <w:t>tr</w:t>
      </w:r>
      <w:r w:rsidRPr="0004491B">
        <w:rPr>
          <w:rFonts w:cs="Myriad Pro"/>
          <w:spacing w:val="-1"/>
          <w:w w:val="105"/>
        </w:rPr>
        <w:t>a</w:t>
      </w:r>
      <w:r w:rsidRPr="006778F4">
        <w:rPr>
          <w:rFonts w:cs="Myriad Pro"/>
          <w:spacing w:val="-1"/>
          <w:w w:val="105"/>
        </w:rPr>
        <w:t>ní v</w:t>
      </w:r>
      <w:r w:rsidRPr="0004491B">
        <w:rPr>
          <w:rFonts w:cs="Myriad Pro"/>
          <w:spacing w:val="-1"/>
          <w:w w:val="105"/>
        </w:rPr>
        <w:t>ešk</w:t>
      </w:r>
      <w:r w:rsidRPr="006778F4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-1"/>
          <w:w w:val="105"/>
        </w:rPr>
        <w:t>r</w:t>
      </w:r>
      <w:r w:rsidRPr="006778F4">
        <w:rPr>
          <w:rFonts w:cs="Myriad Pro"/>
          <w:spacing w:val="-1"/>
          <w:w w:val="105"/>
        </w:rPr>
        <w:t>é v</w:t>
      </w:r>
      <w:r w:rsidRPr="0004491B">
        <w:rPr>
          <w:rFonts w:cs="Myriad Pro"/>
          <w:spacing w:val="-1"/>
          <w:w w:val="105"/>
        </w:rPr>
        <w:t>a</w:t>
      </w:r>
      <w:r w:rsidRPr="006778F4">
        <w:rPr>
          <w:rFonts w:cs="Myriad Pro"/>
          <w:spacing w:val="-1"/>
          <w:w w:val="105"/>
        </w:rPr>
        <w:t>dy a (ne</w:t>
      </w:r>
      <w:r w:rsidRPr="0004491B">
        <w:rPr>
          <w:rFonts w:cs="Myriad Pro"/>
          <w:spacing w:val="-1"/>
          <w:w w:val="105"/>
        </w:rPr>
        <w:t>bo</w:t>
      </w:r>
      <w:r w:rsidRPr="006778F4">
        <w:rPr>
          <w:rFonts w:cs="Myriad Pro"/>
          <w:spacing w:val="-1"/>
          <w:w w:val="105"/>
        </w:rPr>
        <w:t>) ned</w:t>
      </w:r>
      <w:r w:rsidRPr="0004491B">
        <w:rPr>
          <w:rFonts w:cs="Myriad Pro"/>
          <w:spacing w:val="-1"/>
          <w:w w:val="105"/>
        </w:rPr>
        <w:t>o</w:t>
      </w:r>
      <w:r w:rsidRPr="006778F4">
        <w:rPr>
          <w:rFonts w:cs="Myriad Pro"/>
          <w:spacing w:val="-1"/>
          <w:w w:val="105"/>
        </w:rPr>
        <w:t>d</w:t>
      </w:r>
      <w:r w:rsidRPr="0004491B">
        <w:rPr>
          <w:rFonts w:cs="Myriad Pro"/>
          <w:spacing w:val="-1"/>
          <w:w w:val="105"/>
        </w:rPr>
        <w:t>ě</w:t>
      </w:r>
      <w:r w:rsidRPr="006778F4">
        <w:rPr>
          <w:rFonts w:cs="Myriad Pro"/>
          <w:spacing w:val="-1"/>
          <w:w w:val="105"/>
        </w:rPr>
        <w:t>l</w:t>
      </w:r>
      <w:r w:rsidRPr="0004491B">
        <w:rPr>
          <w:rFonts w:cs="Myriad Pro"/>
          <w:spacing w:val="-1"/>
          <w:w w:val="105"/>
        </w:rPr>
        <w:t>k</w:t>
      </w:r>
      <w:r w:rsidRPr="006778F4">
        <w:rPr>
          <w:rFonts w:cs="Myriad Pro"/>
          <w:spacing w:val="-1"/>
          <w:w w:val="105"/>
        </w:rPr>
        <w:t xml:space="preserve">y </w:t>
      </w:r>
      <w:r w:rsidRPr="0004491B">
        <w:rPr>
          <w:rFonts w:cs="Myriad Pro"/>
          <w:spacing w:val="-1"/>
          <w:w w:val="105"/>
        </w:rPr>
        <w:t>u</w:t>
      </w:r>
      <w:r w:rsidRPr="006778F4">
        <w:rPr>
          <w:rFonts w:cs="Myriad Pro"/>
          <w:spacing w:val="-1"/>
          <w:w w:val="105"/>
        </w:rPr>
        <w:t>v</w:t>
      </w:r>
      <w:r w:rsidRPr="0004491B">
        <w:rPr>
          <w:rFonts w:cs="Myriad Pro"/>
          <w:spacing w:val="-1"/>
          <w:w w:val="105"/>
        </w:rPr>
        <w:t>e</w:t>
      </w:r>
      <w:r w:rsidRPr="006778F4">
        <w:rPr>
          <w:rFonts w:cs="Myriad Pro"/>
          <w:spacing w:val="-1"/>
          <w:w w:val="105"/>
        </w:rPr>
        <w:t>d</w:t>
      </w:r>
      <w:r w:rsidRPr="0004491B">
        <w:rPr>
          <w:rFonts w:cs="Myriad Pro"/>
          <w:spacing w:val="-1"/>
          <w:w w:val="105"/>
        </w:rPr>
        <w:t>e</w:t>
      </w:r>
      <w:r w:rsidRPr="006778F4">
        <w:rPr>
          <w:rFonts w:cs="Myriad Pro"/>
          <w:spacing w:val="-1"/>
          <w:w w:val="105"/>
        </w:rPr>
        <w:t xml:space="preserve">né v </w:t>
      </w:r>
      <w:r w:rsidRPr="0004491B">
        <w:rPr>
          <w:rFonts w:cs="Myriad Pro"/>
          <w:spacing w:val="-1"/>
          <w:w w:val="105"/>
        </w:rPr>
        <w:t>p</w:t>
      </w:r>
      <w:r w:rsidRPr="006778F4">
        <w:rPr>
          <w:rFonts w:cs="Myriad Pro"/>
          <w:spacing w:val="-1"/>
          <w:w w:val="105"/>
        </w:rPr>
        <w:t>ř</w:t>
      </w:r>
      <w:r w:rsidRPr="0004491B">
        <w:rPr>
          <w:rFonts w:cs="Myriad Pro"/>
          <w:spacing w:val="-1"/>
          <w:w w:val="105"/>
        </w:rPr>
        <w:t>e</w:t>
      </w:r>
      <w:r w:rsidRPr="006778F4">
        <w:rPr>
          <w:rFonts w:cs="Myriad Pro"/>
          <w:spacing w:val="-1"/>
          <w:w w:val="105"/>
        </w:rPr>
        <w:t>d</w:t>
      </w:r>
      <w:r w:rsidRPr="0004491B">
        <w:rPr>
          <w:rFonts w:cs="Myriad Pro"/>
          <w:spacing w:val="-1"/>
          <w:w w:val="105"/>
        </w:rPr>
        <w:t>á</w:t>
      </w:r>
      <w:r w:rsidRPr="006778F4">
        <w:rPr>
          <w:rFonts w:cs="Myriad Pro"/>
          <w:spacing w:val="-1"/>
          <w:w w:val="105"/>
        </w:rPr>
        <w:t>vacím p</w:t>
      </w:r>
      <w:r w:rsidRPr="0004491B">
        <w:rPr>
          <w:rFonts w:cs="Myriad Pro"/>
          <w:spacing w:val="-1"/>
          <w:w w:val="105"/>
        </w:rPr>
        <w:t>r</w:t>
      </w:r>
      <w:r w:rsidRPr="006778F4">
        <w:rPr>
          <w:rFonts w:cs="Myriad Pro"/>
          <w:spacing w:val="-1"/>
          <w:w w:val="105"/>
        </w:rPr>
        <w:t>oto</w:t>
      </w:r>
      <w:r w:rsidRPr="0004491B">
        <w:rPr>
          <w:rFonts w:cs="Myriad Pro"/>
          <w:spacing w:val="-1"/>
          <w:w w:val="105"/>
        </w:rPr>
        <w:t>ko</w:t>
      </w:r>
      <w:r w:rsidRPr="006778F4">
        <w:rPr>
          <w:rFonts w:cs="Myriad Pro"/>
          <w:spacing w:val="-1"/>
          <w:w w:val="105"/>
        </w:rPr>
        <w:t>lu ve</w:t>
      </w:r>
      <w:r w:rsidR="008A4798" w:rsidRPr="006778F4">
        <w:rPr>
          <w:rFonts w:cs="Myriad Pro"/>
          <w:spacing w:val="-1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s</w:t>
      </w:r>
      <w:r w:rsidRPr="006778F4">
        <w:rPr>
          <w:rFonts w:cs="Myriad Pro"/>
          <w:spacing w:val="-1"/>
          <w:w w:val="105"/>
        </w:rPr>
        <w:t>j</w:t>
      </w:r>
      <w:r w:rsidRPr="0004491B">
        <w:rPr>
          <w:rFonts w:cs="Myriad Pro"/>
          <w:spacing w:val="-1"/>
          <w:w w:val="105"/>
        </w:rPr>
        <w:t>e</w:t>
      </w:r>
      <w:r w:rsidRPr="006778F4">
        <w:rPr>
          <w:rFonts w:cs="Myriad Pro"/>
          <w:spacing w:val="-1"/>
          <w:w w:val="105"/>
        </w:rPr>
        <w:t>dn</w:t>
      </w:r>
      <w:r w:rsidRPr="0004491B">
        <w:rPr>
          <w:rFonts w:cs="Myriad Pro"/>
          <w:spacing w:val="-1"/>
          <w:w w:val="105"/>
        </w:rPr>
        <w:t>a</w:t>
      </w:r>
      <w:r w:rsidRPr="006778F4">
        <w:rPr>
          <w:rFonts w:cs="Myriad Pro"/>
          <w:spacing w:val="-1"/>
          <w:w w:val="105"/>
        </w:rPr>
        <w:t>ném t</w:t>
      </w:r>
      <w:r w:rsidRPr="0004491B">
        <w:rPr>
          <w:rFonts w:cs="Myriad Pro"/>
          <w:spacing w:val="-1"/>
          <w:w w:val="105"/>
        </w:rPr>
        <w:t>e</w:t>
      </w:r>
      <w:r w:rsidRPr="006778F4">
        <w:rPr>
          <w:rFonts w:cs="Myriad Pro"/>
          <w:spacing w:val="-1"/>
          <w:w w:val="105"/>
        </w:rPr>
        <w:t>rmín</w:t>
      </w:r>
      <w:r w:rsidRPr="0004491B">
        <w:rPr>
          <w:rFonts w:cs="Myriad Pro"/>
          <w:spacing w:val="-1"/>
          <w:w w:val="105"/>
        </w:rPr>
        <w:t>u</w:t>
      </w:r>
      <w:r w:rsidRPr="006778F4">
        <w:rPr>
          <w:rFonts w:cs="Myriad Pro"/>
          <w:spacing w:val="-1"/>
          <w:w w:val="105"/>
        </w:rPr>
        <w:t>, je p</w:t>
      </w:r>
      <w:r w:rsidRPr="0004491B">
        <w:rPr>
          <w:rFonts w:cs="Myriad Pro"/>
          <w:spacing w:val="-1"/>
          <w:w w:val="105"/>
        </w:rPr>
        <w:t>o</w:t>
      </w:r>
      <w:r w:rsidRPr="006778F4">
        <w:rPr>
          <w:rFonts w:cs="Myriad Pro"/>
          <w:spacing w:val="-1"/>
          <w:w w:val="105"/>
        </w:rPr>
        <w:t>vin</w:t>
      </w:r>
      <w:r w:rsidRPr="0004491B">
        <w:rPr>
          <w:rFonts w:cs="Myriad Pro"/>
          <w:spacing w:val="-1"/>
          <w:w w:val="105"/>
        </w:rPr>
        <w:t>e</w:t>
      </w:r>
      <w:r w:rsidRPr="006778F4">
        <w:rPr>
          <w:rFonts w:cs="Myriad Pro"/>
          <w:spacing w:val="-1"/>
          <w:w w:val="105"/>
        </w:rPr>
        <w:t>n z</w:t>
      </w:r>
      <w:r w:rsidRPr="0004491B">
        <w:rPr>
          <w:rFonts w:cs="Myriad Pro"/>
          <w:spacing w:val="-1"/>
          <w:w w:val="105"/>
        </w:rPr>
        <w:t>ap</w:t>
      </w:r>
      <w:r w:rsidRPr="006778F4">
        <w:rPr>
          <w:rFonts w:cs="Myriad Pro"/>
          <w:spacing w:val="-1"/>
          <w:w w:val="105"/>
        </w:rPr>
        <w:t>l</w:t>
      </w:r>
      <w:r w:rsidRPr="0004491B">
        <w:rPr>
          <w:rFonts w:cs="Myriad Pro"/>
          <w:spacing w:val="-1"/>
          <w:w w:val="105"/>
        </w:rPr>
        <w:t>a</w:t>
      </w:r>
      <w:r w:rsidRPr="006778F4">
        <w:rPr>
          <w:rFonts w:cs="Myriad Pro"/>
          <w:spacing w:val="-1"/>
          <w:w w:val="105"/>
        </w:rPr>
        <w:t xml:space="preserve">tit </w:t>
      </w:r>
      <w:r w:rsidRPr="0004491B">
        <w:rPr>
          <w:rFonts w:cs="Myriad Pro"/>
          <w:spacing w:val="-1"/>
          <w:w w:val="105"/>
        </w:rPr>
        <w:t>ob</w:t>
      </w:r>
      <w:r w:rsidRPr="006778F4">
        <w:rPr>
          <w:rFonts w:cs="Myriad Pro"/>
          <w:spacing w:val="-1"/>
          <w:w w:val="105"/>
        </w:rPr>
        <w:t>j</w:t>
      </w:r>
      <w:r w:rsidRPr="0004491B">
        <w:rPr>
          <w:rFonts w:cs="Myriad Pro"/>
          <w:spacing w:val="-1"/>
          <w:w w:val="105"/>
        </w:rPr>
        <w:t>e</w:t>
      </w:r>
      <w:r w:rsidRPr="006778F4">
        <w:rPr>
          <w:rFonts w:cs="Myriad Pro"/>
          <w:spacing w:val="-1"/>
          <w:w w:val="105"/>
        </w:rPr>
        <w:t>dn</w:t>
      </w:r>
      <w:r w:rsidRPr="0004491B">
        <w:rPr>
          <w:rFonts w:cs="Myriad Pro"/>
          <w:spacing w:val="-1"/>
          <w:w w:val="105"/>
        </w:rPr>
        <w:t>a</w:t>
      </w:r>
      <w:r w:rsidRPr="006778F4">
        <w:rPr>
          <w:rFonts w:cs="Myriad Pro"/>
          <w:spacing w:val="-1"/>
          <w:w w:val="105"/>
        </w:rPr>
        <w:t>teli sml</w:t>
      </w:r>
      <w:r w:rsidRPr="0004491B">
        <w:rPr>
          <w:rFonts w:cs="Myriad Pro"/>
          <w:spacing w:val="-1"/>
          <w:w w:val="105"/>
        </w:rPr>
        <w:t>u</w:t>
      </w:r>
      <w:r w:rsidRPr="006778F4">
        <w:rPr>
          <w:rFonts w:cs="Myriad Pro"/>
          <w:spacing w:val="-1"/>
          <w:w w:val="105"/>
        </w:rPr>
        <w:t>vní p</w:t>
      </w:r>
      <w:r w:rsidRPr="0004491B">
        <w:rPr>
          <w:rFonts w:cs="Myriad Pro"/>
          <w:spacing w:val="-1"/>
          <w:w w:val="105"/>
        </w:rPr>
        <w:t>o</w:t>
      </w:r>
      <w:r w:rsidRPr="006778F4">
        <w:rPr>
          <w:rFonts w:cs="Myriad Pro"/>
          <w:spacing w:val="-1"/>
          <w:w w:val="105"/>
        </w:rPr>
        <w:t>k</w:t>
      </w:r>
      <w:r w:rsidRPr="0004491B">
        <w:rPr>
          <w:rFonts w:cs="Myriad Pro"/>
          <w:spacing w:val="-1"/>
          <w:w w:val="105"/>
        </w:rPr>
        <w:t>u</w:t>
      </w:r>
      <w:r w:rsidRPr="006778F4">
        <w:rPr>
          <w:rFonts w:cs="Myriad Pro"/>
          <w:spacing w:val="-1"/>
          <w:w w:val="105"/>
        </w:rPr>
        <w:t>tu ve vý</w:t>
      </w:r>
      <w:r w:rsidRPr="0004491B">
        <w:rPr>
          <w:rFonts w:cs="Myriad Pro"/>
          <w:spacing w:val="-1"/>
          <w:w w:val="105"/>
        </w:rPr>
        <w:t>š</w:t>
      </w:r>
      <w:r w:rsidRPr="006778F4">
        <w:rPr>
          <w:rFonts w:cs="Myriad Pro"/>
          <w:spacing w:val="-1"/>
          <w:w w:val="105"/>
        </w:rPr>
        <w:t>i</w:t>
      </w:r>
      <w:r w:rsidR="008A6F3D" w:rsidRPr="006778F4">
        <w:rPr>
          <w:rFonts w:cs="Myriad Pro"/>
          <w:spacing w:val="-1"/>
          <w:w w:val="105"/>
        </w:rPr>
        <w:t xml:space="preserve"> 0,</w:t>
      </w:r>
      <w:r w:rsidR="00FF599F">
        <w:rPr>
          <w:rFonts w:cs="Myriad Pro"/>
          <w:spacing w:val="-1"/>
          <w:w w:val="105"/>
        </w:rPr>
        <w:t>2</w:t>
      </w:r>
      <w:r w:rsidR="008A6F3D" w:rsidRPr="006778F4">
        <w:rPr>
          <w:rFonts w:cs="Myriad Pro"/>
          <w:spacing w:val="-1"/>
          <w:w w:val="105"/>
        </w:rPr>
        <w:t xml:space="preserve">5 % </w:t>
      </w:r>
      <w:r w:rsidRPr="006778F4">
        <w:rPr>
          <w:rFonts w:cs="Myriad Pro"/>
          <w:spacing w:val="-1"/>
          <w:w w:val="105"/>
        </w:rPr>
        <w:t>z</w:t>
      </w:r>
      <w:r w:rsidR="00FF599F">
        <w:rPr>
          <w:rFonts w:cs="Myriad Pro"/>
          <w:spacing w:val="-1"/>
          <w:w w:val="105"/>
        </w:rPr>
        <w:t> </w:t>
      </w:r>
      <w:r w:rsidRPr="006778F4">
        <w:rPr>
          <w:rFonts w:cs="Myriad Pro"/>
          <w:spacing w:val="-1"/>
          <w:w w:val="105"/>
        </w:rPr>
        <w:t>c</w:t>
      </w:r>
      <w:r w:rsidRPr="0004491B">
        <w:rPr>
          <w:rFonts w:cs="Myriad Pro"/>
          <w:spacing w:val="-1"/>
          <w:w w:val="105"/>
        </w:rPr>
        <w:t>e</w:t>
      </w:r>
      <w:r w:rsidRPr="006778F4">
        <w:rPr>
          <w:rFonts w:cs="Myriad Pro"/>
          <w:spacing w:val="-1"/>
          <w:w w:val="105"/>
        </w:rPr>
        <w:t>ny</w:t>
      </w:r>
      <w:r w:rsidR="00FF599F">
        <w:rPr>
          <w:rFonts w:cs="Myriad Pro"/>
          <w:spacing w:val="-1"/>
          <w:w w:val="105"/>
        </w:rPr>
        <w:t xml:space="preserve"> </w:t>
      </w:r>
      <w:r w:rsidR="00F722FF">
        <w:rPr>
          <w:rFonts w:cs="Myriad Pro"/>
          <w:spacing w:val="-1"/>
          <w:w w:val="105"/>
        </w:rPr>
        <w:t>Díla</w:t>
      </w:r>
      <w:r w:rsidRPr="006778F4">
        <w:rPr>
          <w:rFonts w:cs="Myriad Pro"/>
          <w:spacing w:val="-1"/>
          <w:w w:val="105"/>
        </w:rPr>
        <w:t xml:space="preserve"> </w:t>
      </w:r>
      <w:r w:rsidR="009F62DC">
        <w:rPr>
          <w:rFonts w:cs="Myriad Pro"/>
          <w:spacing w:val="-1"/>
          <w:w w:val="105"/>
        </w:rPr>
        <w:t xml:space="preserve">bez DPH </w:t>
      </w:r>
      <w:r w:rsidRPr="006778F4">
        <w:rPr>
          <w:rFonts w:cs="Myriad Pro"/>
          <w:spacing w:val="-1"/>
          <w:w w:val="105"/>
        </w:rPr>
        <w:t>za k</w:t>
      </w:r>
      <w:r w:rsidRPr="0004491B">
        <w:rPr>
          <w:rFonts w:cs="Myriad Pro"/>
          <w:spacing w:val="-1"/>
          <w:w w:val="105"/>
        </w:rPr>
        <w:t>a</w:t>
      </w:r>
      <w:r w:rsidRPr="006778F4">
        <w:rPr>
          <w:rFonts w:cs="Myriad Pro"/>
          <w:spacing w:val="-1"/>
          <w:w w:val="105"/>
        </w:rPr>
        <w:t xml:space="preserve">ždý </w:t>
      </w:r>
      <w:r w:rsidR="00B85D5B" w:rsidRPr="006778F4">
        <w:rPr>
          <w:rFonts w:cs="Myriad Pro"/>
          <w:spacing w:val="-1"/>
          <w:w w:val="105"/>
        </w:rPr>
        <w:t xml:space="preserve">i započatý </w:t>
      </w:r>
      <w:r w:rsidRPr="006778F4">
        <w:rPr>
          <w:rFonts w:cs="Myriad Pro"/>
          <w:spacing w:val="-1"/>
          <w:w w:val="105"/>
        </w:rPr>
        <w:t>d</w:t>
      </w:r>
      <w:r w:rsidRPr="0004491B">
        <w:rPr>
          <w:rFonts w:cs="Myriad Pro"/>
          <w:spacing w:val="-1"/>
          <w:w w:val="105"/>
        </w:rPr>
        <w:t>e</w:t>
      </w:r>
      <w:r w:rsidRPr="006778F4">
        <w:rPr>
          <w:rFonts w:cs="Myriad Pro"/>
          <w:spacing w:val="-1"/>
          <w:w w:val="105"/>
        </w:rPr>
        <w:t>n p</w:t>
      </w:r>
      <w:r w:rsidRPr="0004491B">
        <w:rPr>
          <w:rFonts w:cs="Myriad Pro"/>
          <w:spacing w:val="-1"/>
          <w:w w:val="105"/>
        </w:rPr>
        <w:t>ro</w:t>
      </w:r>
      <w:r w:rsidRPr="006778F4">
        <w:rPr>
          <w:rFonts w:cs="Myriad Pro"/>
          <w:spacing w:val="-1"/>
          <w:w w:val="105"/>
        </w:rPr>
        <w:t xml:space="preserve">dlení, a to </w:t>
      </w:r>
      <w:r w:rsidRPr="0004491B">
        <w:rPr>
          <w:rFonts w:cs="Myriad Pro"/>
          <w:spacing w:val="-1"/>
          <w:w w:val="105"/>
        </w:rPr>
        <w:t>a</w:t>
      </w:r>
      <w:r w:rsidRPr="006778F4">
        <w:rPr>
          <w:rFonts w:cs="Myriad Pro"/>
          <w:spacing w:val="-1"/>
          <w:w w:val="105"/>
        </w:rPr>
        <w:t xml:space="preserve">ž do </w:t>
      </w:r>
      <w:r w:rsidRPr="0004491B">
        <w:rPr>
          <w:rFonts w:cs="Myriad Pro"/>
          <w:spacing w:val="-1"/>
          <w:w w:val="105"/>
        </w:rPr>
        <w:t>o</w:t>
      </w:r>
      <w:r w:rsidRPr="006778F4">
        <w:rPr>
          <w:rFonts w:cs="Myriad Pro"/>
          <w:spacing w:val="-1"/>
          <w:w w:val="105"/>
        </w:rPr>
        <w:t>d</w:t>
      </w:r>
      <w:r w:rsidRPr="0004491B">
        <w:rPr>
          <w:rFonts w:cs="Myriad Pro"/>
          <w:spacing w:val="-1"/>
          <w:w w:val="105"/>
        </w:rPr>
        <w:t>s</w:t>
      </w:r>
      <w:r w:rsidRPr="006778F4">
        <w:rPr>
          <w:rFonts w:cs="Myriad Pro"/>
          <w:spacing w:val="-1"/>
          <w:w w:val="105"/>
        </w:rPr>
        <w:t>t</w:t>
      </w:r>
      <w:r w:rsidRPr="0004491B">
        <w:rPr>
          <w:rFonts w:cs="Myriad Pro"/>
          <w:spacing w:val="-1"/>
          <w:w w:val="105"/>
        </w:rPr>
        <w:t>ra</w:t>
      </w:r>
      <w:r w:rsidRPr="006778F4">
        <w:rPr>
          <w:rFonts w:cs="Myriad Pro"/>
          <w:spacing w:val="-1"/>
          <w:w w:val="105"/>
        </w:rPr>
        <w:t>n</w:t>
      </w:r>
      <w:r w:rsidRPr="0004491B">
        <w:rPr>
          <w:rFonts w:cs="Myriad Pro"/>
          <w:spacing w:val="-1"/>
          <w:w w:val="105"/>
        </w:rPr>
        <w:t>ě</w:t>
      </w:r>
      <w:r w:rsidRPr="006778F4">
        <w:rPr>
          <w:rFonts w:cs="Myriad Pro"/>
          <w:spacing w:val="-1"/>
          <w:w w:val="105"/>
        </w:rPr>
        <w:t>ní vš</w:t>
      </w:r>
      <w:r w:rsidRPr="0004491B">
        <w:rPr>
          <w:rFonts w:cs="Myriad Pro"/>
          <w:spacing w:val="-1"/>
          <w:w w:val="105"/>
        </w:rPr>
        <w:t>e</w:t>
      </w:r>
      <w:r w:rsidRPr="006778F4">
        <w:rPr>
          <w:rFonts w:cs="Myriad Pro"/>
          <w:spacing w:val="-1"/>
          <w:w w:val="105"/>
        </w:rPr>
        <w:t>ch vyt</w:t>
      </w:r>
      <w:r w:rsidRPr="0004491B">
        <w:rPr>
          <w:rFonts w:cs="Myriad Pro"/>
          <w:spacing w:val="-1"/>
          <w:w w:val="105"/>
        </w:rPr>
        <w:t>k</w:t>
      </w:r>
      <w:r w:rsidRPr="006778F4">
        <w:rPr>
          <w:rFonts w:cs="Myriad Pro"/>
          <w:spacing w:val="-1"/>
          <w:w w:val="105"/>
        </w:rPr>
        <w:t>nutých v</w:t>
      </w:r>
      <w:r w:rsidRPr="0004491B">
        <w:rPr>
          <w:rFonts w:cs="Myriad Pro"/>
          <w:spacing w:val="-1"/>
          <w:w w:val="105"/>
        </w:rPr>
        <w:t>a</w:t>
      </w:r>
      <w:r w:rsidRPr="006778F4">
        <w:rPr>
          <w:rFonts w:cs="Myriad Pro"/>
          <w:spacing w:val="-1"/>
          <w:w w:val="105"/>
        </w:rPr>
        <w:t>d (n</w:t>
      </w:r>
      <w:r w:rsidRPr="0004491B">
        <w:rPr>
          <w:rFonts w:cs="Myriad Pro"/>
          <w:spacing w:val="-1"/>
          <w:w w:val="105"/>
        </w:rPr>
        <w:t>e</w:t>
      </w:r>
      <w:r w:rsidRPr="006778F4">
        <w:rPr>
          <w:rFonts w:cs="Myriad Pro"/>
          <w:spacing w:val="-1"/>
          <w:w w:val="105"/>
        </w:rPr>
        <w:t>d</w:t>
      </w:r>
      <w:r w:rsidRPr="0004491B">
        <w:rPr>
          <w:rFonts w:cs="Myriad Pro"/>
          <w:spacing w:val="-1"/>
          <w:w w:val="105"/>
        </w:rPr>
        <w:t>o</w:t>
      </w:r>
      <w:r w:rsidRPr="006778F4">
        <w:rPr>
          <w:rFonts w:cs="Myriad Pro"/>
          <w:spacing w:val="-1"/>
          <w:w w:val="105"/>
        </w:rPr>
        <w:t>d</w:t>
      </w:r>
      <w:r w:rsidRPr="0004491B">
        <w:rPr>
          <w:rFonts w:cs="Myriad Pro"/>
          <w:spacing w:val="-1"/>
          <w:w w:val="105"/>
        </w:rPr>
        <w:t>ě</w:t>
      </w:r>
      <w:r w:rsidRPr="006778F4">
        <w:rPr>
          <w:rFonts w:cs="Myriad Pro"/>
          <w:spacing w:val="-1"/>
          <w:w w:val="105"/>
        </w:rPr>
        <w:t>lk</w:t>
      </w:r>
      <w:r w:rsidRPr="0004491B">
        <w:rPr>
          <w:rFonts w:cs="Myriad Pro"/>
          <w:spacing w:val="-1"/>
          <w:w w:val="105"/>
        </w:rPr>
        <w:t>ů</w:t>
      </w:r>
      <w:r w:rsidRPr="006778F4">
        <w:rPr>
          <w:rFonts w:cs="Myriad Pro"/>
          <w:spacing w:val="-1"/>
          <w:w w:val="105"/>
        </w:rPr>
        <w:t xml:space="preserve">). V </w:t>
      </w:r>
      <w:r w:rsidRPr="0004491B">
        <w:rPr>
          <w:rFonts w:cs="Myriad Pro"/>
          <w:spacing w:val="-1"/>
          <w:w w:val="105"/>
        </w:rPr>
        <w:t>př</w:t>
      </w:r>
      <w:r w:rsidRPr="006778F4">
        <w:rPr>
          <w:rFonts w:cs="Myriad Pro"/>
          <w:spacing w:val="-1"/>
          <w:w w:val="105"/>
        </w:rPr>
        <w:t>íp</w:t>
      </w:r>
      <w:r w:rsidRPr="0004491B">
        <w:rPr>
          <w:rFonts w:cs="Myriad Pro"/>
          <w:spacing w:val="-1"/>
          <w:w w:val="105"/>
        </w:rPr>
        <w:t>a</w:t>
      </w:r>
      <w:r w:rsidRPr="006778F4">
        <w:rPr>
          <w:rFonts w:cs="Myriad Pro"/>
          <w:spacing w:val="-1"/>
          <w:w w:val="105"/>
        </w:rPr>
        <w:t>d</w:t>
      </w:r>
      <w:r w:rsidRPr="0004491B">
        <w:rPr>
          <w:rFonts w:cs="Myriad Pro"/>
          <w:spacing w:val="-1"/>
          <w:w w:val="105"/>
        </w:rPr>
        <w:t>ě</w:t>
      </w:r>
      <w:r w:rsidRPr="006778F4">
        <w:rPr>
          <w:rFonts w:cs="Myriad Pro"/>
          <w:spacing w:val="-1"/>
          <w:w w:val="105"/>
        </w:rPr>
        <w:t>, že zh</w:t>
      </w:r>
      <w:r w:rsidRPr="0004491B">
        <w:rPr>
          <w:rFonts w:cs="Myriad Pro"/>
          <w:spacing w:val="-1"/>
          <w:w w:val="105"/>
        </w:rPr>
        <w:t>o</w:t>
      </w:r>
      <w:r w:rsidRPr="006778F4">
        <w:rPr>
          <w:rFonts w:cs="Myriad Pro"/>
          <w:spacing w:val="-1"/>
          <w:w w:val="105"/>
        </w:rPr>
        <w:t>t</w:t>
      </w:r>
      <w:r w:rsidRPr="0004491B">
        <w:rPr>
          <w:rFonts w:cs="Myriad Pro"/>
          <w:spacing w:val="-1"/>
          <w:w w:val="105"/>
        </w:rPr>
        <w:t>o</w:t>
      </w:r>
      <w:r w:rsidRPr="006778F4">
        <w:rPr>
          <w:rFonts w:cs="Myriad Pro"/>
          <w:spacing w:val="-1"/>
          <w:w w:val="105"/>
        </w:rPr>
        <w:t>vit</w:t>
      </w:r>
      <w:r w:rsidRPr="0004491B">
        <w:rPr>
          <w:rFonts w:cs="Myriad Pro"/>
          <w:spacing w:val="-1"/>
          <w:w w:val="105"/>
        </w:rPr>
        <w:t>e</w:t>
      </w:r>
      <w:r w:rsidRPr="006778F4">
        <w:rPr>
          <w:rFonts w:cs="Myriad Pro"/>
          <w:spacing w:val="-1"/>
          <w:w w:val="105"/>
        </w:rPr>
        <w:t>l n</w:t>
      </w:r>
      <w:r w:rsidRPr="0004491B">
        <w:rPr>
          <w:rFonts w:cs="Myriad Pro"/>
          <w:spacing w:val="-1"/>
          <w:w w:val="105"/>
        </w:rPr>
        <w:t>eo</w:t>
      </w:r>
      <w:r w:rsidRPr="006778F4">
        <w:rPr>
          <w:rFonts w:cs="Myriad Pro"/>
          <w:spacing w:val="-1"/>
          <w:w w:val="105"/>
        </w:rPr>
        <w:t>dst</w:t>
      </w:r>
      <w:r w:rsidRPr="0004491B">
        <w:rPr>
          <w:rFonts w:cs="Myriad Pro"/>
          <w:spacing w:val="-1"/>
          <w:w w:val="105"/>
        </w:rPr>
        <w:t>ra</w:t>
      </w:r>
      <w:r w:rsidRPr="006778F4">
        <w:rPr>
          <w:rFonts w:cs="Myriad Pro"/>
          <w:spacing w:val="-1"/>
          <w:w w:val="105"/>
        </w:rPr>
        <w:t>ní v</w:t>
      </w:r>
      <w:r w:rsidRPr="0004491B">
        <w:rPr>
          <w:rFonts w:cs="Myriad Pro"/>
          <w:spacing w:val="-1"/>
          <w:w w:val="105"/>
        </w:rPr>
        <w:t>a</w:t>
      </w:r>
      <w:r w:rsidRPr="006778F4">
        <w:rPr>
          <w:rFonts w:cs="Myriad Pro"/>
          <w:spacing w:val="-1"/>
          <w:w w:val="105"/>
        </w:rPr>
        <w:t>dy a (n</w:t>
      </w:r>
      <w:r w:rsidRPr="0004491B">
        <w:rPr>
          <w:rFonts w:cs="Myriad Pro"/>
          <w:spacing w:val="-1"/>
          <w:w w:val="105"/>
        </w:rPr>
        <w:t>e</w:t>
      </w:r>
      <w:r w:rsidRPr="006778F4">
        <w:rPr>
          <w:rFonts w:cs="Myriad Pro"/>
          <w:spacing w:val="-1"/>
          <w:w w:val="105"/>
        </w:rPr>
        <w:t>b</w:t>
      </w:r>
      <w:r w:rsidRPr="0004491B">
        <w:rPr>
          <w:rFonts w:cs="Myriad Pro"/>
          <w:spacing w:val="-1"/>
          <w:w w:val="105"/>
        </w:rPr>
        <w:t>o</w:t>
      </w:r>
      <w:r w:rsidRPr="006778F4">
        <w:rPr>
          <w:rFonts w:cs="Myriad Pro"/>
          <w:spacing w:val="-1"/>
          <w:w w:val="105"/>
        </w:rPr>
        <w:t>) n</w:t>
      </w:r>
      <w:r w:rsidRPr="0004491B">
        <w:rPr>
          <w:rFonts w:cs="Myriad Pro"/>
          <w:spacing w:val="-1"/>
          <w:w w:val="105"/>
        </w:rPr>
        <w:t>e</w:t>
      </w:r>
      <w:r w:rsidRPr="006778F4">
        <w:rPr>
          <w:rFonts w:cs="Myriad Pro"/>
          <w:spacing w:val="-1"/>
          <w:w w:val="105"/>
        </w:rPr>
        <w:t>d</w:t>
      </w:r>
      <w:r w:rsidRPr="0004491B">
        <w:rPr>
          <w:rFonts w:cs="Myriad Pro"/>
          <w:spacing w:val="-1"/>
          <w:w w:val="105"/>
        </w:rPr>
        <w:t>o</w:t>
      </w:r>
      <w:r w:rsidRPr="006778F4">
        <w:rPr>
          <w:rFonts w:cs="Myriad Pro"/>
          <w:spacing w:val="-1"/>
          <w:w w:val="105"/>
        </w:rPr>
        <w:t>d</w:t>
      </w:r>
      <w:r w:rsidRPr="0004491B">
        <w:rPr>
          <w:rFonts w:cs="Myriad Pro"/>
          <w:spacing w:val="-1"/>
          <w:w w:val="105"/>
        </w:rPr>
        <w:t>ě</w:t>
      </w:r>
      <w:r w:rsidRPr="006778F4">
        <w:rPr>
          <w:rFonts w:cs="Myriad Pro"/>
          <w:spacing w:val="-1"/>
          <w:w w:val="105"/>
        </w:rPr>
        <w:t>l</w:t>
      </w:r>
      <w:r w:rsidRPr="0004491B">
        <w:rPr>
          <w:rFonts w:cs="Myriad Pro"/>
          <w:spacing w:val="-1"/>
          <w:w w:val="105"/>
        </w:rPr>
        <w:t>k</w:t>
      </w:r>
      <w:r w:rsidRPr="006778F4">
        <w:rPr>
          <w:rFonts w:cs="Myriad Pro"/>
          <w:spacing w:val="-1"/>
          <w:w w:val="105"/>
        </w:rPr>
        <w:t xml:space="preserve">y </w:t>
      </w:r>
      <w:r w:rsidRPr="0004491B">
        <w:rPr>
          <w:rFonts w:cs="Myriad Pro"/>
          <w:spacing w:val="-1"/>
          <w:w w:val="105"/>
        </w:rPr>
        <w:t>a</w:t>
      </w:r>
      <w:r w:rsidRPr="006778F4">
        <w:rPr>
          <w:rFonts w:cs="Myriad Pro"/>
          <w:spacing w:val="-1"/>
          <w:w w:val="105"/>
        </w:rPr>
        <w:t xml:space="preserve">ni do 5 </w:t>
      </w:r>
      <w:r w:rsidRPr="0004491B">
        <w:rPr>
          <w:rFonts w:cs="Myriad Pro"/>
          <w:spacing w:val="-1"/>
          <w:w w:val="105"/>
        </w:rPr>
        <w:t>p</w:t>
      </w:r>
      <w:r w:rsidRPr="006778F4">
        <w:rPr>
          <w:rFonts w:cs="Myriad Pro"/>
          <w:spacing w:val="-1"/>
          <w:w w:val="105"/>
        </w:rPr>
        <w:t>r</w:t>
      </w:r>
      <w:r w:rsidRPr="0004491B">
        <w:rPr>
          <w:rFonts w:cs="Myriad Pro"/>
          <w:spacing w:val="-1"/>
          <w:w w:val="105"/>
        </w:rPr>
        <w:t>a</w:t>
      </w:r>
      <w:r w:rsidRPr="006778F4">
        <w:rPr>
          <w:rFonts w:cs="Myriad Pro"/>
          <w:spacing w:val="-1"/>
          <w:w w:val="105"/>
        </w:rPr>
        <w:t>c</w:t>
      </w:r>
      <w:r w:rsidRPr="0004491B">
        <w:rPr>
          <w:rFonts w:cs="Myriad Pro"/>
          <w:spacing w:val="-1"/>
          <w:w w:val="105"/>
        </w:rPr>
        <w:t>o</w:t>
      </w:r>
      <w:r w:rsidRPr="006778F4">
        <w:rPr>
          <w:rFonts w:cs="Myriad Pro"/>
          <w:spacing w:val="-1"/>
          <w:w w:val="105"/>
        </w:rPr>
        <w:t>vních dnů po m</w:t>
      </w:r>
      <w:r w:rsidRPr="0004491B">
        <w:rPr>
          <w:rFonts w:cs="Myriad Pro"/>
          <w:spacing w:val="-1"/>
          <w:w w:val="105"/>
        </w:rPr>
        <w:t>ar</w:t>
      </w:r>
      <w:r w:rsidRPr="006778F4">
        <w:rPr>
          <w:rFonts w:cs="Myriad Pro"/>
          <w:spacing w:val="-1"/>
          <w:w w:val="105"/>
        </w:rPr>
        <w:t>n</w:t>
      </w:r>
      <w:r w:rsidRPr="0004491B">
        <w:rPr>
          <w:rFonts w:cs="Myriad Pro"/>
          <w:spacing w:val="-1"/>
          <w:w w:val="105"/>
        </w:rPr>
        <w:t>é</w:t>
      </w:r>
      <w:r w:rsidRPr="006778F4">
        <w:rPr>
          <w:rFonts w:cs="Myriad Pro"/>
          <w:spacing w:val="-1"/>
          <w:w w:val="105"/>
        </w:rPr>
        <w:t xml:space="preserve">m </w:t>
      </w:r>
      <w:r w:rsidRPr="0004491B">
        <w:rPr>
          <w:rFonts w:cs="Myriad Pro"/>
          <w:spacing w:val="-1"/>
          <w:w w:val="105"/>
        </w:rPr>
        <w:t>up</w:t>
      </w:r>
      <w:r w:rsidRPr="006778F4">
        <w:rPr>
          <w:rFonts w:cs="Myriad Pro"/>
          <w:spacing w:val="-1"/>
          <w:w w:val="105"/>
        </w:rPr>
        <w:t>lyn</w:t>
      </w:r>
      <w:r w:rsidRPr="0004491B">
        <w:rPr>
          <w:rFonts w:cs="Myriad Pro"/>
          <w:spacing w:val="-1"/>
          <w:w w:val="105"/>
        </w:rPr>
        <w:t>u</w:t>
      </w:r>
      <w:r w:rsidRPr="006778F4">
        <w:rPr>
          <w:rFonts w:cs="Myriad Pro"/>
          <w:spacing w:val="-1"/>
          <w:w w:val="105"/>
        </w:rPr>
        <w:t xml:space="preserve">tí lhůty </w:t>
      </w:r>
      <w:r w:rsidRPr="0004491B">
        <w:rPr>
          <w:rFonts w:cs="Myriad Pro"/>
          <w:spacing w:val="-1"/>
          <w:w w:val="105"/>
        </w:rPr>
        <w:t>pr</w:t>
      </w:r>
      <w:r w:rsidRPr="006778F4">
        <w:rPr>
          <w:rFonts w:cs="Myriad Pro"/>
          <w:spacing w:val="-1"/>
          <w:w w:val="105"/>
        </w:rPr>
        <w:t>o j</w:t>
      </w:r>
      <w:r w:rsidRPr="0004491B">
        <w:rPr>
          <w:rFonts w:cs="Myriad Pro"/>
          <w:spacing w:val="-1"/>
          <w:w w:val="105"/>
        </w:rPr>
        <w:t>e</w:t>
      </w:r>
      <w:r w:rsidRPr="006778F4">
        <w:rPr>
          <w:rFonts w:cs="Myriad Pro"/>
          <w:spacing w:val="-1"/>
          <w:w w:val="105"/>
        </w:rPr>
        <w:t xml:space="preserve">jich </w:t>
      </w:r>
      <w:r w:rsidRPr="0004491B">
        <w:rPr>
          <w:rFonts w:cs="Myriad Pro"/>
          <w:spacing w:val="-1"/>
          <w:w w:val="105"/>
        </w:rPr>
        <w:t>o</w:t>
      </w:r>
      <w:r w:rsidRPr="006778F4">
        <w:rPr>
          <w:rFonts w:cs="Myriad Pro"/>
          <w:spacing w:val="-1"/>
          <w:w w:val="105"/>
        </w:rPr>
        <w:t>dstr</w:t>
      </w:r>
      <w:r w:rsidRPr="0004491B">
        <w:rPr>
          <w:rFonts w:cs="Myriad Pro"/>
          <w:spacing w:val="-1"/>
          <w:w w:val="105"/>
        </w:rPr>
        <w:t>a</w:t>
      </w:r>
      <w:r w:rsidRPr="006778F4">
        <w:rPr>
          <w:rFonts w:cs="Myriad Pro"/>
          <w:spacing w:val="-1"/>
          <w:w w:val="105"/>
        </w:rPr>
        <w:t>n</w:t>
      </w:r>
      <w:r w:rsidRPr="0004491B">
        <w:rPr>
          <w:rFonts w:cs="Myriad Pro"/>
          <w:spacing w:val="-1"/>
          <w:w w:val="105"/>
        </w:rPr>
        <w:t>ě</w:t>
      </w:r>
      <w:r w:rsidRPr="006778F4">
        <w:rPr>
          <w:rFonts w:cs="Myriad Pro"/>
          <w:spacing w:val="-1"/>
          <w:w w:val="105"/>
        </w:rPr>
        <w:t>ní, je o</w:t>
      </w:r>
      <w:r w:rsidRPr="0004491B">
        <w:rPr>
          <w:rFonts w:cs="Myriad Pro"/>
          <w:spacing w:val="-1"/>
          <w:w w:val="105"/>
        </w:rPr>
        <w:t>b</w:t>
      </w:r>
      <w:r w:rsidRPr="006778F4">
        <w:rPr>
          <w:rFonts w:cs="Myriad Pro"/>
          <w:spacing w:val="-1"/>
          <w:w w:val="105"/>
        </w:rPr>
        <w:t>j</w:t>
      </w:r>
      <w:r w:rsidRPr="0004491B">
        <w:rPr>
          <w:rFonts w:cs="Myriad Pro"/>
          <w:spacing w:val="-1"/>
          <w:w w:val="105"/>
        </w:rPr>
        <w:t>e</w:t>
      </w:r>
      <w:r w:rsidRPr="006778F4">
        <w:rPr>
          <w:rFonts w:cs="Myriad Pro"/>
          <w:spacing w:val="-1"/>
          <w:w w:val="105"/>
        </w:rPr>
        <w:t>dn</w:t>
      </w:r>
      <w:r w:rsidRPr="0004491B">
        <w:rPr>
          <w:rFonts w:cs="Myriad Pro"/>
          <w:spacing w:val="-1"/>
          <w:w w:val="105"/>
        </w:rPr>
        <w:t>a</w:t>
      </w:r>
      <w:r w:rsidRPr="006778F4">
        <w:rPr>
          <w:rFonts w:cs="Myriad Pro"/>
          <w:spacing w:val="-1"/>
          <w:w w:val="105"/>
        </w:rPr>
        <w:t>t</w:t>
      </w:r>
      <w:r w:rsidRPr="0004491B">
        <w:rPr>
          <w:rFonts w:cs="Myriad Pro"/>
          <w:spacing w:val="-1"/>
          <w:w w:val="105"/>
        </w:rPr>
        <w:t>e</w:t>
      </w:r>
      <w:r w:rsidRPr="006778F4">
        <w:rPr>
          <w:rFonts w:cs="Myriad Pro"/>
          <w:spacing w:val="-1"/>
          <w:w w:val="105"/>
        </w:rPr>
        <w:t xml:space="preserve">l </w:t>
      </w:r>
      <w:r w:rsidRPr="0004491B">
        <w:rPr>
          <w:rFonts w:cs="Myriad Pro"/>
          <w:spacing w:val="-1"/>
          <w:w w:val="105"/>
        </w:rPr>
        <w:t>op</w:t>
      </w:r>
      <w:r w:rsidRPr="006778F4">
        <w:rPr>
          <w:rFonts w:cs="Myriad Pro"/>
          <w:spacing w:val="-1"/>
          <w:w w:val="105"/>
        </w:rPr>
        <w:t>r</w:t>
      </w:r>
      <w:r w:rsidRPr="0004491B">
        <w:rPr>
          <w:rFonts w:cs="Myriad Pro"/>
          <w:spacing w:val="-1"/>
          <w:w w:val="105"/>
        </w:rPr>
        <w:t>á</w:t>
      </w:r>
      <w:r w:rsidRPr="006778F4">
        <w:rPr>
          <w:rFonts w:cs="Myriad Pro"/>
          <w:spacing w:val="-1"/>
          <w:w w:val="105"/>
        </w:rPr>
        <w:t>vn</w:t>
      </w:r>
      <w:r w:rsidRPr="0004491B">
        <w:rPr>
          <w:rFonts w:cs="Myriad Pro"/>
          <w:spacing w:val="-1"/>
          <w:w w:val="105"/>
        </w:rPr>
        <w:t>ě</w:t>
      </w:r>
      <w:r w:rsidRPr="006778F4">
        <w:rPr>
          <w:rFonts w:cs="Myriad Pro"/>
          <w:spacing w:val="-1"/>
          <w:w w:val="105"/>
        </w:rPr>
        <w:t>n tyto v</w:t>
      </w:r>
      <w:r w:rsidRPr="0004491B">
        <w:rPr>
          <w:rFonts w:cs="Myriad Pro"/>
          <w:spacing w:val="-1"/>
          <w:w w:val="105"/>
        </w:rPr>
        <w:t>a</w:t>
      </w:r>
      <w:r w:rsidRPr="006778F4">
        <w:rPr>
          <w:rFonts w:cs="Myriad Pro"/>
          <w:spacing w:val="-1"/>
          <w:w w:val="105"/>
        </w:rPr>
        <w:t>dy a (n</w:t>
      </w:r>
      <w:r w:rsidRPr="0004491B">
        <w:rPr>
          <w:rFonts w:cs="Myriad Pro"/>
          <w:spacing w:val="-1"/>
          <w:w w:val="105"/>
        </w:rPr>
        <w:t>eb</w:t>
      </w:r>
      <w:r w:rsidRPr="006778F4">
        <w:rPr>
          <w:rFonts w:cs="Myriad Pro"/>
          <w:spacing w:val="-1"/>
          <w:w w:val="105"/>
        </w:rPr>
        <w:t>o) n</w:t>
      </w:r>
      <w:r w:rsidRPr="0004491B">
        <w:rPr>
          <w:rFonts w:cs="Myriad Pro"/>
          <w:spacing w:val="-1"/>
          <w:w w:val="105"/>
        </w:rPr>
        <w:t>e</w:t>
      </w:r>
      <w:r w:rsidRPr="006778F4">
        <w:rPr>
          <w:rFonts w:cs="Myriad Pro"/>
          <w:spacing w:val="-1"/>
          <w:w w:val="105"/>
        </w:rPr>
        <w:t>d</w:t>
      </w:r>
      <w:r w:rsidRPr="0004491B">
        <w:rPr>
          <w:rFonts w:cs="Myriad Pro"/>
          <w:spacing w:val="-1"/>
          <w:w w:val="105"/>
        </w:rPr>
        <w:t>o</w:t>
      </w:r>
      <w:r w:rsidRPr="006778F4">
        <w:rPr>
          <w:rFonts w:cs="Myriad Pro"/>
          <w:spacing w:val="-1"/>
          <w:w w:val="105"/>
        </w:rPr>
        <w:t>d</w:t>
      </w:r>
      <w:r w:rsidRPr="0004491B">
        <w:rPr>
          <w:rFonts w:cs="Myriad Pro"/>
          <w:spacing w:val="-1"/>
          <w:w w:val="105"/>
        </w:rPr>
        <w:t>ě</w:t>
      </w:r>
      <w:r w:rsidRPr="006778F4">
        <w:rPr>
          <w:rFonts w:cs="Myriad Pro"/>
          <w:spacing w:val="-1"/>
          <w:w w:val="105"/>
        </w:rPr>
        <w:t>l</w:t>
      </w:r>
      <w:r w:rsidRPr="0004491B">
        <w:rPr>
          <w:rFonts w:cs="Myriad Pro"/>
          <w:spacing w:val="-1"/>
          <w:w w:val="105"/>
        </w:rPr>
        <w:t>k</w:t>
      </w:r>
      <w:r w:rsidRPr="006778F4">
        <w:rPr>
          <w:rFonts w:cs="Myriad Pro"/>
          <w:spacing w:val="-1"/>
          <w:w w:val="105"/>
        </w:rPr>
        <w:t>y od</w:t>
      </w:r>
      <w:r w:rsidRPr="0004491B">
        <w:rPr>
          <w:rFonts w:cs="Myriad Pro"/>
          <w:spacing w:val="-1"/>
          <w:w w:val="105"/>
        </w:rPr>
        <w:t>s</w:t>
      </w:r>
      <w:r w:rsidRPr="006778F4">
        <w:rPr>
          <w:rFonts w:cs="Myriad Pro"/>
          <w:spacing w:val="-1"/>
          <w:w w:val="105"/>
        </w:rPr>
        <w:t>t</w:t>
      </w:r>
      <w:r w:rsidRPr="0004491B">
        <w:rPr>
          <w:rFonts w:cs="Myriad Pro"/>
          <w:spacing w:val="-1"/>
          <w:w w:val="105"/>
        </w:rPr>
        <w:t>ra</w:t>
      </w:r>
      <w:r w:rsidRPr="006778F4">
        <w:rPr>
          <w:rFonts w:cs="Myriad Pro"/>
          <w:spacing w:val="-1"/>
          <w:w w:val="105"/>
        </w:rPr>
        <w:t xml:space="preserve">nit </w:t>
      </w:r>
      <w:r w:rsidRPr="0004491B">
        <w:rPr>
          <w:rFonts w:cs="Myriad Pro"/>
          <w:spacing w:val="-1"/>
          <w:w w:val="105"/>
        </w:rPr>
        <w:t>s</w:t>
      </w:r>
      <w:r w:rsidRPr="006778F4">
        <w:rPr>
          <w:rFonts w:cs="Myriad Pro"/>
          <w:spacing w:val="-1"/>
          <w:w w:val="105"/>
        </w:rPr>
        <w:t>ám ne</w:t>
      </w:r>
      <w:r w:rsidRPr="0004491B">
        <w:rPr>
          <w:rFonts w:cs="Myriad Pro"/>
          <w:spacing w:val="-1"/>
          <w:w w:val="105"/>
        </w:rPr>
        <w:t>b</w:t>
      </w:r>
      <w:r w:rsidRPr="006778F4">
        <w:rPr>
          <w:rFonts w:cs="Myriad Pro"/>
          <w:spacing w:val="-1"/>
          <w:w w:val="105"/>
        </w:rPr>
        <w:t xml:space="preserve">o </w:t>
      </w:r>
      <w:r w:rsidRPr="0004491B">
        <w:rPr>
          <w:rFonts w:cs="Myriad Pro"/>
          <w:spacing w:val="-1"/>
          <w:w w:val="105"/>
        </w:rPr>
        <w:t>pro</w:t>
      </w:r>
      <w:r w:rsidRPr="006778F4">
        <w:rPr>
          <w:rFonts w:cs="Myriad Pro"/>
          <w:spacing w:val="-1"/>
          <w:w w:val="105"/>
        </w:rPr>
        <w:t>st</w:t>
      </w:r>
      <w:r w:rsidRPr="0004491B">
        <w:rPr>
          <w:rFonts w:cs="Myriad Pro"/>
          <w:spacing w:val="-1"/>
          <w:w w:val="105"/>
        </w:rPr>
        <w:t>ře</w:t>
      </w:r>
      <w:r w:rsidRPr="006778F4">
        <w:rPr>
          <w:rFonts w:cs="Myriad Pro"/>
          <w:spacing w:val="-1"/>
          <w:w w:val="105"/>
        </w:rPr>
        <w:t>dnictvím t</w:t>
      </w:r>
      <w:r w:rsidRPr="0004491B">
        <w:rPr>
          <w:rFonts w:cs="Myriad Pro"/>
          <w:spacing w:val="-1"/>
          <w:w w:val="105"/>
        </w:rPr>
        <w:t>ř</w:t>
      </w:r>
      <w:r w:rsidRPr="006778F4">
        <w:rPr>
          <w:rFonts w:cs="Myriad Pro"/>
          <w:spacing w:val="-1"/>
          <w:w w:val="105"/>
        </w:rPr>
        <w:t xml:space="preserve">etí </w:t>
      </w:r>
      <w:r w:rsidRPr="0004491B">
        <w:rPr>
          <w:rFonts w:cs="Myriad Pro"/>
          <w:spacing w:val="-1"/>
          <w:w w:val="105"/>
        </w:rPr>
        <w:t>os</w:t>
      </w:r>
      <w:r w:rsidRPr="006778F4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-1"/>
          <w:w w:val="105"/>
        </w:rPr>
        <w:t>b</w:t>
      </w:r>
      <w:r w:rsidRPr="006778F4">
        <w:rPr>
          <w:rFonts w:cs="Myriad Pro"/>
          <w:spacing w:val="-1"/>
          <w:w w:val="105"/>
        </w:rPr>
        <w:t>y, a to na ná</w:t>
      </w:r>
      <w:r w:rsidRPr="0004491B">
        <w:rPr>
          <w:rFonts w:cs="Myriad Pro"/>
          <w:spacing w:val="-1"/>
          <w:w w:val="105"/>
        </w:rPr>
        <w:t>k</w:t>
      </w:r>
      <w:r w:rsidRPr="006778F4">
        <w:rPr>
          <w:rFonts w:cs="Myriad Pro"/>
          <w:spacing w:val="-1"/>
          <w:w w:val="105"/>
        </w:rPr>
        <w:t>l</w:t>
      </w:r>
      <w:r w:rsidRPr="0004491B">
        <w:rPr>
          <w:rFonts w:cs="Myriad Pro"/>
          <w:spacing w:val="-1"/>
          <w:w w:val="105"/>
        </w:rPr>
        <w:t>a</w:t>
      </w:r>
      <w:r w:rsidRPr="006778F4">
        <w:rPr>
          <w:rFonts w:cs="Myriad Pro"/>
          <w:spacing w:val="-1"/>
          <w:w w:val="105"/>
        </w:rPr>
        <w:t>dy zhot</w:t>
      </w:r>
      <w:r w:rsidRPr="0004491B">
        <w:rPr>
          <w:rFonts w:cs="Myriad Pro"/>
          <w:spacing w:val="-1"/>
          <w:w w:val="105"/>
        </w:rPr>
        <w:t>o</w:t>
      </w:r>
      <w:r w:rsidRPr="006778F4">
        <w:rPr>
          <w:rFonts w:cs="Myriad Pro"/>
          <w:spacing w:val="-1"/>
          <w:w w:val="105"/>
        </w:rPr>
        <w:t>vit</w:t>
      </w:r>
      <w:r w:rsidRPr="0004491B">
        <w:rPr>
          <w:rFonts w:cs="Myriad Pro"/>
          <w:spacing w:val="-1"/>
          <w:w w:val="105"/>
        </w:rPr>
        <w:t>e</w:t>
      </w:r>
      <w:r w:rsidRPr="006778F4">
        <w:rPr>
          <w:rFonts w:cs="Myriad Pro"/>
          <w:spacing w:val="-1"/>
          <w:w w:val="105"/>
        </w:rPr>
        <w:t>l</w:t>
      </w:r>
      <w:r w:rsidRPr="0004491B">
        <w:rPr>
          <w:rFonts w:cs="Myriad Pro"/>
          <w:spacing w:val="-1"/>
          <w:w w:val="105"/>
        </w:rPr>
        <w:t>e</w:t>
      </w:r>
      <w:r w:rsidRPr="006778F4">
        <w:rPr>
          <w:rFonts w:cs="Myriad Pro"/>
          <w:spacing w:val="-1"/>
          <w:w w:val="105"/>
        </w:rPr>
        <w:t>.</w:t>
      </w:r>
    </w:p>
    <w:p w14:paraId="370BB4DF" w14:textId="5252F919" w:rsidR="00255C59" w:rsidRPr="008855E6" w:rsidRDefault="00255C59" w:rsidP="00B82C85">
      <w:pPr>
        <w:numPr>
          <w:ilvl w:val="0"/>
          <w:numId w:val="6"/>
        </w:numPr>
        <w:tabs>
          <w:tab w:val="left" w:pos="419"/>
        </w:tabs>
        <w:kinsoku w:val="0"/>
        <w:overflowPunct w:val="0"/>
        <w:autoSpaceDE w:val="0"/>
        <w:autoSpaceDN w:val="0"/>
        <w:adjustRightInd w:val="0"/>
        <w:spacing w:after="240"/>
        <w:ind w:left="419" w:right="112"/>
        <w:jc w:val="both"/>
        <w:rPr>
          <w:rFonts w:cs="Myriad Pro"/>
        </w:rPr>
      </w:pPr>
      <w:r w:rsidRPr="0004491B">
        <w:rPr>
          <w:rFonts w:cs="Myriad Pro"/>
          <w:spacing w:val="-1"/>
          <w:w w:val="105"/>
        </w:rPr>
        <w:t>Va</w:t>
      </w:r>
      <w:r w:rsidRPr="0004491B">
        <w:rPr>
          <w:rFonts w:cs="Myriad Pro"/>
          <w:spacing w:val="1"/>
          <w:w w:val="105"/>
        </w:rPr>
        <w:t>do</w:t>
      </w:r>
      <w:r w:rsidRPr="0004491B">
        <w:rPr>
          <w:rFonts w:cs="Myriad Pro"/>
          <w:w w:val="105"/>
        </w:rPr>
        <w:t>u</w:t>
      </w:r>
      <w:r w:rsidRPr="0004491B">
        <w:rPr>
          <w:rFonts w:cs="Myriad Pro"/>
          <w:spacing w:val="-11"/>
          <w:w w:val="105"/>
        </w:rPr>
        <w:t xml:space="preserve"> </w:t>
      </w:r>
      <w:r w:rsidR="00F722FF">
        <w:rPr>
          <w:rFonts w:cs="Myriad Pro"/>
          <w:spacing w:val="1"/>
          <w:w w:val="105"/>
        </w:rPr>
        <w:t>Díla</w:t>
      </w:r>
      <w:r w:rsidRPr="0004491B">
        <w:rPr>
          <w:rFonts w:cs="Myriad Pro"/>
          <w:spacing w:val="-8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w w:val="105"/>
        </w:rPr>
        <w:t>e</w:t>
      </w:r>
      <w:r w:rsidRPr="0004491B">
        <w:rPr>
          <w:rFonts w:cs="Myriad Pro"/>
          <w:spacing w:val="-7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ro</w:t>
      </w:r>
      <w:r w:rsidRPr="0004491B">
        <w:rPr>
          <w:rFonts w:cs="Myriad Pro"/>
          <w:spacing w:val="2"/>
          <w:w w:val="105"/>
        </w:rPr>
        <w:t>z</w:t>
      </w:r>
      <w:r w:rsidRPr="0004491B">
        <w:rPr>
          <w:rFonts w:cs="Myriad Pro"/>
          <w:spacing w:val="1"/>
          <w:w w:val="105"/>
        </w:rPr>
        <w:t>u</w:t>
      </w:r>
      <w:r w:rsidRPr="0004491B">
        <w:rPr>
          <w:rFonts w:cs="Myriad Pro"/>
          <w:spacing w:val="-2"/>
          <w:w w:val="105"/>
        </w:rPr>
        <w:t>m</w:t>
      </w:r>
      <w:r w:rsidRPr="0004491B">
        <w:rPr>
          <w:rFonts w:cs="Myriad Pro"/>
          <w:w w:val="105"/>
        </w:rPr>
        <w:t>í</w:t>
      </w:r>
      <w:r w:rsidRPr="0004491B">
        <w:rPr>
          <w:rFonts w:cs="Myriad Pro"/>
          <w:spacing w:val="-7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dc</w:t>
      </w:r>
      <w:r w:rsidRPr="0004491B">
        <w:rPr>
          <w:rFonts w:cs="Myriad Pro"/>
          <w:w w:val="105"/>
        </w:rPr>
        <w:t>h</w:t>
      </w:r>
      <w:r w:rsidRPr="0004491B">
        <w:rPr>
          <w:rFonts w:cs="Myriad Pro"/>
          <w:spacing w:val="1"/>
          <w:w w:val="105"/>
        </w:rPr>
        <w:t>y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spacing w:val="-1"/>
          <w:w w:val="105"/>
        </w:rPr>
        <w:t>k</w:t>
      </w:r>
      <w:r w:rsidRPr="0004491B">
        <w:rPr>
          <w:rFonts w:cs="Myriad Pro"/>
          <w:w w:val="105"/>
        </w:rPr>
        <w:t>a</w:t>
      </w:r>
      <w:r w:rsidRPr="0004491B">
        <w:rPr>
          <w:rFonts w:cs="Myriad Pro"/>
          <w:spacing w:val="-7"/>
          <w:w w:val="105"/>
        </w:rPr>
        <w:t xml:space="preserve"> </w:t>
      </w:r>
      <w:r w:rsidRPr="0004491B">
        <w:rPr>
          <w:rFonts w:cs="Myriad Pro"/>
          <w:w w:val="105"/>
        </w:rPr>
        <w:t>v</w:t>
      </w:r>
      <w:r w:rsidRPr="0004491B">
        <w:rPr>
          <w:rFonts w:cs="Myriad Pro"/>
          <w:spacing w:val="-8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k</w:t>
      </w:r>
      <w:r w:rsidRPr="0004491B">
        <w:rPr>
          <w:rFonts w:cs="Myriad Pro"/>
          <w:spacing w:val="1"/>
          <w:w w:val="105"/>
        </w:rPr>
        <w:t>va</w:t>
      </w:r>
      <w:r w:rsidRPr="0004491B">
        <w:rPr>
          <w:rFonts w:cs="Myriad Pro"/>
          <w:spacing w:val="-2"/>
          <w:w w:val="105"/>
        </w:rPr>
        <w:t>lit</w:t>
      </w:r>
      <w:r w:rsidRPr="0004491B">
        <w:rPr>
          <w:rFonts w:cs="Myriad Pro"/>
          <w:w w:val="105"/>
        </w:rPr>
        <w:t>ě</w:t>
      </w:r>
      <w:r w:rsidRPr="0004491B">
        <w:rPr>
          <w:rFonts w:cs="Myriad Pro"/>
          <w:spacing w:val="-6"/>
          <w:w w:val="105"/>
        </w:rPr>
        <w:t xml:space="preserve"> </w:t>
      </w:r>
      <w:r w:rsidRPr="0004491B">
        <w:rPr>
          <w:rFonts w:cs="Myriad Pro"/>
          <w:w w:val="105"/>
        </w:rPr>
        <w:t>a</w:t>
      </w:r>
      <w:r w:rsidRPr="0004491B">
        <w:rPr>
          <w:rFonts w:cs="Myriad Pro"/>
          <w:spacing w:val="-10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p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1"/>
          <w:w w:val="105"/>
        </w:rPr>
        <w:t>ra</w:t>
      </w:r>
      <w:r w:rsidRPr="0004491B">
        <w:rPr>
          <w:rFonts w:cs="Myriad Pro"/>
          <w:spacing w:val="-2"/>
          <w:w w:val="105"/>
        </w:rPr>
        <w:t>m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spacing w:val="-1"/>
          <w:w w:val="105"/>
        </w:rPr>
        <w:t>re</w:t>
      </w:r>
      <w:r w:rsidRPr="0004491B">
        <w:rPr>
          <w:rFonts w:cs="Myriad Pro"/>
          <w:spacing w:val="1"/>
          <w:w w:val="105"/>
        </w:rPr>
        <w:t>c</w:t>
      </w:r>
      <w:r w:rsidRPr="0004491B">
        <w:rPr>
          <w:rFonts w:cs="Myriad Pro"/>
          <w:w w:val="105"/>
        </w:rPr>
        <w:t>h</w:t>
      </w:r>
      <w:r w:rsidRPr="0004491B">
        <w:rPr>
          <w:rFonts w:cs="Myriad Pro"/>
          <w:spacing w:val="-9"/>
          <w:w w:val="105"/>
        </w:rPr>
        <w:t xml:space="preserve"> </w:t>
      </w:r>
      <w:r w:rsidR="00F722FF">
        <w:rPr>
          <w:rFonts w:cs="Myriad Pro"/>
          <w:spacing w:val="3"/>
          <w:w w:val="105"/>
        </w:rPr>
        <w:t>Díla</w:t>
      </w:r>
      <w:r w:rsidRPr="0004491B">
        <w:rPr>
          <w:rFonts w:cs="Myriad Pro"/>
          <w:spacing w:val="-7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w w:val="105"/>
        </w:rPr>
        <w:t>j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1"/>
          <w:w w:val="105"/>
        </w:rPr>
        <w:t>ýc</w:t>
      </w:r>
      <w:r w:rsidRPr="0004491B">
        <w:rPr>
          <w:rFonts w:cs="Myriad Pro"/>
          <w:w w:val="105"/>
        </w:rPr>
        <w:t>h</w:t>
      </w:r>
      <w:r w:rsidRPr="0004491B">
        <w:rPr>
          <w:rFonts w:cs="Myriad Pro"/>
          <w:spacing w:val="-9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u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w w:val="105"/>
        </w:rPr>
        <w:t>o</w:t>
      </w:r>
      <w:r w:rsidRPr="0004491B">
        <w:rPr>
          <w:rFonts w:cs="Myriad Pro"/>
          <w:spacing w:val="-8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s</w:t>
      </w:r>
      <w:r w:rsidRPr="0004491B">
        <w:rPr>
          <w:rFonts w:cs="Myriad Pro"/>
          <w:spacing w:val="-2"/>
          <w:w w:val="105"/>
        </w:rPr>
        <w:t>m</w:t>
      </w:r>
      <w:r w:rsidRPr="0004491B">
        <w:rPr>
          <w:rFonts w:cs="Myriad Pro"/>
          <w:spacing w:val="2"/>
          <w:w w:val="105"/>
        </w:rPr>
        <w:t>l</w:t>
      </w:r>
      <w:r w:rsidRPr="0004491B">
        <w:rPr>
          <w:rFonts w:cs="Myriad Pro"/>
          <w:spacing w:val="-1"/>
          <w:w w:val="105"/>
        </w:rPr>
        <w:t>ou</w:t>
      </w:r>
      <w:r w:rsidRPr="0004491B">
        <w:rPr>
          <w:rFonts w:cs="Myriad Pro"/>
          <w:spacing w:val="3"/>
          <w:w w:val="105"/>
        </w:rPr>
        <w:t>v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w w:val="105"/>
        </w:rPr>
        <w:t>u</w:t>
      </w:r>
      <w:r w:rsidRPr="0004491B">
        <w:rPr>
          <w:rFonts w:cs="Myriad Pro"/>
          <w:spacing w:val="-8"/>
          <w:w w:val="105"/>
        </w:rPr>
        <w:t xml:space="preserve"> </w:t>
      </w:r>
      <w:r w:rsidR="00E038A7">
        <w:rPr>
          <w:rFonts w:cs="Myriad Pro"/>
          <w:spacing w:val="-8"/>
          <w:w w:val="105"/>
        </w:rPr>
        <w:br/>
      </w:r>
      <w:r w:rsidRPr="0004491B">
        <w:rPr>
          <w:rFonts w:cs="Myriad Pro"/>
          <w:w w:val="105"/>
        </w:rPr>
        <w:t>a</w:t>
      </w:r>
      <w:r w:rsidRPr="0004491B">
        <w:rPr>
          <w:rFonts w:cs="Myriad Pro"/>
          <w:spacing w:val="-7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1"/>
          <w:w w:val="105"/>
        </w:rPr>
        <w:t>ýc</w:t>
      </w:r>
      <w:r w:rsidRPr="0004491B">
        <w:rPr>
          <w:rFonts w:cs="Myriad Pro"/>
          <w:w w:val="105"/>
        </w:rPr>
        <w:t>h</w:t>
      </w:r>
      <w:r w:rsidRPr="0004491B">
        <w:rPr>
          <w:rFonts w:cs="Myriad Pro"/>
          <w:w w:val="102"/>
        </w:rPr>
        <w:t xml:space="preserve"> </w:t>
      </w:r>
      <w:r w:rsidRPr="0004491B">
        <w:rPr>
          <w:rFonts w:cs="Myriad Pro"/>
          <w:spacing w:val="-1"/>
          <w:w w:val="105"/>
        </w:rPr>
        <w:t>obe</w:t>
      </w:r>
      <w:r w:rsidRPr="0004491B">
        <w:rPr>
          <w:rFonts w:cs="Myriad Pro"/>
          <w:spacing w:val="1"/>
          <w:w w:val="105"/>
        </w:rPr>
        <w:t>c</w:t>
      </w:r>
      <w:r w:rsidRPr="0004491B">
        <w:rPr>
          <w:rFonts w:cs="Myriad Pro"/>
          <w:w w:val="105"/>
        </w:rPr>
        <w:t>ně</w:t>
      </w:r>
      <w:r w:rsidRPr="0004491B">
        <w:rPr>
          <w:rFonts w:cs="Myriad Pro"/>
          <w:spacing w:val="-4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z</w:t>
      </w:r>
      <w:r w:rsidRPr="0004491B">
        <w:rPr>
          <w:rFonts w:cs="Myriad Pro"/>
          <w:spacing w:val="-1"/>
          <w:w w:val="105"/>
        </w:rPr>
        <w:t>á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w w:val="105"/>
        </w:rPr>
        <w:t>zn</w:t>
      </w:r>
      <w:r w:rsidRPr="0004491B">
        <w:rPr>
          <w:rFonts w:cs="Myriad Pro"/>
          <w:spacing w:val="1"/>
          <w:w w:val="105"/>
        </w:rPr>
        <w:t>ý</w:t>
      </w:r>
      <w:r w:rsidRPr="0004491B">
        <w:rPr>
          <w:rFonts w:cs="Myriad Pro"/>
          <w:spacing w:val="-2"/>
          <w:w w:val="105"/>
        </w:rPr>
        <w:t>m</w:t>
      </w:r>
      <w:r w:rsidRPr="0004491B">
        <w:rPr>
          <w:rFonts w:cs="Myriad Pro"/>
          <w:w w:val="105"/>
        </w:rPr>
        <w:t>i</w:t>
      </w:r>
      <w:r w:rsidRPr="0004491B">
        <w:rPr>
          <w:rFonts w:cs="Myriad Pro"/>
          <w:spacing w:val="-1"/>
          <w:w w:val="105"/>
        </w:rPr>
        <w:t xml:space="preserve"> pře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1"/>
          <w:w w:val="105"/>
        </w:rPr>
        <w:t>p</w:t>
      </w:r>
      <w:r w:rsidRPr="0004491B">
        <w:rPr>
          <w:rFonts w:cs="Myriad Pro"/>
          <w:spacing w:val="2"/>
          <w:w w:val="105"/>
        </w:rPr>
        <w:t>i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w w:val="105"/>
        </w:rPr>
        <w:t>y</w:t>
      </w:r>
      <w:r w:rsidRPr="0004491B">
        <w:rPr>
          <w:rFonts w:cs="Myriad Pro"/>
          <w:spacing w:val="-2"/>
          <w:w w:val="105"/>
        </w:rPr>
        <w:t xml:space="preserve"> </w:t>
      </w:r>
      <w:r w:rsidRPr="0004491B">
        <w:rPr>
          <w:rFonts w:cs="Myriad Pro"/>
          <w:w w:val="105"/>
        </w:rPr>
        <w:t>a</w:t>
      </w:r>
      <w:r w:rsidRPr="0004491B">
        <w:rPr>
          <w:rFonts w:cs="Myriad Pro"/>
          <w:spacing w:val="-3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1"/>
          <w:w w:val="105"/>
        </w:rPr>
        <w:t>c</w:t>
      </w:r>
      <w:r w:rsidRPr="0004491B">
        <w:rPr>
          <w:rFonts w:cs="Myriad Pro"/>
          <w:w w:val="105"/>
        </w:rPr>
        <w:t>hn</w:t>
      </w:r>
      <w:r w:rsidRPr="0004491B">
        <w:rPr>
          <w:rFonts w:cs="Myriad Pro"/>
          <w:spacing w:val="-2"/>
          <w:w w:val="105"/>
        </w:rPr>
        <w:t>i</w:t>
      </w:r>
      <w:r w:rsidRPr="0004491B">
        <w:rPr>
          <w:rFonts w:cs="Myriad Pro"/>
          <w:spacing w:val="1"/>
          <w:w w:val="105"/>
        </w:rPr>
        <w:t>c</w:t>
      </w:r>
      <w:r w:rsidRPr="0004491B">
        <w:rPr>
          <w:rFonts w:cs="Myriad Pro"/>
          <w:spacing w:val="-1"/>
          <w:w w:val="105"/>
        </w:rPr>
        <w:t>k</w:t>
      </w:r>
      <w:r w:rsidRPr="0004491B">
        <w:rPr>
          <w:rFonts w:cs="Myriad Pro"/>
          <w:spacing w:val="1"/>
          <w:w w:val="105"/>
        </w:rPr>
        <w:t>ý</w:t>
      </w:r>
      <w:r w:rsidRPr="0004491B">
        <w:rPr>
          <w:rFonts w:cs="Myriad Pro"/>
          <w:spacing w:val="-2"/>
          <w:w w:val="105"/>
        </w:rPr>
        <w:t>m</w:t>
      </w:r>
      <w:r w:rsidRPr="0004491B">
        <w:rPr>
          <w:rFonts w:cs="Myriad Pro"/>
          <w:w w:val="105"/>
        </w:rPr>
        <w:t>i</w:t>
      </w:r>
      <w:r w:rsidRPr="0004491B">
        <w:rPr>
          <w:rFonts w:cs="Myriad Pro"/>
          <w:spacing w:val="-4"/>
          <w:w w:val="105"/>
        </w:rPr>
        <w:t xml:space="preserve"> </w:t>
      </w:r>
      <w:r w:rsidRPr="0004491B">
        <w:rPr>
          <w:rFonts w:cs="Myriad Pro"/>
          <w:spacing w:val="3"/>
          <w:w w:val="105"/>
        </w:rPr>
        <w:t>n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r</w:t>
      </w:r>
      <w:r w:rsidRPr="0004491B">
        <w:rPr>
          <w:rFonts w:cs="Myriad Pro"/>
          <w:spacing w:val="-2"/>
          <w:w w:val="105"/>
        </w:rPr>
        <w:t>m</w:t>
      </w:r>
      <w:r w:rsidRPr="0004491B">
        <w:rPr>
          <w:rFonts w:cs="Myriad Pro"/>
          <w:spacing w:val="1"/>
          <w:w w:val="105"/>
        </w:rPr>
        <w:t>a</w:t>
      </w:r>
      <w:r w:rsidRPr="0004491B">
        <w:rPr>
          <w:rFonts w:cs="Myriad Pro"/>
          <w:spacing w:val="-2"/>
          <w:w w:val="105"/>
        </w:rPr>
        <w:t>m</w:t>
      </w:r>
      <w:r w:rsidRPr="0004491B">
        <w:rPr>
          <w:rFonts w:cs="Myriad Pro"/>
          <w:w w:val="105"/>
        </w:rPr>
        <w:t>i</w:t>
      </w:r>
      <w:r w:rsidR="00E038A7">
        <w:rPr>
          <w:rFonts w:cs="Myriad Pro"/>
          <w:w w:val="105"/>
        </w:rPr>
        <w:t>,</w:t>
      </w:r>
      <w:r w:rsidRPr="0004491B">
        <w:rPr>
          <w:rFonts w:cs="Myriad Pro"/>
          <w:spacing w:val="-3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p</w:t>
      </w:r>
      <w:r w:rsidRPr="0004491B">
        <w:rPr>
          <w:rFonts w:cs="Myriad Pro"/>
          <w:spacing w:val="1"/>
          <w:w w:val="105"/>
        </w:rPr>
        <w:t>o</w:t>
      </w:r>
      <w:r w:rsidRPr="0004491B">
        <w:rPr>
          <w:rFonts w:cs="Myriad Pro"/>
          <w:spacing w:val="-1"/>
          <w:w w:val="105"/>
        </w:rPr>
        <w:t>př</w:t>
      </w:r>
      <w:r w:rsidRPr="0004491B">
        <w:rPr>
          <w:rFonts w:cs="Myriad Pro"/>
          <w:w w:val="105"/>
        </w:rPr>
        <w:t>.</w:t>
      </w:r>
      <w:r w:rsidRPr="0004491B">
        <w:rPr>
          <w:rFonts w:cs="Myriad Pro"/>
          <w:spacing w:val="-2"/>
          <w:w w:val="105"/>
        </w:rPr>
        <w:t xml:space="preserve"> 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1"/>
          <w:w w:val="105"/>
        </w:rPr>
        <w:t>ě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spacing w:val="-1"/>
          <w:w w:val="105"/>
        </w:rPr>
        <w:t>k</w:t>
      </w:r>
      <w:r w:rsidRPr="0004491B">
        <w:rPr>
          <w:rFonts w:cs="Myriad Pro"/>
          <w:w w:val="105"/>
        </w:rPr>
        <w:t>y</w:t>
      </w:r>
      <w:r w:rsidRPr="0004491B">
        <w:rPr>
          <w:rFonts w:cs="Myriad Pro"/>
          <w:spacing w:val="-2"/>
          <w:w w:val="105"/>
        </w:rPr>
        <w:t xml:space="preserve"> </w:t>
      </w:r>
      <w:r w:rsidR="00F722FF">
        <w:rPr>
          <w:rFonts w:cs="Myriad Pro"/>
          <w:spacing w:val="1"/>
          <w:w w:val="105"/>
        </w:rPr>
        <w:t>Díla</w:t>
      </w:r>
      <w:r w:rsidRPr="0004491B">
        <w:rPr>
          <w:rFonts w:cs="Myriad Pro"/>
          <w:w w:val="105"/>
        </w:rPr>
        <w:t>.</w:t>
      </w:r>
      <w:r w:rsidRPr="0004491B">
        <w:rPr>
          <w:rFonts w:cs="Myriad Pro"/>
          <w:spacing w:val="-2"/>
          <w:w w:val="105"/>
        </w:rPr>
        <w:t xml:space="preserve"> </w:t>
      </w:r>
      <w:r w:rsidRPr="0004491B">
        <w:rPr>
          <w:rFonts w:cs="Myriad Pro"/>
          <w:w w:val="105"/>
        </w:rPr>
        <w:t>J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>ná</w:t>
      </w:r>
      <w:r w:rsidRPr="0004491B">
        <w:rPr>
          <w:rFonts w:cs="Myriad Pro"/>
          <w:spacing w:val="-2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w w:val="105"/>
        </w:rPr>
        <w:t>e</w:t>
      </w:r>
      <w:r w:rsidRPr="0004491B">
        <w:rPr>
          <w:rFonts w:cs="Myriad Pro"/>
          <w:spacing w:val="-1"/>
          <w:w w:val="105"/>
        </w:rPr>
        <w:t xml:space="preserve"> </w:t>
      </w:r>
      <w:r w:rsidRPr="0004491B">
        <w:rPr>
          <w:rFonts w:cs="Myriad Pro"/>
          <w:w w:val="105"/>
        </w:rPr>
        <w:t>z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j</w:t>
      </w:r>
      <w:r w:rsidRPr="0004491B">
        <w:rPr>
          <w:rFonts w:cs="Myriad Pro"/>
          <w:spacing w:val="-2"/>
          <w:w w:val="105"/>
        </w:rPr>
        <w:t>m</w:t>
      </w:r>
      <w:r w:rsidRPr="0004491B">
        <w:rPr>
          <w:rFonts w:cs="Myriad Pro"/>
          <w:spacing w:val="-1"/>
          <w:w w:val="105"/>
        </w:rPr>
        <w:t>é</w:t>
      </w:r>
      <w:r w:rsidRPr="0004491B">
        <w:rPr>
          <w:rFonts w:cs="Myriad Pro"/>
          <w:spacing w:val="3"/>
          <w:w w:val="105"/>
        </w:rPr>
        <w:t>n</w:t>
      </w:r>
      <w:r w:rsidRPr="0004491B">
        <w:rPr>
          <w:rFonts w:cs="Myriad Pro"/>
          <w:w w:val="105"/>
        </w:rPr>
        <w:t>a</w:t>
      </w:r>
      <w:r w:rsidRPr="0004491B">
        <w:rPr>
          <w:rFonts w:cs="Myriad Pro"/>
          <w:spacing w:val="-3"/>
          <w:w w:val="105"/>
        </w:rPr>
        <w:t xml:space="preserve"> </w:t>
      </w:r>
      <w:r w:rsidRPr="0004491B">
        <w:rPr>
          <w:rFonts w:cs="Myriad Pro"/>
          <w:w w:val="105"/>
        </w:rPr>
        <w:t>o</w:t>
      </w:r>
      <w:r w:rsidRPr="0004491B">
        <w:rPr>
          <w:rFonts w:cs="Myriad Pro"/>
          <w:spacing w:val="-2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</w:t>
      </w:r>
      <w:r w:rsidRPr="0004491B">
        <w:rPr>
          <w:rFonts w:cs="Myriad Pro"/>
          <w:spacing w:val="1"/>
          <w:w w:val="105"/>
        </w:rPr>
        <w:t>o</w:t>
      </w:r>
      <w:r w:rsidRPr="0004491B">
        <w:rPr>
          <w:rFonts w:cs="Myriad Pro"/>
          <w:spacing w:val="-1"/>
          <w:w w:val="105"/>
        </w:rPr>
        <w:t>u</w:t>
      </w:r>
      <w:r w:rsidRPr="0004491B">
        <w:rPr>
          <w:rFonts w:cs="Myriad Pro"/>
          <w:w w:val="105"/>
        </w:rPr>
        <w:t>ž</w:t>
      </w:r>
      <w:r w:rsidRPr="0004491B">
        <w:rPr>
          <w:rFonts w:cs="Myriad Pro"/>
          <w:spacing w:val="-2"/>
          <w:w w:val="105"/>
        </w:rPr>
        <w:t>i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w w:val="105"/>
        </w:rPr>
        <w:t>í</w:t>
      </w:r>
      <w:r w:rsidRPr="0004491B">
        <w:rPr>
          <w:rFonts w:cs="Myriad Pro"/>
          <w:w w:val="102"/>
        </w:rPr>
        <w:t xml:space="preserve"> 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esp</w:t>
      </w:r>
      <w:r w:rsidRPr="0004491B">
        <w:rPr>
          <w:rFonts w:cs="Myriad Pro"/>
          <w:spacing w:val="1"/>
          <w:w w:val="105"/>
        </w:rPr>
        <w:t>r</w:t>
      </w:r>
      <w:r w:rsidRPr="0004491B">
        <w:rPr>
          <w:rFonts w:cs="Myriad Pro"/>
          <w:spacing w:val="-1"/>
          <w:w w:val="105"/>
        </w:rPr>
        <w:t>á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w w:val="105"/>
        </w:rPr>
        <w:t>né</w:t>
      </w:r>
      <w:r w:rsidRPr="0004491B">
        <w:rPr>
          <w:rFonts w:cs="Myriad Pro"/>
          <w:spacing w:val="17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vý</w:t>
      </w:r>
      <w:r w:rsidRPr="0004491B">
        <w:rPr>
          <w:rFonts w:cs="Myriad Pro"/>
          <w:spacing w:val="-1"/>
          <w:w w:val="105"/>
        </w:rPr>
        <w:t>po</w:t>
      </w:r>
      <w:r w:rsidRPr="0004491B">
        <w:rPr>
          <w:rFonts w:cs="Myriad Pro"/>
          <w:spacing w:val="1"/>
          <w:w w:val="105"/>
        </w:rPr>
        <w:t>č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w w:val="105"/>
        </w:rPr>
        <w:t>é</w:t>
      </w:r>
      <w:r w:rsidRPr="0004491B">
        <w:rPr>
          <w:rFonts w:cs="Myriad Pro"/>
          <w:spacing w:val="20"/>
          <w:w w:val="105"/>
        </w:rPr>
        <w:t xml:space="preserve"> </w:t>
      </w:r>
      <w:r w:rsidRPr="0004491B">
        <w:rPr>
          <w:rFonts w:cs="Myriad Pro"/>
          <w:spacing w:val="-2"/>
          <w:w w:val="105"/>
        </w:rPr>
        <w:t>m</w:t>
      </w:r>
      <w:r w:rsidRPr="0004491B">
        <w:rPr>
          <w:rFonts w:cs="Myriad Pro"/>
          <w:spacing w:val="2"/>
          <w:w w:val="105"/>
        </w:rPr>
        <w:t>e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1"/>
          <w:w w:val="105"/>
        </w:rPr>
        <w:t>ody</w:t>
      </w:r>
      <w:r w:rsidRPr="0004491B">
        <w:rPr>
          <w:rFonts w:cs="Myriad Pro"/>
          <w:w w:val="105"/>
        </w:rPr>
        <w:t>,</w:t>
      </w:r>
      <w:r w:rsidRPr="0004491B">
        <w:rPr>
          <w:rFonts w:cs="Myriad Pro"/>
          <w:spacing w:val="19"/>
          <w:w w:val="105"/>
        </w:rPr>
        <w:t xml:space="preserve"> </w:t>
      </w:r>
      <w:r w:rsidRPr="0004491B">
        <w:rPr>
          <w:rFonts w:cs="Myriad Pro"/>
          <w:w w:val="105"/>
        </w:rPr>
        <w:t>o</w:t>
      </w:r>
      <w:r w:rsidRPr="0004491B">
        <w:rPr>
          <w:rFonts w:cs="Myriad Pro"/>
          <w:spacing w:val="17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c</w:t>
      </w:r>
      <w:r w:rsidRPr="0004491B">
        <w:rPr>
          <w:rFonts w:cs="Myriad Pro"/>
          <w:w w:val="105"/>
        </w:rPr>
        <w:t>h</w:t>
      </w:r>
      <w:r w:rsidRPr="0004491B">
        <w:rPr>
          <w:rFonts w:cs="Myriad Pro"/>
          <w:spacing w:val="1"/>
          <w:w w:val="105"/>
        </w:rPr>
        <w:t>y</w:t>
      </w:r>
      <w:r w:rsidRPr="0004491B">
        <w:rPr>
          <w:rFonts w:cs="Myriad Pro"/>
          <w:spacing w:val="-1"/>
          <w:w w:val="105"/>
        </w:rPr>
        <w:t>b</w:t>
      </w:r>
      <w:r w:rsidRPr="0004491B">
        <w:rPr>
          <w:rFonts w:cs="Myriad Pro"/>
          <w:w w:val="105"/>
        </w:rPr>
        <w:t>y</w:t>
      </w:r>
      <w:r w:rsidRPr="0004491B">
        <w:rPr>
          <w:rFonts w:cs="Myriad Pro"/>
          <w:spacing w:val="18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w w:val="105"/>
        </w:rPr>
        <w:t>e</w:t>
      </w:r>
      <w:r w:rsidRPr="0004491B">
        <w:rPr>
          <w:rFonts w:cs="Myriad Pro"/>
          <w:spacing w:val="18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vý</w:t>
      </w:r>
      <w:r w:rsidRPr="0004491B">
        <w:rPr>
          <w:rFonts w:cs="Myriad Pro"/>
          <w:spacing w:val="-1"/>
          <w:w w:val="105"/>
        </w:rPr>
        <w:t>po</w:t>
      </w:r>
      <w:r w:rsidRPr="0004491B">
        <w:rPr>
          <w:rFonts w:cs="Myriad Pro"/>
          <w:spacing w:val="1"/>
          <w:w w:val="105"/>
        </w:rPr>
        <w:t>č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1"/>
          <w:w w:val="105"/>
        </w:rPr>
        <w:t>c</w:t>
      </w:r>
      <w:r w:rsidRPr="0004491B">
        <w:rPr>
          <w:rFonts w:cs="Myriad Pro"/>
          <w:w w:val="105"/>
        </w:rPr>
        <w:t>h</w:t>
      </w:r>
      <w:r w:rsidRPr="0004491B">
        <w:rPr>
          <w:rFonts w:cs="Myriad Pro"/>
          <w:spacing w:val="16"/>
          <w:w w:val="105"/>
        </w:rPr>
        <w:t xml:space="preserve"> </w:t>
      </w:r>
      <w:r w:rsidRPr="0004491B">
        <w:rPr>
          <w:rFonts w:cs="Myriad Pro"/>
          <w:w w:val="105"/>
        </w:rPr>
        <w:t>a</w:t>
      </w:r>
      <w:r w:rsidRPr="0004491B">
        <w:rPr>
          <w:rFonts w:cs="Myriad Pro"/>
          <w:spacing w:val="17"/>
          <w:w w:val="105"/>
        </w:rPr>
        <w:t xml:space="preserve"> </w:t>
      </w:r>
      <w:r w:rsidRPr="0004491B">
        <w:rPr>
          <w:rFonts w:cs="Myriad Pro"/>
          <w:w w:val="105"/>
        </w:rPr>
        <w:t>v</w:t>
      </w:r>
      <w:r w:rsidRPr="0004491B">
        <w:rPr>
          <w:rFonts w:cs="Myriad Pro"/>
          <w:spacing w:val="-6"/>
          <w:w w:val="105"/>
        </w:rPr>
        <w:t xml:space="preserve"> </w:t>
      </w:r>
      <w:r w:rsidRPr="0004491B">
        <w:rPr>
          <w:rFonts w:cs="Myriad Pro"/>
          <w:spacing w:val="-2"/>
          <w:w w:val="105"/>
        </w:rPr>
        <w:t>m</w:t>
      </w:r>
      <w:r w:rsidRPr="0004491B">
        <w:rPr>
          <w:rFonts w:cs="Myriad Pro"/>
          <w:spacing w:val="2"/>
          <w:w w:val="105"/>
        </w:rPr>
        <w:t>ě</w:t>
      </w:r>
      <w:r w:rsidRPr="0004491B">
        <w:rPr>
          <w:rFonts w:cs="Myriad Pro"/>
          <w:spacing w:val="-1"/>
          <w:w w:val="105"/>
        </w:rPr>
        <w:t>r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1"/>
          <w:w w:val="105"/>
        </w:rPr>
        <w:t>ýc</w:t>
      </w:r>
      <w:r w:rsidRPr="0004491B">
        <w:rPr>
          <w:rFonts w:cs="Myriad Pro"/>
          <w:w w:val="105"/>
        </w:rPr>
        <w:t>h</w:t>
      </w:r>
      <w:r w:rsidRPr="0004491B">
        <w:rPr>
          <w:rFonts w:cs="Myriad Pro"/>
          <w:spacing w:val="19"/>
          <w:w w:val="105"/>
        </w:rPr>
        <w:t xml:space="preserve"> </w:t>
      </w:r>
      <w:r w:rsidRPr="0004491B">
        <w:rPr>
          <w:rFonts w:cs="Myriad Pro"/>
          <w:w w:val="105"/>
        </w:rPr>
        <w:t>j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spacing w:val="-1"/>
          <w:w w:val="105"/>
        </w:rPr>
        <w:t>ká</w:t>
      </w:r>
      <w:r w:rsidRPr="0004491B">
        <w:rPr>
          <w:rFonts w:cs="Myriad Pro"/>
          <w:spacing w:val="1"/>
          <w:w w:val="105"/>
        </w:rPr>
        <w:t>c</w:t>
      </w:r>
      <w:r w:rsidRPr="0004491B">
        <w:rPr>
          <w:rFonts w:cs="Myriad Pro"/>
          <w:w w:val="105"/>
        </w:rPr>
        <w:t>h,</w:t>
      </w:r>
      <w:r w:rsidRPr="0004491B">
        <w:rPr>
          <w:rFonts w:cs="Myriad Pro"/>
          <w:spacing w:val="18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k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spacing w:val="-1"/>
          <w:w w:val="105"/>
        </w:rPr>
        <w:t>er</w:t>
      </w:r>
      <w:r w:rsidRPr="0004491B">
        <w:rPr>
          <w:rFonts w:cs="Myriad Pro"/>
          <w:w w:val="105"/>
        </w:rPr>
        <w:t>é</w:t>
      </w:r>
      <w:r w:rsidRPr="0004491B">
        <w:rPr>
          <w:rFonts w:cs="Myriad Pro"/>
          <w:spacing w:val="20"/>
          <w:w w:val="105"/>
        </w:rPr>
        <w:t xml:space="preserve"> </w:t>
      </w:r>
      <w:r w:rsidRPr="0004491B">
        <w:rPr>
          <w:rFonts w:cs="Myriad Pro"/>
          <w:spacing w:val="-2"/>
          <w:w w:val="105"/>
        </w:rPr>
        <w:t>m</w:t>
      </w:r>
      <w:r w:rsidRPr="0004491B">
        <w:rPr>
          <w:rFonts w:cs="Myriad Pro"/>
          <w:spacing w:val="-3"/>
          <w:w w:val="105"/>
        </w:rPr>
        <w:t>a</w:t>
      </w:r>
      <w:r w:rsidRPr="0004491B">
        <w:rPr>
          <w:rFonts w:cs="Myriad Pro"/>
          <w:w w:val="105"/>
        </w:rPr>
        <w:t>jí</w:t>
      </w:r>
      <w:r w:rsidRPr="0004491B">
        <w:rPr>
          <w:rFonts w:cs="Myriad Pro"/>
          <w:spacing w:val="18"/>
          <w:w w:val="105"/>
        </w:rPr>
        <w:t xml:space="preserve"> </w:t>
      </w:r>
      <w:r w:rsidRPr="0004491B">
        <w:rPr>
          <w:rFonts w:cs="Myriad Pro"/>
          <w:spacing w:val="3"/>
          <w:w w:val="105"/>
        </w:rPr>
        <w:t>n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2"/>
          <w:w w:val="105"/>
        </w:rPr>
        <w:t>g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-2"/>
          <w:w w:val="105"/>
        </w:rPr>
        <w:t>ti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3"/>
          <w:w w:val="105"/>
        </w:rPr>
        <w:t>n</w:t>
      </w:r>
      <w:r w:rsidRPr="0004491B">
        <w:rPr>
          <w:rFonts w:cs="Myriad Pro"/>
          <w:w w:val="105"/>
        </w:rPr>
        <w:t>í</w:t>
      </w:r>
      <w:r w:rsidRPr="0004491B">
        <w:rPr>
          <w:rFonts w:cs="Myriad Pro"/>
          <w:w w:val="102"/>
        </w:rPr>
        <w:t xml:space="preserve"> 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1"/>
          <w:w w:val="105"/>
        </w:rPr>
        <w:t>opa</w:t>
      </w:r>
      <w:r w:rsidRPr="0004491B">
        <w:rPr>
          <w:rFonts w:cs="Myriad Pro"/>
          <w:w w:val="105"/>
        </w:rPr>
        <w:t>d</w:t>
      </w:r>
      <w:r w:rsidRPr="0004491B">
        <w:rPr>
          <w:rFonts w:cs="Myriad Pro"/>
          <w:spacing w:val="-11"/>
          <w:w w:val="105"/>
        </w:rPr>
        <w:t xml:space="preserve"> </w:t>
      </w:r>
      <w:r w:rsidRPr="0004491B">
        <w:rPr>
          <w:rFonts w:cs="Myriad Pro"/>
          <w:w w:val="105"/>
        </w:rPr>
        <w:t>na</w:t>
      </w:r>
      <w:r w:rsidRPr="0004491B">
        <w:rPr>
          <w:rFonts w:cs="Myriad Pro"/>
          <w:spacing w:val="-9"/>
          <w:w w:val="105"/>
        </w:rPr>
        <w:t xml:space="preserve"> </w:t>
      </w:r>
      <w:r w:rsidR="00807490">
        <w:rPr>
          <w:rFonts w:cs="Myriad Pro"/>
          <w:spacing w:val="1"/>
          <w:w w:val="105"/>
        </w:rPr>
        <w:t>Dílo</w:t>
      </w:r>
      <w:r w:rsidRPr="0004491B">
        <w:rPr>
          <w:rFonts w:cs="Myriad Pro"/>
          <w:w w:val="105"/>
        </w:rPr>
        <w:t>,</w:t>
      </w:r>
      <w:r w:rsidRPr="0004491B">
        <w:rPr>
          <w:rFonts w:cs="Myriad Pro"/>
          <w:spacing w:val="-10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vý</w:t>
      </w:r>
      <w:r w:rsidRPr="0004491B">
        <w:rPr>
          <w:rFonts w:cs="Myriad Pro"/>
          <w:spacing w:val="-1"/>
          <w:w w:val="105"/>
        </w:rPr>
        <w:t>š</w:t>
      </w:r>
      <w:r w:rsidRPr="0004491B">
        <w:rPr>
          <w:rFonts w:cs="Myriad Pro"/>
          <w:w w:val="105"/>
        </w:rPr>
        <w:t>i</w:t>
      </w:r>
      <w:r w:rsidRPr="0004491B">
        <w:rPr>
          <w:rFonts w:cs="Myriad Pro"/>
          <w:spacing w:val="-11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c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ny</w:t>
      </w:r>
      <w:r w:rsidRPr="0004491B">
        <w:rPr>
          <w:rFonts w:cs="Myriad Pro"/>
          <w:spacing w:val="-11"/>
          <w:w w:val="105"/>
        </w:rPr>
        <w:t xml:space="preserve"> </w:t>
      </w:r>
      <w:r w:rsidR="00F722FF">
        <w:rPr>
          <w:rFonts w:cs="Myriad Pro"/>
          <w:spacing w:val="1"/>
          <w:w w:val="105"/>
        </w:rPr>
        <w:t>Díla</w:t>
      </w:r>
      <w:r w:rsidRPr="0004491B">
        <w:rPr>
          <w:rFonts w:cs="Myriad Pro"/>
          <w:w w:val="105"/>
        </w:rPr>
        <w:t>.</w:t>
      </w:r>
    </w:p>
    <w:p w14:paraId="5726A51A" w14:textId="77777777" w:rsidR="000D5826" w:rsidRPr="0004491B" w:rsidRDefault="000D5826" w:rsidP="00B82C85">
      <w:pPr>
        <w:kinsoku w:val="0"/>
        <w:overflowPunct w:val="0"/>
        <w:autoSpaceDE w:val="0"/>
        <w:autoSpaceDN w:val="0"/>
        <w:adjustRightInd w:val="0"/>
        <w:contextualSpacing/>
        <w:jc w:val="both"/>
        <w:rPr>
          <w:rFonts w:cs="Times New Roman"/>
        </w:rPr>
      </w:pPr>
    </w:p>
    <w:p w14:paraId="0098CB56" w14:textId="77777777" w:rsidR="00255C59" w:rsidRPr="0004491B" w:rsidRDefault="001B304F" w:rsidP="00D30987">
      <w:pPr>
        <w:kinsoku w:val="0"/>
        <w:overflowPunct w:val="0"/>
        <w:autoSpaceDE w:val="0"/>
        <w:autoSpaceDN w:val="0"/>
        <w:adjustRightInd w:val="0"/>
        <w:spacing w:after="240"/>
        <w:jc w:val="center"/>
        <w:outlineLvl w:val="0"/>
        <w:rPr>
          <w:rFonts w:cs="Myriad Pro"/>
        </w:rPr>
      </w:pPr>
      <w:r>
        <w:rPr>
          <w:rFonts w:cs="Myriad Pro"/>
          <w:b/>
          <w:bCs/>
        </w:rPr>
        <w:t xml:space="preserve">IX. </w:t>
      </w:r>
      <w:r w:rsidR="00255C59" w:rsidRPr="0004491B">
        <w:rPr>
          <w:rFonts w:cs="Myriad Pro"/>
          <w:b/>
          <w:bCs/>
        </w:rPr>
        <w:t>Z</w:t>
      </w:r>
      <w:r w:rsidR="00255C59" w:rsidRPr="0004491B">
        <w:rPr>
          <w:rFonts w:cs="Myriad Pro"/>
          <w:b/>
          <w:bCs/>
          <w:spacing w:val="-1"/>
        </w:rPr>
        <w:t>Á</w:t>
      </w:r>
      <w:r w:rsidR="00255C59" w:rsidRPr="0004491B">
        <w:rPr>
          <w:rFonts w:cs="Myriad Pro"/>
          <w:b/>
          <w:bCs/>
        </w:rPr>
        <w:t>RU</w:t>
      </w:r>
      <w:r w:rsidR="00255C59" w:rsidRPr="0004491B">
        <w:rPr>
          <w:rFonts w:cs="Myriad Pro"/>
          <w:b/>
          <w:bCs/>
          <w:spacing w:val="-1"/>
        </w:rPr>
        <w:t>Č</w:t>
      </w:r>
      <w:r w:rsidR="00255C59" w:rsidRPr="0004491B">
        <w:rPr>
          <w:rFonts w:cs="Myriad Pro"/>
          <w:b/>
          <w:bCs/>
        </w:rPr>
        <w:t xml:space="preserve">NÍ </w:t>
      </w:r>
      <w:r w:rsidR="00255C59" w:rsidRPr="0004491B">
        <w:rPr>
          <w:rFonts w:cs="Myriad Pro"/>
          <w:b/>
          <w:bCs/>
          <w:spacing w:val="-1"/>
        </w:rPr>
        <w:t>P</w:t>
      </w:r>
      <w:r w:rsidR="00255C59" w:rsidRPr="0004491B">
        <w:rPr>
          <w:rFonts w:cs="Myriad Pro"/>
          <w:b/>
          <w:bCs/>
        </w:rPr>
        <w:t>ODMÍNKY</w:t>
      </w:r>
    </w:p>
    <w:p w14:paraId="7C9F2DB8" w14:textId="542B1DA8" w:rsidR="00255C59" w:rsidRPr="0004491B" w:rsidRDefault="00255C59" w:rsidP="00D30987">
      <w:pPr>
        <w:numPr>
          <w:ilvl w:val="0"/>
          <w:numId w:val="5"/>
        </w:numPr>
        <w:tabs>
          <w:tab w:val="left" w:pos="419"/>
        </w:tabs>
        <w:kinsoku w:val="0"/>
        <w:overflowPunct w:val="0"/>
        <w:autoSpaceDE w:val="0"/>
        <w:autoSpaceDN w:val="0"/>
        <w:adjustRightInd w:val="0"/>
        <w:spacing w:after="240"/>
        <w:ind w:left="419" w:right="108"/>
        <w:jc w:val="both"/>
        <w:rPr>
          <w:rFonts w:cs="Myriad Pro"/>
        </w:rPr>
      </w:pPr>
      <w:r w:rsidRPr="0004491B">
        <w:rPr>
          <w:rFonts w:cs="Myriad Pro"/>
          <w:w w:val="105"/>
        </w:rPr>
        <w:t>Zh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2"/>
          <w:w w:val="105"/>
        </w:rPr>
        <w:t>it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l</w:t>
      </w:r>
      <w:r w:rsidRPr="0004491B">
        <w:rPr>
          <w:rFonts w:cs="Myriad Pro"/>
          <w:spacing w:val="17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2"/>
          <w:w w:val="105"/>
        </w:rPr>
        <w:t>p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2"/>
          <w:w w:val="105"/>
        </w:rPr>
        <w:t>í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>á</w:t>
      </w:r>
      <w:r w:rsidRPr="0004491B">
        <w:rPr>
          <w:rFonts w:cs="Myriad Pro"/>
          <w:spacing w:val="17"/>
          <w:w w:val="105"/>
        </w:rPr>
        <w:t xml:space="preserve"> </w:t>
      </w:r>
      <w:r w:rsidRPr="0004491B">
        <w:rPr>
          <w:rFonts w:cs="Myriad Pro"/>
          <w:w w:val="105"/>
        </w:rPr>
        <w:t>za</w:t>
      </w:r>
      <w:r w:rsidRPr="0004491B">
        <w:rPr>
          <w:rFonts w:cs="Myriad Pro"/>
          <w:spacing w:val="16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w w:val="105"/>
        </w:rPr>
        <w:t>,</w:t>
      </w:r>
      <w:r w:rsidRPr="0004491B">
        <w:rPr>
          <w:rFonts w:cs="Myriad Pro"/>
          <w:spacing w:val="18"/>
          <w:w w:val="105"/>
        </w:rPr>
        <w:t xml:space="preserve"> </w:t>
      </w:r>
      <w:r w:rsidRPr="0004491B">
        <w:rPr>
          <w:rFonts w:cs="Myriad Pro"/>
          <w:w w:val="105"/>
        </w:rPr>
        <w:t>že</w:t>
      </w:r>
      <w:r w:rsidRPr="0004491B">
        <w:rPr>
          <w:rFonts w:cs="Myriad Pro"/>
          <w:spacing w:val="18"/>
          <w:w w:val="105"/>
        </w:rPr>
        <w:t xml:space="preserve"> </w:t>
      </w:r>
      <w:r w:rsidR="00807490">
        <w:rPr>
          <w:rFonts w:cs="Myriad Pro"/>
          <w:spacing w:val="1"/>
          <w:w w:val="105"/>
        </w:rPr>
        <w:t>Dílo</w:t>
      </w:r>
      <w:r w:rsidRPr="0004491B">
        <w:rPr>
          <w:rFonts w:cs="Myriad Pro"/>
          <w:spacing w:val="17"/>
          <w:w w:val="105"/>
        </w:rPr>
        <w:t xml:space="preserve"> </w:t>
      </w:r>
      <w:r w:rsidRPr="0004491B">
        <w:rPr>
          <w:rFonts w:cs="Myriad Pro"/>
          <w:w w:val="105"/>
        </w:rPr>
        <w:t>je</w:t>
      </w:r>
      <w:r w:rsidRPr="0004491B">
        <w:rPr>
          <w:rFonts w:cs="Myriad Pro"/>
          <w:spacing w:val="18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řá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>ně</w:t>
      </w:r>
      <w:r w:rsidRPr="0004491B">
        <w:rPr>
          <w:rFonts w:cs="Myriad Pro"/>
          <w:spacing w:val="17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pro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3"/>
          <w:w w:val="105"/>
        </w:rPr>
        <w:t>n</w:t>
      </w:r>
      <w:r w:rsidRPr="0004491B">
        <w:rPr>
          <w:rFonts w:cs="Myriad Pro"/>
          <w:w w:val="105"/>
        </w:rPr>
        <w:t>o</w:t>
      </w:r>
      <w:r w:rsidRPr="0004491B">
        <w:rPr>
          <w:rFonts w:cs="Myriad Pro"/>
          <w:spacing w:val="20"/>
          <w:w w:val="105"/>
        </w:rPr>
        <w:t xml:space="preserve"> </w:t>
      </w:r>
      <w:r w:rsidRPr="0004491B">
        <w:rPr>
          <w:rFonts w:cs="Myriad Pro"/>
          <w:w w:val="105"/>
        </w:rPr>
        <w:t>v</w:t>
      </w:r>
      <w:r w:rsidRPr="0004491B">
        <w:rPr>
          <w:rFonts w:cs="Myriad Pro"/>
          <w:spacing w:val="19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sou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>u</w:t>
      </w:r>
      <w:r w:rsidRPr="0004491B">
        <w:rPr>
          <w:rFonts w:cs="Myriad Pro"/>
          <w:spacing w:val="16"/>
          <w:w w:val="105"/>
        </w:rPr>
        <w:t xml:space="preserve"> </w:t>
      </w:r>
      <w:r w:rsidRPr="0004491B">
        <w:rPr>
          <w:rFonts w:cs="Myriad Pro"/>
          <w:w w:val="105"/>
        </w:rPr>
        <w:t>s</w:t>
      </w:r>
      <w:r w:rsidRPr="0004491B">
        <w:rPr>
          <w:rFonts w:cs="Myriad Pro"/>
          <w:spacing w:val="18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u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w w:val="105"/>
        </w:rPr>
        <w:t>o</w:t>
      </w:r>
      <w:r w:rsidRPr="0004491B">
        <w:rPr>
          <w:rFonts w:cs="Myriad Pro"/>
          <w:spacing w:val="17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s</w:t>
      </w:r>
      <w:r w:rsidRPr="0004491B">
        <w:rPr>
          <w:rFonts w:cs="Myriad Pro"/>
          <w:spacing w:val="-2"/>
          <w:w w:val="105"/>
        </w:rPr>
        <w:t>ml</w:t>
      </w:r>
      <w:r w:rsidRPr="0004491B">
        <w:rPr>
          <w:rFonts w:cs="Myriad Pro"/>
          <w:spacing w:val="1"/>
          <w:w w:val="105"/>
        </w:rPr>
        <w:t>o</w:t>
      </w:r>
      <w:r w:rsidRPr="0004491B">
        <w:rPr>
          <w:rFonts w:cs="Myriad Pro"/>
          <w:spacing w:val="-1"/>
          <w:w w:val="105"/>
        </w:rPr>
        <w:t>u</w:t>
      </w:r>
      <w:r w:rsidRPr="0004491B">
        <w:rPr>
          <w:rFonts w:cs="Myriad Pro"/>
          <w:spacing w:val="1"/>
          <w:w w:val="105"/>
        </w:rPr>
        <w:t>vo</w:t>
      </w:r>
      <w:r w:rsidRPr="0004491B">
        <w:rPr>
          <w:rFonts w:cs="Myriad Pro"/>
          <w:spacing w:val="-1"/>
          <w:w w:val="105"/>
        </w:rPr>
        <w:t>u</w:t>
      </w:r>
      <w:r w:rsidRPr="0004491B">
        <w:rPr>
          <w:rFonts w:cs="Myriad Pro"/>
          <w:w w:val="105"/>
        </w:rPr>
        <w:t>,</w:t>
      </w:r>
      <w:r w:rsidRPr="0004491B">
        <w:rPr>
          <w:rFonts w:cs="Myriad Pro"/>
          <w:spacing w:val="19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Č</w:t>
      </w:r>
      <w:r w:rsidRPr="0004491B">
        <w:rPr>
          <w:rFonts w:cs="Myriad Pro"/>
          <w:spacing w:val="1"/>
          <w:w w:val="105"/>
        </w:rPr>
        <w:t>S</w:t>
      </w:r>
      <w:r w:rsidRPr="0004491B">
        <w:rPr>
          <w:rFonts w:cs="Myriad Pro"/>
          <w:w w:val="105"/>
        </w:rPr>
        <w:t>N,</w:t>
      </w:r>
      <w:r w:rsidRPr="0004491B">
        <w:rPr>
          <w:rFonts w:cs="Myriad Pro"/>
          <w:spacing w:val="18"/>
          <w:w w:val="105"/>
        </w:rPr>
        <w:t xml:space="preserve"> </w:t>
      </w:r>
      <w:r w:rsidR="00E038A7">
        <w:rPr>
          <w:rFonts w:cs="Myriad Pro"/>
          <w:spacing w:val="18"/>
          <w:w w:val="105"/>
        </w:rPr>
        <w:br/>
      </w:r>
      <w:r w:rsidRPr="0004491B">
        <w:rPr>
          <w:rFonts w:cs="Myriad Pro"/>
          <w:spacing w:val="-1"/>
          <w:w w:val="105"/>
        </w:rPr>
        <w:t>Č</w:t>
      </w:r>
      <w:r w:rsidRPr="0004491B">
        <w:rPr>
          <w:rFonts w:cs="Myriad Pro"/>
          <w:spacing w:val="1"/>
          <w:w w:val="105"/>
        </w:rPr>
        <w:t>S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18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19"/>
          <w:w w:val="105"/>
        </w:rPr>
        <w:t xml:space="preserve"> </w:t>
      </w:r>
      <w:r w:rsidRPr="0004491B">
        <w:rPr>
          <w:rFonts w:cs="Myriad Pro"/>
          <w:w w:val="105"/>
        </w:rPr>
        <w:t>a</w:t>
      </w:r>
      <w:r w:rsidRPr="0004491B">
        <w:rPr>
          <w:rFonts w:cs="Myriad Pro"/>
          <w:w w:val="103"/>
        </w:rPr>
        <w:t xml:space="preserve"> </w:t>
      </w:r>
      <w:r w:rsidRPr="0004491B">
        <w:rPr>
          <w:rFonts w:cs="Myriad Pro"/>
          <w:spacing w:val="-1"/>
          <w:w w:val="105"/>
        </w:rPr>
        <w:t>p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spacing w:val="1"/>
          <w:w w:val="105"/>
        </w:rPr>
        <w:t>a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1"/>
          <w:w w:val="105"/>
        </w:rPr>
        <w:t>ý</w:t>
      </w:r>
      <w:r w:rsidRPr="0004491B">
        <w:rPr>
          <w:rFonts w:cs="Myriad Pro"/>
          <w:spacing w:val="-2"/>
          <w:w w:val="105"/>
        </w:rPr>
        <w:t>m</w:t>
      </w:r>
      <w:r w:rsidRPr="0004491B">
        <w:rPr>
          <w:rFonts w:cs="Myriad Pro"/>
          <w:w w:val="105"/>
        </w:rPr>
        <w:t>i</w:t>
      </w:r>
      <w:r w:rsidRPr="0004491B">
        <w:rPr>
          <w:rFonts w:cs="Myriad Pro"/>
          <w:spacing w:val="-18"/>
          <w:w w:val="105"/>
        </w:rPr>
        <w:t xml:space="preserve"> </w:t>
      </w:r>
      <w:r w:rsidRPr="0004491B">
        <w:rPr>
          <w:rFonts w:cs="Myriad Pro"/>
          <w:w w:val="105"/>
        </w:rPr>
        <w:t>a</w:t>
      </w:r>
      <w:r w:rsidRPr="0004491B">
        <w:rPr>
          <w:rFonts w:cs="Myriad Pro"/>
          <w:spacing w:val="-18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ú</w:t>
      </w:r>
      <w:r w:rsidRPr="0004491B">
        <w:rPr>
          <w:rFonts w:cs="Myriad Pro"/>
          <w:spacing w:val="1"/>
          <w:w w:val="105"/>
        </w:rPr>
        <w:t>č</w:t>
      </w:r>
      <w:r w:rsidRPr="0004491B">
        <w:rPr>
          <w:rFonts w:cs="Myriad Pro"/>
          <w:spacing w:val="-2"/>
          <w:w w:val="105"/>
        </w:rPr>
        <w:t>i</w:t>
      </w:r>
      <w:r w:rsidRPr="0004491B">
        <w:rPr>
          <w:rFonts w:cs="Myriad Pro"/>
          <w:w w:val="105"/>
        </w:rPr>
        <w:t>nn</w:t>
      </w:r>
      <w:r w:rsidRPr="0004491B">
        <w:rPr>
          <w:rFonts w:cs="Myriad Pro"/>
          <w:spacing w:val="1"/>
          <w:w w:val="105"/>
        </w:rPr>
        <w:t>ý</w:t>
      </w:r>
      <w:r w:rsidRPr="0004491B">
        <w:rPr>
          <w:rFonts w:cs="Myriad Pro"/>
          <w:spacing w:val="-2"/>
          <w:w w:val="105"/>
        </w:rPr>
        <w:t>m</w:t>
      </w:r>
      <w:r w:rsidRPr="0004491B">
        <w:rPr>
          <w:rFonts w:cs="Myriad Pro"/>
          <w:w w:val="105"/>
        </w:rPr>
        <w:t>i</w:t>
      </w:r>
      <w:r w:rsidRPr="0004491B">
        <w:rPr>
          <w:rFonts w:cs="Myriad Pro"/>
          <w:spacing w:val="-19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p</w:t>
      </w:r>
      <w:r w:rsidRPr="0004491B">
        <w:rPr>
          <w:rFonts w:cs="Myriad Pro"/>
          <w:spacing w:val="-1"/>
          <w:w w:val="105"/>
        </w:rPr>
        <w:t>rá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2"/>
          <w:w w:val="105"/>
        </w:rPr>
        <w:t>í</w:t>
      </w:r>
      <w:r w:rsidRPr="0004491B">
        <w:rPr>
          <w:rFonts w:cs="Myriad Pro"/>
          <w:spacing w:val="-2"/>
          <w:w w:val="105"/>
        </w:rPr>
        <w:t>m</w:t>
      </w:r>
      <w:r w:rsidRPr="0004491B">
        <w:rPr>
          <w:rFonts w:cs="Myriad Pro"/>
          <w:w w:val="105"/>
        </w:rPr>
        <w:t>i</w:t>
      </w:r>
      <w:r w:rsidRPr="0004491B">
        <w:rPr>
          <w:rFonts w:cs="Myriad Pro"/>
          <w:spacing w:val="-19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p</w:t>
      </w:r>
      <w:r w:rsidRPr="0004491B">
        <w:rPr>
          <w:rFonts w:cs="Myriad Pro"/>
          <w:spacing w:val="-1"/>
          <w:w w:val="105"/>
        </w:rPr>
        <w:t>ře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1"/>
          <w:w w:val="105"/>
        </w:rPr>
        <w:t>p</w:t>
      </w:r>
      <w:r w:rsidRPr="0004491B">
        <w:rPr>
          <w:rFonts w:cs="Myriad Pro"/>
          <w:spacing w:val="-2"/>
          <w:w w:val="105"/>
        </w:rPr>
        <w:t>i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spacing w:val="1"/>
          <w:w w:val="105"/>
        </w:rPr>
        <w:t>y</w:t>
      </w:r>
      <w:r w:rsidRPr="0004491B">
        <w:rPr>
          <w:rFonts w:cs="Myriad Pro"/>
          <w:w w:val="105"/>
        </w:rPr>
        <w:t>.</w:t>
      </w:r>
    </w:p>
    <w:p w14:paraId="534690FF" w14:textId="151D8D40" w:rsidR="00A9335A" w:rsidRPr="006778F4" w:rsidRDefault="00255C59" w:rsidP="008855E6">
      <w:pPr>
        <w:numPr>
          <w:ilvl w:val="0"/>
          <w:numId w:val="5"/>
        </w:numPr>
        <w:tabs>
          <w:tab w:val="left" w:pos="419"/>
        </w:tabs>
        <w:kinsoku w:val="0"/>
        <w:overflowPunct w:val="0"/>
        <w:autoSpaceDE w:val="0"/>
        <w:autoSpaceDN w:val="0"/>
        <w:adjustRightInd w:val="0"/>
        <w:spacing w:after="240"/>
        <w:ind w:left="419" w:right="108"/>
        <w:jc w:val="both"/>
        <w:rPr>
          <w:rFonts w:cs="Myriad Pro"/>
          <w:w w:val="105"/>
        </w:rPr>
      </w:pPr>
      <w:r w:rsidRPr="0004491B">
        <w:rPr>
          <w:rFonts w:cs="Myriad Pro"/>
          <w:w w:val="105"/>
        </w:rPr>
        <w:t>Zh</w:t>
      </w:r>
      <w:r w:rsidRPr="006778F4">
        <w:rPr>
          <w:rFonts w:cs="Myriad Pro"/>
          <w:w w:val="105"/>
        </w:rPr>
        <w:t>otovite</w:t>
      </w:r>
      <w:r w:rsidRPr="0004491B">
        <w:rPr>
          <w:rFonts w:cs="Myriad Pro"/>
          <w:w w:val="105"/>
        </w:rPr>
        <w:t>l</w:t>
      </w:r>
      <w:r w:rsidRPr="006778F4">
        <w:rPr>
          <w:rFonts w:cs="Myriad Pro"/>
          <w:w w:val="105"/>
        </w:rPr>
        <w:t xml:space="preserve"> poskytu</w:t>
      </w:r>
      <w:r w:rsidRPr="0004491B">
        <w:rPr>
          <w:rFonts w:cs="Myriad Pro"/>
          <w:w w:val="105"/>
        </w:rPr>
        <w:t>je</w:t>
      </w:r>
      <w:r w:rsidRPr="006778F4">
        <w:rPr>
          <w:rFonts w:cs="Myriad Pro"/>
          <w:w w:val="105"/>
        </w:rPr>
        <w:t xml:space="preserve"> ob</w:t>
      </w:r>
      <w:r w:rsidRPr="0004491B">
        <w:rPr>
          <w:rFonts w:cs="Myriad Pro"/>
          <w:w w:val="105"/>
        </w:rPr>
        <w:t>j</w:t>
      </w:r>
      <w:r w:rsidRPr="006778F4">
        <w:rPr>
          <w:rFonts w:cs="Myriad Pro"/>
          <w:w w:val="105"/>
        </w:rPr>
        <w:t>ed</w:t>
      </w:r>
      <w:r w:rsidRPr="0004491B">
        <w:rPr>
          <w:rFonts w:cs="Myriad Pro"/>
          <w:w w:val="105"/>
        </w:rPr>
        <w:t>n</w:t>
      </w:r>
      <w:r w:rsidRPr="006778F4">
        <w:rPr>
          <w:rFonts w:cs="Myriad Pro"/>
          <w:w w:val="105"/>
        </w:rPr>
        <w:t>atel</w:t>
      </w:r>
      <w:r w:rsidRPr="0004491B">
        <w:rPr>
          <w:rFonts w:cs="Myriad Pro"/>
          <w:w w:val="105"/>
        </w:rPr>
        <w:t>i</w:t>
      </w:r>
      <w:r w:rsidRPr="006778F4">
        <w:rPr>
          <w:rFonts w:cs="Myriad Pro"/>
          <w:w w:val="105"/>
        </w:rPr>
        <w:t xml:space="preserve"> </w:t>
      </w:r>
      <w:r w:rsidRPr="0004491B">
        <w:rPr>
          <w:rFonts w:cs="Myriad Pro"/>
          <w:w w:val="105"/>
        </w:rPr>
        <w:t>z</w:t>
      </w:r>
      <w:r w:rsidRPr="006778F4">
        <w:rPr>
          <w:rFonts w:cs="Myriad Pro"/>
          <w:w w:val="105"/>
        </w:rPr>
        <w:t>áruk</w:t>
      </w:r>
      <w:r w:rsidRPr="0004491B">
        <w:rPr>
          <w:rFonts w:cs="Myriad Pro"/>
          <w:w w:val="105"/>
        </w:rPr>
        <w:t>u</w:t>
      </w:r>
      <w:r w:rsidRPr="006778F4">
        <w:rPr>
          <w:rFonts w:cs="Myriad Pro"/>
          <w:w w:val="105"/>
        </w:rPr>
        <w:t xml:space="preserve"> z</w:t>
      </w:r>
      <w:r w:rsidRPr="0004491B">
        <w:rPr>
          <w:rFonts w:cs="Myriad Pro"/>
          <w:w w:val="105"/>
        </w:rPr>
        <w:t>a</w:t>
      </w:r>
      <w:r w:rsidRPr="006778F4">
        <w:rPr>
          <w:rFonts w:cs="Myriad Pro"/>
          <w:w w:val="105"/>
        </w:rPr>
        <w:t xml:space="preserve"> </w:t>
      </w:r>
      <w:r w:rsidRPr="0004491B">
        <w:rPr>
          <w:rFonts w:cs="Myriad Pro"/>
          <w:w w:val="105"/>
        </w:rPr>
        <w:t>j</w:t>
      </w:r>
      <w:r w:rsidRPr="006778F4">
        <w:rPr>
          <w:rFonts w:cs="Myriad Pro"/>
          <w:w w:val="105"/>
        </w:rPr>
        <w:t>akost</w:t>
      </w:r>
      <w:r w:rsidRPr="0004491B">
        <w:rPr>
          <w:rFonts w:cs="Myriad Pro"/>
          <w:w w:val="105"/>
        </w:rPr>
        <w:t>.</w:t>
      </w:r>
      <w:r w:rsidRPr="006778F4">
        <w:rPr>
          <w:rFonts w:cs="Myriad Pro"/>
          <w:w w:val="105"/>
        </w:rPr>
        <w:t xml:space="preserve"> </w:t>
      </w:r>
      <w:r w:rsidRPr="0004491B">
        <w:rPr>
          <w:rFonts w:cs="Myriad Pro"/>
          <w:w w:val="105"/>
        </w:rPr>
        <w:t>Z</w:t>
      </w:r>
      <w:r w:rsidRPr="006778F4">
        <w:rPr>
          <w:rFonts w:cs="Myriad Pro"/>
          <w:w w:val="105"/>
        </w:rPr>
        <w:t>áruč</w:t>
      </w:r>
      <w:r w:rsidRPr="0004491B">
        <w:rPr>
          <w:rFonts w:cs="Myriad Pro"/>
          <w:w w:val="105"/>
        </w:rPr>
        <w:t>ní</w:t>
      </w:r>
      <w:r w:rsidRPr="006778F4">
        <w:rPr>
          <w:rFonts w:cs="Myriad Pro"/>
          <w:w w:val="105"/>
        </w:rPr>
        <w:t xml:space="preserve"> dob</w:t>
      </w:r>
      <w:r w:rsidRPr="0004491B">
        <w:rPr>
          <w:rFonts w:cs="Myriad Pro"/>
          <w:w w:val="105"/>
        </w:rPr>
        <w:t>a</w:t>
      </w:r>
      <w:r w:rsidRPr="006778F4">
        <w:rPr>
          <w:rFonts w:cs="Myriad Pro"/>
          <w:w w:val="105"/>
        </w:rPr>
        <w:t xml:space="preserve"> n</w:t>
      </w:r>
      <w:r w:rsidRPr="0004491B">
        <w:rPr>
          <w:rFonts w:cs="Myriad Pro"/>
          <w:w w:val="105"/>
        </w:rPr>
        <w:t>a</w:t>
      </w:r>
      <w:r w:rsidRPr="006778F4">
        <w:rPr>
          <w:rFonts w:cs="Myriad Pro"/>
          <w:w w:val="105"/>
        </w:rPr>
        <w:t xml:space="preserve"> </w:t>
      </w:r>
      <w:r w:rsidRPr="0004491B">
        <w:rPr>
          <w:rFonts w:cs="Myriad Pro"/>
          <w:w w:val="105"/>
        </w:rPr>
        <w:t>j</w:t>
      </w:r>
      <w:r w:rsidRPr="006778F4">
        <w:rPr>
          <w:rFonts w:cs="Myriad Pro"/>
          <w:w w:val="105"/>
        </w:rPr>
        <w:t>ed</w:t>
      </w:r>
      <w:r w:rsidRPr="0004491B">
        <w:rPr>
          <w:rFonts w:cs="Myriad Pro"/>
          <w:w w:val="105"/>
        </w:rPr>
        <w:t>n</w:t>
      </w:r>
      <w:r w:rsidRPr="006778F4">
        <w:rPr>
          <w:rFonts w:cs="Myriad Pro"/>
          <w:w w:val="105"/>
        </w:rPr>
        <w:t>otliv</w:t>
      </w:r>
      <w:r w:rsidRPr="0004491B">
        <w:rPr>
          <w:rFonts w:cs="Myriad Pro"/>
          <w:w w:val="105"/>
        </w:rPr>
        <w:t>é</w:t>
      </w:r>
      <w:r w:rsidRPr="006778F4">
        <w:rPr>
          <w:rFonts w:cs="Myriad Pro"/>
          <w:w w:val="105"/>
        </w:rPr>
        <w:t xml:space="preserve"> část</w:t>
      </w:r>
      <w:r w:rsidRPr="0004491B">
        <w:rPr>
          <w:rFonts w:cs="Myriad Pro"/>
          <w:w w:val="105"/>
        </w:rPr>
        <w:t>i</w:t>
      </w:r>
      <w:r w:rsidRPr="006778F4">
        <w:rPr>
          <w:rFonts w:cs="Myriad Pro"/>
          <w:w w:val="105"/>
        </w:rPr>
        <w:t xml:space="preserve"> předmět</w:t>
      </w:r>
      <w:r w:rsidRPr="0004491B">
        <w:rPr>
          <w:rFonts w:cs="Myriad Pro"/>
          <w:w w:val="105"/>
        </w:rPr>
        <w:t>u</w:t>
      </w:r>
      <w:r w:rsidRPr="006778F4">
        <w:rPr>
          <w:rFonts w:cs="Myriad Pro"/>
          <w:w w:val="105"/>
        </w:rPr>
        <w:t xml:space="preserve"> </w:t>
      </w:r>
      <w:r w:rsidR="00F722FF">
        <w:rPr>
          <w:rFonts w:cs="Myriad Pro"/>
          <w:w w:val="105"/>
        </w:rPr>
        <w:t>Díla</w:t>
      </w:r>
      <w:r w:rsidRPr="006778F4">
        <w:rPr>
          <w:rFonts w:cs="Myriad Pro"/>
          <w:w w:val="105"/>
        </w:rPr>
        <w:t xml:space="preserve"> poč</w:t>
      </w:r>
      <w:r w:rsidRPr="0004491B">
        <w:rPr>
          <w:rFonts w:cs="Myriad Pro"/>
          <w:w w:val="105"/>
        </w:rPr>
        <w:t>ne</w:t>
      </w:r>
      <w:r w:rsidRPr="006778F4">
        <w:rPr>
          <w:rFonts w:cs="Myriad Pro"/>
          <w:w w:val="105"/>
        </w:rPr>
        <w:t xml:space="preserve"> bě</w:t>
      </w:r>
      <w:r w:rsidRPr="0004491B">
        <w:rPr>
          <w:rFonts w:cs="Myriad Pro"/>
          <w:w w:val="105"/>
        </w:rPr>
        <w:t>ž</w:t>
      </w:r>
      <w:r w:rsidRPr="006778F4">
        <w:rPr>
          <w:rFonts w:cs="Myriad Pro"/>
          <w:w w:val="105"/>
        </w:rPr>
        <w:t>e</w:t>
      </w:r>
      <w:r w:rsidRPr="0004491B">
        <w:rPr>
          <w:rFonts w:cs="Myriad Pro"/>
          <w:w w:val="105"/>
        </w:rPr>
        <w:t>t</w:t>
      </w:r>
      <w:r w:rsidRPr="006778F4">
        <w:rPr>
          <w:rFonts w:cs="Myriad Pro"/>
          <w:w w:val="105"/>
        </w:rPr>
        <w:t xml:space="preserve"> předá</w:t>
      </w:r>
      <w:r w:rsidRPr="0004491B">
        <w:rPr>
          <w:rFonts w:cs="Myriad Pro"/>
          <w:w w:val="105"/>
        </w:rPr>
        <w:t>n</w:t>
      </w:r>
      <w:r w:rsidRPr="006778F4">
        <w:rPr>
          <w:rFonts w:cs="Myriad Pro"/>
          <w:w w:val="105"/>
        </w:rPr>
        <w:t>í</w:t>
      </w:r>
      <w:r w:rsidRPr="0004491B">
        <w:rPr>
          <w:rFonts w:cs="Myriad Pro"/>
          <w:w w:val="105"/>
        </w:rPr>
        <w:t>m</w:t>
      </w:r>
      <w:r w:rsidRPr="006778F4">
        <w:rPr>
          <w:rFonts w:cs="Myriad Pro"/>
          <w:w w:val="105"/>
        </w:rPr>
        <w:t xml:space="preserve"> doko</w:t>
      </w:r>
      <w:r w:rsidRPr="0004491B">
        <w:rPr>
          <w:rFonts w:cs="Myriad Pro"/>
          <w:w w:val="105"/>
        </w:rPr>
        <w:t>n</w:t>
      </w:r>
      <w:r w:rsidRPr="006778F4">
        <w:rPr>
          <w:rFonts w:cs="Myriad Pro"/>
          <w:w w:val="105"/>
        </w:rPr>
        <w:t>če</w:t>
      </w:r>
      <w:r w:rsidRPr="0004491B">
        <w:rPr>
          <w:rFonts w:cs="Myriad Pro"/>
          <w:w w:val="105"/>
        </w:rPr>
        <w:t>n</w:t>
      </w:r>
      <w:r w:rsidRPr="006778F4">
        <w:rPr>
          <w:rFonts w:cs="Myriad Pro"/>
          <w:w w:val="105"/>
        </w:rPr>
        <w:t>é</w:t>
      </w:r>
      <w:r w:rsidRPr="0004491B">
        <w:rPr>
          <w:rFonts w:cs="Myriad Pro"/>
          <w:w w:val="105"/>
        </w:rPr>
        <w:t>ho</w:t>
      </w:r>
      <w:r w:rsidRPr="006778F4">
        <w:rPr>
          <w:rFonts w:cs="Myriad Pro"/>
          <w:w w:val="105"/>
        </w:rPr>
        <w:t xml:space="preserve"> předmět</w:t>
      </w:r>
      <w:r w:rsidRPr="0004491B">
        <w:rPr>
          <w:rFonts w:cs="Myriad Pro"/>
          <w:w w:val="105"/>
        </w:rPr>
        <w:t>u</w:t>
      </w:r>
      <w:r w:rsidRPr="006778F4">
        <w:rPr>
          <w:rFonts w:cs="Myriad Pro"/>
          <w:w w:val="105"/>
        </w:rPr>
        <w:t xml:space="preserve"> </w:t>
      </w:r>
      <w:r w:rsidR="00F722FF">
        <w:rPr>
          <w:rFonts w:cs="Myriad Pro"/>
          <w:w w:val="105"/>
        </w:rPr>
        <w:t>Díla</w:t>
      </w:r>
      <w:r w:rsidRPr="006778F4">
        <w:rPr>
          <w:rFonts w:cs="Myriad Pro"/>
          <w:w w:val="105"/>
        </w:rPr>
        <w:t xml:space="preserve"> (všec</w:t>
      </w:r>
      <w:r w:rsidRPr="0004491B">
        <w:rPr>
          <w:rFonts w:cs="Myriad Pro"/>
          <w:w w:val="105"/>
        </w:rPr>
        <w:t>h</w:t>
      </w:r>
      <w:r w:rsidRPr="006778F4">
        <w:rPr>
          <w:rFonts w:cs="Myriad Pro"/>
          <w:w w:val="105"/>
        </w:rPr>
        <w:t xml:space="preserve"> </w:t>
      </w:r>
      <w:r w:rsidRPr="0004491B">
        <w:rPr>
          <w:rFonts w:cs="Myriad Pro"/>
          <w:w w:val="105"/>
        </w:rPr>
        <w:t>j</w:t>
      </w:r>
      <w:r w:rsidRPr="006778F4">
        <w:rPr>
          <w:rFonts w:cs="Myriad Pro"/>
          <w:w w:val="105"/>
        </w:rPr>
        <w:t>ed</w:t>
      </w:r>
      <w:r w:rsidRPr="0004491B">
        <w:rPr>
          <w:rFonts w:cs="Myriad Pro"/>
          <w:w w:val="105"/>
        </w:rPr>
        <w:t>n</w:t>
      </w:r>
      <w:r w:rsidRPr="006778F4">
        <w:rPr>
          <w:rFonts w:cs="Myriad Pro"/>
          <w:w w:val="105"/>
        </w:rPr>
        <w:t>otlivýc</w:t>
      </w:r>
      <w:r w:rsidRPr="0004491B">
        <w:rPr>
          <w:rFonts w:cs="Myriad Pro"/>
          <w:w w:val="105"/>
        </w:rPr>
        <w:t>h</w:t>
      </w:r>
      <w:r w:rsidRPr="006778F4">
        <w:rPr>
          <w:rFonts w:cs="Myriad Pro"/>
          <w:w w:val="105"/>
        </w:rPr>
        <w:t xml:space="preserve"> částí</w:t>
      </w:r>
      <w:r w:rsidRPr="0004491B">
        <w:rPr>
          <w:rFonts w:cs="Myriad Pro"/>
          <w:w w:val="105"/>
        </w:rPr>
        <w:t>)</w:t>
      </w:r>
      <w:r w:rsidRPr="006778F4">
        <w:rPr>
          <w:rFonts w:cs="Myriad Pro"/>
          <w:w w:val="105"/>
        </w:rPr>
        <w:t xml:space="preserve"> p</w:t>
      </w:r>
      <w:r w:rsidRPr="0004491B">
        <w:rPr>
          <w:rFonts w:cs="Myriad Pro"/>
          <w:w w:val="105"/>
        </w:rPr>
        <w:t>o</w:t>
      </w:r>
      <w:r w:rsidRPr="006778F4">
        <w:rPr>
          <w:rFonts w:cs="Myriad Pro"/>
          <w:w w:val="105"/>
        </w:rPr>
        <w:t xml:space="preserve"> dob</w:t>
      </w:r>
      <w:r w:rsidRPr="0004491B">
        <w:rPr>
          <w:rFonts w:cs="Myriad Pro"/>
          <w:w w:val="105"/>
        </w:rPr>
        <w:t>u</w:t>
      </w:r>
      <w:r w:rsidRPr="006778F4">
        <w:rPr>
          <w:rFonts w:cs="Myriad Pro"/>
          <w:w w:val="105"/>
        </w:rPr>
        <w:t xml:space="preserve"> </w:t>
      </w:r>
      <w:r w:rsidR="00E038A7">
        <w:rPr>
          <w:rFonts w:cs="Myriad Pro"/>
          <w:w w:val="105"/>
        </w:rPr>
        <w:br/>
      </w:r>
      <w:r w:rsidR="00575C9A" w:rsidRPr="006778F4">
        <w:rPr>
          <w:rFonts w:cs="Myriad Pro"/>
          <w:w w:val="105"/>
        </w:rPr>
        <w:t>2</w:t>
      </w:r>
      <w:r w:rsidRPr="006778F4">
        <w:rPr>
          <w:rFonts w:cs="Myriad Pro"/>
          <w:w w:val="105"/>
        </w:rPr>
        <w:t xml:space="preserve"> let</w:t>
      </w:r>
      <w:r w:rsidRPr="0004491B">
        <w:rPr>
          <w:rFonts w:cs="Myriad Pro"/>
          <w:w w:val="105"/>
        </w:rPr>
        <w:t>.</w:t>
      </w:r>
      <w:r w:rsidRPr="006778F4">
        <w:rPr>
          <w:rFonts w:cs="Myriad Pro"/>
          <w:w w:val="105"/>
        </w:rPr>
        <w:t xml:space="preserve"> </w:t>
      </w:r>
      <w:r w:rsidRPr="0004491B">
        <w:rPr>
          <w:rFonts w:cs="Myriad Pro"/>
          <w:w w:val="105"/>
        </w:rPr>
        <w:t>U</w:t>
      </w:r>
      <w:r w:rsidRPr="006778F4">
        <w:rPr>
          <w:rFonts w:cs="Myriad Pro"/>
          <w:w w:val="105"/>
        </w:rPr>
        <w:t>vede</w:t>
      </w:r>
      <w:r w:rsidRPr="0004491B">
        <w:rPr>
          <w:rFonts w:cs="Myriad Pro"/>
          <w:w w:val="105"/>
        </w:rPr>
        <w:t>ná</w:t>
      </w:r>
      <w:r w:rsidRPr="006778F4">
        <w:rPr>
          <w:rFonts w:cs="Myriad Pro"/>
          <w:w w:val="105"/>
        </w:rPr>
        <w:t xml:space="preserve"> </w:t>
      </w:r>
      <w:r w:rsidRPr="0004491B">
        <w:rPr>
          <w:rFonts w:cs="Myriad Pro"/>
          <w:w w:val="105"/>
        </w:rPr>
        <w:t>z</w:t>
      </w:r>
      <w:r w:rsidRPr="006778F4">
        <w:rPr>
          <w:rFonts w:cs="Myriad Pro"/>
          <w:w w:val="105"/>
        </w:rPr>
        <w:t>áruč</w:t>
      </w:r>
      <w:r w:rsidRPr="0004491B">
        <w:rPr>
          <w:rFonts w:cs="Myriad Pro"/>
          <w:w w:val="105"/>
        </w:rPr>
        <w:t>ní</w:t>
      </w:r>
      <w:r w:rsidRPr="006778F4">
        <w:rPr>
          <w:rFonts w:cs="Myriad Pro"/>
          <w:w w:val="105"/>
        </w:rPr>
        <w:t xml:space="preserve"> dob</w:t>
      </w:r>
      <w:r w:rsidRPr="0004491B">
        <w:rPr>
          <w:rFonts w:cs="Myriad Pro"/>
          <w:w w:val="105"/>
        </w:rPr>
        <w:t>a</w:t>
      </w:r>
      <w:r w:rsidRPr="006778F4">
        <w:rPr>
          <w:rFonts w:cs="Myriad Pro"/>
          <w:w w:val="105"/>
        </w:rPr>
        <w:t xml:space="preserve"> počí</w:t>
      </w:r>
      <w:r w:rsidRPr="0004491B">
        <w:rPr>
          <w:rFonts w:cs="Myriad Pro"/>
          <w:w w:val="105"/>
        </w:rPr>
        <w:t>ná</w:t>
      </w:r>
      <w:r w:rsidRPr="006778F4">
        <w:rPr>
          <w:rFonts w:cs="Myriad Pro"/>
          <w:w w:val="105"/>
        </w:rPr>
        <w:t xml:space="preserve"> běže</w:t>
      </w:r>
      <w:r w:rsidRPr="0004491B">
        <w:rPr>
          <w:rFonts w:cs="Myriad Pro"/>
          <w:w w:val="105"/>
        </w:rPr>
        <w:t>t</w:t>
      </w:r>
      <w:r w:rsidRPr="006778F4">
        <w:rPr>
          <w:rFonts w:cs="Myriad Pro"/>
          <w:w w:val="105"/>
        </w:rPr>
        <w:t xml:space="preserve"> d</w:t>
      </w:r>
      <w:r w:rsidRPr="0004491B">
        <w:rPr>
          <w:rFonts w:cs="Myriad Pro"/>
          <w:w w:val="105"/>
        </w:rPr>
        <w:t>n</w:t>
      </w:r>
      <w:r w:rsidRPr="006778F4">
        <w:rPr>
          <w:rFonts w:cs="Myriad Pro"/>
          <w:w w:val="105"/>
        </w:rPr>
        <w:t>e</w:t>
      </w:r>
      <w:r w:rsidRPr="0004491B">
        <w:rPr>
          <w:rFonts w:cs="Myriad Pro"/>
          <w:w w:val="105"/>
        </w:rPr>
        <w:t>m</w:t>
      </w:r>
      <w:r w:rsidRPr="006778F4">
        <w:rPr>
          <w:rFonts w:cs="Myriad Pro"/>
          <w:w w:val="105"/>
        </w:rPr>
        <w:t xml:space="preserve"> podpis</w:t>
      </w:r>
      <w:r w:rsidRPr="0004491B">
        <w:rPr>
          <w:rFonts w:cs="Myriad Pro"/>
          <w:w w:val="105"/>
        </w:rPr>
        <w:t>u</w:t>
      </w:r>
      <w:r w:rsidRPr="006778F4">
        <w:rPr>
          <w:rFonts w:cs="Myriad Pro"/>
          <w:w w:val="105"/>
        </w:rPr>
        <w:t xml:space="preserve"> předávacíh</w:t>
      </w:r>
      <w:r w:rsidRPr="0004491B">
        <w:rPr>
          <w:rFonts w:cs="Myriad Pro"/>
          <w:w w:val="105"/>
        </w:rPr>
        <w:t>o</w:t>
      </w:r>
      <w:r w:rsidRPr="006778F4">
        <w:rPr>
          <w:rFonts w:cs="Myriad Pro"/>
          <w:w w:val="105"/>
        </w:rPr>
        <w:t xml:space="preserve"> protokol</w:t>
      </w:r>
      <w:r w:rsidRPr="0004491B">
        <w:rPr>
          <w:rFonts w:cs="Myriad Pro"/>
          <w:w w:val="105"/>
        </w:rPr>
        <w:t>u</w:t>
      </w:r>
      <w:r w:rsidRPr="006778F4">
        <w:rPr>
          <w:rFonts w:cs="Myriad Pro"/>
          <w:w w:val="105"/>
        </w:rPr>
        <w:t xml:space="preserve"> </w:t>
      </w:r>
      <w:r w:rsidR="00575C9A" w:rsidRPr="006778F4">
        <w:rPr>
          <w:rFonts w:cs="Myriad Pro"/>
          <w:w w:val="105"/>
        </w:rPr>
        <w:t>hotového předmě</w:t>
      </w:r>
      <w:r w:rsidR="00575C9A" w:rsidRPr="0004491B">
        <w:rPr>
          <w:rFonts w:cs="Myriad Pro"/>
          <w:w w:val="105"/>
        </w:rPr>
        <w:t>tu</w:t>
      </w:r>
      <w:r w:rsidRPr="006778F4">
        <w:rPr>
          <w:rFonts w:cs="Myriad Pro"/>
          <w:w w:val="105"/>
        </w:rPr>
        <w:t xml:space="preserve"> </w:t>
      </w:r>
      <w:r w:rsidR="00F722FF">
        <w:rPr>
          <w:rFonts w:cs="Myriad Pro"/>
          <w:w w:val="105"/>
        </w:rPr>
        <w:t>Díla</w:t>
      </w:r>
      <w:r w:rsidR="008A6F3D" w:rsidRPr="006778F4">
        <w:rPr>
          <w:rFonts w:cs="Myriad Pro"/>
          <w:w w:val="105"/>
        </w:rPr>
        <w:t xml:space="preserve"> bez vad a nedod</w:t>
      </w:r>
      <w:r w:rsidR="00FB7F3A" w:rsidRPr="006778F4">
        <w:rPr>
          <w:rFonts w:cs="Myriad Pro"/>
          <w:w w:val="105"/>
        </w:rPr>
        <w:t>ě</w:t>
      </w:r>
      <w:r w:rsidR="008A6F3D" w:rsidRPr="006778F4">
        <w:rPr>
          <w:rFonts w:cs="Myriad Pro"/>
          <w:w w:val="105"/>
        </w:rPr>
        <w:t>l</w:t>
      </w:r>
      <w:r w:rsidR="00FB7F3A" w:rsidRPr="006778F4">
        <w:rPr>
          <w:rFonts w:cs="Myriad Pro"/>
          <w:w w:val="105"/>
        </w:rPr>
        <w:t>ků</w:t>
      </w:r>
      <w:r w:rsidRPr="0004491B">
        <w:rPr>
          <w:rFonts w:cs="Myriad Pro"/>
          <w:w w:val="105"/>
        </w:rPr>
        <w:t>.</w:t>
      </w:r>
      <w:r w:rsidRPr="006778F4">
        <w:rPr>
          <w:rFonts w:cs="Myriad Pro"/>
          <w:w w:val="105"/>
        </w:rPr>
        <w:t xml:space="preserve"> </w:t>
      </w:r>
      <w:r w:rsidRPr="0004491B">
        <w:rPr>
          <w:rFonts w:cs="Myriad Pro"/>
          <w:w w:val="105"/>
        </w:rPr>
        <w:t>Po</w:t>
      </w:r>
      <w:r w:rsidRPr="006778F4">
        <w:rPr>
          <w:rFonts w:cs="Myriad Pro"/>
          <w:w w:val="105"/>
        </w:rPr>
        <w:t xml:space="preserve"> dob</w:t>
      </w:r>
      <w:r w:rsidRPr="0004491B">
        <w:rPr>
          <w:rFonts w:cs="Myriad Pro"/>
          <w:w w:val="105"/>
        </w:rPr>
        <w:t>u</w:t>
      </w:r>
      <w:r w:rsidRPr="006778F4">
        <w:rPr>
          <w:rFonts w:cs="Myriad Pro"/>
          <w:w w:val="105"/>
        </w:rPr>
        <w:t xml:space="preserve"> trvá</w:t>
      </w:r>
      <w:r w:rsidRPr="0004491B">
        <w:rPr>
          <w:rFonts w:cs="Myriad Pro"/>
          <w:w w:val="105"/>
        </w:rPr>
        <w:t>ní</w:t>
      </w:r>
      <w:r w:rsidRPr="006778F4">
        <w:rPr>
          <w:rFonts w:cs="Myriad Pro"/>
          <w:w w:val="105"/>
        </w:rPr>
        <w:t xml:space="preserve"> </w:t>
      </w:r>
      <w:r w:rsidRPr="0004491B">
        <w:rPr>
          <w:rFonts w:cs="Myriad Pro"/>
          <w:w w:val="105"/>
        </w:rPr>
        <w:t>z</w:t>
      </w:r>
      <w:r w:rsidRPr="006778F4">
        <w:rPr>
          <w:rFonts w:cs="Myriad Pro"/>
          <w:w w:val="105"/>
        </w:rPr>
        <w:t>áruč</w:t>
      </w:r>
      <w:r w:rsidRPr="0004491B">
        <w:rPr>
          <w:rFonts w:cs="Myriad Pro"/>
          <w:w w:val="105"/>
        </w:rPr>
        <w:t>ní</w:t>
      </w:r>
      <w:r w:rsidRPr="006778F4">
        <w:rPr>
          <w:rFonts w:cs="Myriad Pro"/>
          <w:w w:val="105"/>
        </w:rPr>
        <w:t xml:space="preserve"> dob</w:t>
      </w:r>
      <w:r w:rsidRPr="0004491B">
        <w:rPr>
          <w:rFonts w:cs="Myriad Pro"/>
          <w:w w:val="105"/>
        </w:rPr>
        <w:t>y</w:t>
      </w:r>
      <w:r w:rsidRPr="006778F4">
        <w:rPr>
          <w:rFonts w:cs="Myriad Pro"/>
          <w:w w:val="105"/>
        </w:rPr>
        <w:t xml:space="preserve"> m</w:t>
      </w:r>
      <w:r w:rsidRPr="0004491B">
        <w:rPr>
          <w:rFonts w:cs="Myriad Pro"/>
          <w:w w:val="105"/>
        </w:rPr>
        <w:t>á</w:t>
      </w:r>
      <w:r w:rsidRPr="006778F4">
        <w:rPr>
          <w:rFonts w:cs="Myriad Pro"/>
          <w:w w:val="105"/>
        </w:rPr>
        <w:t xml:space="preserve"> ob</w:t>
      </w:r>
      <w:r w:rsidRPr="0004491B">
        <w:rPr>
          <w:rFonts w:cs="Myriad Pro"/>
          <w:w w:val="105"/>
        </w:rPr>
        <w:t>j</w:t>
      </w:r>
      <w:r w:rsidRPr="006778F4">
        <w:rPr>
          <w:rFonts w:cs="Myriad Pro"/>
          <w:w w:val="105"/>
        </w:rPr>
        <w:t>ed</w:t>
      </w:r>
      <w:r w:rsidRPr="0004491B">
        <w:rPr>
          <w:rFonts w:cs="Myriad Pro"/>
          <w:w w:val="105"/>
        </w:rPr>
        <w:t>n</w:t>
      </w:r>
      <w:r w:rsidRPr="006778F4">
        <w:rPr>
          <w:rFonts w:cs="Myriad Pro"/>
          <w:w w:val="105"/>
        </w:rPr>
        <w:t>ate</w:t>
      </w:r>
      <w:r w:rsidRPr="0004491B">
        <w:rPr>
          <w:rFonts w:cs="Myriad Pro"/>
          <w:w w:val="105"/>
        </w:rPr>
        <w:t>l</w:t>
      </w:r>
      <w:r w:rsidRPr="006778F4">
        <w:rPr>
          <w:rFonts w:cs="Myriad Pro"/>
          <w:w w:val="105"/>
        </w:rPr>
        <w:t xml:space="preserve"> práv</w:t>
      </w:r>
      <w:r w:rsidRPr="0004491B">
        <w:rPr>
          <w:rFonts w:cs="Myriad Pro"/>
          <w:w w:val="105"/>
        </w:rPr>
        <w:t>o</w:t>
      </w:r>
      <w:r w:rsidRPr="006778F4">
        <w:rPr>
          <w:rFonts w:cs="Myriad Pro"/>
          <w:w w:val="105"/>
        </w:rPr>
        <w:t xml:space="preserve"> požadova</w:t>
      </w:r>
      <w:r w:rsidRPr="0004491B">
        <w:rPr>
          <w:rFonts w:cs="Myriad Pro"/>
          <w:w w:val="105"/>
        </w:rPr>
        <w:t>t</w:t>
      </w:r>
      <w:r w:rsidRPr="006778F4">
        <w:rPr>
          <w:rFonts w:cs="Myriad Pro"/>
          <w:w w:val="105"/>
        </w:rPr>
        <w:t xml:space="preserve"> </w:t>
      </w:r>
      <w:r w:rsidRPr="0004491B">
        <w:rPr>
          <w:rFonts w:cs="Myriad Pro"/>
          <w:w w:val="105"/>
        </w:rPr>
        <w:t>a</w:t>
      </w:r>
      <w:r w:rsidRPr="006778F4">
        <w:rPr>
          <w:rFonts w:cs="Myriad Pro"/>
          <w:w w:val="105"/>
        </w:rPr>
        <w:t xml:space="preserve"> </w:t>
      </w:r>
      <w:r w:rsidRPr="0004491B">
        <w:rPr>
          <w:rFonts w:cs="Myriad Pro"/>
          <w:w w:val="105"/>
        </w:rPr>
        <w:t>z</w:t>
      </w:r>
      <w:r w:rsidRPr="006778F4">
        <w:rPr>
          <w:rFonts w:cs="Myriad Pro"/>
          <w:w w:val="105"/>
        </w:rPr>
        <w:t>hotovite</w:t>
      </w:r>
      <w:r w:rsidRPr="0004491B">
        <w:rPr>
          <w:rFonts w:cs="Myriad Pro"/>
          <w:w w:val="105"/>
        </w:rPr>
        <w:t>l</w:t>
      </w:r>
      <w:r w:rsidRPr="006778F4">
        <w:rPr>
          <w:rFonts w:cs="Myriad Pro"/>
          <w:w w:val="105"/>
        </w:rPr>
        <w:t xml:space="preserve"> povi</w:t>
      </w:r>
      <w:r w:rsidRPr="0004491B">
        <w:rPr>
          <w:rFonts w:cs="Myriad Pro"/>
          <w:w w:val="105"/>
        </w:rPr>
        <w:t>nn</w:t>
      </w:r>
      <w:r w:rsidRPr="006778F4">
        <w:rPr>
          <w:rFonts w:cs="Myriad Pro"/>
          <w:w w:val="105"/>
        </w:rPr>
        <w:t>os</w:t>
      </w:r>
      <w:r w:rsidRPr="0004491B">
        <w:rPr>
          <w:rFonts w:cs="Myriad Pro"/>
          <w:w w:val="105"/>
        </w:rPr>
        <w:t>t</w:t>
      </w:r>
      <w:r w:rsidRPr="006778F4">
        <w:rPr>
          <w:rFonts w:cs="Myriad Pro"/>
          <w:w w:val="105"/>
        </w:rPr>
        <w:t xml:space="preserve"> be</w:t>
      </w:r>
      <w:r w:rsidRPr="0004491B">
        <w:rPr>
          <w:rFonts w:cs="Myriad Pro"/>
          <w:w w:val="105"/>
        </w:rPr>
        <w:t>z</w:t>
      </w:r>
      <w:r w:rsidRPr="006778F4">
        <w:rPr>
          <w:rFonts w:cs="Myriad Pro"/>
          <w:w w:val="105"/>
        </w:rPr>
        <w:t>plat</w:t>
      </w:r>
      <w:r w:rsidRPr="0004491B">
        <w:rPr>
          <w:rFonts w:cs="Myriad Pro"/>
          <w:w w:val="105"/>
        </w:rPr>
        <w:t>ně</w:t>
      </w:r>
      <w:r w:rsidRPr="006778F4">
        <w:rPr>
          <w:rFonts w:cs="Myriad Pro"/>
          <w:w w:val="105"/>
        </w:rPr>
        <w:t xml:space="preserve"> odstra</w:t>
      </w:r>
      <w:r w:rsidRPr="0004491B">
        <w:rPr>
          <w:rFonts w:cs="Myriad Pro"/>
          <w:w w:val="105"/>
        </w:rPr>
        <w:t>n</w:t>
      </w:r>
      <w:r w:rsidRPr="006778F4">
        <w:rPr>
          <w:rFonts w:cs="Myriad Pro"/>
          <w:w w:val="105"/>
        </w:rPr>
        <w:t>i</w:t>
      </w:r>
      <w:r w:rsidRPr="0004491B">
        <w:rPr>
          <w:rFonts w:cs="Myriad Pro"/>
          <w:w w:val="105"/>
        </w:rPr>
        <w:t>t</w:t>
      </w:r>
      <w:r w:rsidRPr="006778F4">
        <w:rPr>
          <w:rFonts w:cs="Myriad Pro"/>
          <w:w w:val="105"/>
        </w:rPr>
        <w:t xml:space="preserve"> vešker</w:t>
      </w:r>
      <w:r w:rsidRPr="0004491B">
        <w:rPr>
          <w:rFonts w:cs="Myriad Pro"/>
          <w:w w:val="105"/>
        </w:rPr>
        <w:t>é</w:t>
      </w:r>
      <w:r w:rsidRPr="006778F4">
        <w:rPr>
          <w:rFonts w:cs="Myriad Pro"/>
          <w:w w:val="105"/>
        </w:rPr>
        <w:t xml:space="preserve"> písem</w:t>
      </w:r>
      <w:r w:rsidRPr="0004491B">
        <w:rPr>
          <w:rFonts w:cs="Myriad Pro"/>
          <w:w w:val="105"/>
        </w:rPr>
        <w:t>ně</w:t>
      </w:r>
      <w:r w:rsidRPr="006778F4">
        <w:rPr>
          <w:rFonts w:cs="Myriad Pro"/>
          <w:w w:val="105"/>
        </w:rPr>
        <w:t xml:space="preserve"> vytknut</w:t>
      </w:r>
      <w:r w:rsidRPr="0004491B">
        <w:rPr>
          <w:rFonts w:cs="Myriad Pro"/>
          <w:w w:val="105"/>
        </w:rPr>
        <w:t>é</w:t>
      </w:r>
      <w:r w:rsidRPr="006778F4">
        <w:rPr>
          <w:rFonts w:cs="Myriad Pro"/>
          <w:w w:val="105"/>
        </w:rPr>
        <w:t xml:space="preserve"> vad</w:t>
      </w:r>
      <w:r w:rsidRPr="0004491B">
        <w:rPr>
          <w:rFonts w:cs="Myriad Pro"/>
          <w:w w:val="105"/>
        </w:rPr>
        <w:t>y</w:t>
      </w:r>
      <w:r w:rsidRPr="006778F4">
        <w:rPr>
          <w:rFonts w:cs="Myriad Pro"/>
          <w:w w:val="105"/>
        </w:rPr>
        <w:t xml:space="preserve"> </w:t>
      </w:r>
      <w:r w:rsidR="00F722FF">
        <w:rPr>
          <w:rFonts w:cs="Myriad Pro"/>
          <w:w w:val="105"/>
        </w:rPr>
        <w:t>Díla</w:t>
      </w:r>
      <w:r w:rsidRPr="0004491B">
        <w:rPr>
          <w:rFonts w:cs="Myriad Pro"/>
          <w:w w:val="105"/>
        </w:rPr>
        <w:t>.</w:t>
      </w:r>
    </w:p>
    <w:p w14:paraId="759B6630" w14:textId="29C09436" w:rsidR="00496214" w:rsidRPr="00496214" w:rsidRDefault="00496214" w:rsidP="008855E6">
      <w:pPr>
        <w:numPr>
          <w:ilvl w:val="0"/>
          <w:numId w:val="5"/>
        </w:numPr>
        <w:tabs>
          <w:tab w:val="left" w:pos="419"/>
        </w:tabs>
        <w:kinsoku w:val="0"/>
        <w:overflowPunct w:val="0"/>
        <w:autoSpaceDE w:val="0"/>
        <w:autoSpaceDN w:val="0"/>
        <w:adjustRightInd w:val="0"/>
        <w:spacing w:after="240"/>
        <w:ind w:left="419" w:right="111"/>
        <w:jc w:val="both"/>
        <w:rPr>
          <w:rFonts w:cs="Myriad Pro"/>
          <w:w w:val="105"/>
        </w:rPr>
      </w:pPr>
      <w:r>
        <w:rPr>
          <w:rFonts w:cs="Myriad Pro"/>
          <w:w w:val="105"/>
        </w:rPr>
        <w:t xml:space="preserve">Vady </w:t>
      </w:r>
      <w:r w:rsidR="00F722FF">
        <w:rPr>
          <w:rFonts w:cs="Myriad Pro"/>
          <w:w w:val="105"/>
        </w:rPr>
        <w:t>Díla</w:t>
      </w:r>
      <w:r>
        <w:rPr>
          <w:rFonts w:cs="Myriad Pro"/>
          <w:w w:val="105"/>
        </w:rPr>
        <w:t xml:space="preserve"> je z</w:t>
      </w:r>
      <w:r w:rsidR="00A9335A" w:rsidRPr="00A9335A">
        <w:rPr>
          <w:rFonts w:cs="Myriad Pro"/>
          <w:w w:val="105"/>
        </w:rPr>
        <w:t xml:space="preserve">hotovitel povinen odstranit na svoje náklady neprodleně. Pokud vzhledem </w:t>
      </w:r>
      <w:r w:rsidR="00E038A7">
        <w:rPr>
          <w:rFonts w:cs="Myriad Pro"/>
          <w:w w:val="105"/>
        </w:rPr>
        <w:br/>
      </w:r>
      <w:r w:rsidR="00A9335A" w:rsidRPr="00A9335A">
        <w:rPr>
          <w:rFonts w:cs="Myriad Pro"/>
          <w:w w:val="105"/>
        </w:rPr>
        <w:t>k charakteru vad nemohou</w:t>
      </w:r>
      <w:r w:rsidR="00A9335A">
        <w:rPr>
          <w:rFonts w:cs="Myriad Pro"/>
          <w:w w:val="105"/>
        </w:rPr>
        <w:t xml:space="preserve"> být odstraněny neprodleně, je z</w:t>
      </w:r>
      <w:r w:rsidR="00A9335A" w:rsidRPr="00A9335A">
        <w:rPr>
          <w:rFonts w:cs="Myriad Pro"/>
          <w:w w:val="105"/>
        </w:rPr>
        <w:t>hotovitel povinen vady odstranit nejpozději d</w:t>
      </w:r>
      <w:r w:rsidR="00A9335A">
        <w:rPr>
          <w:rFonts w:cs="Myriad Pro"/>
          <w:w w:val="105"/>
        </w:rPr>
        <w:t>o deset</w:t>
      </w:r>
      <w:r w:rsidR="00A9335A" w:rsidRPr="00A9335A">
        <w:rPr>
          <w:rFonts w:cs="Myriad Pro"/>
          <w:w w:val="105"/>
        </w:rPr>
        <w:t xml:space="preserve">i dnů </w:t>
      </w:r>
      <w:r w:rsidR="00A9335A">
        <w:rPr>
          <w:rFonts w:cs="Myriad Pro"/>
          <w:w w:val="105"/>
        </w:rPr>
        <w:t>po jejich uplatnění objednatelem, pokud se o</w:t>
      </w:r>
      <w:r w:rsidR="00A9335A" w:rsidRPr="00A9335A">
        <w:rPr>
          <w:rFonts w:cs="Myriad Pro"/>
          <w:w w:val="105"/>
        </w:rPr>
        <w:t>bjednatel písemně nedohodne na jiné lhůtě.</w:t>
      </w:r>
      <w:r w:rsidRPr="00496214">
        <w:rPr>
          <w:rFonts w:ascii="Tahoma" w:eastAsia="Calibri" w:hAnsi="Tahoma" w:cs="Tahoma"/>
          <w:kern w:val="1"/>
          <w:sz w:val="20"/>
          <w:szCs w:val="20"/>
          <w:lang w:eastAsia="ar-SA"/>
        </w:rPr>
        <w:t xml:space="preserve"> </w:t>
      </w:r>
    </w:p>
    <w:p w14:paraId="480F9E1A" w14:textId="1269C280" w:rsidR="00496214" w:rsidRPr="00496214" w:rsidRDefault="00496214" w:rsidP="008855E6">
      <w:pPr>
        <w:numPr>
          <w:ilvl w:val="0"/>
          <w:numId w:val="5"/>
        </w:numPr>
        <w:tabs>
          <w:tab w:val="left" w:pos="419"/>
        </w:tabs>
        <w:kinsoku w:val="0"/>
        <w:overflowPunct w:val="0"/>
        <w:autoSpaceDE w:val="0"/>
        <w:autoSpaceDN w:val="0"/>
        <w:adjustRightInd w:val="0"/>
        <w:spacing w:after="240"/>
        <w:ind w:left="419" w:right="111"/>
        <w:jc w:val="both"/>
        <w:rPr>
          <w:rFonts w:cs="Myriad Pro"/>
          <w:w w:val="105"/>
        </w:rPr>
      </w:pPr>
      <w:r>
        <w:rPr>
          <w:rFonts w:cs="Myriad Pro"/>
          <w:w w:val="105"/>
        </w:rPr>
        <w:t xml:space="preserve">Neodstraní-li zhotovitel vady </w:t>
      </w:r>
      <w:r w:rsidR="00F722FF">
        <w:rPr>
          <w:rFonts w:cs="Myriad Pro"/>
          <w:w w:val="105"/>
        </w:rPr>
        <w:t>Díla</w:t>
      </w:r>
      <w:r w:rsidRPr="00496214">
        <w:rPr>
          <w:rFonts w:cs="Myriad Pro"/>
          <w:w w:val="105"/>
        </w:rPr>
        <w:t xml:space="preserve"> ve lhůtě podle této smlouvy, nebo oznámí-li před jejím uplynutím, že vady </w:t>
      </w:r>
      <w:r>
        <w:rPr>
          <w:rFonts w:cs="Myriad Pro"/>
          <w:w w:val="105"/>
        </w:rPr>
        <w:t>neodstraní, může objednatel mimo jiná svá práva o</w:t>
      </w:r>
      <w:r w:rsidRPr="00496214">
        <w:rPr>
          <w:rFonts w:cs="Myriad Pro"/>
          <w:w w:val="105"/>
        </w:rPr>
        <w:t>bjednatele z vadného plnění stanovená zákonem č. 89/2012 Sb., občanský zák</w:t>
      </w:r>
      <w:r>
        <w:rPr>
          <w:rFonts w:cs="Myriad Pro"/>
          <w:w w:val="105"/>
        </w:rPr>
        <w:t>oník, po předchozím vyrozumění z</w:t>
      </w:r>
      <w:r w:rsidRPr="00496214">
        <w:rPr>
          <w:rFonts w:cs="Myriad Pro"/>
          <w:w w:val="105"/>
        </w:rPr>
        <w:t xml:space="preserve">hotovitele vadu odstranit sám či prostřednictvím jiné fyzické či právnické osoby na náklady zhotovitele. </w:t>
      </w:r>
    </w:p>
    <w:p w14:paraId="68B59292" w14:textId="1B1170D5" w:rsidR="00496214" w:rsidRPr="00496214" w:rsidRDefault="00496214" w:rsidP="008855E6">
      <w:pPr>
        <w:numPr>
          <w:ilvl w:val="0"/>
          <w:numId w:val="5"/>
        </w:numPr>
        <w:tabs>
          <w:tab w:val="left" w:pos="419"/>
        </w:tabs>
        <w:kinsoku w:val="0"/>
        <w:overflowPunct w:val="0"/>
        <w:autoSpaceDE w:val="0"/>
        <w:autoSpaceDN w:val="0"/>
        <w:adjustRightInd w:val="0"/>
        <w:spacing w:after="240"/>
        <w:ind w:left="419" w:right="111"/>
        <w:jc w:val="both"/>
        <w:rPr>
          <w:rFonts w:cs="Myriad Pro"/>
          <w:w w:val="105"/>
        </w:rPr>
      </w:pPr>
      <w:r w:rsidRPr="00496214">
        <w:rPr>
          <w:rFonts w:cs="Myriad Pro"/>
          <w:w w:val="105"/>
        </w:rPr>
        <w:t>Zhotovitel se zavazuje odstranit vady na své náklady tak, aby objednateli nevznikly žádné vícenáklady, v opačném případě tyto hradí zhotovitel.</w:t>
      </w:r>
    </w:p>
    <w:p w14:paraId="519C0812" w14:textId="21F8C4BB" w:rsidR="00496214" w:rsidRPr="00496214" w:rsidRDefault="00496214" w:rsidP="008855E6">
      <w:pPr>
        <w:numPr>
          <w:ilvl w:val="0"/>
          <w:numId w:val="5"/>
        </w:numPr>
        <w:tabs>
          <w:tab w:val="left" w:pos="419"/>
        </w:tabs>
        <w:kinsoku w:val="0"/>
        <w:overflowPunct w:val="0"/>
        <w:autoSpaceDE w:val="0"/>
        <w:autoSpaceDN w:val="0"/>
        <w:adjustRightInd w:val="0"/>
        <w:spacing w:after="240"/>
        <w:ind w:left="419" w:right="111"/>
        <w:jc w:val="both"/>
        <w:rPr>
          <w:rFonts w:cs="Myriad Pro"/>
          <w:w w:val="105"/>
        </w:rPr>
      </w:pPr>
      <w:r w:rsidRPr="00496214">
        <w:rPr>
          <w:rFonts w:cs="Myriad Pro"/>
          <w:w w:val="105"/>
        </w:rPr>
        <w:t>O odstranění vady bude sepsán protokol, který podepíší obě smluvní strany. V tomto protokolu, který vystaví zhotovitel musí být mimo jiné uvedeno: jména zástupců obou smluv</w:t>
      </w:r>
      <w:r>
        <w:rPr>
          <w:rFonts w:cs="Myriad Pro"/>
          <w:w w:val="105"/>
        </w:rPr>
        <w:t xml:space="preserve">ních stran, číslo smlouvy o </w:t>
      </w:r>
      <w:r w:rsidR="00807490">
        <w:rPr>
          <w:rFonts w:cs="Myriad Pro"/>
          <w:w w:val="105"/>
        </w:rPr>
        <w:t>Dílo</w:t>
      </w:r>
      <w:r w:rsidRPr="00496214">
        <w:rPr>
          <w:rFonts w:cs="Myriad Pro"/>
          <w:w w:val="105"/>
        </w:rPr>
        <w:t xml:space="preserve">, datum uplatnění a č.j. reklamace, popis a rozsah vady </w:t>
      </w:r>
      <w:r w:rsidR="00E038A7">
        <w:rPr>
          <w:rFonts w:cs="Myriad Pro"/>
          <w:w w:val="105"/>
        </w:rPr>
        <w:br/>
      </w:r>
      <w:r w:rsidRPr="00496214">
        <w:rPr>
          <w:rFonts w:cs="Myriad Pro"/>
          <w:w w:val="105"/>
        </w:rPr>
        <w:lastRenderedPageBreak/>
        <w:t xml:space="preserve">a způsob jejího odstranění, datum zahájení a ukončení odstranění vady, (doba od zjištění </w:t>
      </w:r>
      <w:r w:rsidR="00E038A7">
        <w:rPr>
          <w:rFonts w:cs="Myriad Pro"/>
          <w:w w:val="105"/>
        </w:rPr>
        <w:br/>
      </w:r>
      <w:r w:rsidRPr="00496214">
        <w:rPr>
          <w:rFonts w:cs="Myriad Pro"/>
          <w:w w:val="105"/>
        </w:rPr>
        <w:t>do odstranění vady) a vyjádření,</w:t>
      </w:r>
      <w:r>
        <w:rPr>
          <w:rFonts w:cs="Myriad Pro"/>
          <w:w w:val="105"/>
        </w:rPr>
        <w:t xml:space="preserve"> zda vada bránila využívání </w:t>
      </w:r>
      <w:r w:rsidR="00F722FF">
        <w:rPr>
          <w:rFonts w:cs="Myriad Pro"/>
          <w:w w:val="105"/>
        </w:rPr>
        <w:t>Díla</w:t>
      </w:r>
      <w:r w:rsidRPr="00496214">
        <w:rPr>
          <w:rFonts w:cs="Myriad Pro"/>
          <w:w w:val="105"/>
        </w:rPr>
        <w:t xml:space="preserve"> k účelu, ke kterému bylo určeno.</w:t>
      </w:r>
    </w:p>
    <w:p w14:paraId="6045EBC7" w14:textId="3A4C1C0C" w:rsidR="00496214" w:rsidRPr="008855E6" w:rsidRDefault="00496214" w:rsidP="008855E6">
      <w:pPr>
        <w:numPr>
          <w:ilvl w:val="0"/>
          <w:numId w:val="5"/>
        </w:numPr>
        <w:tabs>
          <w:tab w:val="left" w:pos="419"/>
        </w:tabs>
        <w:kinsoku w:val="0"/>
        <w:overflowPunct w:val="0"/>
        <w:autoSpaceDE w:val="0"/>
        <w:autoSpaceDN w:val="0"/>
        <w:adjustRightInd w:val="0"/>
        <w:spacing w:after="240"/>
        <w:ind w:left="419" w:right="111"/>
        <w:jc w:val="both"/>
        <w:rPr>
          <w:rFonts w:cs="Myriad Pro"/>
          <w:w w:val="105"/>
        </w:rPr>
      </w:pPr>
      <w:r w:rsidRPr="008855E6">
        <w:rPr>
          <w:rFonts w:cs="Myriad Pro"/>
          <w:w w:val="105"/>
        </w:rPr>
        <w:t xml:space="preserve">Reklamaci lze uplatnit nejpozději do posledního dne záruční doby, přičemž i reklamace odeslaná objednatelem v poslední den záruční lhůty se považuje za včas uplatněnou. </w:t>
      </w:r>
    </w:p>
    <w:p w14:paraId="7573170B" w14:textId="679A44F3" w:rsidR="00496214" w:rsidRPr="00496214" w:rsidRDefault="00496214" w:rsidP="008855E6">
      <w:pPr>
        <w:numPr>
          <w:ilvl w:val="0"/>
          <w:numId w:val="5"/>
        </w:numPr>
        <w:tabs>
          <w:tab w:val="left" w:pos="419"/>
        </w:tabs>
        <w:kinsoku w:val="0"/>
        <w:overflowPunct w:val="0"/>
        <w:autoSpaceDE w:val="0"/>
        <w:autoSpaceDN w:val="0"/>
        <w:adjustRightInd w:val="0"/>
        <w:spacing w:after="240"/>
        <w:ind w:left="419" w:right="111"/>
        <w:jc w:val="both"/>
        <w:rPr>
          <w:rFonts w:cs="Myriad Pro"/>
          <w:w w:val="105"/>
        </w:rPr>
      </w:pPr>
      <w:r w:rsidRPr="00496214">
        <w:rPr>
          <w:rFonts w:cs="Myriad Pro"/>
          <w:w w:val="105"/>
        </w:rPr>
        <w:t>Na reklamovanou vadu se hledí jako na vadu, za kterou zhotovitel odpovídá, dokud zhotovitel neprokáže opak.</w:t>
      </w:r>
    </w:p>
    <w:p w14:paraId="727A2942" w14:textId="5F9FFF9E" w:rsidR="00496214" w:rsidRPr="00496214" w:rsidRDefault="00496214" w:rsidP="008855E6">
      <w:pPr>
        <w:numPr>
          <w:ilvl w:val="0"/>
          <w:numId w:val="5"/>
        </w:numPr>
        <w:tabs>
          <w:tab w:val="left" w:pos="419"/>
        </w:tabs>
        <w:kinsoku w:val="0"/>
        <w:overflowPunct w:val="0"/>
        <w:autoSpaceDE w:val="0"/>
        <w:autoSpaceDN w:val="0"/>
        <w:adjustRightInd w:val="0"/>
        <w:spacing w:after="240"/>
        <w:ind w:left="419" w:right="111"/>
        <w:jc w:val="both"/>
        <w:rPr>
          <w:rFonts w:cs="Myriad Pro"/>
          <w:w w:val="105"/>
        </w:rPr>
      </w:pPr>
      <w:r w:rsidRPr="00496214">
        <w:rPr>
          <w:rFonts w:cs="Myriad Pro"/>
          <w:w w:val="105"/>
        </w:rPr>
        <w:t>V případě, že se</w:t>
      </w:r>
      <w:r>
        <w:rPr>
          <w:rFonts w:cs="Myriad Pro"/>
          <w:w w:val="105"/>
        </w:rPr>
        <w:t xml:space="preserve"> jedná o vadu bránící užití </w:t>
      </w:r>
      <w:r w:rsidR="00F722FF">
        <w:rPr>
          <w:rFonts w:cs="Myriad Pro"/>
          <w:w w:val="105"/>
        </w:rPr>
        <w:t>Díla</w:t>
      </w:r>
      <w:r w:rsidRPr="00496214">
        <w:rPr>
          <w:rFonts w:cs="Myriad Pro"/>
          <w:w w:val="105"/>
        </w:rPr>
        <w:t xml:space="preserve"> ke sjednanému účelu, může objednatel </w:t>
      </w:r>
      <w:r w:rsidR="00E038A7">
        <w:rPr>
          <w:rFonts w:cs="Myriad Pro"/>
          <w:w w:val="105"/>
        </w:rPr>
        <w:br/>
      </w:r>
      <w:r w:rsidRPr="00496214">
        <w:rPr>
          <w:rFonts w:cs="Myriad Pro"/>
          <w:w w:val="105"/>
        </w:rPr>
        <w:t>od smlouvy odstoupit.</w:t>
      </w:r>
    </w:p>
    <w:p w14:paraId="1E71999B" w14:textId="10B33A0F" w:rsidR="00FE72FE" w:rsidRPr="008855E6" w:rsidRDefault="00255C59" w:rsidP="00B82C85">
      <w:pPr>
        <w:numPr>
          <w:ilvl w:val="0"/>
          <w:numId w:val="5"/>
        </w:numPr>
        <w:tabs>
          <w:tab w:val="left" w:pos="419"/>
        </w:tabs>
        <w:kinsoku w:val="0"/>
        <w:overflowPunct w:val="0"/>
        <w:autoSpaceDE w:val="0"/>
        <w:autoSpaceDN w:val="0"/>
        <w:adjustRightInd w:val="0"/>
        <w:spacing w:after="240"/>
        <w:ind w:left="419" w:right="114"/>
        <w:jc w:val="both"/>
        <w:rPr>
          <w:rFonts w:cs="Myriad Pro"/>
        </w:rPr>
      </w:pPr>
      <w:r w:rsidRPr="0004491B">
        <w:rPr>
          <w:rFonts w:cs="Myriad Pro"/>
          <w:w w:val="105"/>
        </w:rPr>
        <w:t>V</w:t>
      </w:r>
      <w:r w:rsidRPr="0004491B">
        <w:rPr>
          <w:rFonts w:cs="Myriad Pro"/>
          <w:spacing w:val="-6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př</w:t>
      </w:r>
      <w:r w:rsidRPr="0004491B">
        <w:rPr>
          <w:rFonts w:cs="Myriad Pro"/>
          <w:spacing w:val="-2"/>
          <w:w w:val="105"/>
        </w:rPr>
        <w:t>í</w:t>
      </w:r>
      <w:r w:rsidRPr="0004491B">
        <w:rPr>
          <w:rFonts w:cs="Myriad Pro"/>
          <w:spacing w:val="2"/>
          <w:w w:val="105"/>
        </w:rPr>
        <w:t>p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>ě</w:t>
      </w:r>
      <w:r w:rsidRPr="0004491B">
        <w:rPr>
          <w:rFonts w:cs="Myriad Pro"/>
          <w:spacing w:val="15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</w:t>
      </w:r>
      <w:r w:rsidRPr="0004491B">
        <w:rPr>
          <w:rFonts w:cs="Myriad Pro"/>
          <w:spacing w:val="1"/>
          <w:w w:val="105"/>
        </w:rPr>
        <w:t>r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1"/>
          <w:w w:val="105"/>
        </w:rPr>
        <w:t>á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1"/>
          <w:w w:val="105"/>
        </w:rPr>
        <w:t>ě</w:t>
      </w:r>
      <w:r w:rsidRPr="0004491B">
        <w:rPr>
          <w:rFonts w:cs="Myriad Pro"/>
          <w:w w:val="105"/>
        </w:rPr>
        <w:t>ní</w:t>
      </w:r>
      <w:r w:rsidRPr="0004491B">
        <w:rPr>
          <w:rFonts w:cs="Myriad Pro"/>
          <w:spacing w:val="15"/>
          <w:w w:val="105"/>
        </w:rPr>
        <w:t xml:space="preserve"> 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2"/>
          <w:w w:val="105"/>
        </w:rPr>
        <w:t>ě</w:t>
      </w:r>
      <w:r w:rsidRPr="0004491B">
        <w:rPr>
          <w:rFonts w:cs="Myriad Pro"/>
          <w:spacing w:val="-1"/>
          <w:w w:val="105"/>
        </w:rPr>
        <w:t>k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spacing w:val="-1"/>
          <w:w w:val="105"/>
        </w:rPr>
        <w:t>er</w:t>
      </w:r>
      <w:r w:rsidRPr="0004491B">
        <w:rPr>
          <w:rFonts w:cs="Myriad Pro"/>
          <w:w w:val="105"/>
        </w:rPr>
        <w:t>é</w:t>
      </w:r>
      <w:r w:rsidRPr="0004491B">
        <w:rPr>
          <w:rFonts w:cs="Myriad Pro"/>
          <w:spacing w:val="15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č</w:t>
      </w:r>
      <w:r w:rsidRPr="0004491B">
        <w:rPr>
          <w:rFonts w:cs="Myriad Pro"/>
          <w:spacing w:val="-1"/>
          <w:w w:val="105"/>
        </w:rPr>
        <w:t>á</w:t>
      </w:r>
      <w:r w:rsidRPr="0004491B">
        <w:rPr>
          <w:rFonts w:cs="Myriad Pro"/>
          <w:spacing w:val="2"/>
          <w:w w:val="105"/>
        </w:rPr>
        <w:t>s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w w:val="105"/>
        </w:rPr>
        <w:t>i</w:t>
      </w:r>
      <w:r w:rsidRPr="0004491B">
        <w:rPr>
          <w:rFonts w:cs="Myriad Pro"/>
          <w:spacing w:val="15"/>
          <w:w w:val="105"/>
        </w:rPr>
        <w:t xml:space="preserve"> </w:t>
      </w:r>
      <w:r w:rsidR="00F722FF">
        <w:rPr>
          <w:rFonts w:cs="Myriad Pro"/>
          <w:spacing w:val="1"/>
          <w:w w:val="105"/>
        </w:rPr>
        <w:t>Díla</w:t>
      </w:r>
      <w:r w:rsidRPr="0004491B">
        <w:rPr>
          <w:rFonts w:cs="Myriad Pro"/>
          <w:spacing w:val="16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pr</w:t>
      </w:r>
      <w:r w:rsidRPr="0004491B">
        <w:rPr>
          <w:rFonts w:cs="Myriad Pro"/>
          <w:spacing w:val="1"/>
          <w:w w:val="105"/>
        </w:rPr>
        <w:t>o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1"/>
          <w:w w:val="105"/>
        </w:rPr>
        <w:t>ř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2"/>
          <w:w w:val="105"/>
        </w:rPr>
        <w:t>i</w:t>
      </w:r>
      <w:r w:rsidRPr="0004491B">
        <w:rPr>
          <w:rFonts w:cs="Myriad Pro"/>
          <w:spacing w:val="1"/>
          <w:w w:val="105"/>
        </w:rPr>
        <w:t>c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2"/>
          <w:w w:val="105"/>
        </w:rPr>
        <w:t>í</w:t>
      </w:r>
      <w:r w:rsidRPr="0004491B">
        <w:rPr>
          <w:rFonts w:cs="Myriad Pro"/>
          <w:w w:val="105"/>
        </w:rPr>
        <w:t>m</w:t>
      </w:r>
      <w:r w:rsidRPr="0004491B">
        <w:rPr>
          <w:rFonts w:cs="Myriad Pro"/>
          <w:spacing w:val="15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po</w:t>
      </w:r>
      <w:r w:rsidRPr="0004491B">
        <w:rPr>
          <w:rFonts w:cs="Myriad Pro"/>
          <w:spacing w:val="1"/>
          <w:w w:val="105"/>
        </w:rPr>
        <w:t>dd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3"/>
          <w:w w:val="105"/>
        </w:rPr>
        <w:t>d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1"/>
          <w:w w:val="105"/>
        </w:rPr>
        <w:t>va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w w:val="105"/>
        </w:rPr>
        <w:t>e</w:t>
      </w:r>
      <w:r w:rsidRPr="0004491B">
        <w:rPr>
          <w:rFonts w:cs="Myriad Pro"/>
          <w:spacing w:val="16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1"/>
          <w:w w:val="105"/>
        </w:rPr>
        <w:t>po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2"/>
          <w:w w:val="105"/>
        </w:rPr>
        <w:t>í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>á zh</w:t>
      </w:r>
      <w:r w:rsidRPr="0004491B">
        <w:rPr>
          <w:rFonts w:cs="Myriad Pro"/>
          <w:spacing w:val="1"/>
          <w:w w:val="105"/>
        </w:rPr>
        <w:t>o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2"/>
          <w:w w:val="105"/>
        </w:rPr>
        <w:t>i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spacing w:val="2"/>
          <w:w w:val="105"/>
        </w:rPr>
        <w:t>e</w:t>
      </w:r>
      <w:r w:rsidRPr="0004491B">
        <w:rPr>
          <w:rFonts w:cs="Myriad Pro"/>
          <w:w w:val="105"/>
        </w:rPr>
        <w:t>l</w:t>
      </w:r>
      <w:r w:rsidRPr="0004491B">
        <w:rPr>
          <w:rFonts w:cs="Myriad Pro"/>
          <w:w w:val="102"/>
        </w:rPr>
        <w:t xml:space="preserve"> </w:t>
      </w:r>
      <w:r w:rsidRPr="0004491B">
        <w:rPr>
          <w:rFonts w:cs="Myriad Pro"/>
          <w:spacing w:val="-1"/>
          <w:w w:val="105"/>
        </w:rPr>
        <w:t>ob</w:t>
      </w:r>
      <w:r w:rsidRPr="0004491B">
        <w:rPr>
          <w:rFonts w:cs="Myriad Pro"/>
          <w:w w:val="105"/>
        </w:rPr>
        <w:t>j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1"/>
          <w:w w:val="105"/>
        </w:rPr>
        <w:t>a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w w:val="105"/>
        </w:rPr>
        <w:t>i</w:t>
      </w:r>
      <w:r w:rsidRPr="0004491B">
        <w:rPr>
          <w:rFonts w:cs="Myriad Pro"/>
          <w:spacing w:val="-13"/>
          <w:w w:val="105"/>
        </w:rPr>
        <w:t xml:space="preserve"> </w:t>
      </w:r>
      <w:r w:rsidRPr="0004491B">
        <w:rPr>
          <w:rFonts w:cs="Myriad Pro"/>
          <w:w w:val="105"/>
        </w:rPr>
        <w:t>j</w:t>
      </w:r>
      <w:r w:rsidRPr="0004491B">
        <w:rPr>
          <w:rFonts w:cs="Myriad Pro"/>
          <w:spacing w:val="1"/>
          <w:w w:val="105"/>
        </w:rPr>
        <w:t>a</w:t>
      </w:r>
      <w:r w:rsidRPr="0004491B">
        <w:rPr>
          <w:rFonts w:cs="Myriad Pro"/>
          <w:spacing w:val="-1"/>
          <w:w w:val="105"/>
        </w:rPr>
        <w:t>k</w:t>
      </w:r>
      <w:r w:rsidRPr="0004491B">
        <w:rPr>
          <w:rFonts w:cs="Myriad Pro"/>
          <w:w w:val="105"/>
        </w:rPr>
        <w:t>o</w:t>
      </w:r>
      <w:r w:rsidRPr="0004491B">
        <w:rPr>
          <w:rFonts w:cs="Myriad Pro"/>
          <w:spacing w:val="-12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b</w:t>
      </w:r>
      <w:r w:rsidRPr="0004491B">
        <w:rPr>
          <w:rFonts w:cs="Myriad Pro"/>
          <w:w w:val="105"/>
        </w:rPr>
        <w:t>y</w:t>
      </w:r>
      <w:r w:rsidRPr="0004491B">
        <w:rPr>
          <w:rFonts w:cs="Myriad Pro"/>
          <w:spacing w:val="-13"/>
          <w:w w:val="105"/>
        </w:rPr>
        <w:t xml:space="preserve"> </w:t>
      </w:r>
      <w:r w:rsidR="00807490">
        <w:rPr>
          <w:rFonts w:cs="Myriad Pro"/>
          <w:spacing w:val="1"/>
          <w:w w:val="105"/>
        </w:rPr>
        <w:t>Dílo</w:t>
      </w:r>
      <w:r w:rsidRPr="0004491B">
        <w:rPr>
          <w:rFonts w:cs="Myriad Pro"/>
          <w:spacing w:val="-13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pr</w:t>
      </w:r>
      <w:r w:rsidRPr="0004491B">
        <w:rPr>
          <w:rFonts w:cs="Myriad Pro"/>
          <w:spacing w:val="1"/>
          <w:w w:val="105"/>
        </w:rPr>
        <w:t>ov</w:t>
      </w:r>
      <w:r w:rsidRPr="0004491B">
        <w:rPr>
          <w:rFonts w:cs="Myriad Pro"/>
          <w:spacing w:val="-1"/>
          <w:w w:val="105"/>
        </w:rPr>
        <w:t>á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1"/>
          <w:w w:val="105"/>
        </w:rPr>
        <w:t>ě</w:t>
      </w:r>
      <w:r w:rsidRPr="0004491B">
        <w:rPr>
          <w:rFonts w:cs="Myriad Pro"/>
          <w:w w:val="105"/>
        </w:rPr>
        <w:t>l</w:t>
      </w:r>
      <w:r w:rsidRPr="0004491B">
        <w:rPr>
          <w:rFonts w:cs="Myriad Pro"/>
          <w:spacing w:val="-14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spacing w:val="1"/>
          <w:w w:val="105"/>
        </w:rPr>
        <w:t>á</w:t>
      </w:r>
      <w:r w:rsidRPr="0004491B">
        <w:rPr>
          <w:rFonts w:cs="Myriad Pro"/>
          <w:spacing w:val="-2"/>
          <w:w w:val="105"/>
        </w:rPr>
        <w:t>m</w:t>
      </w:r>
      <w:r w:rsidRPr="0004491B">
        <w:rPr>
          <w:rFonts w:cs="Myriad Pro"/>
          <w:w w:val="105"/>
        </w:rPr>
        <w:t>.</w:t>
      </w:r>
    </w:p>
    <w:p w14:paraId="7CF553B3" w14:textId="77777777" w:rsidR="00430271" w:rsidRPr="0004491B" w:rsidRDefault="00430271" w:rsidP="00B82C85">
      <w:pPr>
        <w:kinsoku w:val="0"/>
        <w:overflowPunct w:val="0"/>
        <w:autoSpaceDE w:val="0"/>
        <w:autoSpaceDN w:val="0"/>
        <w:adjustRightInd w:val="0"/>
        <w:contextualSpacing/>
        <w:jc w:val="both"/>
        <w:rPr>
          <w:rFonts w:cs="Times New Roman"/>
        </w:rPr>
      </w:pPr>
    </w:p>
    <w:p w14:paraId="57987421" w14:textId="1A453865" w:rsidR="00255C59" w:rsidRDefault="00294ECE" w:rsidP="00D30987">
      <w:pPr>
        <w:kinsoku w:val="0"/>
        <w:overflowPunct w:val="0"/>
        <w:autoSpaceDE w:val="0"/>
        <w:autoSpaceDN w:val="0"/>
        <w:adjustRightInd w:val="0"/>
        <w:spacing w:after="240"/>
        <w:jc w:val="center"/>
        <w:outlineLvl w:val="0"/>
        <w:rPr>
          <w:rFonts w:cs="Myriad Pro"/>
          <w:b/>
          <w:bCs/>
          <w:spacing w:val="5"/>
        </w:rPr>
      </w:pPr>
      <w:r>
        <w:rPr>
          <w:rFonts w:cs="Myriad Pro"/>
          <w:b/>
          <w:bCs/>
        </w:rPr>
        <w:t xml:space="preserve">X. </w:t>
      </w:r>
      <w:r w:rsidR="00575C9A" w:rsidRPr="0004491B">
        <w:rPr>
          <w:rFonts w:cs="Myriad Pro"/>
          <w:b/>
          <w:bCs/>
        </w:rPr>
        <w:t>U</w:t>
      </w:r>
      <w:r w:rsidR="00575C9A" w:rsidRPr="0004491B">
        <w:rPr>
          <w:rFonts w:cs="Myriad Pro"/>
          <w:b/>
          <w:bCs/>
          <w:spacing w:val="-1"/>
        </w:rPr>
        <w:t>K</w:t>
      </w:r>
      <w:r w:rsidR="00575C9A" w:rsidRPr="0004491B">
        <w:rPr>
          <w:rFonts w:cs="Myriad Pro"/>
          <w:b/>
          <w:bCs/>
        </w:rPr>
        <w:t>O</w:t>
      </w:r>
      <w:r w:rsidR="00575C9A" w:rsidRPr="0004491B">
        <w:rPr>
          <w:rFonts w:cs="Myriad Pro"/>
          <w:b/>
          <w:bCs/>
          <w:spacing w:val="1"/>
        </w:rPr>
        <w:t>N</w:t>
      </w:r>
      <w:r w:rsidR="00575C9A" w:rsidRPr="0004491B">
        <w:rPr>
          <w:rFonts w:cs="Myriad Pro"/>
          <w:b/>
          <w:bCs/>
          <w:spacing w:val="-1"/>
        </w:rPr>
        <w:t>Č</w:t>
      </w:r>
      <w:r w:rsidR="00575C9A" w:rsidRPr="0004491B">
        <w:rPr>
          <w:rFonts w:cs="Myriad Pro"/>
          <w:b/>
          <w:bCs/>
        </w:rPr>
        <w:t xml:space="preserve">ENÍ </w:t>
      </w:r>
      <w:r w:rsidR="00575C9A" w:rsidRPr="0004491B">
        <w:rPr>
          <w:rFonts w:cs="Myriad Pro"/>
          <w:b/>
          <w:bCs/>
          <w:spacing w:val="5"/>
        </w:rPr>
        <w:t>SMLOUVY</w:t>
      </w:r>
    </w:p>
    <w:p w14:paraId="760DDED2" w14:textId="77777777" w:rsidR="00255C59" w:rsidRPr="0004491B" w:rsidRDefault="00255C59" w:rsidP="00D30987">
      <w:pPr>
        <w:numPr>
          <w:ilvl w:val="0"/>
          <w:numId w:val="4"/>
        </w:numPr>
        <w:tabs>
          <w:tab w:val="left" w:pos="419"/>
        </w:tabs>
        <w:kinsoku w:val="0"/>
        <w:overflowPunct w:val="0"/>
        <w:autoSpaceDE w:val="0"/>
        <w:autoSpaceDN w:val="0"/>
        <w:adjustRightInd w:val="0"/>
        <w:spacing w:after="240"/>
        <w:ind w:left="419" w:right="113"/>
        <w:jc w:val="both"/>
        <w:rPr>
          <w:rFonts w:cs="Myriad Pro"/>
        </w:rPr>
      </w:pPr>
      <w:r w:rsidRPr="0004491B">
        <w:rPr>
          <w:rFonts w:cs="Myriad Pro"/>
          <w:w w:val="105"/>
        </w:rPr>
        <w:t>O</w:t>
      </w:r>
      <w:r w:rsidRPr="0004491B">
        <w:rPr>
          <w:rFonts w:cs="Myriad Pro"/>
          <w:spacing w:val="-1"/>
          <w:w w:val="105"/>
        </w:rPr>
        <w:t>b</w:t>
      </w:r>
      <w:r w:rsidRPr="0004491B">
        <w:rPr>
          <w:rFonts w:cs="Myriad Pro"/>
          <w:w w:val="105"/>
        </w:rPr>
        <w:t>j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2"/>
          <w:w w:val="105"/>
        </w:rPr>
        <w:t>e</w:t>
      </w:r>
      <w:r w:rsidRPr="0004491B">
        <w:rPr>
          <w:rFonts w:cs="Myriad Pro"/>
          <w:w w:val="105"/>
        </w:rPr>
        <w:t>l</w:t>
      </w:r>
      <w:r w:rsidRPr="0004491B">
        <w:rPr>
          <w:rFonts w:cs="Myriad Pro"/>
          <w:spacing w:val="15"/>
          <w:w w:val="105"/>
        </w:rPr>
        <w:t xml:space="preserve"> </w:t>
      </w:r>
      <w:r w:rsidRPr="0004491B">
        <w:rPr>
          <w:rFonts w:cs="Myriad Pro"/>
          <w:w w:val="105"/>
        </w:rPr>
        <w:t>je</w:t>
      </w:r>
      <w:r w:rsidRPr="0004491B">
        <w:rPr>
          <w:rFonts w:cs="Myriad Pro"/>
          <w:spacing w:val="19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2"/>
          <w:w w:val="105"/>
        </w:rPr>
        <w:t>p</w:t>
      </w:r>
      <w:r w:rsidRPr="0004491B">
        <w:rPr>
          <w:rFonts w:cs="Myriad Pro"/>
          <w:spacing w:val="-1"/>
          <w:w w:val="105"/>
        </w:rPr>
        <w:t>rá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ě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16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(</w:t>
      </w:r>
      <w:r w:rsidRPr="0004491B">
        <w:rPr>
          <w:rFonts w:cs="Myriad Pro"/>
          <w:spacing w:val="-1"/>
          <w:w w:val="105"/>
        </w:rPr>
        <w:t>k</w:t>
      </w:r>
      <w:r w:rsidRPr="0004491B">
        <w:rPr>
          <w:rFonts w:cs="Myriad Pro"/>
          <w:spacing w:val="1"/>
          <w:w w:val="105"/>
        </w:rPr>
        <w:t>r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m</w:t>
      </w:r>
      <w:r w:rsidRPr="0004491B">
        <w:rPr>
          <w:rFonts w:cs="Myriad Pro"/>
          <w:w w:val="105"/>
        </w:rPr>
        <w:t>ě</w:t>
      </w:r>
      <w:r w:rsidRPr="0004491B">
        <w:rPr>
          <w:rFonts w:cs="Myriad Pro"/>
          <w:spacing w:val="16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</w:t>
      </w:r>
      <w:r w:rsidRPr="0004491B">
        <w:rPr>
          <w:rFonts w:cs="Myriad Pro"/>
          <w:spacing w:val="1"/>
          <w:w w:val="105"/>
        </w:rPr>
        <w:t>ř</w:t>
      </w:r>
      <w:r w:rsidRPr="0004491B">
        <w:rPr>
          <w:rFonts w:cs="Myriad Pro"/>
          <w:spacing w:val="-2"/>
          <w:w w:val="105"/>
        </w:rPr>
        <w:t>í</w:t>
      </w:r>
      <w:r w:rsidRPr="0004491B">
        <w:rPr>
          <w:rFonts w:cs="Myriad Pro"/>
          <w:spacing w:val="-1"/>
          <w:w w:val="105"/>
        </w:rPr>
        <w:t>pa</w:t>
      </w:r>
      <w:r w:rsidRPr="0004491B">
        <w:rPr>
          <w:rFonts w:cs="Myriad Pro"/>
          <w:spacing w:val="3"/>
          <w:w w:val="105"/>
        </w:rPr>
        <w:t>d</w:t>
      </w:r>
      <w:r w:rsidRPr="0004491B">
        <w:rPr>
          <w:rFonts w:cs="Myriad Pro"/>
          <w:w w:val="105"/>
        </w:rPr>
        <w:t>ů</w:t>
      </w:r>
      <w:r w:rsidRPr="0004491B">
        <w:rPr>
          <w:rFonts w:cs="Myriad Pro"/>
          <w:spacing w:val="17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u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1"/>
          <w:w w:val="105"/>
        </w:rPr>
        <w:t>ýc</w:t>
      </w:r>
      <w:r w:rsidRPr="0004491B">
        <w:rPr>
          <w:rFonts w:cs="Myriad Pro"/>
          <w:w w:val="105"/>
        </w:rPr>
        <w:t>h</w:t>
      </w:r>
      <w:r w:rsidRPr="0004491B">
        <w:rPr>
          <w:rFonts w:cs="Myriad Pro"/>
          <w:spacing w:val="17"/>
          <w:w w:val="105"/>
        </w:rPr>
        <w:t xml:space="preserve"> </w:t>
      </w:r>
      <w:r w:rsidRPr="0004491B">
        <w:rPr>
          <w:rFonts w:cs="Myriad Pro"/>
          <w:w w:val="105"/>
        </w:rPr>
        <w:t>v</w:t>
      </w:r>
      <w:r w:rsidRPr="0004491B">
        <w:rPr>
          <w:rFonts w:cs="Myriad Pro"/>
          <w:spacing w:val="18"/>
          <w:w w:val="105"/>
        </w:rPr>
        <w:t xml:space="preserve"> </w:t>
      </w:r>
      <w:r w:rsidRPr="0004491B">
        <w:rPr>
          <w:rFonts w:cs="Myriad Pro"/>
          <w:w w:val="105"/>
        </w:rPr>
        <w:t>§</w:t>
      </w:r>
      <w:r w:rsidRPr="0004491B">
        <w:rPr>
          <w:rFonts w:cs="Myriad Pro"/>
          <w:spacing w:val="14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2</w:t>
      </w:r>
      <w:r w:rsidRPr="0004491B">
        <w:rPr>
          <w:rFonts w:cs="Myriad Pro"/>
          <w:spacing w:val="-1"/>
          <w:w w:val="105"/>
        </w:rPr>
        <w:t>00</w:t>
      </w:r>
      <w:r w:rsidRPr="0004491B">
        <w:rPr>
          <w:rFonts w:cs="Myriad Pro"/>
          <w:w w:val="105"/>
        </w:rPr>
        <w:t>1</w:t>
      </w:r>
      <w:r w:rsidRPr="0004491B">
        <w:rPr>
          <w:rFonts w:cs="Myriad Pro"/>
          <w:spacing w:val="19"/>
          <w:w w:val="105"/>
        </w:rPr>
        <w:t xml:space="preserve"> </w:t>
      </w:r>
      <w:r w:rsidRPr="0004491B">
        <w:rPr>
          <w:rFonts w:cs="Myriad Pro"/>
          <w:w w:val="105"/>
        </w:rPr>
        <w:t>a</w:t>
      </w:r>
      <w:r w:rsidRPr="0004491B">
        <w:rPr>
          <w:rFonts w:cs="Myriad Pro"/>
          <w:spacing w:val="15"/>
          <w:w w:val="105"/>
        </w:rPr>
        <w:t xml:space="preserve"> </w:t>
      </w:r>
      <w:r w:rsidRPr="0004491B">
        <w:rPr>
          <w:rFonts w:cs="Myriad Pro"/>
          <w:spacing w:val="3"/>
          <w:w w:val="105"/>
        </w:rPr>
        <w:t>n</w:t>
      </w:r>
      <w:r w:rsidRPr="0004491B">
        <w:rPr>
          <w:rFonts w:cs="Myriad Pro"/>
          <w:spacing w:val="-1"/>
          <w:w w:val="105"/>
        </w:rPr>
        <w:t>ás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w w:val="105"/>
        </w:rPr>
        <w:t>.</w:t>
      </w:r>
      <w:r w:rsidRPr="0004491B">
        <w:rPr>
          <w:rFonts w:cs="Myriad Pro"/>
          <w:spacing w:val="19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ob</w:t>
      </w:r>
      <w:r w:rsidRPr="0004491B">
        <w:rPr>
          <w:rFonts w:cs="Myriad Pro"/>
          <w:spacing w:val="1"/>
          <w:w w:val="105"/>
        </w:rPr>
        <w:t>č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2"/>
          <w:w w:val="105"/>
        </w:rPr>
        <w:t>s</w:t>
      </w:r>
      <w:r w:rsidRPr="0004491B">
        <w:rPr>
          <w:rFonts w:cs="Myriad Pro"/>
          <w:spacing w:val="-1"/>
          <w:w w:val="105"/>
        </w:rPr>
        <w:t>ké</w:t>
      </w:r>
      <w:r w:rsidRPr="0004491B">
        <w:rPr>
          <w:rFonts w:cs="Myriad Pro"/>
          <w:w w:val="105"/>
        </w:rPr>
        <w:t>ho</w:t>
      </w:r>
      <w:r w:rsidRPr="0004491B">
        <w:rPr>
          <w:rFonts w:cs="Myriad Pro"/>
          <w:spacing w:val="19"/>
          <w:w w:val="105"/>
        </w:rPr>
        <w:t xml:space="preserve"> </w:t>
      </w:r>
      <w:r w:rsidRPr="0004491B">
        <w:rPr>
          <w:rFonts w:cs="Myriad Pro"/>
          <w:w w:val="105"/>
        </w:rPr>
        <w:t>z</w:t>
      </w:r>
      <w:r w:rsidRPr="0004491B">
        <w:rPr>
          <w:rFonts w:cs="Myriad Pro"/>
          <w:spacing w:val="-1"/>
          <w:w w:val="105"/>
        </w:rPr>
        <w:t>á</w:t>
      </w:r>
      <w:r w:rsidRPr="0004491B">
        <w:rPr>
          <w:rFonts w:cs="Myriad Pro"/>
          <w:spacing w:val="1"/>
          <w:w w:val="105"/>
        </w:rPr>
        <w:t>k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2"/>
          <w:w w:val="105"/>
        </w:rPr>
        <w:t>í</w:t>
      </w:r>
      <w:r w:rsidRPr="0004491B">
        <w:rPr>
          <w:rFonts w:cs="Myriad Pro"/>
          <w:spacing w:val="1"/>
          <w:w w:val="105"/>
        </w:rPr>
        <w:t>k</w:t>
      </w:r>
      <w:r w:rsidRPr="0004491B">
        <w:rPr>
          <w:rFonts w:cs="Myriad Pro"/>
          <w:spacing w:val="-1"/>
          <w:w w:val="105"/>
        </w:rPr>
        <w:t>u</w:t>
      </w:r>
      <w:r w:rsidRPr="0004491B">
        <w:rPr>
          <w:rFonts w:cs="Myriad Pro"/>
          <w:w w:val="105"/>
        </w:rPr>
        <w:t>)</w:t>
      </w:r>
      <w:r w:rsidRPr="0004491B">
        <w:rPr>
          <w:rFonts w:cs="Myriad Pro"/>
          <w:spacing w:val="18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w w:val="105"/>
        </w:rPr>
        <w:t>d</w:t>
      </w:r>
      <w:r w:rsidRPr="0004491B">
        <w:rPr>
          <w:rFonts w:cs="Myriad Pro"/>
          <w:spacing w:val="17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spacing w:val="-1"/>
          <w:w w:val="105"/>
        </w:rPr>
        <w:t>é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w w:val="105"/>
        </w:rPr>
        <w:t>o</w:t>
      </w:r>
      <w:r w:rsidRPr="0004491B">
        <w:rPr>
          <w:rFonts w:cs="Myriad Pro"/>
          <w:w w:val="103"/>
        </w:rPr>
        <w:t xml:space="preserve"> 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spacing w:val="-2"/>
          <w:w w:val="105"/>
        </w:rPr>
        <w:t>m</w:t>
      </w:r>
      <w:r w:rsidRPr="0004491B">
        <w:rPr>
          <w:rFonts w:cs="Myriad Pro"/>
          <w:spacing w:val="2"/>
          <w:w w:val="105"/>
        </w:rPr>
        <w:t>l</w:t>
      </w:r>
      <w:r w:rsidRPr="0004491B">
        <w:rPr>
          <w:rFonts w:cs="Myriad Pro"/>
          <w:spacing w:val="-1"/>
          <w:w w:val="105"/>
        </w:rPr>
        <w:t>ou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w w:val="105"/>
        </w:rPr>
        <w:t>y</w:t>
      </w:r>
      <w:r w:rsidRPr="0004491B">
        <w:rPr>
          <w:rFonts w:cs="Myriad Pro"/>
          <w:spacing w:val="-27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</w:t>
      </w:r>
      <w:r w:rsidRPr="0004491B">
        <w:rPr>
          <w:rFonts w:cs="Myriad Pro"/>
          <w:spacing w:val="2"/>
          <w:w w:val="105"/>
        </w:rPr>
        <w:t>í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spacing w:val="2"/>
          <w:w w:val="105"/>
        </w:rPr>
        <w:t>e</w:t>
      </w:r>
      <w:r w:rsidRPr="0004491B">
        <w:rPr>
          <w:rFonts w:cs="Myriad Pro"/>
          <w:spacing w:val="-2"/>
          <w:w w:val="105"/>
        </w:rPr>
        <w:t>m</w:t>
      </w:r>
      <w:r w:rsidRPr="0004491B">
        <w:rPr>
          <w:rFonts w:cs="Myriad Pro"/>
          <w:w w:val="105"/>
        </w:rPr>
        <w:t>ně</w:t>
      </w:r>
      <w:r w:rsidRPr="0004491B">
        <w:rPr>
          <w:rFonts w:cs="Myriad Pro"/>
          <w:spacing w:val="-26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2"/>
          <w:w w:val="105"/>
        </w:rPr>
        <w:t>s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1"/>
          <w:w w:val="105"/>
        </w:rPr>
        <w:t>o</w:t>
      </w:r>
      <w:r w:rsidRPr="0004491B">
        <w:rPr>
          <w:rFonts w:cs="Myriad Pro"/>
          <w:spacing w:val="-1"/>
          <w:w w:val="105"/>
        </w:rPr>
        <w:t>up</w:t>
      </w:r>
      <w:r w:rsidRPr="0004491B">
        <w:rPr>
          <w:rFonts w:cs="Myriad Pro"/>
          <w:spacing w:val="2"/>
          <w:w w:val="105"/>
        </w:rPr>
        <w:t>i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w w:val="105"/>
        </w:rPr>
        <w:t>:</w:t>
      </w:r>
    </w:p>
    <w:p w14:paraId="0D2A1D25" w14:textId="77777777" w:rsidR="00255C59" w:rsidRPr="0004491B" w:rsidRDefault="00255C59" w:rsidP="008855E6">
      <w:pPr>
        <w:numPr>
          <w:ilvl w:val="1"/>
          <w:numId w:val="4"/>
        </w:numPr>
        <w:tabs>
          <w:tab w:val="left" w:pos="844"/>
        </w:tabs>
        <w:kinsoku w:val="0"/>
        <w:overflowPunct w:val="0"/>
        <w:autoSpaceDE w:val="0"/>
        <w:autoSpaceDN w:val="0"/>
        <w:adjustRightInd w:val="0"/>
        <w:spacing w:after="120"/>
        <w:ind w:left="844" w:right="110"/>
        <w:jc w:val="both"/>
        <w:rPr>
          <w:rFonts w:cs="Myriad Pro"/>
        </w:rPr>
      </w:pPr>
      <w:r w:rsidRPr="0004491B">
        <w:rPr>
          <w:rFonts w:cs="Myriad Pro"/>
          <w:spacing w:val="-1"/>
          <w:w w:val="105"/>
        </w:rPr>
        <w:t>b</w:t>
      </w:r>
      <w:r w:rsidRPr="0004491B">
        <w:rPr>
          <w:rFonts w:cs="Myriad Pro"/>
          <w:spacing w:val="1"/>
          <w:w w:val="105"/>
        </w:rPr>
        <w:t>y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w w:val="105"/>
        </w:rPr>
        <w:t>-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w w:val="105"/>
        </w:rPr>
        <w:t>i</w:t>
      </w:r>
      <w:r w:rsidRPr="0004491B">
        <w:rPr>
          <w:rFonts w:cs="Myriad Pro"/>
          <w:spacing w:val="-11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</w:t>
      </w:r>
      <w:r w:rsidRPr="0004491B">
        <w:rPr>
          <w:rFonts w:cs="Myriad Pro"/>
          <w:spacing w:val="1"/>
          <w:w w:val="105"/>
        </w:rPr>
        <w:t>r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1"/>
          <w:w w:val="105"/>
        </w:rPr>
        <w:t>vo</w:t>
      </w:r>
      <w:r w:rsidRPr="0004491B">
        <w:rPr>
          <w:rFonts w:cs="Myriad Pro"/>
          <w:spacing w:val="-2"/>
          <w:w w:val="105"/>
        </w:rPr>
        <w:t>m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c</w:t>
      </w:r>
      <w:r w:rsidRPr="0004491B">
        <w:rPr>
          <w:rFonts w:cs="Myriad Pro"/>
          <w:w w:val="105"/>
        </w:rPr>
        <w:t>ně</w:t>
      </w:r>
      <w:r w:rsidRPr="0004491B">
        <w:rPr>
          <w:rFonts w:cs="Myriad Pro"/>
          <w:spacing w:val="-11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z</w:t>
      </w:r>
      <w:r w:rsidRPr="0004491B">
        <w:rPr>
          <w:rFonts w:cs="Myriad Pro"/>
          <w:w w:val="105"/>
        </w:rPr>
        <w:t>j</w:t>
      </w:r>
      <w:r w:rsidRPr="0004491B">
        <w:rPr>
          <w:rFonts w:cs="Myriad Pro"/>
          <w:spacing w:val="-2"/>
          <w:w w:val="105"/>
        </w:rPr>
        <w:t>i</w:t>
      </w:r>
      <w:r w:rsidRPr="0004491B">
        <w:rPr>
          <w:rFonts w:cs="Myriad Pro"/>
          <w:spacing w:val="-1"/>
          <w:w w:val="105"/>
        </w:rPr>
        <w:t>š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spacing w:val="-1"/>
          <w:w w:val="105"/>
        </w:rPr>
        <w:t>ě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9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ú</w:t>
      </w:r>
      <w:r w:rsidRPr="0004491B">
        <w:rPr>
          <w:rFonts w:cs="Myriad Pro"/>
          <w:spacing w:val="2"/>
          <w:w w:val="105"/>
        </w:rPr>
        <w:t>p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k</w:t>
      </w:r>
      <w:r w:rsidRPr="0004491B">
        <w:rPr>
          <w:rFonts w:cs="Myriad Pro"/>
          <w:spacing w:val="-12"/>
          <w:w w:val="105"/>
        </w:rPr>
        <w:t xml:space="preserve"> </w:t>
      </w:r>
      <w:r w:rsidRPr="0004491B">
        <w:rPr>
          <w:rFonts w:cs="Myriad Pro"/>
          <w:w w:val="105"/>
        </w:rPr>
        <w:t>z</w:t>
      </w:r>
      <w:r w:rsidRPr="0004491B">
        <w:rPr>
          <w:rFonts w:cs="Myriad Pro"/>
          <w:spacing w:val="3"/>
          <w:w w:val="105"/>
        </w:rPr>
        <w:t>h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2"/>
          <w:w w:val="105"/>
        </w:rPr>
        <w:t>it</w:t>
      </w:r>
      <w:r w:rsidRPr="0004491B">
        <w:rPr>
          <w:rFonts w:cs="Myriad Pro"/>
          <w:spacing w:val="2"/>
          <w:w w:val="105"/>
        </w:rPr>
        <w:t>e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w w:val="105"/>
        </w:rPr>
        <w:t>e</w:t>
      </w:r>
      <w:r w:rsidRPr="0004491B">
        <w:rPr>
          <w:rFonts w:cs="Myriad Pro"/>
          <w:spacing w:val="-8"/>
          <w:w w:val="105"/>
        </w:rPr>
        <w:t xml:space="preserve"> </w:t>
      </w:r>
      <w:r w:rsidRPr="0004491B">
        <w:rPr>
          <w:rFonts w:cs="Myriad Pro"/>
          <w:w w:val="105"/>
        </w:rPr>
        <w:t>a</w:t>
      </w:r>
      <w:r w:rsidRPr="0004491B">
        <w:rPr>
          <w:rFonts w:cs="Myriad Pro"/>
          <w:spacing w:val="-11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r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w w:val="105"/>
        </w:rPr>
        <w:t>zh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3"/>
          <w:w w:val="105"/>
        </w:rPr>
        <w:t>n</w:t>
      </w:r>
      <w:r w:rsidRPr="0004491B">
        <w:rPr>
          <w:rFonts w:cs="Myriad Pro"/>
          <w:spacing w:val="-1"/>
          <w:w w:val="105"/>
        </w:rPr>
        <w:t>u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w w:val="105"/>
        </w:rPr>
        <w:t>o</w:t>
      </w:r>
      <w:r w:rsidRPr="0004491B">
        <w:rPr>
          <w:rFonts w:cs="Myriad Pro"/>
          <w:spacing w:val="-11"/>
          <w:w w:val="105"/>
        </w:rPr>
        <w:t xml:space="preserve"> </w:t>
      </w:r>
      <w:r w:rsidRPr="0004491B">
        <w:rPr>
          <w:rFonts w:cs="Myriad Pro"/>
          <w:w w:val="105"/>
        </w:rPr>
        <w:t>o</w:t>
      </w:r>
      <w:r w:rsidRPr="0004491B">
        <w:rPr>
          <w:rFonts w:cs="Myriad Pro"/>
          <w:spacing w:val="-9"/>
          <w:w w:val="105"/>
        </w:rPr>
        <w:t xml:space="preserve"> </w:t>
      </w:r>
      <w:r w:rsidRPr="0004491B">
        <w:rPr>
          <w:rFonts w:cs="Myriad Pro"/>
          <w:w w:val="105"/>
        </w:rPr>
        <w:t>z</w:t>
      </w:r>
      <w:r w:rsidRPr="0004491B">
        <w:rPr>
          <w:rFonts w:cs="Myriad Pro"/>
          <w:spacing w:val="2"/>
          <w:w w:val="105"/>
        </w:rPr>
        <w:t>p</w:t>
      </w:r>
      <w:r w:rsidRPr="0004491B">
        <w:rPr>
          <w:rFonts w:cs="Myriad Pro"/>
          <w:spacing w:val="-1"/>
          <w:w w:val="105"/>
        </w:rPr>
        <w:t>ůs</w:t>
      </w:r>
      <w:r w:rsidRPr="0004491B">
        <w:rPr>
          <w:rFonts w:cs="Myriad Pro"/>
          <w:spacing w:val="1"/>
          <w:w w:val="105"/>
        </w:rPr>
        <w:t>o</w:t>
      </w:r>
      <w:r w:rsidRPr="0004491B">
        <w:rPr>
          <w:rFonts w:cs="Myriad Pro"/>
          <w:spacing w:val="-1"/>
          <w:w w:val="105"/>
        </w:rPr>
        <w:t>b</w:t>
      </w:r>
      <w:r w:rsidRPr="0004491B">
        <w:rPr>
          <w:rFonts w:cs="Myriad Pro"/>
          <w:w w:val="105"/>
        </w:rPr>
        <w:t>u</w:t>
      </w:r>
      <w:r w:rsidRPr="0004491B">
        <w:rPr>
          <w:rFonts w:cs="Myriad Pro"/>
          <w:spacing w:val="-9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ře</w:t>
      </w:r>
      <w:r w:rsidRPr="0004491B">
        <w:rPr>
          <w:rFonts w:cs="Myriad Pro"/>
          <w:spacing w:val="2"/>
          <w:w w:val="105"/>
        </w:rPr>
        <w:t>š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ní</w:t>
      </w:r>
      <w:r w:rsidRPr="0004491B">
        <w:rPr>
          <w:rFonts w:cs="Myriad Pro"/>
          <w:spacing w:val="-10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ú</w:t>
      </w:r>
      <w:r w:rsidRPr="0004491B">
        <w:rPr>
          <w:rFonts w:cs="Myriad Pro"/>
          <w:spacing w:val="-1"/>
          <w:w w:val="105"/>
        </w:rPr>
        <w:t>pa</w:t>
      </w:r>
      <w:r w:rsidRPr="0004491B">
        <w:rPr>
          <w:rFonts w:cs="Myriad Pro"/>
          <w:spacing w:val="3"/>
          <w:w w:val="105"/>
        </w:rPr>
        <w:t>d</w:t>
      </w:r>
      <w:r w:rsidRPr="0004491B">
        <w:rPr>
          <w:rFonts w:cs="Myriad Pro"/>
          <w:spacing w:val="1"/>
          <w:w w:val="105"/>
        </w:rPr>
        <w:t>k</w:t>
      </w:r>
      <w:r w:rsidRPr="0004491B">
        <w:rPr>
          <w:rFonts w:cs="Myriad Pro"/>
          <w:w w:val="105"/>
        </w:rPr>
        <w:t>u</w:t>
      </w:r>
      <w:r w:rsidRPr="0004491B">
        <w:rPr>
          <w:rFonts w:cs="Myriad Pro"/>
          <w:spacing w:val="-11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k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1"/>
          <w:w w:val="105"/>
        </w:rPr>
        <w:t>k</w:t>
      </w:r>
      <w:r w:rsidRPr="0004491B">
        <w:rPr>
          <w:rFonts w:cs="Myriad Pro"/>
          <w:spacing w:val="-1"/>
          <w:w w:val="105"/>
        </w:rPr>
        <w:t>u</w:t>
      </w:r>
      <w:r w:rsidRPr="0004491B">
        <w:rPr>
          <w:rFonts w:cs="Myriad Pro"/>
          <w:spacing w:val="1"/>
          <w:w w:val="105"/>
        </w:rPr>
        <w:t>r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spacing w:val="2"/>
          <w:w w:val="105"/>
        </w:rPr>
        <w:t>e</w:t>
      </w:r>
      <w:r w:rsidRPr="0004491B">
        <w:rPr>
          <w:rFonts w:cs="Myriad Pro"/>
          <w:spacing w:val="-2"/>
          <w:w w:val="105"/>
        </w:rPr>
        <w:t>m</w:t>
      </w:r>
      <w:r w:rsidRPr="0004491B">
        <w:rPr>
          <w:rFonts w:cs="Myriad Pro"/>
          <w:w w:val="105"/>
        </w:rPr>
        <w:t>,</w:t>
      </w:r>
      <w:r w:rsidRPr="0004491B">
        <w:rPr>
          <w:rFonts w:cs="Myriad Pro"/>
          <w:w w:val="101"/>
        </w:rPr>
        <w:t xml:space="preserve"> 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eb</w:t>
      </w:r>
      <w:r w:rsidRPr="0004491B">
        <w:rPr>
          <w:rFonts w:cs="Myriad Pro"/>
          <w:w w:val="105"/>
        </w:rPr>
        <w:t>o</w:t>
      </w:r>
      <w:r w:rsidRPr="0004491B">
        <w:rPr>
          <w:rFonts w:cs="Myriad Pro"/>
          <w:spacing w:val="-20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b</w:t>
      </w:r>
      <w:r w:rsidRPr="0004491B">
        <w:rPr>
          <w:rFonts w:cs="Myriad Pro"/>
          <w:spacing w:val="1"/>
          <w:w w:val="105"/>
        </w:rPr>
        <w:t>y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w w:val="105"/>
        </w:rPr>
        <w:t>-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w w:val="105"/>
        </w:rPr>
        <w:t>i</w:t>
      </w:r>
      <w:r w:rsidRPr="0004491B">
        <w:rPr>
          <w:rFonts w:cs="Myriad Pro"/>
          <w:spacing w:val="-17"/>
          <w:w w:val="105"/>
        </w:rPr>
        <w:t xml:space="preserve"> </w:t>
      </w:r>
      <w:r w:rsidRPr="0004491B">
        <w:rPr>
          <w:rFonts w:cs="Myriad Pro"/>
          <w:spacing w:val="-2"/>
          <w:w w:val="105"/>
        </w:rPr>
        <w:t>i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spacing w:val="1"/>
          <w:w w:val="105"/>
        </w:rPr>
        <w:t>o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1"/>
          <w:w w:val="105"/>
        </w:rPr>
        <w:t>č</w:t>
      </w:r>
      <w:r w:rsidRPr="0004491B">
        <w:rPr>
          <w:rFonts w:cs="Myriad Pro"/>
          <w:w w:val="105"/>
        </w:rPr>
        <w:t>ní</w:t>
      </w:r>
      <w:r w:rsidRPr="0004491B">
        <w:rPr>
          <w:rFonts w:cs="Myriad Pro"/>
          <w:spacing w:val="-19"/>
          <w:w w:val="105"/>
        </w:rPr>
        <w:t xml:space="preserve"> 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á</w:t>
      </w:r>
      <w:r w:rsidRPr="0004491B">
        <w:rPr>
          <w:rFonts w:cs="Myriad Pro"/>
          <w:spacing w:val="1"/>
          <w:w w:val="105"/>
        </w:rPr>
        <w:t>vr</w:t>
      </w:r>
      <w:r w:rsidRPr="0004491B">
        <w:rPr>
          <w:rFonts w:cs="Myriad Pro"/>
          <w:w w:val="105"/>
        </w:rPr>
        <w:t>h</w:t>
      </w:r>
      <w:r w:rsidRPr="0004491B">
        <w:rPr>
          <w:rFonts w:cs="Myriad Pro"/>
          <w:spacing w:val="-19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pra</w:t>
      </w:r>
      <w:r w:rsidRPr="0004491B">
        <w:rPr>
          <w:rFonts w:cs="Myriad Pro"/>
          <w:spacing w:val="1"/>
          <w:w w:val="105"/>
        </w:rPr>
        <w:t>vom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c</w:t>
      </w:r>
      <w:r w:rsidRPr="0004491B">
        <w:rPr>
          <w:rFonts w:cs="Myriad Pro"/>
          <w:w w:val="105"/>
        </w:rPr>
        <w:t>ně</w:t>
      </w:r>
      <w:r w:rsidRPr="0004491B">
        <w:rPr>
          <w:rFonts w:cs="Myriad Pro"/>
          <w:spacing w:val="-19"/>
          <w:w w:val="105"/>
        </w:rPr>
        <w:t xml:space="preserve"> </w:t>
      </w:r>
      <w:r w:rsidRPr="0004491B">
        <w:rPr>
          <w:rFonts w:cs="Myriad Pro"/>
          <w:w w:val="105"/>
        </w:rPr>
        <w:t>z</w:t>
      </w:r>
      <w:r w:rsidRPr="0004491B">
        <w:rPr>
          <w:rFonts w:cs="Myriad Pro"/>
          <w:spacing w:val="1"/>
          <w:w w:val="105"/>
        </w:rPr>
        <w:t>a</w:t>
      </w:r>
      <w:r w:rsidRPr="0004491B">
        <w:rPr>
          <w:rFonts w:cs="Myriad Pro"/>
          <w:spacing w:val="-2"/>
          <w:w w:val="105"/>
        </w:rPr>
        <w:t>m</w:t>
      </w:r>
      <w:r w:rsidRPr="0004491B">
        <w:rPr>
          <w:rFonts w:cs="Myriad Pro"/>
          <w:spacing w:val="2"/>
          <w:w w:val="105"/>
        </w:rPr>
        <w:t>í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1"/>
          <w:w w:val="105"/>
        </w:rPr>
        <w:t>u</w:t>
      </w:r>
      <w:r w:rsidRPr="0004491B">
        <w:rPr>
          <w:rFonts w:cs="Myriad Pro"/>
          <w:w w:val="105"/>
        </w:rPr>
        <w:t>t</w:t>
      </w:r>
      <w:r w:rsidRPr="0004491B">
        <w:rPr>
          <w:rFonts w:cs="Myriad Pro"/>
          <w:spacing w:val="-20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</w:t>
      </w:r>
      <w:r w:rsidRPr="0004491B">
        <w:rPr>
          <w:rFonts w:cs="Myriad Pro"/>
          <w:spacing w:val="1"/>
          <w:w w:val="105"/>
        </w:rPr>
        <w:t>r</w:t>
      </w:r>
      <w:r w:rsidRPr="0004491B">
        <w:rPr>
          <w:rFonts w:cs="Myriad Pro"/>
          <w:w w:val="105"/>
        </w:rPr>
        <w:t>o</w:t>
      </w:r>
      <w:r w:rsidRPr="0004491B">
        <w:rPr>
          <w:rFonts w:cs="Myriad Pro"/>
          <w:spacing w:val="-18"/>
          <w:w w:val="105"/>
        </w:rPr>
        <w:t xml:space="preserve"> 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1"/>
          <w:w w:val="105"/>
        </w:rPr>
        <w:t>os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k</w:t>
      </w:r>
      <w:r w:rsidRPr="0004491B">
        <w:rPr>
          <w:rFonts w:cs="Myriad Pro"/>
          <w:spacing w:val="-18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m</w:t>
      </w:r>
      <w:r w:rsidRPr="0004491B">
        <w:rPr>
          <w:rFonts w:cs="Myriad Pro"/>
          <w:spacing w:val="-3"/>
          <w:w w:val="105"/>
        </w:rPr>
        <w:t>a</w:t>
      </w:r>
      <w:r w:rsidRPr="0004491B">
        <w:rPr>
          <w:rFonts w:cs="Myriad Pro"/>
          <w:w w:val="105"/>
        </w:rPr>
        <w:t>j</w:t>
      </w:r>
      <w:r w:rsidRPr="0004491B">
        <w:rPr>
          <w:rFonts w:cs="Myriad Pro"/>
          <w:spacing w:val="2"/>
          <w:w w:val="105"/>
        </w:rPr>
        <w:t>e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1"/>
          <w:w w:val="105"/>
        </w:rPr>
        <w:t>k</w:t>
      </w:r>
      <w:r w:rsidRPr="0004491B">
        <w:rPr>
          <w:rFonts w:cs="Myriad Pro"/>
          <w:w w:val="105"/>
        </w:rPr>
        <w:t>u</w:t>
      </w:r>
      <w:r w:rsidRPr="0004491B">
        <w:rPr>
          <w:rFonts w:cs="Myriad Pro"/>
          <w:spacing w:val="-20"/>
          <w:w w:val="105"/>
        </w:rPr>
        <w:t xml:space="preserve"> </w:t>
      </w:r>
      <w:r w:rsidRPr="0004491B">
        <w:rPr>
          <w:rFonts w:cs="Myriad Pro"/>
          <w:w w:val="105"/>
        </w:rPr>
        <w:t>zh</w:t>
      </w:r>
      <w:r w:rsidRPr="0004491B">
        <w:rPr>
          <w:rFonts w:cs="Myriad Pro"/>
          <w:spacing w:val="1"/>
          <w:w w:val="105"/>
        </w:rPr>
        <w:t>o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2"/>
          <w:w w:val="105"/>
        </w:rPr>
        <w:t>i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;</w:t>
      </w:r>
    </w:p>
    <w:p w14:paraId="23ACDBDA" w14:textId="5CCFA15D" w:rsidR="00255C59" w:rsidRPr="0004491B" w:rsidRDefault="00255C59" w:rsidP="008855E6">
      <w:pPr>
        <w:numPr>
          <w:ilvl w:val="1"/>
          <w:numId w:val="4"/>
        </w:numPr>
        <w:tabs>
          <w:tab w:val="left" w:pos="843"/>
        </w:tabs>
        <w:kinsoku w:val="0"/>
        <w:overflowPunct w:val="0"/>
        <w:autoSpaceDE w:val="0"/>
        <w:autoSpaceDN w:val="0"/>
        <w:adjustRightInd w:val="0"/>
        <w:spacing w:after="120"/>
        <w:ind w:left="843"/>
        <w:jc w:val="both"/>
        <w:rPr>
          <w:rFonts w:cs="Myriad Pro"/>
        </w:rPr>
      </w:pPr>
      <w:r w:rsidRPr="0004491B">
        <w:rPr>
          <w:rFonts w:cs="Myriad Pro"/>
          <w:w w:val="105"/>
        </w:rPr>
        <w:t>j</w:t>
      </w:r>
      <w:r w:rsidRPr="0004491B">
        <w:rPr>
          <w:rFonts w:cs="Myriad Pro"/>
          <w:spacing w:val="-1"/>
          <w:w w:val="105"/>
        </w:rPr>
        <w:t>es</w:t>
      </w:r>
      <w:r w:rsidRPr="0004491B">
        <w:rPr>
          <w:rFonts w:cs="Myriad Pro"/>
          <w:spacing w:val="-2"/>
          <w:w w:val="105"/>
        </w:rPr>
        <w:t>tli</w:t>
      </w:r>
      <w:r w:rsidRPr="0004491B">
        <w:rPr>
          <w:rFonts w:cs="Myriad Pro"/>
          <w:spacing w:val="2"/>
          <w:w w:val="105"/>
        </w:rPr>
        <w:t>ž</w:t>
      </w:r>
      <w:r w:rsidRPr="0004491B">
        <w:rPr>
          <w:rFonts w:cs="Myriad Pro"/>
          <w:w w:val="105"/>
        </w:rPr>
        <w:t>e</w:t>
      </w:r>
      <w:r w:rsidRPr="0004491B">
        <w:rPr>
          <w:rFonts w:cs="Myriad Pro"/>
          <w:spacing w:val="-13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w w:val="105"/>
        </w:rPr>
        <w:t>e</w:t>
      </w:r>
      <w:r w:rsidRPr="0004491B">
        <w:rPr>
          <w:rFonts w:cs="Myriad Pro"/>
          <w:spacing w:val="-9"/>
          <w:w w:val="105"/>
        </w:rPr>
        <w:t xml:space="preserve"> </w:t>
      </w:r>
      <w:r w:rsidRPr="0004491B">
        <w:rPr>
          <w:rFonts w:cs="Myriad Pro"/>
          <w:w w:val="105"/>
        </w:rPr>
        <w:t>zh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2"/>
          <w:w w:val="105"/>
        </w:rPr>
        <w:t>it</w:t>
      </w:r>
      <w:r w:rsidRPr="0004491B">
        <w:rPr>
          <w:rFonts w:cs="Myriad Pro"/>
          <w:spacing w:val="2"/>
          <w:w w:val="105"/>
        </w:rPr>
        <w:t>e</w:t>
      </w:r>
      <w:r w:rsidRPr="0004491B">
        <w:rPr>
          <w:rFonts w:cs="Myriad Pro"/>
          <w:w w:val="105"/>
        </w:rPr>
        <w:t>l</w:t>
      </w:r>
      <w:r w:rsidRPr="0004491B">
        <w:rPr>
          <w:rFonts w:cs="Myriad Pro"/>
          <w:spacing w:val="-12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c</w:t>
      </w:r>
      <w:r w:rsidRPr="0004491B">
        <w:rPr>
          <w:rFonts w:cs="Myriad Pro"/>
          <w:spacing w:val="2"/>
          <w:w w:val="105"/>
        </w:rPr>
        <w:t>i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w w:val="105"/>
        </w:rPr>
        <w:t>ne</w:t>
      </w:r>
      <w:r w:rsidRPr="0004491B">
        <w:rPr>
          <w:rFonts w:cs="Myriad Pro"/>
          <w:spacing w:val="-10"/>
          <w:w w:val="105"/>
        </w:rPr>
        <w:t xml:space="preserve"> </w:t>
      </w:r>
      <w:r w:rsidRPr="0004491B">
        <w:rPr>
          <w:rFonts w:cs="Myriad Pro"/>
          <w:w w:val="105"/>
        </w:rPr>
        <w:t>v</w:t>
      </w:r>
      <w:r w:rsidRPr="0004491B">
        <w:rPr>
          <w:rFonts w:cs="Myriad Pro"/>
          <w:spacing w:val="-11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pro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ní</w:t>
      </w:r>
      <w:r w:rsidRPr="0004491B">
        <w:rPr>
          <w:rFonts w:cs="Myriad Pro"/>
          <w:spacing w:val="-10"/>
          <w:w w:val="105"/>
        </w:rPr>
        <w:t xml:space="preserve"> </w:t>
      </w:r>
      <w:r w:rsidRPr="0004491B">
        <w:rPr>
          <w:rFonts w:cs="Myriad Pro"/>
          <w:w w:val="105"/>
        </w:rPr>
        <w:t>s</w:t>
      </w:r>
      <w:r w:rsidRPr="0004491B">
        <w:rPr>
          <w:rFonts w:cs="Myriad Pro"/>
          <w:spacing w:val="-12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1"/>
          <w:w w:val="105"/>
        </w:rPr>
        <w:t>á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2"/>
          <w:w w:val="105"/>
        </w:rPr>
        <w:t>í</w:t>
      </w:r>
      <w:r w:rsidRPr="0004491B">
        <w:rPr>
          <w:rFonts w:cs="Myriad Pro"/>
          <w:w w:val="105"/>
        </w:rPr>
        <w:t>m</w:t>
      </w:r>
      <w:r w:rsidRPr="0004491B">
        <w:rPr>
          <w:rFonts w:cs="Myriad Pro"/>
          <w:spacing w:val="-12"/>
          <w:w w:val="105"/>
        </w:rPr>
        <w:t xml:space="preserve"> </w:t>
      </w:r>
      <w:r w:rsidR="00F722FF">
        <w:rPr>
          <w:rFonts w:cs="Myriad Pro"/>
          <w:spacing w:val="1"/>
          <w:w w:val="105"/>
        </w:rPr>
        <w:t>Díla</w:t>
      </w:r>
      <w:r w:rsidRPr="0004491B">
        <w:rPr>
          <w:rFonts w:cs="Myriad Pro"/>
          <w:spacing w:val="-12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2"/>
          <w:w w:val="105"/>
        </w:rPr>
        <w:t>e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spacing w:val="-1"/>
          <w:w w:val="105"/>
        </w:rPr>
        <w:t>š</w:t>
      </w:r>
      <w:r w:rsidRPr="0004491B">
        <w:rPr>
          <w:rFonts w:cs="Myriad Pro"/>
          <w:spacing w:val="2"/>
          <w:w w:val="105"/>
        </w:rPr>
        <w:t>í</w:t>
      </w:r>
      <w:r w:rsidRPr="0004491B">
        <w:rPr>
          <w:rFonts w:cs="Myriad Pro"/>
          <w:w w:val="105"/>
        </w:rPr>
        <w:t>m</w:t>
      </w:r>
      <w:r w:rsidRPr="0004491B">
        <w:rPr>
          <w:rFonts w:cs="Myriad Pro"/>
          <w:spacing w:val="-13"/>
          <w:w w:val="105"/>
        </w:rPr>
        <w:t xml:space="preserve"> 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ž</w:t>
      </w:r>
      <w:r w:rsidRPr="0004491B">
        <w:rPr>
          <w:rFonts w:cs="Myriad Pro"/>
          <w:spacing w:val="-12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3</w:t>
      </w:r>
      <w:r w:rsidRPr="0004491B">
        <w:rPr>
          <w:rFonts w:cs="Myriad Pro"/>
          <w:w w:val="105"/>
        </w:rPr>
        <w:t>0</w:t>
      </w:r>
      <w:r w:rsidRPr="0004491B">
        <w:rPr>
          <w:rFonts w:cs="Myriad Pro"/>
          <w:spacing w:val="-12"/>
          <w:w w:val="105"/>
        </w:rPr>
        <w:t xml:space="preserve"> </w:t>
      </w:r>
      <w:r w:rsidRPr="0004491B">
        <w:rPr>
          <w:rFonts w:cs="Myriad Pro"/>
          <w:spacing w:val="3"/>
          <w:w w:val="105"/>
        </w:rPr>
        <w:t>d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2"/>
          <w:w w:val="105"/>
        </w:rPr>
        <w:t>í</w:t>
      </w:r>
      <w:r w:rsidRPr="0004491B">
        <w:rPr>
          <w:rFonts w:cs="Myriad Pro"/>
          <w:w w:val="105"/>
        </w:rPr>
        <w:t>;</w:t>
      </w:r>
    </w:p>
    <w:p w14:paraId="397AF1A5" w14:textId="35A0D969" w:rsidR="00255C59" w:rsidRPr="0004491B" w:rsidRDefault="00255C59" w:rsidP="008855E6">
      <w:pPr>
        <w:numPr>
          <w:ilvl w:val="1"/>
          <w:numId w:val="4"/>
        </w:numPr>
        <w:tabs>
          <w:tab w:val="left" w:pos="844"/>
        </w:tabs>
        <w:kinsoku w:val="0"/>
        <w:overflowPunct w:val="0"/>
        <w:autoSpaceDE w:val="0"/>
        <w:autoSpaceDN w:val="0"/>
        <w:adjustRightInd w:val="0"/>
        <w:spacing w:after="120"/>
        <w:ind w:left="844" w:right="114"/>
        <w:jc w:val="both"/>
        <w:rPr>
          <w:rFonts w:cs="Myriad Pro"/>
        </w:rPr>
      </w:pPr>
      <w:r w:rsidRPr="0004491B">
        <w:rPr>
          <w:rFonts w:cs="Myriad Pro"/>
          <w:spacing w:val="-1"/>
          <w:w w:val="105"/>
        </w:rPr>
        <w:t>bu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-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w w:val="105"/>
        </w:rPr>
        <w:t>i</w:t>
      </w:r>
      <w:r w:rsidRPr="0004491B">
        <w:rPr>
          <w:rFonts w:cs="Myriad Pro"/>
          <w:spacing w:val="33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p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ě</w:t>
      </w:r>
      <w:r w:rsidRPr="0004491B">
        <w:rPr>
          <w:rFonts w:cs="Myriad Pro"/>
          <w:w w:val="105"/>
        </w:rPr>
        <w:t>ní</w:t>
      </w:r>
      <w:r w:rsidRPr="0004491B">
        <w:rPr>
          <w:rFonts w:cs="Myriad Pro"/>
          <w:spacing w:val="33"/>
          <w:w w:val="105"/>
        </w:rPr>
        <w:t xml:space="preserve"> </w:t>
      </w:r>
      <w:r w:rsidRPr="0004491B">
        <w:rPr>
          <w:rFonts w:cs="Myriad Pro"/>
          <w:w w:val="105"/>
        </w:rPr>
        <w:t>zh</w:t>
      </w:r>
      <w:r w:rsidRPr="0004491B">
        <w:rPr>
          <w:rFonts w:cs="Myriad Pro"/>
          <w:spacing w:val="1"/>
          <w:w w:val="105"/>
        </w:rPr>
        <w:t>o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2"/>
          <w:w w:val="105"/>
        </w:rPr>
        <w:t>i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w w:val="105"/>
        </w:rPr>
        <w:t>e</w:t>
      </w:r>
      <w:r w:rsidRPr="0004491B">
        <w:rPr>
          <w:rFonts w:cs="Myriad Pro"/>
          <w:spacing w:val="35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vy</w:t>
      </w:r>
      <w:r w:rsidRPr="0004491B">
        <w:rPr>
          <w:rFonts w:cs="Myriad Pro"/>
          <w:spacing w:val="-1"/>
          <w:w w:val="105"/>
        </w:rPr>
        <w:t>ka</w:t>
      </w:r>
      <w:r w:rsidRPr="0004491B">
        <w:rPr>
          <w:rFonts w:cs="Myriad Pro"/>
          <w:w w:val="105"/>
        </w:rPr>
        <w:t>z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va</w:t>
      </w:r>
      <w:r w:rsidRPr="0004491B">
        <w:rPr>
          <w:rFonts w:cs="Myriad Pro"/>
          <w:w w:val="105"/>
        </w:rPr>
        <w:t>t</w:t>
      </w:r>
      <w:r w:rsidRPr="0004491B">
        <w:rPr>
          <w:rFonts w:cs="Myriad Pro"/>
          <w:spacing w:val="33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>y</w:t>
      </w:r>
      <w:r w:rsidRPr="0004491B">
        <w:rPr>
          <w:rFonts w:cs="Myriad Pro"/>
          <w:spacing w:val="34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b</w:t>
      </w:r>
      <w:r w:rsidRPr="0004491B">
        <w:rPr>
          <w:rFonts w:cs="Myriad Pro"/>
          <w:spacing w:val="1"/>
          <w:w w:val="105"/>
        </w:rPr>
        <w:t>r</w:t>
      </w:r>
      <w:r w:rsidRPr="0004491B">
        <w:rPr>
          <w:rFonts w:cs="Myriad Pro"/>
          <w:spacing w:val="-1"/>
          <w:w w:val="105"/>
        </w:rPr>
        <w:t>á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2"/>
          <w:w w:val="105"/>
        </w:rPr>
        <w:t>í</w:t>
      </w:r>
      <w:r w:rsidRPr="0004491B">
        <w:rPr>
          <w:rFonts w:cs="Myriad Pro"/>
          <w:spacing w:val="1"/>
          <w:w w:val="105"/>
        </w:rPr>
        <w:t>c</w:t>
      </w:r>
      <w:r w:rsidRPr="0004491B">
        <w:rPr>
          <w:rFonts w:cs="Myriad Pro"/>
          <w:w w:val="105"/>
        </w:rPr>
        <w:t>í</w:t>
      </w:r>
      <w:r w:rsidRPr="0004491B">
        <w:rPr>
          <w:rFonts w:cs="Myriad Pro"/>
          <w:spacing w:val="33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ř</w:t>
      </w:r>
      <w:r w:rsidRPr="0004491B">
        <w:rPr>
          <w:rFonts w:cs="Myriad Pro"/>
          <w:spacing w:val="-1"/>
          <w:w w:val="105"/>
        </w:rPr>
        <w:t>á</w:t>
      </w:r>
      <w:r w:rsidRPr="0004491B">
        <w:rPr>
          <w:rFonts w:cs="Myriad Pro"/>
          <w:spacing w:val="3"/>
          <w:w w:val="105"/>
        </w:rPr>
        <w:t>d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é</w:t>
      </w:r>
      <w:r w:rsidRPr="0004491B">
        <w:rPr>
          <w:rFonts w:cs="Myriad Pro"/>
          <w:spacing w:val="-2"/>
          <w:w w:val="105"/>
        </w:rPr>
        <w:t>m</w:t>
      </w:r>
      <w:r w:rsidRPr="0004491B">
        <w:rPr>
          <w:rFonts w:cs="Myriad Pro"/>
          <w:w w:val="105"/>
        </w:rPr>
        <w:t>u</w:t>
      </w:r>
      <w:r w:rsidRPr="0004491B">
        <w:rPr>
          <w:rFonts w:cs="Myriad Pro"/>
          <w:spacing w:val="34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u</w:t>
      </w:r>
      <w:r w:rsidRPr="0004491B">
        <w:rPr>
          <w:rFonts w:cs="Myriad Pro"/>
          <w:w w:val="105"/>
        </w:rPr>
        <w:t>ž</w:t>
      </w:r>
      <w:r w:rsidRPr="0004491B">
        <w:rPr>
          <w:rFonts w:cs="Myriad Pro"/>
          <w:spacing w:val="-2"/>
          <w:w w:val="105"/>
        </w:rPr>
        <w:t>í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1"/>
          <w:w w:val="105"/>
        </w:rPr>
        <w:t>á</w:t>
      </w:r>
      <w:r w:rsidRPr="0004491B">
        <w:rPr>
          <w:rFonts w:cs="Myriad Pro"/>
          <w:spacing w:val="3"/>
          <w:w w:val="105"/>
        </w:rPr>
        <w:t>n</w:t>
      </w:r>
      <w:r w:rsidRPr="0004491B">
        <w:rPr>
          <w:rFonts w:cs="Myriad Pro"/>
          <w:w w:val="105"/>
        </w:rPr>
        <w:t>í</w:t>
      </w:r>
      <w:r w:rsidRPr="0004491B">
        <w:rPr>
          <w:rFonts w:cs="Myriad Pro"/>
          <w:spacing w:val="34"/>
          <w:w w:val="105"/>
        </w:rPr>
        <w:t xml:space="preserve"> </w:t>
      </w:r>
      <w:r w:rsidR="00F722FF">
        <w:rPr>
          <w:rFonts w:cs="Myriad Pro"/>
          <w:spacing w:val="1"/>
          <w:w w:val="105"/>
        </w:rPr>
        <w:t>Díla</w:t>
      </w:r>
      <w:r w:rsidRPr="0004491B">
        <w:rPr>
          <w:rFonts w:cs="Myriad Pro"/>
          <w:w w:val="105"/>
        </w:rPr>
        <w:t>,</w:t>
      </w:r>
      <w:r w:rsidRPr="0004491B">
        <w:rPr>
          <w:rFonts w:cs="Myriad Pro"/>
          <w:spacing w:val="34"/>
          <w:w w:val="105"/>
        </w:rPr>
        <w:t xml:space="preserve"> </w:t>
      </w:r>
      <w:r w:rsidRPr="0004491B">
        <w:rPr>
          <w:rFonts w:cs="Myriad Pro"/>
          <w:w w:val="105"/>
        </w:rPr>
        <w:t>na</w:t>
      </w:r>
      <w:r w:rsidRPr="0004491B">
        <w:rPr>
          <w:rFonts w:cs="Myriad Pro"/>
          <w:spacing w:val="34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k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1"/>
          <w:w w:val="105"/>
        </w:rPr>
        <w:t>r</w:t>
      </w:r>
      <w:r w:rsidRPr="0004491B">
        <w:rPr>
          <w:rFonts w:cs="Myriad Pro"/>
          <w:w w:val="105"/>
        </w:rPr>
        <w:t>é</w:t>
      </w:r>
      <w:r w:rsidRPr="0004491B">
        <w:rPr>
          <w:rFonts w:cs="Myriad Pro"/>
          <w:spacing w:val="34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ob</w:t>
      </w:r>
      <w:r w:rsidRPr="0004491B">
        <w:rPr>
          <w:rFonts w:cs="Myriad Pro"/>
          <w:w w:val="105"/>
        </w:rPr>
        <w:t>j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3"/>
          <w:w w:val="105"/>
        </w:rPr>
        <w:t>n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l</w:t>
      </w:r>
      <w:r w:rsidRPr="0004491B">
        <w:rPr>
          <w:rFonts w:cs="Myriad Pro"/>
          <w:w w:val="102"/>
        </w:rPr>
        <w:t xml:space="preserve"> </w:t>
      </w:r>
      <w:r w:rsidRPr="0004491B">
        <w:rPr>
          <w:rFonts w:cs="Myriad Pro"/>
          <w:w w:val="105"/>
        </w:rPr>
        <w:t>zh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2"/>
          <w:w w:val="105"/>
        </w:rPr>
        <w:t>i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w w:val="105"/>
        </w:rPr>
        <w:t>e</w:t>
      </w:r>
      <w:r w:rsidRPr="0004491B">
        <w:rPr>
          <w:rFonts w:cs="Myriad Pro"/>
          <w:spacing w:val="18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op</w:t>
      </w:r>
      <w:r w:rsidRPr="0004491B">
        <w:rPr>
          <w:rFonts w:cs="Myriad Pro"/>
          <w:spacing w:val="1"/>
          <w:w w:val="105"/>
        </w:rPr>
        <w:t>a</w:t>
      </w:r>
      <w:r w:rsidRPr="0004491B">
        <w:rPr>
          <w:rFonts w:cs="Myriad Pro"/>
          <w:spacing w:val="-1"/>
          <w:w w:val="105"/>
        </w:rPr>
        <w:t>ko</w:t>
      </w:r>
      <w:r w:rsidRPr="0004491B">
        <w:rPr>
          <w:rFonts w:cs="Myriad Pro"/>
          <w:spacing w:val="3"/>
          <w:w w:val="105"/>
        </w:rPr>
        <w:t>v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w w:val="105"/>
        </w:rPr>
        <w:t>ně</w:t>
      </w:r>
      <w:r w:rsidRPr="0004491B">
        <w:rPr>
          <w:rFonts w:cs="Myriad Pro"/>
          <w:spacing w:val="16"/>
          <w:w w:val="105"/>
        </w:rPr>
        <w:t xml:space="preserve"> </w:t>
      </w:r>
      <w:r w:rsidRPr="0004491B">
        <w:rPr>
          <w:rFonts w:cs="Myriad Pro"/>
          <w:spacing w:val="-2"/>
          <w:w w:val="105"/>
        </w:rPr>
        <w:t>(t</w:t>
      </w:r>
      <w:r w:rsidRPr="0004491B">
        <w:rPr>
          <w:rFonts w:cs="Myriad Pro"/>
          <w:spacing w:val="2"/>
          <w:w w:val="105"/>
        </w:rPr>
        <w:t>z</w:t>
      </w:r>
      <w:r w:rsidRPr="0004491B">
        <w:rPr>
          <w:rFonts w:cs="Myriad Pro"/>
          <w:w w:val="105"/>
        </w:rPr>
        <w:t>n.</w:t>
      </w:r>
      <w:r w:rsidRPr="0004491B">
        <w:rPr>
          <w:rFonts w:cs="Myriad Pro"/>
          <w:spacing w:val="17"/>
          <w:w w:val="105"/>
        </w:rPr>
        <w:t xml:space="preserve"> 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j</w:t>
      </w:r>
      <w:r w:rsidRPr="0004491B">
        <w:rPr>
          <w:rFonts w:cs="Myriad Pro"/>
          <w:spacing w:val="-2"/>
          <w:w w:val="105"/>
        </w:rPr>
        <w:t>m</w:t>
      </w:r>
      <w:r w:rsidRPr="0004491B">
        <w:rPr>
          <w:rFonts w:cs="Myriad Pro"/>
          <w:spacing w:val="-1"/>
          <w:w w:val="105"/>
        </w:rPr>
        <w:t>é</w:t>
      </w:r>
      <w:r w:rsidRPr="0004491B">
        <w:rPr>
          <w:rFonts w:cs="Myriad Pro"/>
          <w:w w:val="105"/>
        </w:rPr>
        <w:t>ně</w:t>
      </w:r>
      <w:r w:rsidRPr="0004491B">
        <w:rPr>
          <w:rFonts w:cs="Myriad Pro"/>
          <w:spacing w:val="16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dv</w:t>
      </w:r>
      <w:r w:rsidRPr="0004491B">
        <w:rPr>
          <w:rFonts w:cs="Myriad Pro"/>
          <w:spacing w:val="-1"/>
          <w:w w:val="105"/>
        </w:rPr>
        <w:t>ak</w:t>
      </w:r>
      <w:r w:rsidRPr="0004491B">
        <w:rPr>
          <w:rFonts w:cs="Myriad Pro"/>
          <w:spacing w:val="1"/>
          <w:w w:val="105"/>
        </w:rPr>
        <w:t>r</w:t>
      </w:r>
      <w:r w:rsidRPr="0004491B">
        <w:rPr>
          <w:rFonts w:cs="Myriad Pro"/>
          <w:spacing w:val="-1"/>
          <w:w w:val="105"/>
        </w:rPr>
        <w:t>á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w w:val="105"/>
        </w:rPr>
        <w:t>)</w:t>
      </w:r>
      <w:r w:rsidRPr="0004491B">
        <w:rPr>
          <w:rFonts w:cs="Myriad Pro"/>
          <w:spacing w:val="19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upo</w:t>
      </w:r>
      <w:r w:rsidRPr="0004491B">
        <w:rPr>
          <w:rFonts w:cs="Myriad Pro"/>
          <w:spacing w:val="2"/>
          <w:w w:val="105"/>
        </w:rPr>
        <w:t>z</w:t>
      </w:r>
      <w:r w:rsidRPr="0004491B">
        <w:rPr>
          <w:rFonts w:cs="Myriad Pro"/>
          <w:spacing w:val="-1"/>
          <w:w w:val="105"/>
        </w:rPr>
        <w:t>or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2"/>
          <w:w w:val="105"/>
        </w:rPr>
        <w:t>il</w:t>
      </w:r>
      <w:r w:rsidRPr="0004491B">
        <w:rPr>
          <w:rFonts w:cs="Myriad Pro"/>
          <w:w w:val="105"/>
        </w:rPr>
        <w:t>,</w:t>
      </w:r>
      <w:r w:rsidRPr="0004491B">
        <w:rPr>
          <w:rFonts w:cs="Myriad Pro"/>
          <w:spacing w:val="17"/>
          <w:w w:val="105"/>
        </w:rPr>
        <w:t xml:space="preserve"> </w:t>
      </w:r>
      <w:r w:rsidRPr="0004491B">
        <w:rPr>
          <w:rFonts w:cs="Myriad Pro"/>
          <w:w w:val="105"/>
        </w:rPr>
        <w:t>a</w:t>
      </w:r>
      <w:r w:rsidRPr="0004491B">
        <w:rPr>
          <w:rFonts w:cs="Myriad Pro"/>
          <w:spacing w:val="15"/>
          <w:w w:val="105"/>
        </w:rPr>
        <w:t xml:space="preserve"> </w:t>
      </w:r>
      <w:r w:rsidRPr="0004491B">
        <w:rPr>
          <w:rFonts w:cs="Myriad Pro"/>
          <w:w w:val="105"/>
        </w:rPr>
        <w:t>zh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2"/>
          <w:w w:val="105"/>
        </w:rPr>
        <w:t>i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l</w:t>
      </w:r>
      <w:r w:rsidRPr="0004491B">
        <w:rPr>
          <w:rFonts w:cs="Myriad Pro"/>
          <w:spacing w:val="16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pře</w:t>
      </w:r>
      <w:r w:rsidRPr="0004491B">
        <w:rPr>
          <w:rFonts w:cs="Myriad Pro"/>
          <w:spacing w:val="2"/>
          <w:w w:val="105"/>
        </w:rPr>
        <w:t>s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w w:val="105"/>
        </w:rPr>
        <w:t>o</w:t>
      </w:r>
      <w:r w:rsidRPr="0004491B">
        <w:rPr>
          <w:rFonts w:cs="Myriad Pro"/>
          <w:spacing w:val="18"/>
          <w:w w:val="105"/>
        </w:rPr>
        <w:t xml:space="preserve"> 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zj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>ná</w:t>
      </w:r>
      <w:r w:rsidRPr="0004491B">
        <w:rPr>
          <w:rFonts w:cs="Myriad Pro"/>
          <w:spacing w:val="15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w w:val="105"/>
        </w:rPr>
        <w:t>e</w:t>
      </w:r>
      <w:r w:rsidRPr="0004491B">
        <w:rPr>
          <w:rFonts w:cs="Myriad Pro"/>
          <w:w w:val="103"/>
        </w:rPr>
        <w:t xml:space="preserve"> 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3"/>
          <w:w w:val="105"/>
        </w:rPr>
        <w:t>n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né</w:t>
      </w:r>
      <w:r w:rsidRPr="0004491B">
        <w:rPr>
          <w:rFonts w:cs="Myriad Pro"/>
          <w:spacing w:val="-25"/>
          <w:w w:val="105"/>
        </w:rPr>
        <w:t xml:space="preserve"> 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w w:val="105"/>
        </w:rPr>
        <w:t>h</w:t>
      </w:r>
      <w:r w:rsidRPr="0004491B">
        <w:rPr>
          <w:rFonts w:cs="Myriad Pro"/>
          <w:spacing w:val="1"/>
          <w:w w:val="105"/>
        </w:rPr>
        <w:t>ů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w w:val="105"/>
        </w:rPr>
        <w:t>ě</w:t>
      </w:r>
      <w:r w:rsidRPr="0004491B">
        <w:rPr>
          <w:rFonts w:cs="Myriad Pro"/>
          <w:spacing w:val="-24"/>
          <w:w w:val="105"/>
        </w:rPr>
        <w:t xml:space="preserve"> </w:t>
      </w:r>
      <w:r w:rsidRPr="0004491B">
        <w:rPr>
          <w:rFonts w:cs="Myriad Pro"/>
          <w:spacing w:val="3"/>
          <w:w w:val="105"/>
        </w:rPr>
        <w:t>n</w:t>
      </w:r>
      <w:r w:rsidRPr="0004491B">
        <w:rPr>
          <w:rFonts w:cs="Myriad Pro"/>
          <w:spacing w:val="-1"/>
          <w:w w:val="105"/>
        </w:rPr>
        <w:t>áp</w:t>
      </w:r>
      <w:r w:rsidRPr="0004491B">
        <w:rPr>
          <w:rFonts w:cs="Myriad Pro"/>
          <w:spacing w:val="1"/>
          <w:w w:val="105"/>
        </w:rPr>
        <w:t>r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1"/>
          <w:w w:val="105"/>
        </w:rPr>
        <w:t>u</w:t>
      </w:r>
      <w:r w:rsidRPr="0004491B">
        <w:rPr>
          <w:rFonts w:cs="Myriad Pro"/>
          <w:w w:val="105"/>
        </w:rPr>
        <w:t>;</w:t>
      </w:r>
    </w:p>
    <w:p w14:paraId="3C950A4D" w14:textId="667B82FA" w:rsidR="00255C59" w:rsidRPr="0004491B" w:rsidRDefault="00255C59" w:rsidP="008855E6">
      <w:pPr>
        <w:numPr>
          <w:ilvl w:val="1"/>
          <w:numId w:val="4"/>
        </w:numPr>
        <w:tabs>
          <w:tab w:val="left" w:pos="843"/>
        </w:tabs>
        <w:kinsoku w:val="0"/>
        <w:overflowPunct w:val="0"/>
        <w:autoSpaceDE w:val="0"/>
        <w:autoSpaceDN w:val="0"/>
        <w:adjustRightInd w:val="0"/>
        <w:spacing w:after="120"/>
        <w:ind w:left="843"/>
        <w:jc w:val="both"/>
        <w:rPr>
          <w:rFonts w:cs="Myriad Pro"/>
        </w:rPr>
      </w:pPr>
      <w:r w:rsidRPr="0004491B">
        <w:rPr>
          <w:rFonts w:cs="Myriad Pro"/>
          <w:w w:val="105"/>
        </w:rPr>
        <w:t>j</w:t>
      </w:r>
      <w:r w:rsidRPr="0004491B">
        <w:rPr>
          <w:rFonts w:cs="Myriad Pro"/>
          <w:spacing w:val="-1"/>
          <w:w w:val="105"/>
        </w:rPr>
        <w:t>es</w:t>
      </w:r>
      <w:r w:rsidRPr="0004491B">
        <w:rPr>
          <w:rFonts w:cs="Myriad Pro"/>
          <w:spacing w:val="-2"/>
          <w:w w:val="105"/>
        </w:rPr>
        <w:t>tli</w:t>
      </w:r>
      <w:r w:rsidRPr="0004491B">
        <w:rPr>
          <w:rFonts w:cs="Myriad Pro"/>
          <w:spacing w:val="2"/>
          <w:w w:val="105"/>
        </w:rPr>
        <w:t>ž</w:t>
      </w:r>
      <w:r w:rsidRPr="0004491B">
        <w:rPr>
          <w:rFonts w:cs="Myriad Pro"/>
          <w:w w:val="105"/>
        </w:rPr>
        <w:t>e</w:t>
      </w:r>
      <w:r w:rsidRPr="0004491B">
        <w:rPr>
          <w:rFonts w:cs="Myriad Pro"/>
          <w:spacing w:val="-18"/>
          <w:w w:val="105"/>
        </w:rPr>
        <w:t xml:space="preserve"> </w:t>
      </w:r>
      <w:r w:rsidRPr="0004491B">
        <w:rPr>
          <w:rFonts w:cs="Myriad Pro"/>
          <w:w w:val="105"/>
        </w:rPr>
        <w:t>zh</w:t>
      </w:r>
      <w:r w:rsidRPr="0004491B">
        <w:rPr>
          <w:rFonts w:cs="Myriad Pro"/>
          <w:spacing w:val="1"/>
          <w:w w:val="105"/>
        </w:rPr>
        <w:t>o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2"/>
          <w:w w:val="105"/>
        </w:rPr>
        <w:t>i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l</w:t>
      </w:r>
      <w:r w:rsidRPr="0004491B">
        <w:rPr>
          <w:rFonts w:cs="Myriad Pro"/>
          <w:spacing w:val="-17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2"/>
          <w:w w:val="105"/>
        </w:rPr>
        <w:t>s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1"/>
          <w:w w:val="105"/>
        </w:rPr>
        <w:t>o</w:t>
      </w:r>
      <w:r w:rsidRPr="0004491B">
        <w:rPr>
          <w:rFonts w:cs="Myriad Pro"/>
          <w:spacing w:val="-1"/>
          <w:w w:val="105"/>
        </w:rPr>
        <w:t>up</w:t>
      </w:r>
      <w:r w:rsidRPr="0004491B">
        <w:rPr>
          <w:rFonts w:cs="Myriad Pro"/>
          <w:spacing w:val="-2"/>
          <w:w w:val="105"/>
        </w:rPr>
        <w:t>i</w:t>
      </w:r>
      <w:r w:rsidRPr="0004491B">
        <w:rPr>
          <w:rFonts w:cs="Myriad Pro"/>
          <w:w w:val="105"/>
        </w:rPr>
        <w:t>l</w:t>
      </w:r>
      <w:r w:rsidRPr="0004491B">
        <w:rPr>
          <w:rFonts w:cs="Myriad Pro"/>
          <w:spacing w:val="-18"/>
          <w:w w:val="105"/>
        </w:rPr>
        <w:t xml:space="preserve"> </w:t>
      </w:r>
      <w:r w:rsidRPr="0004491B">
        <w:rPr>
          <w:rFonts w:cs="Myriad Pro"/>
          <w:spacing w:val="3"/>
          <w:w w:val="105"/>
        </w:rPr>
        <w:t>d</w:t>
      </w:r>
      <w:r w:rsidRPr="0004491B">
        <w:rPr>
          <w:rFonts w:cs="Myriad Pro"/>
          <w:w w:val="105"/>
        </w:rPr>
        <w:t>o</w:t>
      </w:r>
      <w:r w:rsidRPr="0004491B">
        <w:rPr>
          <w:rFonts w:cs="Myriad Pro"/>
          <w:spacing w:val="-17"/>
          <w:w w:val="105"/>
        </w:rPr>
        <w:t xml:space="preserve"> 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spacing w:val="2"/>
          <w:w w:val="105"/>
        </w:rPr>
        <w:t>i</w:t>
      </w:r>
      <w:r w:rsidRPr="0004491B">
        <w:rPr>
          <w:rFonts w:cs="Myriad Pro"/>
          <w:spacing w:val="-1"/>
          <w:w w:val="105"/>
        </w:rPr>
        <w:t>k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2"/>
          <w:w w:val="105"/>
        </w:rPr>
        <w:t>i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1"/>
          <w:w w:val="105"/>
        </w:rPr>
        <w:t>c</w:t>
      </w:r>
      <w:r w:rsidRPr="0004491B">
        <w:rPr>
          <w:rFonts w:cs="Myriad Pro"/>
          <w:spacing w:val="-1"/>
          <w:w w:val="105"/>
        </w:rPr>
        <w:t>e</w:t>
      </w:r>
      <w:r w:rsidR="00506550">
        <w:rPr>
          <w:rFonts w:cs="Myriad Pro"/>
          <w:w w:val="105"/>
        </w:rPr>
        <w:t>.</w:t>
      </w:r>
    </w:p>
    <w:p w14:paraId="22D2DAB5" w14:textId="7B787162" w:rsidR="00255C59" w:rsidRPr="00430271" w:rsidRDefault="00D45815" w:rsidP="008855E6">
      <w:pPr>
        <w:numPr>
          <w:ilvl w:val="0"/>
          <w:numId w:val="4"/>
        </w:numPr>
        <w:tabs>
          <w:tab w:val="left" w:pos="419"/>
        </w:tabs>
        <w:kinsoku w:val="0"/>
        <w:overflowPunct w:val="0"/>
        <w:autoSpaceDE w:val="0"/>
        <w:autoSpaceDN w:val="0"/>
        <w:adjustRightInd w:val="0"/>
        <w:spacing w:after="240"/>
        <w:ind w:left="419" w:right="114"/>
        <w:jc w:val="both"/>
        <w:rPr>
          <w:rFonts w:cs="Myriad Pro"/>
        </w:rPr>
      </w:pPr>
      <w:r w:rsidRPr="00D45815">
        <w:rPr>
          <w:rFonts w:cs="Myriad Pro"/>
          <w:w w:val="105"/>
        </w:rPr>
        <w:t>Každá ze smluvn</w:t>
      </w:r>
      <w:r w:rsidR="00B61A38">
        <w:rPr>
          <w:rFonts w:cs="Myriad Pro"/>
          <w:w w:val="105"/>
        </w:rPr>
        <w:t>ích stran je oprávněna od této s</w:t>
      </w:r>
      <w:r w:rsidRPr="00D45815">
        <w:rPr>
          <w:rFonts w:cs="Myriad Pro"/>
          <w:w w:val="105"/>
        </w:rPr>
        <w:t xml:space="preserve">mlouvy odstoupit v případech stanovených touto smlouvou, </w:t>
      </w:r>
      <w:r>
        <w:rPr>
          <w:rFonts w:cs="Myriad Pro"/>
          <w:w w:val="105"/>
        </w:rPr>
        <w:t xml:space="preserve">a </w:t>
      </w:r>
      <w:r w:rsidRPr="00D45815">
        <w:rPr>
          <w:rFonts w:cs="Myriad Pro"/>
          <w:w w:val="105"/>
        </w:rPr>
        <w:t>v případě podstatného porušení po</w:t>
      </w:r>
      <w:r>
        <w:rPr>
          <w:rFonts w:cs="Myriad Pro"/>
          <w:w w:val="105"/>
        </w:rPr>
        <w:t>vinností druhou smluvní stranou.</w:t>
      </w:r>
      <w:r w:rsidRPr="00D45815">
        <w:rPr>
          <w:rFonts w:cs="Myriad Pro"/>
          <w:w w:val="105"/>
        </w:rPr>
        <w:t xml:space="preserve"> Z</w:t>
      </w:r>
      <w:r>
        <w:rPr>
          <w:rFonts w:cs="Myriad Pro"/>
          <w:w w:val="105"/>
        </w:rPr>
        <w:t xml:space="preserve">a podstatné porušení smluvních </w:t>
      </w:r>
      <w:r w:rsidRPr="00D45815">
        <w:rPr>
          <w:rFonts w:cs="Myriad Pro"/>
          <w:w w:val="105"/>
        </w:rPr>
        <w:t>povinností se považuje neplnění sjednaných termínů, znemožňování objednateli kontrol</w:t>
      </w:r>
      <w:r w:rsidR="00DB58DA">
        <w:rPr>
          <w:rFonts w:cs="Myriad Pro"/>
          <w:w w:val="105"/>
        </w:rPr>
        <w:t>ovat</w:t>
      </w:r>
      <w:r w:rsidRPr="00D45815">
        <w:rPr>
          <w:rFonts w:cs="Myriad Pro"/>
          <w:w w:val="105"/>
        </w:rPr>
        <w:t xml:space="preserve"> </w:t>
      </w:r>
      <w:r w:rsidR="00F722FF">
        <w:rPr>
          <w:rFonts w:cs="Myriad Pro"/>
          <w:w w:val="105"/>
        </w:rPr>
        <w:t>Díl</w:t>
      </w:r>
      <w:r w:rsidR="00DB58DA">
        <w:rPr>
          <w:rFonts w:cs="Myriad Pro"/>
          <w:w w:val="105"/>
        </w:rPr>
        <w:t>o</w:t>
      </w:r>
      <w:r w:rsidRPr="00D45815">
        <w:rPr>
          <w:rFonts w:cs="Myriad Pro"/>
          <w:w w:val="105"/>
        </w:rPr>
        <w:t xml:space="preserve"> nebo jeho část</w:t>
      </w:r>
      <w:r w:rsidR="00DB58DA">
        <w:rPr>
          <w:rFonts w:cs="Myriad Pro"/>
          <w:w w:val="105"/>
        </w:rPr>
        <w:t>i</w:t>
      </w:r>
      <w:r w:rsidRPr="00D45815">
        <w:rPr>
          <w:rFonts w:cs="Myriad Pro"/>
          <w:w w:val="105"/>
        </w:rPr>
        <w:t xml:space="preserve"> a dalších rozhodujících závazků vyplývajících z této smlouvy.</w:t>
      </w:r>
      <w:r>
        <w:rPr>
          <w:rFonts w:cs="Myriad Pro"/>
          <w:w w:val="105"/>
        </w:rPr>
        <w:t xml:space="preserve"> </w:t>
      </w:r>
      <w:r w:rsidR="00255C59" w:rsidRPr="0004491B">
        <w:rPr>
          <w:rFonts w:cs="Myriad Pro"/>
          <w:w w:val="105"/>
        </w:rPr>
        <w:t>O</w:t>
      </w:r>
      <w:r w:rsidR="00255C59" w:rsidRPr="0004491B">
        <w:rPr>
          <w:rFonts w:cs="Myriad Pro"/>
          <w:spacing w:val="1"/>
          <w:w w:val="105"/>
        </w:rPr>
        <w:t>d</w:t>
      </w:r>
      <w:r w:rsidR="00255C59" w:rsidRPr="0004491B">
        <w:rPr>
          <w:rFonts w:cs="Myriad Pro"/>
          <w:spacing w:val="-1"/>
          <w:w w:val="105"/>
        </w:rPr>
        <w:t>s</w:t>
      </w:r>
      <w:r w:rsidR="00255C59" w:rsidRPr="0004491B">
        <w:rPr>
          <w:rFonts w:cs="Myriad Pro"/>
          <w:spacing w:val="-2"/>
          <w:w w:val="105"/>
        </w:rPr>
        <w:t>t</w:t>
      </w:r>
      <w:r w:rsidR="00255C59" w:rsidRPr="0004491B">
        <w:rPr>
          <w:rFonts w:cs="Myriad Pro"/>
          <w:spacing w:val="1"/>
          <w:w w:val="105"/>
        </w:rPr>
        <w:t>o</w:t>
      </w:r>
      <w:r w:rsidR="00255C59" w:rsidRPr="0004491B">
        <w:rPr>
          <w:rFonts w:cs="Myriad Pro"/>
          <w:spacing w:val="-1"/>
          <w:w w:val="105"/>
        </w:rPr>
        <w:t>upe</w:t>
      </w:r>
      <w:r w:rsidR="00255C59" w:rsidRPr="0004491B">
        <w:rPr>
          <w:rFonts w:cs="Myriad Pro"/>
          <w:w w:val="105"/>
        </w:rPr>
        <w:t>ní</w:t>
      </w:r>
      <w:r w:rsidR="00255C59" w:rsidRPr="0004491B">
        <w:rPr>
          <w:rFonts w:cs="Myriad Pro"/>
          <w:spacing w:val="12"/>
          <w:w w:val="105"/>
        </w:rPr>
        <w:t xml:space="preserve"> </w:t>
      </w:r>
      <w:r w:rsidR="00255C59" w:rsidRPr="0004491B">
        <w:rPr>
          <w:rFonts w:cs="Myriad Pro"/>
          <w:spacing w:val="1"/>
          <w:w w:val="105"/>
        </w:rPr>
        <w:t>m</w:t>
      </w:r>
      <w:r w:rsidR="00255C59" w:rsidRPr="0004491B">
        <w:rPr>
          <w:rFonts w:cs="Myriad Pro"/>
          <w:spacing w:val="-1"/>
          <w:w w:val="105"/>
        </w:rPr>
        <w:t>us</w:t>
      </w:r>
      <w:r w:rsidR="00255C59" w:rsidRPr="0004491B">
        <w:rPr>
          <w:rFonts w:cs="Myriad Pro"/>
          <w:w w:val="105"/>
        </w:rPr>
        <w:t>í</w:t>
      </w:r>
      <w:r w:rsidR="00255C59" w:rsidRPr="0004491B">
        <w:rPr>
          <w:rFonts w:cs="Myriad Pro"/>
          <w:spacing w:val="10"/>
          <w:w w:val="105"/>
        </w:rPr>
        <w:t xml:space="preserve"> </w:t>
      </w:r>
      <w:r w:rsidR="00255C59" w:rsidRPr="0004491B">
        <w:rPr>
          <w:rFonts w:cs="Myriad Pro"/>
          <w:spacing w:val="-1"/>
          <w:w w:val="105"/>
        </w:rPr>
        <w:t>b</w:t>
      </w:r>
      <w:r w:rsidR="00255C59" w:rsidRPr="0004491B">
        <w:rPr>
          <w:rFonts w:cs="Myriad Pro"/>
          <w:spacing w:val="3"/>
          <w:w w:val="105"/>
        </w:rPr>
        <w:t>ý</w:t>
      </w:r>
      <w:r w:rsidR="00255C59" w:rsidRPr="0004491B">
        <w:rPr>
          <w:rFonts w:cs="Myriad Pro"/>
          <w:w w:val="105"/>
        </w:rPr>
        <w:t>t</w:t>
      </w:r>
      <w:r w:rsidR="00255C59" w:rsidRPr="0004491B">
        <w:rPr>
          <w:rFonts w:cs="Myriad Pro"/>
          <w:spacing w:val="10"/>
          <w:w w:val="105"/>
        </w:rPr>
        <w:t xml:space="preserve"> </w:t>
      </w:r>
      <w:r w:rsidR="00255C59" w:rsidRPr="0004491B">
        <w:rPr>
          <w:rFonts w:cs="Myriad Pro"/>
          <w:spacing w:val="-1"/>
          <w:w w:val="105"/>
        </w:rPr>
        <w:t>u</w:t>
      </w:r>
      <w:r w:rsidR="00255C59" w:rsidRPr="0004491B">
        <w:rPr>
          <w:rFonts w:cs="Myriad Pro"/>
          <w:spacing w:val="1"/>
          <w:w w:val="105"/>
        </w:rPr>
        <w:t>č</w:t>
      </w:r>
      <w:r w:rsidR="00255C59" w:rsidRPr="0004491B">
        <w:rPr>
          <w:rFonts w:cs="Myriad Pro"/>
          <w:spacing w:val="-2"/>
          <w:w w:val="105"/>
        </w:rPr>
        <w:t>i</w:t>
      </w:r>
      <w:r w:rsidR="00255C59" w:rsidRPr="0004491B">
        <w:rPr>
          <w:rFonts w:cs="Myriad Pro"/>
          <w:w w:val="105"/>
        </w:rPr>
        <w:t>n</w:t>
      </w:r>
      <w:r w:rsidR="00255C59" w:rsidRPr="0004491B">
        <w:rPr>
          <w:rFonts w:cs="Myriad Pro"/>
          <w:spacing w:val="2"/>
          <w:w w:val="105"/>
        </w:rPr>
        <w:t>ě</w:t>
      </w:r>
      <w:r w:rsidR="00255C59" w:rsidRPr="0004491B">
        <w:rPr>
          <w:rFonts w:cs="Myriad Pro"/>
          <w:w w:val="105"/>
        </w:rPr>
        <w:t>no</w:t>
      </w:r>
      <w:r w:rsidR="00255C59" w:rsidRPr="0004491B">
        <w:rPr>
          <w:rFonts w:cs="Myriad Pro"/>
          <w:spacing w:val="10"/>
          <w:w w:val="105"/>
        </w:rPr>
        <w:t xml:space="preserve"> </w:t>
      </w:r>
      <w:r w:rsidR="00255C59" w:rsidRPr="0004491B">
        <w:rPr>
          <w:rFonts w:cs="Myriad Pro"/>
          <w:spacing w:val="-1"/>
          <w:w w:val="105"/>
        </w:rPr>
        <w:t>p</w:t>
      </w:r>
      <w:r w:rsidR="00255C59" w:rsidRPr="0004491B">
        <w:rPr>
          <w:rFonts w:cs="Myriad Pro"/>
          <w:spacing w:val="-2"/>
          <w:w w:val="105"/>
        </w:rPr>
        <w:t>í</w:t>
      </w:r>
      <w:r w:rsidR="00255C59" w:rsidRPr="0004491B">
        <w:rPr>
          <w:rFonts w:cs="Myriad Pro"/>
          <w:spacing w:val="-1"/>
          <w:w w:val="105"/>
        </w:rPr>
        <w:t>s</w:t>
      </w:r>
      <w:r w:rsidR="00255C59" w:rsidRPr="0004491B">
        <w:rPr>
          <w:rFonts w:cs="Myriad Pro"/>
          <w:spacing w:val="2"/>
          <w:w w:val="105"/>
        </w:rPr>
        <w:t>e</w:t>
      </w:r>
      <w:r w:rsidR="00255C59" w:rsidRPr="0004491B">
        <w:rPr>
          <w:rFonts w:cs="Myriad Pro"/>
          <w:spacing w:val="-2"/>
          <w:w w:val="105"/>
        </w:rPr>
        <w:t>m</w:t>
      </w:r>
      <w:r w:rsidR="00255C59" w:rsidRPr="0004491B">
        <w:rPr>
          <w:rFonts w:cs="Myriad Pro"/>
          <w:w w:val="105"/>
        </w:rPr>
        <w:t>n</w:t>
      </w:r>
      <w:r w:rsidR="00255C59" w:rsidRPr="0004491B">
        <w:rPr>
          <w:rFonts w:cs="Myriad Pro"/>
          <w:spacing w:val="-1"/>
          <w:w w:val="105"/>
        </w:rPr>
        <w:t>ě</w:t>
      </w:r>
      <w:r w:rsidR="00255C59" w:rsidRPr="0004491B">
        <w:rPr>
          <w:rFonts w:cs="Myriad Pro"/>
          <w:w w:val="105"/>
        </w:rPr>
        <w:t>,</w:t>
      </w:r>
      <w:r w:rsidR="00255C59" w:rsidRPr="0004491B">
        <w:rPr>
          <w:rFonts w:cs="Myriad Pro"/>
          <w:spacing w:val="13"/>
          <w:w w:val="105"/>
        </w:rPr>
        <w:t xml:space="preserve"> </w:t>
      </w:r>
      <w:r w:rsidR="00255C59" w:rsidRPr="0004491B">
        <w:rPr>
          <w:rFonts w:cs="Myriad Pro"/>
          <w:spacing w:val="-1"/>
          <w:w w:val="105"/>
        </w:rPr>
        <w:t>ú</w:t>
      </w:r>
      <w:r w:rsidR="00255C59" w:rsidRPr="0004491B">
        <w:rPr>
          <w:rFonts w:cs="Myriad Pro"/>
          <w:spacing w:val="1"/>
          <w:w w:val="105"/>
        </w:rPr>
        <w:t>č</w:t>
      </w:r>
      <w:r w:rsidR="00255C59" w:rsidRPr="0004491B">
        <w:rPr>
          <w:rFonts w:cs="Myriad Pro"/>
          <w:spacing w:val="-2"/>
          <w:w w:val="105"/>
        </w:rPr>
        <w:t>i</w:t>
      </w:r>
      <w:r w:rsidR="00255C59" w:rsidRPr="0004491B">
        <w:rPr>
          <w:rFonts w:cs="Myriad Pro"/>
          <w:w w:val="105"/>
        </w:rPr>
        <w:t>n</w:t>
      </w:r>
      <w:r w:rsidR="00255C59" w:rsidRPr="0004491B">
        <w:rPr>
          <w:rFonts w:cs="Myriad Pro"/>
          <w:spacing w:val="-1"/>
          <w:w w:val="105"/>
        </w:rPr>
        <w:t>k</w:t>
      </w:r>
      <w:r w:rsidR="00255C59" w:rsidRPr="0004491B">
        <w:rPr>
          <w:rFonts w:cs="Myriad Pro"/>
          <w:w w:val="105"/>
        </w:rPr>
        <w:t>y</w:t>
      </w:r>
      <w:r w:rsidR="00255C59" w:rsidRPr="0004491B">
        <w:rPr>
          <w:rFonts w:cs="Myriad Pro"/>
          <w:spacing w:val="11"/>
          <w:w w:val="105"/>
        </w:rPr>
        <w:t xml:space="preserve"> </w:t>
      </w:r>
      <w:r w:rsidR="00255C59" w:rsidRPr="0004491B">
        <w:rPr>
          <w:rFonts w:cs="Myriad Pro"/>
          <w:spacing w:val="-1"/>
          <w:w w:val="105"/>
        </w:rPr>
        <w:t>o</w:t>
      </w:r>
      <w:r w:rsidR="00255C59" w:rsidRPr="0004491B">
        <w:rPr>
          <w:rFonts w:cs="Myriad Pro"/>
          <w:spacing w:val="1"/>
          <w:w w:val="105"/>
        </w:rPr>
        <w:t>d</w:t>
      </w:r>
      <w:r w:rsidR="00255C59" w:rsidRPr="0004491B">
        <w:rPr>
          <w:rFonts w:cs="Myriad Pro"/>
          <w:spacing w:val="2"/>
          <w:w w:val="105"/>
        </w:rPr>
        <w:t>s</w:t>
      </w:r>
      <w:r w:rsidR="00255C59" w:rsidRPr="0004491B">
        <w:rPr>
          <w:rFonts w:cs="Myriad Pro"/>
          <w:spacing w:val="-2"/>
          <w:w w:val="105"/>
        </w:rPr>
        <w:t>t</w:t>
      </w:r>
      <w:r w:rsidR="00255C59" w:rsidRPr="0004491B">
        <w:rPr>
          <w:rFonts w:cs="Myriad Pro"/>
          <w:spacing w:val="1"/>
          <w:w w:val="105"/>
        </w:rPr>
        <w:t>ou</w:t>
      </w:r>
      <w:r w:rsidR="00255C59" w:rsidRPr="0004491B">
        <w:rPr>
          <w:rFonts w:cs="Myriad Pro"/>
          <w:spacing w:val="-1"/>
          <w:w w:val="105"/>
        </w:rPr>
        <w:t>pe</w:t>
      </w:r>
      <w:r w:rsidR="00255C59" w:rsidRPr="0004491B">
        <w:rPr>
          <w:rFonts w:cs="Myriad Pro"/>
          <w:w w:val="105"/>
        </w:rPr>
        <w:t>ní</w:t>
      </w:r>
      <w:r w:rsidR="00255C59" w:rsidRPr="0004491B">
        <w:rPr>
          <w:rFonts w:cs="Myriad Pro"/>
          <w:spacing w:val="10"/>
          <w:w w:val="105"/>
        </w:rPr>
        <w:t xml:space="preserve"> </w:t>
      </w:r>
      <w:r w:rsidR="00255C59" w:rsidRPr="0004491B">
        <w:rPr>
          <w:rFonts w:cs="Myriad Pro"/>
          <w:w w:val="105"/>
        </w:rPr>
        <w:t>n</w:t>
      </w:r>
      <w:r w:rsidR="00255C59" w:rsidRPr="0004491B">
        <w:rPr>
          <w:rFonts w:cs="Myriad Pro"/>
          <w:spacing w:val="-1"/>
          <w:w w:val="105"/>
        </w:rPr>
        <w:t>a</w:t>
      </w:r>
      <w:r w:rsidR="00255C59" w:rsidRPr="0004491B">
        <w:rPr>
          <w:rFonts w:cs="Myriad Pro"/>
          <w:spacing w:val="2"/>
          <w:w w:val="105"/>
        </w:rPr>
        <w:t>s</w:t>
      </w:r>
      <w:r w:rsidR="00255C59" w:rsidRPr="0004491B">
        <w:rPr>
          <w:rFonts w:cs="Myriad Pro"/>
          <w:spacing w:val="-2"/>
          <w:w w:val="105"/>
        </w:rPr>
        <w:t>t</w:t>
      </w:r>
      <w:r w:rsidR="00255C59" w:rsidRPr="0004491B">
        <w:rPr>
          <w:rFonts w:cs="Myriad Pro"/>
          <w:spacing w:val="-1"/>
          <w:w w:val="105"/>
        </w:rPr>
        <w:t>á</w:t>
      </w:r>
      <w:r w:rsidR="00255C59" w:rsidRPr="0004491B">
        <w:rPr>
          <w:rFonts w:cs="Myriad Pro"/>
          <w:spacing w:val="3"/>
          <w:w w:val="105"/>
        </w:rPr>
        <w:t>v</w:t>
      </w:r>
      <w:r w:rsidR="00255C59" w:rsidRPr="0004491B">
        <w:rPr>
          <w:rFonts w:cs="Myriad Pro"/>
          <w:spacing w:val="-3"/>
          <w:w w:val="105"/>
        </w:rPr>
        <w:t>a</w:t>
      </w:r>
      <w:r w:rsidR="00255C59" w:rsidRPr="0004491B">
        <w:rPr>
          <w:rFonts w:cs="Myriad Pro"/>
          <w:w w:val="105"/>
        </w:rPr>
        <w:t>jí</w:t>
      </w:r>
      <w:r w:rsidR="00255C59" w:rsidRPr="0004491B">
        <w:rPr>
          <w:rFonts w:cs="Myriad Pro"/>
          <w:spacing w:val="11"/>
          <w:w w:val="105"/>
        </w:rPr>
        <w:t xml:space="preserve"> </w:t>
      </w:r>
      <w:r w:rsidR="00255C59" w:rsidRPr="0004491B">
        <w:rPr>
          <w:rFonts w:cs="Myriad Pro"/>
          <w:spacing w:val="1"/>
          <w:w w:val="105"/>
        </w:rPr>
        <w:t>d</w:t>
      </w:r>
      <w:r w:rsidR="00255C59" w:rsidRPr="0004491B">
        <w:rPr>
          <w:rFonts w:cs="Myriad Pro"/>
          <w:w w:val="105"/>
        </w:rPr>
        <w:t>n</w:t>
      </w:r>
      <w:r w:rsidR="00255C59" w:rsidRPr="0004491B">
        <w:rPr>
          <w:rFonts w:cs="Myriad Pro"/>
          <w:spacing w:val="2"/>
          <w:w w:val="105"/>
        </w:rPr>
        <w:t>e</w:t>
      </w:r>
      <w:r w:rsidR="00255C59" w:rsidRPr="0004491B">
        <w:rPr>
          <w:rFonts w:cs="Myriad Pro"/>
          <w:w w:val="105"/>
        </w:rPr>
        <w:t>m</w:t>
      </w:r>
      <w:r w:rsidR="00255C59" w:rsidRPr="0004491B">
        <w:rPr>
          <w:rFonts w:cs="Myriad Pro"/>
          <w:spacing w:val="9"/>
          <w:w w:val="105"/>
        </w:rPr>
        <w:t xml:space="preserve"> </w:t>
      </w:r>
      <w:r w:rsidR="00255C59" w:rsidRPr="0004491B">
        <w:rPr>
          <w:rFonts w:cs="Myriad Pro"/>
          <w:spacing w:val="1"/>
          <w:w w:val="105"/>
        </w:rPr>
        <w:t>d</w:t>
      </w:r>
      <w:r w:rsidR="00255C59" w:rsidRPr="0004491B">
        <w:rPr>
          <w:rFonts w:cs="Myriad Pro"/>
          <w:spacing w:val="-1"/>
          <w:w w:val="105"/>
        </w:rPr>
        <w:t>o</w:t>
      </w:r>
      <w:r w:rsidR="00255C59" w:rsidRPr="0004491B">
        <w:rPr>
          <w:rFonts w:cs="Myriad Pro"/>
          <w:spacing w:val="1"/>
          <w:w w:val="105"/>
        </w:rPr>
        <w:t>r</w:t>
      </w:r>
      <w:r w:rsidR="00255C59" w:rsidRPr="0004491B">
        <w:rPr>
          <w:rFonts w:cs="Myriad Pro"/>
          <w:spacing w:val="-1"/>
          <w:w w:val="105"/>
        </w:rPr>
        <w:t>u</w:t>
      </w:r>
      <w:r w:rsidR="00255C59" w:rsidRPr="0004491B">
        <w:rPr>
          <w:rFonts w:cs="Myriad Pro"/>
          <w:spacing w:val="3"/>
          <w:w w:val="105"/>
        </w:rPr>
        <w:t>č</w:t>
      </w:r>
      <w:r w:rsidR="00255C59" w:rsidRPr="0004491B">
        <w:rPr>
          <w:rFonts w:cs="Myriad Pro"/>
          <w:spacing w:val="-1"/>
          <w:w w:val="105"/>
        </w:rPr>
        <w:t>e</w:t>
      </w:r>
      <w:r w:rsidR="00255C59" w:rsidRPr="0004491B">
        <w:rPr>
          <w:rFonts w:cs="Myriad Pro"/>
          <w:w w:val="105"/>
        </w:rPr>
        <w:t>ní</w:t>
      </w:r>
      <w:r w:rsidR="00255C59" w:rsidRPr="0004491B">
        <w:rPr>
          <w:rFonts w:cs="Myriad Pro"/>
          <w:spacing w:val="10"/>
          <w:w w:val="105"/>
        </w:rPr>
        <w:t xml:space="preserve"> </w:t>
      </w:r>
      <w:r w:rsidR="00255C59" w:rsidRPr="0004491B">
        <w:rPr>
          <w:rFonts w:cs="Myriad Pro"/>
          <w:spacing w:val="1"/>
          <w:w w:val="105"/>
        </w:rPr>
        <w:t>d</w:t>
      </w:r>
      <w:r w:rsidR="00255C59" w:rsidRPr="0004491B">
        <w:rPr>
          <w:rFonts w:cs="Myriad Pro"/>
          <w:spacing w:val="-1"/>
          <w:w w:val="105"/>
        </w:rPr>
        <w:t>ru</w:t>
      </w:r>
      <w:r w:rsidR="00255C59" w:rsidRPr="0004491B">
        <w:rPr>
          <w:rFonts w:cs="Myriad Pro"/>
          <w:w w:val="105"/>
        </w:rPr>
        <w:t>hé</w:t>
      </w:r>
      <w:r w:rsidR="00255C59" w:rsidRPr="0004491B">
        <w:rPr>
          <w:rFonts w:cs="Myriad Pro"/>
          <w:spacing w:val="13"/>
          <w:w w:val="105"/>
        </w:rPr>
        <w:t xml:space="preserve"> </w:t>
      </w:r>
      <w:r w:rsidR="00255C59" w:rsidRPr="0004491B">
        <w:rPr>
          <w:rFonts w:cs="Myriad Pro"/>
          <w:spacing w:val="-1"/>
          <w:w w:val="105"/>
        </w:rPr>
        <w:t>s</w:t>
      </w:r>
      <w:r w:rsidR="00255C59" w:rsidRPr="0004491B">
        <w:rPr>
          <w:rFonts w:cs="Myriad Pro"/>
          <w:spacing w:val="1"/>
          <w:w w:val="105"/>
        </w:rPr>
        <w:t>m</w:t>
      </w:r>
      <w:r w:rsidR="00255C59" w:rsidRPr="0004491B">
        <w:rPr>
          <w:rFonts w:cs="Myriad Pro"/>
          <w:spacing w:val="-2"/>
          <w:w w:val="105"/>
        </w:rPr>
        <w:t>l</w:t>
      </w:r>
      <w:r w:rsidR="00255C59" w:rsidRPr="0004491B">
        <w:rPr>
          <w:rFonts w:cs="Myriad Pro"/>
          <w:spacing w:val="-1"/>
          <w:w w:val="105"/>
        </w:rPr>
        <w:t>u</w:t>
      </w:r>
      <w:r w:rsidR="00255C59" w:rsidRPr="0004491B">
        <w:rPr>
          <w:rFonts w:cs="Myriad Pro"/>
          <w:spacing w:val="1"/>
          <w:w w:val="105"/>
        </w:rPr>
        <w:t>v</w:t>
      </w:r>
      <w:r w:rsidR="00255C59" w:rsidRPr="0004491B">
        <w:rPr>
          <w:rFonts w:cs="Myriad Pro"/>
          <w:w w:val="105"/>
        </w:rPr>
        <w:t>ní</w:t>
      </w:r>
      <w:r w:rsidR="00255C59" w:rsidRPr="0004491B">
        <w:rPr>
          <w:rFonts w:cs="Myriad Pro"/>
          <w:w w:val="102"/>
        </w:rPr>
        <w:t xml:space="preserve"> </w:t>
      </w:r>
      <w:r w:rsidR="00255C59" w:rsidRPr="0004491B">
        <w:rPr>
          <w:rFonts w:cs="Myriad Pro"/>
          <w:spacing w:val="-1"/>
          <w:w w:val="105"/>
        </w:rPr>
        <w:t>s</w:t>
      </w:r>
      <w:r w:rsidR="00255C59" w:rsidRPr="0004491B">
        <w:rPr>
          <w:rFonts w:cs="Myriad Pro"/>
          <w:spacing w:val="-2"/>
          <w:w w:val="105"/>
        </w:rPr>
        <w:t>t</w:t>
      </w:r>
      <w:r w:rsidR="00255C59" w:rsidRPr="0004491B">
        <w:rPr>
          <w:rFonts w:cs="Myriad Pro"/>
          <w:spacing w:val="1"/>
          <w:w w:val="105"/>
        </w:rPr>
        <w:t>r</w:t>
      </w:r>
      <w:r w:rsidR="00255C59" w:rsidRPr="0004491B">
        <w:rPr>
          <w:rFonts w:cs="Myriad Pro"/>
          <w:spacing w:val="-1"/>
          <w:w w:val="105"/>
        </w:rPr>
        <w:t>a</w:t>
      </w:r>
      <w:r w:rsidR="00255C59" w:rsidRPr="0004491B">
        <w:rPr>
          <w:rFonts w:cs="Myriad Pro"/>
          <w:w w:val="105"/>
        </w:rPr>
        <w:t>n</w:t>
      </w:r>
      <w:r w:rsidR="00255C59" w:rsidRPr="0004491B">
        <w:rPr>
          <w:rFonts w:cs="Myriad Pro"/>
          <w:spacing w:val="-1"/>
          <w:w w:val="105"/>
        </w:rPr>
        <w:t>ě</w:t>
      </w:r>
      <w:r w:rsidR="00255C59" w:rsidRPr="0004491B">
        <w:rPr>
          <w:rFonts w:cs="Myriad Pro"/>
          <w:w w:val="105"/>
        </w:rPr>
        <w:t>.</w:t>
      </w:r>
      <w:r w:rsidRPr="00D45815">
        <w:t xml:space="preserve"> </w:t>
      </w:r>
    </w:p>
    <w:p w14:paraId="0EC82749" w14:textId="181E2765" w:rsidR="00255C59" w:rsidRPr="0004491B" w:rsidRDefault="00255C59" w:rsidP="008855E6">
      <w:pPr>
        <w:numPr>
          <w:ilvl w:val="0"/>
          <w:numId w:val="4"/>
        </w:numPr>
        <w:tabs>
          <w:tab w:val="left" w:pos="419"/>
        </w:tabs>
        <w:kinsoku w:val="0"/>
        <w:overflowPunct w:val="0"/>
        <w:autoSpaceDE w:val="0"/>
        <w:autoSpaceDN w:val="0"/>
        <w:adjustRightInd w:val="0"/>
        <w:spacing w:after="240"/>
        <w:ind w:left="419" w:right="224" w:hanging="303"/>
        <w:jc w:val="both"/>
        <w:rPr>
          <w:rFonts w:cs="Myriad Pro"/>
        </w:rPr>
      </w:pPr>
      <w:r w:rsidRPr="0004491B">
        <w:rPr>
          <w:rFonts w:cs="Myriad Pro"/>
          <w:spacing w:val="1"/>
          <w:w w:val="105"/>
        </w:rPr>
        <w:t>S</w:t>
      </w:r>
      <w:r w:rsidRPr="0004491B">
        <w:rPr>
          <w:rFonts w:cs="Myriad Pro"/>
          <w:spacing w:val="-2"/>
          <w:w w:val="105"/>
        </w:rPr>
        <w:t>ml</w:t>
      </w:r>
      <w:r w:rsidRPr="0004491B">
        <w:rPr>
          <w:rFonts w:cs="Myriad Pro"/>
          <w:spacing w:val="-1"/>
          <w:w w:val="105"/>
        </w:rPr>
        <w:t>u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w w:val="105"/>
        </w:rPr>
        <w:t>ní</w:t>
      </w:r>
      <w:r w:rsidRPr="0004491B">
        <w:rPr>
          <w:rFonts w:cs="Myriad Pro"/>
          <w:spacing w:val="-10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s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1"/>
          <w:w w:val="105"/>
        </w:rPr>
        <w:t>r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w w:val="105"/>
        </w:rPr>
        <w:t>ny</w:t>
      </w:r>
      <w:r w:rsidRPr="0004491B">
        <w:rPr>
          <w:rFonts w:cs="Myriad Pro"/>
          <w:spacing w:val="-9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w w:val="105"/>
        </w:rPr>
        <w:t>e</w:t>
      </w:r>
      <w:r w:rsidRPr="0004491B">
        <w:rPr>
          <w:rFonts w:cs="Myriad Pro"/>
          <w:spacing w:val="-10"/>
          <w:w w:val="105"/>
        </w:rPr>
        <w:t xml:space="preserve"> </w:t>
      </w:r>
      <w:r w:rsidRPr="0004491B">
        <w:rPr>
          <w:rFonts w:cs="Myriad Pro"/>
          <w:spacing w:val="3"/>
          <w:w w:val="105"/>
        </w:rPr>
        <w:t>d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w w:val="105"/>
        </w:rPr>
        <w:t>h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spacing w:val="1"/>
          <w:w w:val="105"/>
        </w:rPr>
        <w:t>y</w:t>
      </w:r>
      <w:r w:rsidRPr="0004491B">
        <w:rPr>
          <w:rFonts w:cs="Myriad Pro"/>
          <w:w w:val="105"/>
        </w:rPr>
        <w:t>,</w:t>
      </w:r>
      <w:r w:rsidRPr="0004491B">
        <w:rPr>
          <w:rFonts w:cs="Myriad Pro"/>
          <w:spacing w:val="-7"/>
          <w:w w:val="105"/>
        </w:rPr>
        <w:t xml:space="preserve"> </w:t>
      </w:r>
      <w:r w:rsidRPr="0004491B">
        <w:rPr>
          <w:rFonts w:cs="Myriad Pro"/>
          <w:w w:val="105"/>
        </w:rPr>
        <w:t>že</w:t>
      </w:r>
      <w:r w:rsidRPr="0004491B">
        <w:rPr>
          <w:rFonts w:cs="Myriad Pro"/>
          <w:spacing w:val="-10"/>
          <w:w w:val="105"/>
        </w:rPr>
        <w:t xml:space="preserve"> </w:t>
      </w:r>
      <w:r w:rsidRPr="0004491B">
        <w:rPr>
          <w:rFonts w:cs="Myriad Pro"/>
          <w:w w:val="105"/>
        </w:rPr>
        <w:t>v</w:t>
      </w:r>
      <w:r w:rsidRPr="0004491B">
        <w:rPr>
          <w:rFonts w:cs="Myriad Pro"/>
          <w:spacing w:val="-10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př</w:t>
      </w:r>
      <w:r w:rsidRPr="0004491B">
        <w:rPr>
          <w:rFonts w:cs="Myriad Pro"/>
          <w:spacing w:val="-2"/>
          <w:w w:val="105"/>
        </w:rPr>
        <w:t>í</w:t>
      </w:r>
      <w:r w:rsidRPr="0004491B">
        <w:rPr>
          <w:rFonts w:cs="Myriad Pro"/>
          <w:spacing w:val="2"/>
          <w:w w:val="105"/>
        </w:rPr>
        <w:t>p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>ě</w:t>
      </w:r>
      <w:r w:rsidRPr="0004491B">
        <w:rPr>
          <w:rFonts w:cs="Myriad Pro"/>
          <w:spacing w:val="-8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u</w:t>
      </w:r>
      <w:r w:rsidRPr="0004491B">
        <w:rPr>
          <w:rFonts w:cs="Myriad Pro"/>
          <w:spacing w:val="-1"/>
          <w:w w:val="105"/>
        </w:rPr>
        <w:t>pe</w:t>
      </w:r>
      <w:r w:rsidRPr="0004491B">
        <w:rPr>
          <w:rFonts w:cs="Myriad Pro"/>
          <w:w w:val="105"/>
        </w:rPr>
        <w:t>ní</w:t>
      </w:r>
      <w:r w:rsidRPr="0004491B">
        <w:rPr>
          <w:rFonts w:cs="Myriad Pro"/>
          <w:spacing w:val="-8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w w:val="105"/>
        </w:rPr>
        <w:t>d</w:t>
      </w:r>
      <w:r w:rsidRPr="0004491B">
        <w:rPr>
          <w:rFonts w:cs="Myriad Pro"/>
          <w:spacing w:val="-8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spacing w:val="-2"/>
          <w:w w:val="105"/>
        </w:rPr>
        <w:t>m</w:t>
      </w:r>
      <w:r w:rsidRPr="0004491B">
        <w:rPr>
          <w:rFonts w:cs="Myriad Pro"/>
          <w:spacing w:val="2"/>
          <w:w w:val="105"/>
        </w:rPr>
        <w:t>l</w:t>
      </w:r>
      <w:r w:rsidRPr="0004491B">
        <w:rPr>
          <w:rFonts w:cs="Myriad Pro"/>
          <w:spacing w:val="-1"/>
          <w:w w:val="105"/>
        </w:rPr>
        <w:t>ou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w w:val="105"/>
        </w:rPr>
        <w:t>y</w:t>
      </w:r>
      <w:r w:rsidRPr="0004491B">
        <w:rPr>
          <w:rFonts w:cs="Myriad Pro"/>
          <w:spacing w:val="-9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z</w:t>
      </w:r>
      <w:r w:rsidRPr="0004491B">
        <w:rPr>
          <w:rFonts w:cs="Myriad Pro"/>
          <w:spacing w:val="-1"/>
          <w:w w:val="105"/>
        </w:rPr>
        <w:t>ůs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spacing w:val="-1"/>
          <w:w w:val="105"/>
        </w:rPr>
        <w:t>á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3"/>
          <w:w w:val="105"/>
        </w:rPr>
        <w:t>a</w:t>
      </w:r>
      <w:r w:rsidRPr="0004491B">
        <w:rPr>
          <w:rFonts w:cs="Myriad Pro"/>
          <w:w w:val="105"/>
        </w:rPr>
        <w:t>jí</w:t>
      </w:r>
      <w:r w:rsidRPr="0004491B">
        <w:rPr>
          <w:rFonts w:cs="Myriad Pro"/>
          <w:spacing w:val="-8"/>
          <w:w w:val="105"/>
        </w:rPr>
        <w:t xml:space="preserve"> </w:t>
      </w:r>
      <w:r w:rsidRPr="0004491B">
        <w:rPr>
          <w:rFonts w:cs="Myriad Pro"/>
          <w:w w:val="105"/>
        </w:rPr>
        <w:t>v</w:t>
      </w:r>
      <w:r w:rsidRPr="0004491B">
        <w:rPr>
          <w:rFonts w:cs="Myriad Pro"/>
          <w:spacing w:val="-10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spacing w:val="1"/>
          <w:w w:val="105"/>
        </w:rPr>
        <w:t>a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1"/>
          <w:w w:val="105"/>
        </w:rPr>
        <w:t>o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w w:val="105"/>
        </w:rPr>
        <w:t>i</w:t>
      </w:r>
      <w:r w:rsidRPr="0004491B">
        <w:rPr>
          <w:rFonts w:cs="Myriad Pro"/>
          <w:spacing w:val="-10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u</w:t>
      </w:r>
      <w:r w:rsidRPr="0004491B">
        <w:rPr>
          <w:rFonts w:cs="Myriad Pro"/>
          <w:spacing w:val="2"/>
          <w:w w:val="105"/>
        </w:rPr>
        <w:t>s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3"/>
          <w:w w:val="105"/>
        </w:rPr>
        <w:t>n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ní</w:t>
      </w:r>
      <w:r w:rsidRPr="0004491B">
        <w:rPr>
          <w:rFonts w:cs="Myriad Pro"/>
          <w:spacing w:val="-10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spacing w:val="-1"/>
          <w:w w:val="105"/>
        </w:rPr>
        <w:t>é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w w:val="105"/>
        </w:rPr>
        <w:t>o</w:t>
      </w:r>
      <w:r w:rsidRPr="0004491B">
        <w:rPr>
          <w:rFonts w:cs="Myriad Pro"/>
          <w:w w:val="103"/>
        </w:rPr>
        <w:t xml:space="preserve"> 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spacing w:val="-2"/>
          <w:w w:val="105"/>
        </w:rPr>
        <w:t>m</w:t>
      </w:r>
      <w:r w:rsidRPr="0004491B">
        <w:rPr>
          <w:rFonts w:cs="Myriad Pro"/>
          <w:spacing w:val="2"/>
          <w:w w:val="105"/>
        </w:rPr>
        <w:t>l</w:t>
      </w:r>
      <w:r w:rsidRPr="0004491B">
        <w:rPr>
          <w:rFonts w:cs="Myriad Pro"/>
          <w:spacing w:val="-1"/>
          <w:w w:val="105"/>
        </w:rPr>
        <w:t>ou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w w:val="105"/>
        </w:rPr>
        <w:t>y</w:t>
      </w:r>
      <w:r w:rsidRPr="0004491B">
        <w:rPr>
          <w:rFonts w:cs="Myriad Pro"/>
          <w:spacing w:val="41"/>
          <w:w w:val="105"/>
        </w:rPr>
        <w:t xml:space="preserve"> 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1"/>
          <w:w w:val="105"/>
        </w:rPr>
        <w:t>ýk</w:t>
      </w:r>
      <w:r w:rsidRPr="0004491B">
        <w:rPr>
          <w:rFonts w:cs="Myriad Pro"/>
          <w:spacing w:val="-3"/>
          <w:w w:val="105"/>
        </w:rPr>
        <w:t>a</w:t>
      </w:r>
      <w:r w:rsidRPr="0004491B">
        <w:rPr>
          <w:rFonts w:cs="Myriad Pro"/>
          <w:w w:val="105"/>
        </w:rPr>
        <w:t>j</w:t>
      </w:r>
      <w:r w:rsidRPr="0004491B">
        <w:rPr>
          <w:rFonts w:cs="Myriad Pro"/>
          <w:spacing w:val="-2"/>
          <w:w w:val="105"/>
        </w:rPr>
        <w:t>í</w:t>
      </w:r>
      <w:r w:rsidRPr="0004491B">
        <w:rPr>
          <w:rFonts w:cs="Myriad Pro"/>
          <w:spacing w:val="1"/>
          <w:w w:val="105"/>
        </w:rPr>
        <w:t>c</w:t>
      </w:r>
      <w:r w:rsidRPr="0004491B">
        <w:rPr>
          <w:rFonts w:cs="Myriad Pro"/>
          <w:w w:val="105"/>
        </w:rPr>
        <w:t>í</w:t>
      </w:r>
      <w:r w:rsidRPr="0004491B">
        <w:rPr>
          <w:rFonts w:cs="Myriad Pro"/>
          <w:spacing w:val="40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w w:val="105"/>
        </w:rPr>
        <w:t>e</w:t>
      </w:r>
      <w:r w:rsidRPr="0004491B">
        <w:rPr>
          <w:rFonts w:cs="Myriad Pro"/>
          <w:spacing w:val="42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u</w:t>
      </w:r>
      <w:r w:rsidRPr="0004491B">
        <w:rPr>
          <w:rFonts w:cs="Myriad Pro"/>
          <w:spacing w:val="2"/>
          <w:w w:val="105"/>
        </w:rPr>
        <w:t>s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1"/>
          <w:w w:val="105"/>
        </w:rPr>
        <w:t>ov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ní</w:t>
      </w:r>
      <w:r w:rsidRPr="0004491B">
        <w:rPr>
          <w:rFonts w:cs="Myriad Pro"/>
          <w:spacing w:val="40"/>
          <w:w w:val="105"/>
        </w:rPr>
        <w:t xml:space="preserve"> </w:t>
      </w:r>
      <w:r w:rsidRPr="0004491B">
        <w:rPr>
          <w:rFonts w:cs="Myriad Pro"/>
          <w:w w:val="105"/>
        </w:rPr>
        <w:t>o</w:t>
      </w:r>
      <w:r w:rsidRPr="0004491B">
        <w:rPr>
          <w:rFonts w:cs="Myriad Pro"/>
          <w:spacing w:val="39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spacing w:val="-2"/>
          <w:w w:val="105"/>
        </w:rPr>
        <w:t>m</w:t>
      </w:r>
      <w:r w:rsidRPr="0004491B">
        <w:rPr>
          <w:rFonts w:cs="Myriad Pro"/>
          <w:spacing w:val="2"/>
          <w:w w:val="105"/>
        </w:rPr>
        <w:t>l</w:t>
      </w:r>
      <w:r w:rsidRPr="0004491B">
        <w:rPr>
          <w:rFonts w:cs="Myriad Pro"/>
          <w:spacing w:val="-1"/>
          <w:w w:val="105"/>
        </w:rPr>
        <w:t>u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2"/>
          <w:w w:val="105"/>
        </w:rPr>
        <w:t>í</w:t>
      </w:r>
      <w:r w:rsidRPr="0004491B">
        <w:rPr>
          <w:rFonts w:cs="Myriad Pro"/>
          <w:spacing w:val="1"/>
          <w:w w:val="105"/>
        </w:rPr>
        <w:t>c</w:t>
      </w:r>
      <w:r w:rsidRPr="0004491B">
        <w:rPr>
          <w:rFonts w:cs="Myriad Pro"/>
          <w:w w:val="105"/>
        </w:rPr>
        <w:t>h</w:t>
      </w:r>
      <w:r w:rsidRPr="0004491B">
        <w:rPr>
          <w:rFonts w:cs="Myriad Pro"/>
          <w:w w:val="102"/>
        </w:rPr>
        <w:t xml:space="preserve"> </w:t>
      </w:r>
      <w:r w:rsidRPr="0004491B">
        <w:rPr>
          <w:rFonts w:cs="Myriad Pro"/>
          <w:spacing w:val="-1"/>
          <w:w w:val="105"/>
        </w:rPr>
        <w:t>po</w:t>
      </w:r>
      <w:r w:rsidRPr="0004491B">
        <w:rPr>
          <w:rFonts w:cs="Myriad Pro"/>
          <w:spacing w:val="1"/>
          <w:w w:val="105"/>
        </w:rPr>
        <w:t>k</w:t>
      </w:r>
      <w:r w:rsidRPr="0004491B">
        <w:rPr>
          <w:rFonts w:cs="Myriad Pro"/>
          <w:spacing w:val="-1"/>
          <w:w w:val="105"/>
        </w:rPr>
        <w:t>u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spacing w:val="-1"/>
          <w:w w:val="105"/>
        </w:rPr>
        <w:t>á</w:t>
      </w:r>
      <w:r w:rsidRPr="0004491B">
        <w:rPr>
          <w:rFonts w:cs="Myriad Pro"/>
          <w:spacing w:val="1"/>
          <w:w w:val="105"/>
        </w:rPr>
        <w:t>c</w:t>
      </w:r>
      <w:r w:rsidRPr="0004491B">
        <w:rPr>
          <w:rFonts w:cs="Myriad Pro"/>
          <w:w w:val="105"/>
        </w:rPr>
        <w:t>h</w:t>
      </w:r>
      <w:r w:rsidRPr="0004491B">
        <w:rPr>
          <w:rFonts w:cs="Myriad Pro"/>
          <w:spacing w:val="-13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>o</w:t>
      </w:r>
      <w:r w:rsidRPr="0004491B">
        <w:rPr>
          <w:rFonts w:cs="Myriad Pro"/>
          <w:spacing w:val="-14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>ne</w:t>
      </w:r>
      <w:r w:rsidRPr="0004491B">
        <w:rPr>
          <w:rFonts w:cs="Myriad Pro"/>
          <w:spacing w:val="-12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u</w:t>
      </w:r>
      <w:r w:rsidRPr="0004491B">
        <w:rPr>
          <w:rFonts w:cs="Myriad Pro"/>
          <w:spacing w:val="-1"/>
          <w:w w:val="105"/>
        </w:rPr>
        <w:t>p</w:t>
      </w:r>
      <w:r w:rsidRPr="0004491B">
        <w:rPr>
          <w:rFonts w:cs="Myriad Pro"/>
          <w:spacing w:val="2"/>
          <w:w w:val="105"/>
        </w:rPr>
        <w:t>e</w:t>
      </w:r>
      <w:r w:rsidRPr="0004491B">
        <w:rPr>
          <w:rFonts w:cs="Myriad Pro"/>
          <w:w w:val="105"/>
        </w:rPr>
        <w:t>ní</w:t>
      </w:r>
      <w:r w:rsidRPr="0004491B">
        <w:rPr>
          <w:rFonts w:cs="Myriad Pro"/>
          <w:spacing w:val="-13"/>
          <w:w w:val="105"/>
        </w:rPr>
        <w:t xml:space="preserve"> </w:t>
      </w:r>
      <w:r w:rsidR="00E038A7">
        <w:rPr>
          <w:rFonts w:cs="Myriad Pro"/>
          <w:spacing w:val="-13"/>
          <w:w w:val="105"/>
        </w:rPr>
        <w:br/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w w:val="105"/>
        </w:rPr>
        <w:t>d</w:t>
      </w:r>
      <w:r w:rsidRPr="0004491B">
        <w:rPr>
          <w:rFonts w:cs="Myriad Pro"/>
          <w:spacing w:val="-13"/>
          <w:w w:val="105"/>
        </w:rPr>
        <w:t xml:space="preserve"> 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2"/>
          <w:w w:val="105"/>
        </w:rPr>
        <w:t>é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w w:val="105"/>
        </w:rPr>
        <w:t>o</w:t>
      </w:r>
      <w:r w:rsidRPr="0004491B">
        <w:rPr>
          <w:rFonts w:cs="Myriad Pro"/>
          <w:spacing w:val="-13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s</w:t>
      </w:r>
      <w:r w:rsidRPr="0004491B">
        <w:rPr>
          <w:rFonts w:cs="Myriad Pro"/>
          <w:spacing w:val="-2"/>
          <w:w w:val="105"/>
        </w:rPr>
        <w:t>ml</w:t>
      </w:r>
      <w:r w:rsidRPr="0004491B">
        <w:rPr>
          <w:rFonts w:cs="Myriad Pro"/>
          <w:spacing w:val="1"/>
          <w:w w:val="105"/>
        </w:rPr>
        <w:t>o</w:t>
      </w:r>
      <w:r w:rsidRPr="0004491B">
        <w:rPr>
          <w:rFonts w:cs="Myriad Pro"/>
          <w:spacing w:val="-1"/>
          <w:w w:val="105"/>
        </w:rPr>
        <w:t>u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w w:val="105"/>
        </w:rPr>
        <w:t>y</w:t>
      </w:r>
      <w:r w:rsidRPr="0004491B">
        <w:rPr>
          <w:rFonts w:cs="Myriad Pro"/>
          <w:spacing w:val="-13"/>
          <w:w w:val="105"/>
        </w:rPr>
        <w:t xml:space="preserve"> </w:t>
      </w:r>
      <w:r w:rsidRPr="0004491B">
        <w:rPr>
          <w:rFonts w:cs="Myriad Pro"/>
          <w:w w:val="105"/>
        </w:rPr>
        <w:t>a</w:t>
      </w:r>
      <w:r w:rsidRPr="0004491B">
        <w:rPr>
          <w:rFonts w:cs="Myriad Pro"/>
          <w:spacing w:val="-12"/>
          <w:w w:val="105"/>
        </w:rPr>
        <w:t xml:space="preserve"> </w:t>
      </w:r>
      <w:r w:rsidR="00DB58DA">
        <w:rPr>
          <w:rFonts w:cs="Myriad Pro"/>
          <w:spacing w:val="-12"/>
          <w:w w:val="105"/>
        </w:rPr>
        <w:t xml:space="preserve">o 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á</w:t>
      </w:r>
      <w:r w:rsidRPr="0004491B">
        <w:rPr>
          <w:rFonts w:cs="Myriad Pro"/>
          <w:w w:val="105"/>
        </w:rPr>
        <w:t>h</w:t>
      </w:r>
      <w:r w:rsidRPr="0004491B">
        <w:rPr>
          <w:rFonts w:cs="Myriad Pro"/>
          <w:spacing w:val="1"/>
          <w:w w:val="105"/>
        </w:rPr>
        <w:t>rad</w:t>
      </w:r>
      <w:r w:rsidRPr="0004491B">
        <w:rPr>
          <w:rFonts w:cs="Myriad Pro"/>
          <w:w w:val="105"/>
        </w:rPr>
        <w:t>ě</w:t>
      </w:r>
      <w:r w:rsidRPr="0004491B">
        <w:rPr>
          <w:rFonts w:cs="Myriad Pro"/>
          <w:spacing w:val="-14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š</w:t>
      </w:r>
      <w:r w:rsidRPr="0004491B">
        <w:rPr>
          <w:rFonts w:cs="Myriad Pro"/>
          <w:spacing w:val="1"/>
          <w:w w:val="105"/>
        </w:rPr>
        <w:t>k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dy</w:t>
      </w:r>
      <w:r w:rsidRPr="0004491B">
        <w:rPr>
          <w:rFonts w:cs="Myriad Pro"/>
          <w:w w:val="105"/>
        </w:rPr>
        <w:t>.</w:t>
      </w:r>
    </w:p>
    <w:p w14:paraId="16335D7B" w14:textId="030DE7AC" w:rsidR="00E038A7" w:rsidRPr="00832822" w:rsidRDefault="00255C59" w:rsidP="00B82C85">
      <w:pPr>
        <w:numPr>
          <w:ilvl w:val="0"/>
          <w:numId w:val="4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399" w:right="111"/>
        <w:jc w:val="both"/>
        <w:rPr>
          <w:rFonts w:cs="Myriad Pro"/>
        </w:rPr>
      </w:pPr>
      <w:r w:rsidRPr="0004491B">
        <w:rPr>
          <w:rFonts w:cs="Myriad Pro"/>
          <w:w w:val="105"/>
        </w:rPr>
        <w:t>O</w:t>
      </w:r>
      <w:r w:rsidRPr="0004491B">
        <w:rPr>
          <w:rFonts w:cs="Myriad Pro"/>
          <w:spacing w:val="-1"/>
          <w:w w:val="105"/>
        </w:rPr>
        <w:t>b</w:t>
      </w:r>
      <w:r w:rsidRPr="0004491B">
        <w:rPr>
          <w:rFonts w:cs="Myriad Pro"/>
          <w:w w:val="105"/>
        </w:rPr>
        <w:t>j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2"/>
          <w:w w:val="105"/>
        </w:rPr>
        <w:t>e</w:t>
      </w:r>
      <w:r w:rsidRPr="0004491B">
        <w:rPr>
          <w:rFonts w:cs="Myriad Pro"/>
          <w:w w:val="105"/>
        </w:rPr>
        <w:t>l</w:t>
      </w:r>
      <w:r w:rsidRPr="0004491B">
        <w:rPr>
          <w:rFonts w:cs="Myriad Pro"/>
          <w:spacing w:val="23"/>
          <w:w w:val="105"/>
        </w:rPr>
        <w:t xml:space="preserve"> </w:t>
      </w:r>
      <w:r w:rsidRPr="0004491B">
        <w:rPr>
          <w:rFonts w:cs="Myriad Pro"/>
          <w:w w:val="105"/>
        </w:rPr>
        <w:t>je</w:t>
      </w:r>
      <w:r w:rsidRPr="0004491B">
        <w:rPr>
          <w:rFonts w:cs="Myriad Pro"/>
          <w:spacing w:val="26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2"/>
          <w:w w:val="105"/>
        </w:rPr>
        <w:t>p</w:t>
      </w:r>
      <w:r w:rsidRPr="0004491B">
        <w:rPr>
          <w:rFonts w:cs="Myriad Pro"/>
          <w:spacing w:val="-1"/>
          <w:w w:val="105"/>
        </w:rPr>
        <w:t>rá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ě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24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w w:val="105"/>
        </w:rPr>
        <w:t>d</w:t>
      </w:r>
      <w:r w:rsidRPr="0004491B">
        <w:rPr>
          <w:rFonts w:cs="Myriad Pro"/>
          <w:w w:val="103"/>
        </w:rPr>
        <w:t xml:space="preserve"> 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spacing w:val="-2"/>
          <w:w w:val="105"/>
        </w:rPr>
        <w:t>m</w:t>
      </w:r>
      <w:r w:rsidRPr="0004491B">
        <w:rPr>
          <w:rFonts w:cs="Myriad Pro"/>
          <w:spacing w:val="2"/>
          <w:w w:val="105"/>
        </w:rPr>
        <w:t>l</w:t>
      </w:r>
      <w:r w:rsidRPr="0004491B">
        <w:rPr>
          <w:rFonts w:cs="Myriad Pro"/>
          <w:spacing w:val="-1"/>
          <w:w w:val="105"/>
        </w:rPr>
        <w:t>ou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w w:val="105"/>
        </w:rPr>
        <w:t>y</w:t>
      </w:r>
      <w:r w:rsidRPr="0004491B">
        <w:rPr>
          <w:rFonts w:cs="Myriad Pro"/>
          <w:spacing w:val="42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2"/>
          <w:w w:val="105"/>
        </w:rPr>
        <w:t>s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1"/>
          <w:w w:val="105"/>
        </w:rPr>
        <w:t>o</w:t>
      </w:r>
      <w:r w:rsidRPr="0004491B">
        <w:rPr>
          <w:rFonts w:cs="Myriad Pro"/>
          <w:spacing w:val="-1"/>
          <w:w w:val="105"/>
        </w:rPr>
        <w:t>up</w:t>
      </w:r>
      <w:r w:rsidRPr="0004491B">
        <w:rPr>
          <w:rFonts w:cs="Myriad Pro"/>
          <w:spacing w:val="2"/>
          <w:w w:val="105"/>
        </w:rPr>
        <w:t>i</w:t>
      </w:r>
      <w:r w:rsidRPr="0004491B">
        <w:rPr>
          <w:rFonts w:cs="Myriad Pro"/>
          <w:w w:val="105"/>
        </w:rPr>
        <w:t>t</w:t>
      </w:r>
      <w:r w:rsidRPr="0004491B">
        <w:rPr>
          <w:rFonts w:cs="Myriad Pro"/>
          <w:spacing w:val="41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w w:val="105"/>
        </w:rPr>
        <w:t>e</w:t>
      </w:r>
      <w:r w:rsidRPr="0004491B">
        <w:rPr>
          <w:rFonts w:cs="Myriad Pro"/>
          <w:spacing w:val="44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u</w:t>
      </w:r>
      <w:r w:rsidRPr="0004491B">
        <w:rPr>
          <w:rFonts w:cs="Myriad Pro"/>
          <w:spacing w:val="2"/>
          <w:w w:val="105"/>
        </w:rPr>
        <w:t>s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ní</w:t>
      </w:r>
      <w:r w:rsidRPr="0004491B">
        <w:rPr>
          <w:rFonts w:cs="Myriad Pro"/>
          <w:spacing w:val="43"/>
          <w:w w:val="105"/>
        </w:rPr>
        <w:t xml:space="preserve"> </w:t>
      </w:r>
      <w:r w:rsidRPr="0004491B">
        <w:rPr>
          <w:rFonts w:cs="Myriad Pro"/>
          <w:w w:val="105"/>
        </w:rPr>
        <w:t>§</w:t>
      </w:r>
      <w:r w:rsidRPr="0004491B">
        <w:rPr>
          <w:rFonts w:cs="Myriad Pro"/>
          <w:spacing w:val="41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2</w:t>
      </w:r>
      <w:r w:rsidRPr="0004491B">
        <w:rPr>
          <w:rFonts w:cs="Myriad Pro"/>
          <w:spacing w:val="2"/>
          <w:w w:val="105"/>
        </w:rPr>
        <w:t>2</w:t>
      </w:r>
      <w:r w:rsidRPr="0004491B">
        <w:rPr>
          <w:rFonts w:cs="Myriad Pro"/>
          <w:w w:val="105"/>
        </w:rPr>
        <w:t>3</w:t>
      </w:r>
      <w:r w:rsidRPr="0004491B">
        <w:rPr>
          <w:rFonts w:cs="Myriad Pro"/>
          <w:spacing w:val="42"/>
          <w:w w:val="105"/>
        </w:rPr>
        <w:t xml:space="preserve"> </w:t>
      </w:r>
      <w:r w:rsidRPr="0004491B">
        <w:rPr>
          <w:rFonts w:cs="Myriad Pro"/>
          <w:w w:val="105"/>
        </w:rPr>
        <w:t>z</w:t>
      </w:r>
      <w:r w:rsidRPr="0004491B">
        <w:rPr>
          <w:rFonts w:cs="Myriad Pro"/>
          <w:spacing w:val="1"/>
          <w:w w:val="105"/>
        </w:rPr>
        <w:t>ák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w w:val="105"/>
        </w:rPr>
        <w:t>na</w:t>
      </w:r>
      <w:r w:rsidRPr="0004491B">
        <w:rPr>
          <w:rFonts w:cs="Myriad Pro"/>
          <w:spacing w:val="41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č</w:t>
      </w:r>
      <w:r w:rsidRPr="0004491B">
        <w:rPr>
          <w:rFonts w:cs="Myriad Pro"/>
          <w:w w:val="105"/>
        </w:rPr>
        <w:t xml:space="preserve">. </w:t>
      </w:r>
      <w:r w:rsidRPr="0004491B">
        <w:rPr>
          <w:rFonts w:cs="Myriad Pro"/>
          <w:spacing w:val="-1"/>
          <w:w w:val="105"/>
        </w:rPr>
        <w:t>134</w:t>
      </w:r>
      <w:r w:rsidRPr="0004491B">
        <w:rPr>
          <w:rFonts w:cs="Myriad Pro"/>
          <w:spacing w:val="-2"/>
          <w:w w:val="105"/>
        </w:rPr>
        <w:t>/</w:t>
      </w:r>
      <w:r w:rsidRPr="0004491B">
        <w:rPr>
          <w:rFonts w:cs="Myriad Pro"/>
          <w:spacing w:val="-1"/>
          <w:w w:val="105"/>
        </w:rPr>
        <w:t>2</w:t>
      </w:r>
      <w:r w:rsidRPr="0004491B">
        <w:rPr>
          <w:rFonts w:cs="Myriad Pro"/>
          <w:spacing w:val="2"/>
          <w:w w:val="105"/>
        </w:rPr>
        <w:t>0</w:t>
      </w:r>
      <w:r w:rsidRPr="0004491B">
        <w:rPr>
          <w:rFonts w:cs="Myriad Pro"/>
          <w:spacing w:val="-1"/>
          <w:w w:val="105"/>
        </w:rPr>
        <w:t>1</w:t>
      </w:r>
      <w:r w:rsidRPr="0004491B">
        <w:rPr>
          <w:rFonts w:cs="Myriad Pro"/>
          <w:w w:val="105"/>
        </w:rPr>
        <w:t>6</w:t>
      </w:r>
      <w:r w:rsidRPr="0004491B">
        <w:rPr>
          <w:rFonts w:cs="Myriad Pro"/>
          <w:spacing w:val="42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S</w:t>
      </w:r>
      <w:r w:rsidRPr="0004491B">
        <w:rPr>
          <w:rFonts w:cs="Myriad Pro"/>
          <w:spacing w:val="-1"/>
          <w:w w:val="105"/>
        </w:rPr>
        <w:t>b</w:t>
      </w:r>
      <w:r w:rsidRPr="0004491B">
        <w:rPr>
          <w:rFonts w:cs="Myriad Pro"/>
          <w:spacing w:val="1"/>
          <w:w w:val="105"/>
        </w:rPr>
        <w:t>.</w:t>
      </w:r>
      <w:r w:rsidRPr="0004491B">
        <w:rPr>
          <w:rFonts w:cs="Myriad Pro"/>
          <w:w w:val="105"/>
        </w:rPr>
        <w:t>,</w:t>
      </w:r>
      <w:r w:rsidRPr="0004491B">
        <w:rPr>
          <w:rFonts w:cs="Myriad Pro"/>
          <w:spacing w:val="43"/>
          <w:w w:val="105"/>
        </w:rPr>
        <w:t xml:space="preserve"> </w:t>
      </w:r>
      <w:r w:rsidRPr="0004491B">
        <w:rPr>
          <w:rFonts w:cs="Myriad Pro"/>
          <w:w w:val="105"/>
        </w:rPr>
        <w:t>o</w:t>
      </w:r>
      <w:r w:rsidRPr="0004491B">
        <w:rPr>
          <w:rFonts w:cs="Myriad Pro"/>
          <w:spacing w:val="41"/>
          <w:w w:val="105"/>
        </w:rPr>
        <w:t xml:space="preserve"> </w:t>
      </w:r>
      <w:r w:rsidR="00575C9A" w:rsidRPr="0004491B">
        <w:rPr>
          <w:rFonts w:cs="Myriad Pro"/>
          <w:spacing w:val="2"/>
          <w:w w:val="105"/>
        </w:rPr>
        <w:t>z</w:t>
      </w:r>
      <w:r w:rsidR="00575C9A" w:rsidRPr="0004491B">
        <w:rPr>
          <w:rFonts w:cs="Myriad Pro"/>
          <w:spacing w:val="-1"/>
          <w:w w:val="105"/>
        </w:rPr>
        <w:t>a</w:t>
      </w:r>
      <w:r w:rsidR="00575C9A" w:rsidRPr="0004491B">
        <w:rPr>
          <w:rFonts w:cs="Myriad Pro"/>
          <w:spacing w:val="1"/>
          <w:w w:val="105"/>
        </w:rPr>
        <w:t>d</w:t>
      </w:r>
      <w:r w:rsidR="00575C9A" w:rsidRPr="0004491B">
        <w:rPr>
          <w:rFonts w:cs="Myriad Pro"/>
          <w:spacing w:val="-1"/>
          <w:w w:val="105"/>
        </w:rPr>
        <w:t>á</w:t>
      </w:r>
      <w:r w:rsidR="00575C9A" w:rsidRPr="0004491B">
        <w:rPr>
          <w:rFonts w:cs="Myriad Pro"/>
          <w:spacing w:val="1"/>
          <w:w w:val="105"/>
        </w:rPr>
        <w:t>v</w:t>
      </w:r>
      <w:r w:rsidR="00575C9A" w:rsidRPr="0004491B">
        <w:rPr>
          <w:rFonts w:cs="Myriad Pro"/>
          <w:spacing w:val="-1"/>
          <w:w w:val="105"/>
        </w:rPr>
        <w:t>á</w:t>
      </w:r>
      <w:r w:rsidR="00575C9A" w:rsidRPr="0004491B">
        <w:rPr>
          <w:rFonts w:cs="Myriad Pro"/>
          <w:w w:val="105"/>
        </w:rPr>
        <w:t xml:space="preserve">ní </w:t>
      </w:r>
      <w:r w:rsidR="00575C9A" w:rsidRPr="0004491B">
        <w:rPr>
          <w:rFonts w:cs="Myriad Pro"/>
          <w:spacing w:val="1"/>
          <w:w w:val="105"/>
        </w:rPr>
        <w:t>veřejných</w:t>
      </w:r>
      <w:r w:rsidRPr="0004491B">
        <w:rPr>
          <w:rFonts w:cs="Myriad Pro"/>
          <w:spacing w:val="43"/>
          <w:w w:val="105"/>
        </w:rPr>
        <w:t xml:space="preserve"> </w:t>
      </w:r>
      <w:r w:rsidRPr="0004491B">
        <w:rPr>
          <w:rFonts w:cs="Myriad Pro"/>
          <w:w w:val="105"/>
        </w:rPr>
        <w:t>z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1"/>
          <w:w w:val="105"/>
        </w:rPr>
        <w:t>k</w:t>
      </w:r>
      <w:r w:rsidRPr="0004491B">
        <w:rPr>
          <w:rFonts w:cs="Myriad Pro"/>
          <w:spacing w:val="-1"/>
          <w:w w:val="105"/>
        </w:rPr>
        <w:t>á</w:t>
      </w:r>
      <w:r w:rsidRPr="0004491B">
        <w:rPr>
          <w:rFonts w:cs="Myriad Pro"/>
          <w:w w:val="105"/>
        </w:rPr>
        <w:t>z</w:t>
      </w:r>
      <w:r w:rsidRPr="0004491B">
        <w:rPr>
          <w:rFonts w:cs="Myriad Pro"/>
          <w:spacing w:val="2"/>
          <w:w w:val="105"/>
        </w:rPr>
        <w:t>e</w:t>
      </w:r>
      <w:r w:rsidRPr="0004491B">
        <w:rPr>
          <w:rFonts w:cs="Myriad Pro"/>
          <w:w w:val="105"/>
        </w:rPr>
        <w:t>k</w:t>
      </w:r>
      <w:r w:rsidRPr="0004491B">
        <w:rPr>
          <w:rFonts w:cs="Myriad Pro"/>
          <w:w w:val="103"/>
        </w:rPr>
        <w:t xml:space="preserve"> </w:t>
      </w:r>
      <w:r w:rsidRPr="0004491B">
        <w:rPr>
          <w:rFonts w:cs="Myriad Pro"/>
          <w:w w:val="105"/>
        </w:rPr>
        <w:t>v</w:t>
      </w:r>
      <w:r w:rsidRPr="0004491B">
        <w:rPr>
          <w:rFonts w:cs="Myriad Pro"/>
          <w:spacing w:val="-11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2"/>
          <w:w w:val="105"/>
        </w:rPr>
        <w:t>é</w:t>
      </w:r>
      <w:r w:rsidRPr="0004491B">
        <w:rPr>
          <w:rFonts w:cs="Myriad Pro"/>
          <w:w w:val="105"/>
        </w:rPr>
        <w:t>m</w:t>
      </w:r>
      <w:r w:rsidRPr="0004491B">
        <w:rPr>
          <w:rFonts w:cs="Myriad Pro"/>
          <w:spacing w:val="-8"/>
          <w:w w:val="105"/>
        </w:rPr>
        <w:t xml:space="preserve"> </w:t>
      </w:r>
      <w:r w:rsidRPr="0004491B">
        <w:rPr>
          <w:rFonts w:cs="Myriad Pro"/>
          <w:w w:val="105"/>
        </w:rPr>
        <w:t>zn</w:t>
      </w:r>
      <w:r w:rsidRPr="0004491B">
        <w:rPr>
          <w:rFonts w:cs="Myriad Pro"/>
          <w:spacing w:val="-1"/>
          <w:w w:val="105"/>
        </w:rPr>
        <w:t>ě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2"/>
          <w:w w:val="105"/>
        </w:rPr>
        <w:t>í</w:t>
      </w:r>
      <w:r w:rsidRPr="0004491B">
        <w:rPr>
          <w:rFonts w:cs="Myriad Pro"/>
          <w:w w:val="105"/>
        </w:rPr>
        <w:t>.</w:t>
      </w:r>
      <w:r w:rsidRPr="0004491B">
        <w:rPr>
          <w:rFonts w:cs="Myriad Pro"/>
          <w:spacing w:val="31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V</w:t>
      </w:r>
      <w:r w:rsidRPr="0004491B">
        <w:rPr>
          <w:rFonts w:cs="Myriad Pro"/>
          <w:spacing w:val="1"/>
          <w:w w:val="105"/>
        </w:rPr>
        <w:t>ý</w:t>
      </w:r>
      <w:r w:rsidRPr="0004491B">
        <w:rPr>
          <w:rFonts w:cs="Myriad Pro"/>
          <w:spacing w:val="-1"/>
          <w:w w:val="105"/>
        </w:rPr>
        <w:t>po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1"/>
          <w:w w:val="105"/>
        </w:rPr>
        <w:t>ě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3"/>
          <w:w w:val="105"/>
        </w:rPr>
        <w:t>n</w:t>
      </w:r>
      <w:r w:rsidRPr="0004491B">
        <w:rPr>
          <w:rFonts w:cs="Myriad Pro"/>
          <w:w w:val="105"/>
        </w:rPr>
        <w:t>í</w:t>
      </w:r>
      <w:r w:rsidRPr="0004491B">
        <w:rPr>
          <w:rFonts w:cs="Myriad Pro"/>
          <w:spacing w:val="-8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1"/>
          <w:w w:val="105"/>
        </w:rPr>
        <w:t>ob</w:t>
      </w:r>
      <w:r w:rsidRPr="0004491B">
        <w:rPr>
          <w:rFonts w:cs="Myriad Pro"/>
          <w:w w:val="105"/>
        </w:rPr>
        <w:t>a</w:t>
      </w:r>
      <w:r w:rsidRPr="0004491B">
        <w:rPr>
          <w:rFonts w:cs="Myriad Pro"/>
          <w:spacing w:val="-6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po</w:t>
      </w:r>
      <w:r w:rsidRPr="0004491B">
        <w:rPr>
          <w:rFonts w:cs="Myriad Pro"/>
          <w:spacing w:val="1"/>
          <w:w w:val="105"/>
        </w:rPr>
        <w:t>č</w:t>
      </w:r>
      <w:r w:rsidRPr="0004491B">
        <w:rPr>
          <w:rFonts w:cs="Myriad Pro"/>
          <w:w w:val="105"/>
        </w:rPr>
        <w:t>ne</w:t>
      </w:r>
      <w:r w:rsidRPr="0004491B">
        <w:rPr>
          <w:rFonts w:cs="Myriad Pro"/>
          <w:spacing w:val="-7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bě</w:t>
      </w:r>
      <w:r w:rsidRPr="0004491B">
        <w:rPr>
          <w:rFonts w:cs="Myriad Pro"/>
          <w:w w:val="105"/>
        </w:rPr>
        <w:t>ž</w:t>
      </w:r>
      <w:r w:rsidRPr="0004491B">
        <w:rPr>
          <w:rFonts w:cs="Myriad Pro"/>
          <w:spacing w:val="2"/>
          <w:w w:val="105"/>
        </w:rPr>
        <w:t>e</w:t>
      </w:r>
      <w:r w:rsidRPr="0004491B">
        <w:rPr>
          <w:rFonts w:cs="Myriad Pro"/>
          <w:w w:val="105"/>
        </w:rPr>
        <w:t>t</w:t>
      </w:r>
      <w:r w:rsidRPr="0004491B">
        <w:rPr>
          <w:rFonts w:cs="Myriad Pro"/>
          <w:spacing w:val="-8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w w:val="105"/>
        </w:rPr>
        <w:t>d</w:t>
      </w:r>
      <w:r w:rsidRPr="0004491B">
        <w:rPr>
          <w:rFonts w:cs="Myriad Pro"/>
          <w:spacing w:val="-5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pr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2"/>
          <w:w w:val="105"/>
        </w:rPr>
        <w:t>í</w:t>
      </w:r>
      <w:r w:rsidRPr="0004491B">
        <w:rPr>
          <w:rFonts w:cs="Myriad Pro"/>
          <w:w w:val="105"/>
        </w:rPr>
        <w:t>ho</w:t>
      </w:r>
      <w:r w:rsidRPr="0004491B">
        <w:rPr>
          <w:rFonts w:cs="Myriad Pro"/>
          <w:spacing w:val="-9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>ne</w:t>
      </w:r>
      <w:r w:rsidRPr="0004491B">
        <w:rPr>
          <w:rFonts w:cs="Myriad Pro"/>
          <w:spacing w:val="-8"/>
          <w:w w:val="105"/>
        </w:rPr>
        <w:t xml:space="preserve"> 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ás</w:t>
      </w:r>
      <w:r w:rsidRPr="0004491B">
        <w:rPr>
          <w:rFonts w:cs="Myriad Pro"/>
          <w:spacing w:val="2"/>
          <w:w w:val="105"/>
        </w:rPr>
        <w:t>l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1"/>
          <w:w w:val="105"/>
        </w:rPr>
        <w:t>u</w:t>
      </w:r>
      <w:r w:rsidRPr="0004491B">
        <w:rPr>
          <w:rFonts w:cs="Myriad Pro"/>
          <w:w w:val="105"/>
        </w:rPr>
        <w:t>j</w:t>
      </w:r>
      <w:r w:rsidRPr="0004491B">
        <w:rPr>
          <w:rFonts w:cs="Myriad Pro"/>
          <w:spacing w:val="-2"/>
          <w:w w:val="105"/>
        </w:rPr>
        <w:t>í</w:t>
      </w:r>
      <w:r w:rsidRPr="0004491B">
        <w:rPr>
          <w:rFonts w:cs="Myriad Pro"/>
          <w:spacing w:val="1"/>
          <w:w w:val="105"/>
        </w:rPr>
        <w:t>c</w:t>
      </w:r>
      <w:r w:rsidRPr="0004491B">
        <w:rPr>
          <w:rFonts w:cs="Myriad Pro"/>
          <w:spacing w:val="-2"/>
          <w:w w:val="105"/>
        </w:rPr>
        <w:t>í</w:t>
      </w:r>
      <w:r w:rsidRPr="0004491B">
        <w:rPr>
          <w:rFonts w:cs="Myriad Pro"/>
          <w:w w:val="105"/>
        </w:rPr>
        <w:t>ho</w:t>
      </w:r>
      <w:r w:rsidRPr="0004491B">
        <w:rPr>
          <w:rFonts w:cs="Myriad Pro"/>
          <w:spacing w:val="-6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k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3"/>
          <w:w w:val="105"/>
        </w:rPr>
        <w:t>d</w:t>
      </w:r>
      <w:r w:rsidRPr="0004491B">
        <w:rPr>
          <w:rFonts w:cs="Myriad Pro"/>
          <w:spacing w:val="-1"/>
          <w:w w:val="105"/>
        </w:rPr>
        <w:t>ář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2"/>
          <w:w w:val="105"/>
        </w:rPr>
        <w:t>í</w:t>
      </w:r>
      <w:r w:rsidRPr="0004491B">
        <w:rPr>
          <w:rFonts w:cs="Myriad Pro"/>
          <w:w w:val="105"/>
        </w:rPr>
        <w:t>ho</w:t>
      </w:r>
      <w:r w:rsidRPr="0004491B">
        <w:rPr>
          <w:rFonts w:cs="Myriad Pro"/>
          <w:spacing w:val="-7"/>
          <w:w w:val="105"/>
        </w:rPr>
        <w:t xml:space="preserve"> </w:t>
      </w:r>
      <w:r w:rsidRPr="0004491B">
        <w:rPr>
          <w:rFonts w:cs="Myriad Pro"/>
          <w:spacing w:val="-2"/>
          <w:w w:val="105"/>
        </w:rPr>
        <w:t>m</w:t>
      </w:r>
      <w:r w:rsidRPr="0004491B">
        <w:rPr>
          <w:rFonts w:cs="Myriad Pro"/>
          <w:spacing w:val="2"/>
          <w:w w:val="105"/>
        </w:rPr>
        <w:t>ě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spacing w:val="-2"/>
          <w:w w:val="105"/>
        </w:rPr>
        <w:t>í</w:t>
      </w:r>
      <w:r w:rsidRPr="0004491B">
        <w:rPr>
          <w:rFonts w:cs="Myriad Pro"/>
          <w:spacing w:val="1"/>
          <w:w w:val="105"/>
        </w:rPr>
        <w:t>c</w:t>
      </w:r>
      <w:r w:rsidRPr="0004491B">
        <w:rPr>
          <w:rFonts w:cs="Myriad Pro"/>
          <w:w w:val="105"/>
        </w:rPr>
        <w:t>e</w:t>
      </w:r>
      <w:r w:rsidRPr="0004491B">
        <w:rPr>
          <w:rFonts w:cs="Myriad Pro"/>
          <w:spacing w:val="-8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p</w:t>
      </w:r>
      <w:r w:rsidRPr="0004491B">
        <w:rPr>
          <w:rFonts w:cs="Myriad Pro"/>
          <w:w w:val="105"/>
        </w:rPr>
        <w:t>o</w:t>
      </w:r>
      <w:r w:rsidRPr="0004491B">
        <w:rPr>
          <w:rFonts w:cs="Myriad Pro"/>
          <w:w w:val="103"/>
        </w:rPr>
        <w:t xml:space="preserve"> 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1"/>
          <w:w w:val="105"/>
        </w:rPr>
        <w:t>oru</w:t>
      </w:r>
      <w:r w:rsidRPr="0004491B">
        <w:rPr>
          <w:rFonts w:cs="Myriad Pro"/>
          <w:spacing w:val="1"/>
          <w:w w:val="105"/>
        </w:rPr>
        <w:t>č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ní</w:t>
      </w:r>
      <w:r w:rsidRPr="0004491B">
        <w:rPr>
          <w:rFonts w:cs="Myriad Pro"/>
          <w:spacing w:val="-19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vý</w:t>
      </w:r>
      <w:r w:rsidRPr="0004491B">
        <w:rPr>
          <w:rFonts w:cs="Myriad Pro"/>
          <w:spacing w:val="2"/>
          <w:w w:val="105"/>
        </w:rPr>
        <w:t>p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1"/>
          <w:w w:val="105"/>
        </w:rPr>
        <w:t>ě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2"/>
          <w:w w:val="105"/>
        </w:rPr>
        <w:t>i</w:t>
      </w:r>
      <w:r w:rsidRPr="0004491B">
        <w:rPr>
          <w:rFonts w:cs="Myriad Pro"/>
          <w:w w:val="105"/>
        </w:rPr>
        <w:t>.</w:t>
      </w:r>
      <w:r w:rsidRPr="0004491B">
        <w:rPr>
          <w:rFonts w:cs="Myriad Pro"/>
          <w:spacing w:val="-18"/>
          <w:w w:val="105"/>
        </w:rPr>
        <w:t xml:space="preserve"> </w:t>
      </w:r>
      <w:r w:rsidRPr="0004491B">
        <w:rPr>
          <w:rFonts w:cs="Myriad Pro"/>
          <w:w w:val="105"/>
        </w:rPr>
        <w:t>O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1"/>
          <w:w w:val="105"/>
        </w:rPr>
        <w:t>ou</w:t>
      </w:r>
      <w:r w:rsidRPr="0004491B">
        <w:rPr>
          <w:rFonts w:cs="Myriad Pro"/>
          <w:spacing w:val="-1"/>
          <w:w w:val="105"/>
        </w:rPr>
        <w:t>pe</w:t>
      </w:r>
      <w:r w:rsidRPr="0004491B">
        <w:rPr>
          <w:rFonts w:cs="Myriad Pro"/>
          <w:w w:val="105"/>
        </w:rPr>
        <w:t>ní</w:t>
      </w:r>
      <w:r w:rsidRPr="0004491B">
        <w:rPr>
          <w:rFonts w:cs="Myriad Pro"/>
          <w:spacing w:val="-18"/>
          <w:w w:val="105"/>
        </w:rPr>
        <w:t xml:space="preserve"> </w:t>
      </w:r>
      <w:r w:rsidRPr="0004491B">
        <w:rPr>
          <w:rFonts w:cs="Myriad Pro"/>
          <w:w w:val="105"/>
        </w:rPr>
        <w:t>je</w:t>
      </w:r>
      <w:r w:rsidRPr="0004491B">
        <w:rPr>
          <w:rFonts w:cs="Myriad Pro"/>
          <w:spacing w:val="-16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ú</w:t>
      </w:r>
      <w:r w:rsidRPr="0004491B">
        <w:rPr>
          <w:rFonts w:cs="Myriad Pro"/>
          <w:spacing w:val="1"/>
          <w:w w:val="105"/>
        </w:rPr>
        <w:t>č</w:t>
      </w:r>
      <w:r w:rsidRPr="0004491B">
        <w:rPr>
          <w:rFonts w:cs="Myriad Pro"/>
          <w:spacing w:val="-2"/>
          <w:w w:val="105"/>
        </w:rPr>
        <w:t>i</w:t>
      </w:r>
      <w:r w:rsidRPr="0004491B">
        <w:rPr>
          <w:rFonts w:cs="Myriad Pro"/>
          <w:w w:val="105"/>
        </w:rPr>
        <w:t>nné</w:t>
      </w:r>
      <w:r w:rsidRPr="0004491B">
        <w:rPr>
          <w:rFonts w:cs="Myriad Pro"/>
          <w:spacing w:val="-19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m</w:t>
      </w:r>
      <w:r w:rsidRPr="0004491B">
        <w:rPr>
          <w:rFonts w:cs="Myriad Pro"/>
          <w:spacing w:val="-17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r</w:t>
      </w:r>
      <w:r w:rsidRPr="0004491B">
        <w:rPr>
          <w:rFonts w:cs="Myriad Pro"/>
          <w:spacing w:val="-1"/>
          <w:w w:val="105"/>
        </w:rPr>
        <w:t>u</w:t>
      </w:r>
      <w:r w:rsidRPr="0004491B">
        <w:rPr>
          <w:rFonts w:cs="Myriad Pro"/>
          <w:spacing w:val="1"/>
          <w:w w:val="105"/>
        </w:rPr>
        <w:t>č</w:t>
      </w:r>
      <w:r w:rsidRPr="0004491B">
        <w:rPr>
          <w:rFonts w:cs="Myriad Pro"/>
          <w:spacing w:val="2"/>
          <w:w w:val="105"/>
        </w:rPr>
        <w:t>e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2"/>
          <w:w w:val="105"/>
        </w:rPr>
        <w:t>í</w:t>
      </w:r>
      <w:r w:rsidRPr="0004491B">
        <w:rPr>
          <w:rFonts w:cs="Myriad Pro"/>
          <w:w w:val="105"/>
        </w:rPr>
        <w:t>.</w:t>
      </w:r>
    </w:p>
    <w:p w14:paraId="51B33255" w14:textId="77777777" w:rsidR="00E038A7" w:rsidRPr="0004491B" w:rsidRDefault="00E038A7" w:rsidP="00B82C85">
      <w:pPr>
        <w:kinsoku w:val="0"/>
        <w:overflowPunct w:val="0"/>
        <w:autoSpaceDE w:val="0"/>
        <w:autoSpaceDN w:val="0"/>
        <w:adjustRightInd w:val="0"/>
        <w:contextualSpacing/>
        <w:jc w:val="both"/>
        <w:rPr>
          <w:rFonts w:cs="Times New Roman"/>
        </w:rPr>
      </w:pPr>
    </w:p>
    <w:p w14:paraId="27DA5CD2" w14:textId="77777777" w:rsidR="00255C59" w:rsidRPr="0004491B" w:rsidRDefault="00E10BB9" w:rsidP="00D30987">
      <w:pPr>
        <w:kinsoku w:val="0"/>
        <w:overflowPunct w:val="0"/>
        <w:autoSpaceDE w:val="0"/>
        <w:autoSpaceDN w:val="0"/>
        <w:adjustRightInd w:val="0"/>
        <w:spacing w:after="240"/>
        <w:ind w:right="1"/>
        <w:jc w:val="center"/>
        <w:outlineLvl w:val="0"/>
        <w:rPr>
          <w:rFonts w:cs="Myriad Pro"/>
        </w:rPr>
      </w:pPr>
      <w:r>
        <w:rPr>
          <w:rFonts w:cs="Myriad Pro"/>
          <w:b/>
          <w:bCs/>
          <w:spacing w:val="-1"/>
        </w:rPr>
        <w:t xml:space="preserve">XI. </w:t>
      </w:r>
      <w:r w:rsidR="00255C59" w:rsidRPr="0004491B">
        <w:rPr>
          <w:rFonts w:cs="Myriad Pro"/>
          <w:b/>
          <w:bCs/>
          <w:spacing w:val="-1"/>
        </w:rPr>
        <w:t>S</w:t>
      </w:r>
      <w:r w:rsidR="00255C59" w:rsidRPr="0004491B">
        <w:rPr>
          <w:rFonts w:cs="Myriad Pro"/>
          <w:b/>
          <w:bCs/>
        </w:rPr>
        <w:t>ANK</w:t>
      </w:r>
      <w:r w:rsidR="00255C59" w:rsidRPr="0004491B">
        <w:rPr>
          <w:rFonts w:cs="Myriad Pro"/>
          <w:b/>
          <w:bCs/>
          <w:spacing w:val="-1"/>
        </w:rPr>
        <w:t>C</w:t>
      </w:r>
      <w:r w:rsidR="00255C59" w:rsidRPr="0004491B">
        <w:rPr>
          <w:rFonts w:cs="Myriad Pro"/>
          <w:b/>
          <w:bCs/>
        </w:rPr>
        <w:t>E</w:t>
      </w:r>
    </w:p>
    <w:p w14:paraId="500E6F7C" w14:textId="629ECC54" w:rsidR="00046055" w:rsidRPr="00046055" w:rsidRDefault="00255C59" w:rsidP="00D30987">
      <w:pPr>
        <w:numPr>
          <w:ilvl w:val="0"/>
          <w:numId w:val="3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399" w:right="111"/>
        <w:jc w:val="both"/>
        <w:rPr>
          <w:rFonts w:cs="Myriad Pro"/>
          <w:w w:val="105"/>
        </w:rPr>
      </w:pPr>
      <w:r w:rsidRPr="0004491B">
        <w:rPr>
          <w:rFonts w:cs="Myriad Pro"/>
          <w:w w:val="105"/>
        </w:rPr>
        <w:t>O</w:t>
      </w:r>
      <w:r w:rsidRPr="00EC0587">
        <w:rPr>
          <w:rFonts w:cs="Myriad Pro"/>
          <w:w w:val="105"/>
        </w:rPr>
        <w:t>cit</w:t>
      </w:r>
      <w:r w:rsidRPr="0004491B">
        <w:rPr>
          <w:rFonts w:cs="Myriad Pro"/>
          <w:w w:val="105"/>
        </w:rPr>
        <w:t>n</w:t>
      </w:r>
      <w:r w:rsidRPr="00EC0587">
        <w:rPr>
          <w:rFonts w:cs="Myriad Pro"/>
          <w:w w:val="105"/>
        </w:rPr>
        <w:t>e</w:t>
      </w:r>
      <w:r w:rsidRPr="0004491B">
        <w:rPr>
          <w:rFonts w:cs="Myriad Pro"/>
          <w:w w:val="105"/>
        </w:rPr>
        <w:t>-</w:t>
      </w:r>
      <w:r w:rsidRPr="00EC0587">
        <w:rPr>
          <w:rFonts w:cs="Myriad Pro"/>
          <w:w w:val="105"/>
        </w:rPr>
        <w:t>l</w:t>
      </w:r>
      <w:r w:rsidRPr="0004491B">
        <w:rPr>
          <w:rFonts w:cs="Myriad Pro"/>
          <w:w w:val="105"/>
        </w:rPr>
        <w:t>i</w:t>
      </w:r>
      <w:r w:rsidRPr="00EC0587">
        <w:rPr>
          <w:rFonts w:cs="Myriad Pro"/>
          <w:w w:val="105"/>
        </w:rPr>
        <w:t xml:space="preserve"> s</w:t>
      </w:r>
      <w:r w:rsidRPr="0004491B">
        <w:rPr>
          <w:rFonts w:cs="Myriad Pro"/>
          <w:w w:val="105"/>
        </w:rPr>
        <w:t>e</w:t>
      </w:r>
      <w:r w:rsidRPr="00EC0587">
        <w:rPr>
          <w:rFonts w:cs="Myriad Pro"/>
          <w:w w:val="105"/>
        </w:rPr>
        <w:t xml:space="preserve"> </w:t>
      </w:r>
      <w:r w:rsidRPr="0004491B">
        <w:rPr>
          <w:rFonts w:cs="Myriad Pro"/>
          <w:w w:val="105"/>
        </w:rPr>
        <w:t>z</w:t>
      </w:r>
      <w:r w:rsidRPr="00EC0587">
        <w:rPr>
          <w:rFonts w:cs="Myriad Pro"/>
          <w:w w:val="105"/>
        </w:rPr>
        <w:t>hotovite</w:t>
      </w:r>
      <w:r w:rsidRPr="0004491B">
        <w:rPr>
          <w:rFonts w:cs="Myriad Pro"/>
          <w:w w:val="105"/>
        </w:rPr>
        <w:t>l</w:t>
      </w:r>
      <w:r w:rsidRPr="00EC0587">
        <w:rPr>
          <w:rFonts w:cs="Myriad Pro"/>
          <w:w w:val="105"/>
        </w:rPr>
        <w:t xml:space="preserve"> </w:t>
      </w:r>
      <w:r w:rsidRPr="0004491B">
        <w:rPr>
          <w:rFonts w:cs="Myriad Pro"/>
          <w:w w:val="105"/>
        </w:rPr>
        <w:t>v</w:t>
      </w:r>
      <w:r w:rsidRPr="00EC0587">
        <w:rPr>
          <w:rFonts w:cs="Myriad Pro"/>
          <w:w w:val="105"/>
        </w:rPr>
        <w:t xml:space="preserve"> prodle</w:t>
      </w:r>
      <w:r w:rsidRPr="0004491B">
        <w:rPr>
          <w:rFonts w:cs="Myriad Pro"/>
          <w:w w:val="105"/>
        </w:rPr>
        <w:t>ní</w:t>
      </w:r>
      <w:r w:rsidRPr="00EC0587">
        <w:rPr>
          <w:rFonts w:cs="Myriad Pro"/>
          <w:w w:val="105"/>
        </w:rPr>
        <w:t xml:space="preserve"> </w:t>
      </w:r>
      <w:r w:rsidRPr="0004491B">
        <w:rPr>
          <w:rFonts w:cs="Myriad Pro"/>
          <w:w w:val="105"/>
        </w:rPr>
        <w:t>s</w:t>
      </w:r>
      <w:r w:rsidRPr="00EC0587">
        <w:rPr>
          <w:rFonts w:cs="Myriad Pro"/>
          <w:w w:val="105"/>
        </w:rPr>
        <w:t xml:space="preserve"> předá</w:t>
      </w:r>
      <w:r w:rsidRPr="0004491B">
        <w:rPr>
          <w:rFonts w:cs="Myriad Pro"/>
          <w:w w:val="105"/>
        </w:rPr>
        <w:t>n</w:t>
      </w:r>
      <w:r w:rsidRPr="00EC0587">
        <w:rPr>
          <w:rFonts w:cs="Myriad Pro"/>
          <w:w w:val="105"/>
        </w:rPr>
        <w:t>í</w:t>
      </w:r>
      <w:r w:rsidRPr="0004491B">
        <w:rPr>
          <w:rFonts w:cs="Myriad Pro"/>
          <w:w w:val="105"/>
        </w:rPr>
        <w:t>m</w:t>
      </w:r>
      <w:r w:rsidRPr="00EC0587">
        <w:rPr>
          <w:rFonts w:cs="Myriad Pro"/>
          <w:w w:val="105"/>
        </w:rPr>
        <w:t xml:space="preserve"> předmět</w:t>
      </w:r>
      <w:r w:rsidRPr="0004491B">
        <w:rPr>
          <w:rFonts w:cs="Myriad Pro"/>
          <w:w w:val="105"/>
        </w:rPr>
        <w:t>u</w:t>
      </w:r>
      <w:r w:rsidRPr="00EC0587">
        <w:rPr>
          <w:rFonts w:cs="Myriad Pro"/>
          <w:w w:val="105"/>
        </w:rPr>
        <w:t xml:space="preserve"> </w:t>
      </w:r>
      <w:r w:rsidR="00F722FF">
        <w:rPr>
          <w:rFonts w:cs="Myriad Pro"/>
          <w:w w:val="105"/>
        </w:rPr>
        <w:t>Díla</w:t>
      </w:r>
      <w:r w:rsidRPr="00EC0587">
        <w:rPr>
          <w:rFonts w:cs="Myriad Pro"/>
          <w:w w:val="105"/>
        </w:rPr>
        <w:t xml:space="preserve"> </w:t>
      </w:r>
      <w:r w:rsidR="00046055">
        <w:rPr>
          <w:rFonts w:cs="Myriad Pro"/>
          <w:w w:val="105"/>
        </w:rPr>
        <w:t xml:space="preserve">v termínu </w:t>
      </w:r>
      <w:r w:rsidRPr="00EC0587">
        <w:rPr>
          <w:rFonts w:cs="Myriad Pro"/>
          <w:w w:val="105"/>
        </w:rPr>
        <w:t>podl</w:t>
      </w:r>
      <w:r w:rsidRPr="0004491B">
        <w:rPr>
          <w:rFonts w:cs="Myriad Pro"/>
          <w:w w:val="105"/>
        </w:rPr>
        <w:t>e</w:t>
      </w:r>
      <w:r w:rsidRPr="00EC0587">
        <w:rPr>
          <w:rFonts w:cs="Myriad Pro"/>
          <w:w w:val="105"/>
        </w:rPr>
        <w:t xml:space="preserve"> čl</w:t>
      </w:r>
      <w:r w:rsidRPr="0004491B">
        <w:rPr>
          <w:rFonts w:cs="Myriad Pro"/>
          <w:w w:val="105"/>
        </w:rPr>
        <w:t>.</w:t>
      </w:r>
      <w:r w:rsidRPr="00EC0587">
        <w:rPr>
          <w:rFonts w:cs="Myriad Pro"/>
          <w:w w:val="105"/>
        </w:rPr>
        <w:t xml:space="preserve"> </w:t>
      </w:r>
      <w:r w:rsidR="00046055">
        <w:rPr>
          <w:rFonts w:cs="Myriad Pro"/>
          <w:w w:val="105"/>
        </w:rPr>
        <w:t>I</w:t>
      </w:r>
      <w:r w:rsidRPr="00EC0587">
        <w:rPr>
          <w:rFonts w:cs="Myriad Pro"/>
          <w:w w:val="105"/>
        </w:rPr>
        <w:t>V</w:t>
      </w:r>
      <w:r w:rsidRPr="0004491B">
        <w:rPr>
          <w:rFonts w:cs="Myriad Pro"/>
          <w:w w:val="105"/>
        </w:rPr>
        <w:t>.</w:t>
      </w:r>
      <w:r w:rsidRPr="00EC0587">
        <w:rPr>
          <w:rFonts w:cs="Myriad Pro"/>
          <w:w w:val="105"/>
        </w:rPr>
        <w:t xml:space="preserve"> odst</w:t>
      </w:r>
      <w:r w:rsidRPr="0004491B">
        <w:rPr>
          <w:rFonts w:cs="Myriad Pro"/>
          <w:w w:val="105"/>
        </w:rPr>
        <w:t>.</w:t>
      </w:r>
      <w:r w:rsidRPr="00EC0587">
        <w:rPr>
          <w:rFonts w:cs="Myriad Pro"/>
          <w:w w:val="105"/>
        </w:rPr>
        <w:t xml:space="preserve"> </w:t>
      </w:r>
      <w:r w:rsidRPr="0004491B">
        <w:rPr>
          <w:rFonts w:cs="Myriad Pro"/>
          <w:w w:val="105"/>
        </w:rPr>
        <w:t>2</w:t>
      </w:r>
      <w:r w:rsidR="00046055">
        <w:rPr>
          <w:rFonts w:cs="Myriad Pro"/>
          <w:w w:val="105"/>
        </w:rPr>
        <w:t>.</w:t>
      </w:r>
      <w:r w:rsidRPr="00EC0587">
        <w:rPr>
          <w:rFonts w:cs="Myriad Pro"/>
          <w:w w:val="105"/>
        </w:rPr>
        <w:t xml:space="preserve"> tét</w:t>
      </w:r>
      <w:r w:rsidRPr="0004491B">
        <w:rPr>
          <w:rFonts w:cs="Myriad Pro"/>
          <w:w w:val="105"/>
        </w:rPr>
        <w:t>o</w:t>
      </w:r>
      <w:r w:rsidRPr="00EC0587">
        <w:rPr>
          <w:rFonts w:cs="Myriad Pro"/>
          <w:w w:val="105"/>
        </w:rPr>
        <w:t xml:space="preserve"> smlouvy</w:t>
      </w:r>
      <w:r w:rsidRPr="0004491B">
        <w:rPr>
          <w:rFonts w:cs="Myriad Pro"/>
          <w:w w:val="105"/>
        </w:rPr>
        <w:t>,</w:t>
      </w:r>
      <w:r w:rsidRPr="00EC0587">
        <w:rPr>
          <w:rFonts w:cs="Myriad Pro"/>
          <w:w w:val="105"/>
        </w:rPr>
        <w:t xml:space="preserve"> </w:t>
      </w:r>
      <w:r w:rsidRPr="0004491B">
        <w:rPr>
          <w:rFonts w:cs="Myriad Pro"/>
          <w:w w:val="105"/>
        </w:rPr>
        <w:t>je</w:t>
      </w:r>
      <w:r w:rsidRPr="00EC0587">
        <w:rPr>
          <w:rFonts w:cs="Myriad Pro"/>
          <w:w w:val="105"/>
        </w:rPr>
        <w:t xml:space="preserve"> povi</w:t>
      </w:r>
      <w:r w:rsidRPr="0004491B">
        <w:rPr>
          <w:rFonts w:cs="Myriad Pro"/>
          <w:w w:val="105"/>
        </w:rPr>
        <w:t>n</w:t>
      </w:r>
      <w:r w:rsidRPr="00EC0587">
        <w:rPr>
          <w:rFonts w:cs="Myriad Pro"/>
          <w:w w:val="105"/>
        </w:rPr>
        <w:t>e</w:t>
      </w:r>
      <w:r w:rsidRPr="0004491B">
        <w:rPr>
          <w:rFonts w:cs="Myriad Pro"/>
          <w:w w:val="105"/>
        </w:rPr>
        <w:t>n</w:t>
      </w:r>
      <w:r w:rsidRPr="00EC0587">
        <w:rPr>
          <w:rFonts w:cs="Myriad Pro"/>
          <w:w w:val="105"/>
        </w:rPr>
        <w:t xml:space="preserve"> </w:t>
      </w:r>
      <w:r w:rsidRPr="0004491B">
        <w:rPr>
          <w:rFonts w:cs="Myriad Pro"/>
          <w:w w:val="105"/>
        </w:rPr>
        <w:t>z</w:t>
      </w:r>
      <w:r w:rsidRPr="00EC0587">
        <w:rPr>
          <w:rFonts w:cs="Myriad Pro"/>
          <w:w w:val="105"/>
        </w:rPr>
        <w:t>aplati</w:t>
      </w:r>
      <w:r w:rsidRPr="0004491B">
        <w:rPr>
          <w:rFonts w:cs="Myriad Pro"/>
          <w:w w:val="105"/>
        </w:rPr>
        <w:t>t</w:t>
      </w:r>
      <w:r w:rsidRPr="00EC0587">
        <w:rPr>
          <w:rFonts w:cs="Myriad Pro"/>
          <w:w w:val="105"/>
        </w:rPr>
        <w:t xml:space="preserve"> ob</w:t>
      </w:r>
      <w:r w:rsidRPr="0004491B">
        <w:rPr>
          <w:rFonts w:cs="Myriad Pro"/>
          <w:w w:val="105"/>
        </w:rPr>
        <w:t>j</w:t>
      </w:r>
      <w:r w:rsidRPr="00EC0587">
        <w:rPr>
          <w:rFonts w:cs="Myriad Pro"/>
          <w:w w:val="105"/>
        </w:rPr>
        <w:t>ed</w:t>
      </w:r>
      <w:r w:rsidRPr="0004491B">
        <w:rPr>
          <w:rFonts w:cs="Myriad Pro"/>
          <w:w w:val="105"/>
        </w:rPr>
        <w:t>n</w:t>
      </w:r>
      <w:r w:rsidRPr="00EC0587">
        <w:rPr>
          <w:rFonts w:cs="Myriad Pro"/>
          <w:w w:val="105"/>
        </w:rPr>
        <w:t>atel</w:t>
      </w:r>
      <w:r w:rsidRPr="0004491B">
        <w:rPr>
          <w:rFonts w:cs="Myriad Pro"/>
          <w:w w:val="105"/>
        </w:rPr>
        <w:t>i</w:t>
      </w:r>
      <w:r w:rsidRPr="00EC0587">
        <w:rPr>
          <w:rFonts w:cs="Myriad Pro"/>
          <w:w w:val="105"/>
        </w:rPr>
        <w:t xml:space="preserve"> smluv</w:t>
      </w:r>
      <w:r w:rsidRPr="0004491B">
        <w:rPr>
          <w:rFonts w:cs="Myriad Pro"/>
          <w:w w:val="105"/>
        </w:rPr>
        <w:t>ní</w:t>
      </w:r>
      <w:r w:rsidRPr="00EC0587">
        <w:rPr>
          <w:rFonts w:cs="Myriad Pro"/>
          <w:w w:val="105"/>
        </w:rPr>
        <w:t xml:space="preserve"> pokut</w:t>
      </w:r>
      <w:r w:rsidRPr="0004491B">
        <w:rPr>
          <w:rFonts w:cs="Myriad Pro"/>
          <w:w w:val="105"/>
        </w:rPr>
        <w:t>u</w:t>
      </w:r>
      <w:r w:rsidRPr="00EC0587">
        <w:rPr>
          <w:rFonts w:cs="Myriad Pro"/>
          <w:w w:val="105"/>
        </w:rPr>
        <w:t xml:space="preserve"> v</w:t>
      </w:r>
      <w:r w:rsidRPr="0004491B">
        <w:rPr>
          <w:rFonts w:cs="Myriad Pro"/>
          <w:w w:val="105"/>
        </w:rPr>
        <w:t>e</w:t>
      </w:r>
      <w:r w:rsidRPr="00EC0587">
        <w:rPr>
          <w:rFonts w:cs="Myriad Pro"/>
          <w:w w:val="105"/>
        </w:rPr>
        <w:t xml:space="preserve"> výš</w:t>
      </w:r>
      <w:r w:rsidRPr="0004491B">
        <w:rPr>
          <w:rFonts w:cs="Myriad Pro"/>
          <w:w w:val="105"/>
        </w:rPr>
        <w:t>i</w:t>
      </w:r>
      <w:r w:rsidRPr="00EC0587">
        <w:rPr>
          <w:rFonts w:cs="Myriad Pro"/>
          <w:w w:val="105"/>
        </w:rPr>
        <w:t xml:space="preserve"> </w:t>
      </w:r>
      <w:r w:rsidR="00FF599F">
        <w:rPr>
          <w:rFonts w:cs="Myriad Pro"/>
          <w:w w:val="105"/>
        </w:rPr>
        <w:t xml:space="preserve">0,5 % ceny </w:t>
      </w:r>
      <w:r w:rsidR="00F722FF">
        <w:rPr>
          <w:rFonts w:cs="Myriad Pro"/>
          <w:w w:val="105"/>
        </w:rPr>
        <w:t>Díla</w:t>
      </w:r>
      <w:r w:rsidR="00E276F7" w:rsidRPr="00EC0587">
        <w:rPr>
          <w:rFonts w:cs="Myriad Pro"/>
          <w:w w:val="105"/>
        </w:rPr>
        <w:t xml:space="preserve"> </w:t>
      </w:r>
      <w:r w:rsidR="00FD6E55">
        <w:rPr>
          <w:rFonts w:cs="Myriad Pro"/>
          <w:w w:val="105"/>
        </w:rPr>
        <w:t xml:space="preserve">bez DPH </w:t>
      </w:r>
      <w:r w:rsidR="00E038A7">
        <w:rPr>
          <w:rFonts w:cs="Myriad Pro"/>
          <w:w w:val="105"/>
        </w:rPr>
        <w:br/>
      </w:r>
      <w:r w:rsidRPr="00EC0587">
        <w:rPr>
          <w:rFonts w:cs="Myriad Pro"/>
          <w:w w:val="105"/>
        </w:rPr>
        <w:t>z</w:t>
      </w:r>
      <w:r w:rsidRPr="0004491B">
        <w:rPr>
          <w:rFonts w:cs="Myriad Pro"/>
          <w:w w:val="105"/>
        </w:rPr>
        <w:t>a</w:t>
      </w:r>
      <w:r w:rsidRPr="00EC0587">
        <w:rPr>
          <w:rFonts w:cs="Myriad Pro"/>
          <w:w w:val="105"/>
        </w:rPr>
        <w:t xml:space="preserve"> ka</w:t>
      </w:r>
      <w:r w:rsidRPr="0004491B">
        <w:rPr>
          <w:rFonts w:cs="Myriad Pro"/>
          <w:w w:val="105"/>
        </w:rPr>
        <w:t>ž</w:t>
      </w:r>
      <w:r w:rsidRPr="00EC0587">
        <w:rPr>
          <w:rFonts w:cs="Myriad Pro"/>
          <w:w w:val="105"/>
        </w:rPr>
        <w:t>d</w:t>
      </w:r>
      <w:r w:rsidRPr="0004491B">
        <w:rPr>
          <w:rFonts w:cs="Myriad Pro"/>
          <w:w w:val="105"/>
        </w:rPr>
        <w:t>ý</w:t>
      </w:r>
      <w:r w:rsidRPr="00EC0587">
        <w:rPr>
          <w:rFonts w:cs="Myriad Pro"/>
          <w:w w:val="105"/>
        </w:rPr>
        <w:t xml:space="preserve"> </w:t>
      </w:r>
      <w:r w:rsidRPr="0004491B">
        <w:rPr>
          <w:rFonts w:cs="Myriad Pro"/>
          <w:w w:val="105"/>
        </w:rPr>
        <w:t>z</w:t>
      </w:r>
      <w:r w:rsidRPr="00EC0587">
        <w:rPr>
          <w:rFonts w:cs="Myriad Pro"/>
          <w:w w:val="105"/>
        </w:rPr>
        <w:t>apočat</w:t>
      </w:r>
      <w:r w:rsidRPr="0004491B">
        <w:rPr>
          <w:rFonts w:cs="Myriad Pro"/>
          <w:w w:val="105"/>
        </w:rPr>
        <w:t>ý</w:t>
      </w:r>
      <w:r w:rsidRPr="00EC0587">
        <w:rPr>
          <w:rFonts w:cs="Myriad Pro"/>
          <w:w w:val="105"/>
        </w:rPr>
        <w:t xml:space="preserve"> de</w:t>
      </w:r>
      <w:r w:rsidRPr="0004491B">
        <w:rPr>
          <w:rFonts w:cs="Myriad Pro"/>
          <w:w w:val="105"/>
        </w:rPr>
        <w:t>n</w:t>
      </w:r>
      <w:r w:rsidRPr="00EC0587">
        <w:rPr>
          <w:rFonts w:cs="Myriad Pro"/>
          <w:w w:val="105"/>
        </w:rPr>
        <w:t xml:space="preserve"> prodle</w:t>
      </w:r>
      <w:r w:rsidRPr="0004491B">
        <w:rPr>
          <w:rFonts w:cs="Myriad Pro"/>
          <w:w w:val="105"/>
        </w:rPr>
        <w:t>n</w:t>
      </w:r>
      <w:r w:rsidRPr="00EC0587">
        <w:rPr>
          <w:rFonts w:cs="Myriad Pro"/>
          <w:w w:val="105"/>
        </w:rPr>
        <w:t>í</w:t>
      </w:r>
      <w:r w:rsidR="009D2DD3" w:rsidRPr="00EC0587">
        <w:rPr>
          <w:rFonts w:cs="Myriad Pro"/>
          <w:w w:val="105"/>
        </w:rPr>
        <w:t xml:space="preserve">, </w:t>
      </w:r>
      <w:r w:rsidR="009D2DD3" w:rsidRPr="009D2DD3">
        <w:rPr>
          <w:rFonts w:cs="Myriad Pro"/>
          <w:w w:val="105"/>
        </w:rPr>
        <w:t>s tím, že tuto smluvní pokutu má objednatel právo započítat na částku uvedenou v konečné faktuře</w:t>
      </w:r>
      <w:r w:rsidR="009646F5">
        <w:rPr>
          <w:rFonts w:cs="Myriad Pro"/>
          <w:w w:val="105"/>
        </w:rPr>
        <w:t xml:space="preserve"> (tj. na cenu díla)</w:t>
      </w:r>
      <w:r w:rsidR="009D2DD3" w:rsidRPr="009D2DD3">
        <w:rPr>
          <w:rFonts w:cs="Myriad Pro"/>
          <w:w w:val="105"/>
        </w:rPr>
        <w:t>.</w:t>
      </w:r>
      <w:r w:rsidR="00046055" w:rsidRPr="00046055">
        <w:rPr>
          <w:rFonts w:cs="Myriad Pro"/>
        </w:rPr>
        <w:t xml:space="preserve"> </w:t>
      </w:r>
    </w:p>
    <w:p w14:paraId="2EF5B4DB" w14:textId="5F5AC505" w:rsidR="00255C59" w:rsidRPr="00046055" w:rsidRDefault="00046055" w:rsidP="008855E6">
      <w:pPr>
        <w:numPr>
          <w:ilvl w:val="0"/>
          <w:numId w:val="3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399" w:right="111"/>
        <w:jc w:val="both"/>
        <w:rPr>
          <w:rFonts w:cs="Myriad Pro"/>
          <w:w w:val="105"/>
        </w:rPr>
      </w:pPr>
      <w:r w:rsidRPr="00046055">
        <w:rPr>
          <w:rFonts w:cs="Myriad Pro"/>
          <w:w w:val="105"/>
        </w:rPr>
        <w:lastRenderedPageBreak/>
        <w:t>V případě prodlení zhotovitele s odstraňováním reklamovaných závad v termínech dle čl. IX. odst. 3</w:t>
      </w:r>
      <w:r>
        <w:rPr>
          <w:rFonts w:cs="Myriad Pro"/>
          <w:w w:val="105"/>
        </w:rPr>
        <w:t>.</w:t>
      </w:r>
      <w:r w:rsidRPr="00046055">
        <w:rPr>
          <w:rFonts w:cs="Myriad Pro"/>
          <w:w w:val="105"/>
        </w:rPr>
        <w:t xml:space="preserve"> této smlouvy je zhotovitel povinen uhradit objednateli smluvní pokutu ve výši </w:t>
      </w:r>
      <w:r w:rsidR="00FF599F">
        <w:rPr>
          <w:rFonts w:cs="Myriad Pro"/>
          <w:w w:val="105"/>
        </w:rPr>
        <w:t xml:space="preserve">0,25 % ceny </w:t>
      </w:r>
      <w:r w:rsidR="00F722FF">
        <w:rPr>
          <w:rFonts w:cs="Myriad Pro"/>
          <w:w w:val="105"/>
        </w:rPr>
        <w:t>Díla</w:t>
      </w:r>
      <w:r w:rsidRPr="00046055">
        <w:rPr>
          <w:rFonts w:cs="Myriad Pro"/>
          <w:w w:val="105"/>
        </w:rPr>
        <w:t xml:space="preserve"> za každou reklamovanou vadu a každý započatý kalendářní den prodlení.</w:t>
      </w:r>
    </w:p>
    <w:p w14:paraId="52201685" w14:textId="1EABD266" w:rsidR="00255C59" w:rsidRPr="0004491B" w:rsidRDefault="00255C59" w:rsidP="008855E6">
      <w:pPr>
        <w:numPr>
          <w:ilvl w:val="0"/>
          <w:numId w:val="3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399" w:right="115"/>
        <w:jc w:val="both"/>
        <w:rPr>
          <w:rFonts w:cs="Myriad Pro"/>
        </w:rPr>
      </w:pPr>
      <w:r w:rsidRPr="0004491B">
        <w:rPr>
          <w:rFonts w:cs="Myriad Pro"/>
          <w:w w:val="105"/>
        </w:rPr>
        <w:t>O</w:t>
      </w:r>
      <w:r w:rsidRPr="0004491B">
        <w:rPr>
          <w:rFonts w:cs="Myriad Pro"/>
          <w:spacing w:val="1"/>
          <w:w w:val="105"/>
        </w:rPr>
        <w:t>c</w:t>
      </w:r>
      <w:r w:rsidRPr="0004491B">
        <w:rPr>
          <w:rFonts w:cs="Myriad Pro"/>
          <w:spacing w:val="-2"/>
          <w:w w:val="105"/>
        </w:rPr>
        <w:t>it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-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w w:val="105"/>
        </w:rPr>
        <w:t>i</w:t>
      </w:r>
      <w:r w:rsidRPr="0004491B">
        <w:rPr>
          <w:rFonts w:cs="Myriad Pro"/>
          <w:spacing w:val="38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w w:val="105"/>
        </w:rPr>
        <w:t>e</w:t>
      </w:r>
      <w:r w:rsidRPr="0004491B">
        <w:rPr>
          <w:rFonts w:cs="Myriad Pro"/>
          <w:spacing w:val="40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ob</w:t>
      </w:r>
      <w:r w:rsidRPr="0004491B">
        <w:rPr>
          <w:rFonts w:cs="Myriad Pro"/>
          <w:spacing w:val="2"/>
          <w:w w:val="105"/>
        </w:rPr>
        <w:t>j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l</w:t>
      </w:r>
      <w:r w:rsidRPr="0004491B">
        <w:rPr>
          <w:rFonts w:cs="Myriad Pro"/>
          <w:spacing w:val="39"/>
          <w:w w:val="105"/>
        </w:rPr>
        <w:t xml:space="preserve"> </w:t>
      </w:r>
      <w:r w:rsidRPr="0004491B">
        <w:rPr>
          <w:rFonts w:cs="Myriad Pro"/>
          <w:w w:val="105"/>
        </w:rPr>
        <w:t>v</w:t>
      </w:r>
      <w:r w:rsidRPr="0004491B">
        <w:rPr>
          <w:rFonts w:cs="Myriad Pro"/>
          <w:spacing w:val="-5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p</w:t>
      </w:r>
      <w:r w:rsidRPr="0004491B">
        <w:rPr>
          <w:rFonts w:cs="Myriad Pro"/>
          <w:spacing w:val="-1"/>
          <w:w w:val="105"/>
        </w:rPr>
        <w:t>ro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ní</w:t>
      </w:r>
      <w:r w:rsidRPr="0004491B">
        <w:rPr>
          <w:rFonts w:cs="Myriad Pro"/>
          <w:spacing w:val="38"/>
          <w:w w:val="105"/>
        </w:rPr>
        <w:t xml:space="preserve"> </w:t>
      </w:r>
      <w:r w:rsidRPr="0004491B">
        <w:rPr>
          <w:rFonts w:cs="Myriad Pro"/>
          <w:w w:val="105"/>
        </w:rPr>
        <w:t>s</w:t>
      </w:r>
      <w:r w:rsidRPr="0004491B">
        <w:rPr>
          <w:rFonts w:cs="Myriad Pro"/>
          <w:spacing w:val="-5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ú</w:t>
      </w:r>
      <w:r w:rsidRPr="0004491B">
        <w:rPr>
          <w:rFonts w:cs="Myriad Pro"/>
          <w:w w:val="105"/>
        </w:rPr>
        <w:t>h</w:t>
      </w:r>
      <w:r w:rsidRPr="0004491B">
        <w:rPr>
          <w:rFonts w:cs="Myriad Pro"/>
          <w:spacing w:val="1"/>
          <w:w w:val="105"/>
        </w:rPr>
        <w:t>r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1"/>
          <w:w w:val="105"/>
        </w:rPr>
        <w:t>do</w:t>
      </w:r>
      <w:r w:rsidRPr="0004491B">
        <w:rPr>
          <w:rFonts w:cs="Myriad Pro"/>
          <w:w w:val="105"/>
        </w:rPr>
        <w:t>u</w:t>
      </w:r>
      <w:r w:rsidRPr="0004491B">
        <w:rPr>
          <w:rFonts w:cs="Myriad Pro"/>
          <w:spacing w:val="37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c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ny</w:t>
      </w:r>
      <w:r w:rsidRPr="0004491B">
        <w:rPr>
          <w:rFonts w:cs="Myriad Pro"/>
          <w:spacing w:val="39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</w:t>
      </w:r>
      <w:r w:rsidRPr="0004491B">
        <w:rPr>
          <w:rFonts w:cs="Myriad Pro"/>
          <w:spacing w:val="1"/>
          <w:w w:val="105"/>
        </w:rPr>
        <w:t>ř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2"/>
          <w:w w:val="105"/>
        </w:rPr>
        <w:t>m</w:t>
      </w:r>
      <w:r w:rsidRPr="0004491B">
        <w:rPr>
          <w:rFonts w:cs="Myriad Pro"/>
          <w:spacing w:val="2"/>
          <w:w w:val="105"/>
        </w:rPr>
        <w:t>ě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w w:val="105"/>
        </w:rPr>
        <w:t>u</w:t>
      </w:r>
      <w:r w:rsidRPr="0004491B">
        <w:rPr>
          <w:rFonts w:cs="Myriad Pro"/>
          <w:spacing w:val="37"/>
          <w:w w:val="105"/>
        </w:rPr>
        <w:t xml:space="preserve"> </w:t>
      </w:r>
      <w:r w:rsidR="00F722FF">
        <w:rPr>
          <w:rFonts w:cs="Myriad Pro"/>
          <w:spacing w:val="1"/>
          <w:w w:val="105"/>
        </w:rPr>
        <w:t>Díla</w:t>
      </w:r>
      <w:r w:rsidRPr="0004491B">
        <w:rPr>
          <w:rFonts w:cs="Myriad Pro"/>
          <w:spacing w:val="38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p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w w:val="105"/>
        </w:rPr>
        <w:t>e</w:t>
      </w:r>
      <w:r w:rsidRPr="0004491B">
        <w:rPr>
          <w:rFonts w:cs="Myriad Pro"/>
          <w:spacing w:val="38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č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w w:val="105"/>
        </w:rPr>
        <w:t>.</w:t>
      </w:r>
      <w:r w:rsidRPr="0004491B">
        <w:rPr>
          <w:rFonts w:cs="Myriad Pro"/>
          <w:spacing w:val="39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V</w:t>
      </w:r>
      <w:r w:rsidRPr="0004491B">
        <w:rPr>
          <w:rFonts w:cs="Myriad Pro"/>
          <w:spacing w:val="1"/>
          <w:w w:val="105"/>
        </w:rPr>
        <w:t>I</w:t>
      </w:r>
      <w:r w:rsidRPr="0004491B">
        <w:rPr>
          <w:rFonts w:cs="Myriad Pro"/>
          <w:w w:val="105"/>
        </w:rPr>
        <w:t>.</w:t>
      </w:r>
      <w:r w:rsidRPr="0004491B">
        <w:rPr>
          <w:rFonts w:cs="Myriad Pro"/>
          <w:spacing w:val="41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w w:val="105"/>
        </w:rPr>
        <w:t>.</w:t>
      </w:r>
      <w:r w:rsidRPr="0004491B">
        <w:rPr>
          <w:rFonts w:cs="Myriad Pro"/>
          <w:spacing w:val="-5"/>
          <w:w w:val="105"/>
        </w:rPr>
        <w:t xml:space="preserve"> </w:t>
      </w:r>
      <w:r w:rsidR="00430271">
        <w:rPr>
          <w:rFonts w:cs="Myriad Pro"/>
          <w:spacing w:val="-1"/>
          <w:w w:val="105"/>
        </w:rPr>
        <w:t>1</w:t>
      </w:r>
      <w:r w:rsidR="00506550">
        <w:rPr>
          <w:rFonts w:cs="Myriad Pro"/>
          <w:spacing w:val="-1"/>
          <w:w w:val="105"/>
        </w:rPr>
        <w:t xml:space="preserve"> této smlouvy</w:t>
      </w:r>
      <w:r w:rsidRPr="0004491B">
        <w:rPr>
          <w:rFonts w:cs="Myriad Pro"/>
          <w:w w:val="105"/>
        </w:rPr>
        <w:t>,</w:t>
      </w:r>
      <w:r w:rsidRPr="0004491B">
        <w:rPr>
          <w:rFonts w:cs="Myriad Pro"/>
          <w:spacing w:val="39"/>
          <w:w w:val="105"/>
        </w:rPr>
        <w:t xml:space="preserve"> </w:t>
      </w:r>
      <w:r w:rsidRPr="0004491B">
        <w:rPr>
          <w:rFonts w:cs="Myriad Pro"/>
          <w:w w:val="105"/>
        </w:rPr>
        <w:t>je</w:t>
      </w:r>
      <w:r w:rsidRPr="0004491B">
        <w:rPr>
          <w:rFonts w:cs="Myriad Pro"/>
          <w:spacing w:val="40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po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2"/>
          <w:w w:val="105"/>
        </w:rPr>
        <w:t>i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w w:val="102"/>
        </w:rPr>
        <w:t xml:space="preserve"> </w:t>
      </w:r>
      <w:r w:rsidRPr="0004491B">
        <w:rPr>
          <w:rFonts w:cs="Myriad Pro"/>
          <w:w w:val="105"/>
        </w:rPr>
        <w:t>z</w:t>
      </w:r>
      <w:r w:rsidRPr="0004491B">
        <w:rPr>
          <w:rFonts w:cs="Myriad Pro"/>
          <w:spacing w:val="-1"/>
          <w:w w:val="105"/>
        </w:rPr>
        <w:t>ap</w:t>
      </w:r>
      <w:r w:rsidRPr="0004491B">
        <w:rPr>
          <w:rFonts w:cs="Myriad Pro"/>
          <w:spacing w:val="2"/>
          <w:w w:val="105"/>
        </w:rPr>
        <w:t>l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2"/>
          <w:w w:val="105"/>
        </w:rPr>
        <w:t>i</w:t>
      </w:r>
      <w:r w:rsidRPr="0004491B">
        <w:rPr>
          <w:rFonts w:cs="Myriad Pro"/>
          <w:w w:val="105"/>
        </w:rPr>
        <w:t>t</w:t>
      </w:r>
      <w:r w:rsidRPr="0004491B">
        <w:rPr>
          <w:rFonts w:cs="Myriad Pro"/>
          <w:spacing w:val="-14"/>
          <w:w w:val="105"/>
        </w:rPr>
        <w:t xml:space="preserve"> </w:t>
      </w:r>
      <w:r w:rsidRPr="0004491B">
        <w:rPr>
          <w:rFonts w:cs="Myriad Pro"/>
          <w:w w:val="105"/>
        </w:rPr>
        <w:t>zh</w:t>
      </w:r>
      <w:r w:rsidRPr="0004491B">
        <w:rPr>
          <w:rFonts w:cs="Myriad Pro"/>
          <w:spacing w:val="1"/>
          <w:w w:val="105"/>
        </w:rPr>
        <w:t>o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2"/>
          <w:w w:val="105"/>
        </w:rPr>
        <w:t>i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w w:val="105"/>
        </w:rPr>
        <w:t>i</w:t>
      </w:r>
      <w:r w:rsidRPr="0004491B">
        <w:rPr>
          <w:rFonts w:cs="Myriad Pro"/>
          <w:spacing w:val="-11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spacing w:val="1"/>
          <w:w w:val="105"/>
        </w:rPr>
        <w:t>m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spacing w:val="-1"/>
          <w:w w:val="105"/>
        </w:rPr>
        <w:t>u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w w:val="105"/>
        </w:rPr>
        <w:t>ní</w:t>
      </w:r>
      <w:r w:rsidRPr="0004491B">
        <w:rPr>
          <w:rFonts w:cs="Myriad Pro"/>
          <w:spacing w:val="-11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po</w:t>
      </w:r>
      <w:r w:rsidRPr="0004491B">
        <w:rPr>
          <w:rFonts w:cs="Myriad Pro"/>
          <w:spacing w:val="1"/>
          <w:w w:val="105"/>
        </w:rPr>
        <w:t>k</w:t>
      </w:r>
      <w:r w:rsidRPr="0004491B">
        <w:rPr>
          <w:rFonts w:cs="Myriad Pro"/>
          <w:spacing w:val="-1"/>
          <w:w w:val="105"/>
        </w:rPr>
        <w:t>u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w w:val="105"/>
        </w:rPr>
        <w:t>u</w:t>
      </w:r>
      <w:r w:rsidRPr="0004491B">
        <w:rPr>
          <w:rFonts w:cs="Myriad Pro"/>
          <w:spacing w:val="-14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w w:val="105"/>
        </w:rPr>
        <w:t>e</w:t>
      </w:r>
      <w:r w:rsidRPr="0004491B">
        <w:rPr>
          <w:rFonts w:cs="Myriad Pro"/>
          <w:spacing w:val="-13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vý</w:t>
      </w:r>
      <w:r w:rsidRPr="0004491B">
        <w:rPr>
          <w:rFonts w:cs="Myriad Pro"/>
          <w:spacing w:val="-1"/>
          <w:w w:val="105"/>
        </w:rPr>
        <w:t>š</w:t>
      </w:r>
      <w:r w:rsidRPr="0004491B">
        <w:rPr>
          <w:rFonts w:cs="Myriad Pro"/>
          <w:w w:val="105"/>
        </w:rPr>
        <w:t>i</w:t>
      </w:r>
      <w:r w:rsidRPr="0004491B">
        <w:rPr>
          <w:rFonts w:cs="Myriad Pro"/>
          <w:spacing w:val="-11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0</w:t>
      </w:r>
      <w:r w:rsidRPr="0004491B">
        <w:rPr>
          <w:rFonts w:cs="Myriad Pro"/>
          <w:spacing w:val="1"/>
          <w:w w:val="105"/>
        </w:rPr>
        <w:t>,</w:t>
      </w:r>
      <w:r w:rsidR="00430271">
        <w:rPr>
          <w:rFonts w:cs="Myriad Pro"/>
          <w:spacing w:val="-1"/>
          <w:w w:val="105"/>
        </w:rPr>
        <w:t>25</w:t>
      </w:r>
      <w:r w:rsidR="00E038A7">
        <w:rPr>
          <w:rFonts w:cs="Myriad Pro"/>
          <w:spacing w:val="-1"/>
          <w:w w:val="105"/>
        </w:rPr>
        <w:t xml:space="preserve"> </w:t>
      </w:r>
      <w:r w:rsidRPr="0004491B">
        <w:rPr>
          <w:rFonts w:cs="Myriad Pro"/>
          <w:w w:val="105"/>
        </w:rPr>
        <w:t>%</w:t>
      </w:r>
      <w:r w:rsidRPr="0004491B">
        <w:rPr>
          <w:rFonts w:cs="Myriad Pro"/>
          <w:spacing w:val="-13"/>
          <w:w w:val="105"/>
        </w:rPr>
        <w:t xml:space="preserve"> </w:t>
      </w:r>
      <w:r w:rsidRPr="0004491B">
        <w:rPr>
          <w:rFonts w:cs="Myriad Pro"/>
          <w:w w:val="105"/>
        </w:rPr>
        <w:t>z</w:t>
      </w:r>
      <w:r w:rsidRPr="0004491B">
        <w:rPr>
          <w:rFonts w:cs="Myriad Pro"/>
          <w:spacing w:val="-12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spacing w:val="-1"/>
          <w:w w:val="105"/>
        </w:rPr>
        <w:t>u</w:t>
      </w:r>
      <w:r w:rsidRPr="0004491B">
        <w:rPr>
          <w:rFonts w:cs="Myriad Pro"/>
          <w:w w:val="105"/>
        </w:rPr>
        <w:t>ž</w:t>
      </w:r>
      <w:r w:rsidRPr="0004491B">
        <w:rPr>
          <w:rFonts w:cs="Myriad Pro"/>
          <w:spacing w:val="3"/>
          <w:w w:val="105"/>
        </w:rPr>
        <w:t>n</w:t>
      </w:r>
      <w:r w:rsidRPr="0004491B">
        <w:rPr>
          <w:rFonts w:cs="Myriad Pro"/>
          <w:w w:val="105"/>
        </w:rPr>
        <w:t>é</w:t>
      </w:r>
      <w:r w:rsidRPr="0004491B">
        <w:rPr>
          <w:rFonts w:cs="Myriad Pro"/>
          <w:spacing w:val="-14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č</w:t>
      </w:r>
      <w:r w:rsidRPr="0004491B">
        <w:rPr>
          <w:rFonts w:cs="Myriad Pro"/>
          <w:spacing w:val="-1"/>
          <w:w w:val="105"/>
        </w:rPr>
        <w:t>á</w:t>
      </w:r>
      <w:r w:rsidRPr="0004491B">
        <w:rPr>
          <w:rFonts w:cs="Myriad Pro"/>
          <w:spacing w:val="2"/>
          <w:w w:val="105"/>
        </w:rPr>
        <w:t>s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-1"/>
          <w:w w:val="105"/>
        </w:rPr>
        <w:t>k</w:t>
      </w:r>
      <w:r w:rsidRPr="0004491B">
        <w:rPr>
          <w:rFonts w:cs="Myriad Pro"/>
          <w:w w:val="105"/>
        </w:rPr>
        <w:t>y</w:t>
      </w:r>
      <w:r w:rsidRPr="0004491B">
        <w:rPr>
          <w:rFonts w:cs="Myriad Pro"/>
          <w:spacing w:val="-12"/>
          <w:w w:val="105"/>
        </w:rPr>
        <w:t xml:space="preserve"> </w:t>
      </w:r>
      <w:r w:rsidR="009D2DD3">
        <w:rPr>
          <w:rFonts w:cs="Myriad Pro"/>
          <w:spacing w:val="-12"/>
          <w:w w:val="105"/>
        </w:rPr>
        <w:t xml:space="preserve">bez DPH </w:t>
      </w:r>
      <w:r w:rsidR="00E038A7">
        <w:rPr>
          <w:rFonts w:cs="Myriad Pro"/>
          <w:spacing w:val="-12"/>
          <w:w w:val="105"/>
        </w:rPr>
        <w:br/>
      </w:r>
      <w:r w:rsidRPr="0004491B">
        <w:rPr>
          <w:rFonts w:cs="Myriad Pro"/>
          <w:spacing w:val="2"/>
          <w:w w:val="105"/>
        </w:rPr>
        <w:t>z</w:t>
      </w:r>
      <w:r w:rsidRPr="0004491B">
        <w:rPr>
          <w:rFonts w:cs="Myriad Pro"/>
          <w:w w:val="105"/>
        </w:rPr>
        <w:t>a</w:t>
      </w:r>
      <w:r w:rsidRPr="0004491B">
        <w:rPr>
          <w:rFonts w:cs="Myriad Pro"/>
          <w:spacing w:val="-14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k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w w:val="105"/>
        </w:rPr>
        <w:t>ž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>ý</w:t>
      </w:r>
      <w:r w:rsidRPr="0004491B">
        <w:rPr>
          <w:rFonts w:cs="Myriad Pro"/>
          <w:spacing w:val="-12"/>
          <w:w w:val="105"/>
        </w:rPr>
        <w:t xml:space="preserve"> </w:t>
      </w:r>
      <w:r w:rsidRPr="0004491B">
        <w:rPr>
          <w:rFonts w:cs="Myriad Pro"/>
          <w:w w:val="105"/>
        </w:rPr>
        <w:t>z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2"/>
          <w:w w:val="105"/>
        </w:rPr>
        <w:t>p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ča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w w:val="105"/>
        </w:rPr>
        <w:t>ý</w:t>
      </w:r>
      <w:r w:rsidRPr="0004491B">
        <w:rPr>
          <w:rFonts w:cs="Myriad Pro"/>
          <w:spacing w:val="-13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2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pro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2"/>
          <w:w w:val="105"/>
        </w:rPr>
        <w:t>l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2"/>
          <w:w w:val="105"/>
        </w:rPr>
        <w:t>í</w:t>
      </w:r>
      <w:r w:rsidRPr="0004491B">
        <w:rPr>
          <w:rFonts w:cs="Myriad Pro"/>
          <w:w w:val="105"/>
        </w:rPr>
        <w:t>.</w:t>
      </w:r>
    </w:p>
    <w:p w14:paraId="6A7FC44D" w14:textId="06BB2784" w:rsidR="00255C59" w:rsidRPr="0004491B" w:rsidRDefault="00255C59" w:rsidP="008855E6">
      <w:pPr>
        <w:numPr>
          <w:ilvl w:val="0"/>
          <w:numId w:val="3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120"/>
        <w:ind w:left="399"/>
        <w:jc w:val="both"/>
        <w:rPr>
          <w:rFonts w:cs="Myriad Pro"/>
        </w:rPr>
      </w:pPr>
      <w:r w:rsidRPr="0004491B">
        <w:rPr>
          <w:rFonts w:cs="Myriad Pro"/>
          <w:w w:val="105"/>
        </w:rPr>
        <w:t>Zh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2"/>
          <w:w w:val="105"/>
        </w:rPr>
        <w:t>it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l</w:t>
      </w:r>
      <w:r w:rsidRPr="0004491B">
        <w:rPr>
          <w:rFonts w:cs="Myriad Pro"/>
          <w:spacing w:val="-16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m</w:t>
      </w:r>
      <w:r w:rsidRPr="0004491B">
        <w:rPr>
          <w:rFonts w:cs="Myriad Pro"/>
          <w:w w:val="105"/>
        </w:rPr>
        <w:t>á</w:t>
      </w:r>
      <w:r w:rsidRPr="0004491B">
        <w:rPr>
          <w:rFonts w:cs="Myriad Pro"/>
          <w:spacing w:val="-18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p</w:t>
      </w:r>
      <w:r w:rsidRPr="0004491B">
        <w:rPr>
          <w:rFonts w:cs="Myriad Pro"/>
          <w:spacing w:val="-1"/>
          <w:w w:val="105"/>
        </w:rPr>
        <w:t>rá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w w:val="105"/>
        </w:rPr>
        <w:t>o</w:t>
      </w:r>
      <w:r w:rsidRPr="0004491B">
        <w:rPr>
          <w:rFonts w:cs="Myriad Pro"/>
          <w:spacing w:val="-16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po</w:t>
      </w:r>
      <w:r w:rsidRPr="0004491B">
        <w:rPr>
          <w:rFonts w:cs="Myriad Pro"/>
          <w:spacing w:val="2"/>
          <w:w w:val="105"/>
        </w:rPr>
        <w:t>ž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1"/>
          <w:w w:val="105"/>
        </w:rPr>
        <w:t>dov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w w:val="105"/>
        </w:rPr>
        <w:t>t</w:t>
      </w:r>
      <w:r w:rsidRPr="0004491B">
        <w:rPr>
          <w:rFonts w:cs="Myriad Pro"/>
          <w:spacing w:val="-18"/>
          <w:w w:val="105"/>
        </w:rPr>
        <w:t xml:space="preserve"> </w:t>
      </w:r>
      <w:r w:rsidRPr="0004491B">
        <w:rPr>
          <w:rFonts w:cs="Myriad Pro"/>
          <w:w w:val="105"/>
        </w:rPr>
        <w:t>na</w:t>
      </w:r>
      <w:r w:rsidRPr="0004491B">
        <w:rPr>
          <w:rFonts w:cs="Myriad Pro"/>
          <w:spacing w:val="-16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ob</w:t>
      </w:r>
      <w:r w:rsidRPr="0004491B">
        <w:rPr>
          <w:rFonts w:cs="Myriad Pro"/>
          <w:spacing w:val="2"/>
          <w:w w:val="105"/>
        </w:rPr>
        <w:t>j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w w:val="105"/>
        </w:rPr>
        <w:t>i</w:t>
      </w:r>
      <w:r w:rsidRPr="0004491B">
        <w:rPr>
          <w:rFonts w:cs="Myriad Pro"/>
          <w:spacing w:val="-18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s</w:t>
      </w:r>
      <w:r w:rsidRPr="0004491B">
        <w:rPr>
          <w:rFonts w:cs="Myriad Pro"/>
          <w:spacing w:val="-2"/>
          <w:w w:val="105"/>
        </w:rPr>
        <w:t>m</w:t>
      </w:r>
      <w:r w:rsidRPr="0004491B">
        <w:rPr>
          <w:rFonts w:cs="Myriad Pro"/>
          <w:spacing w:val="2"/>
          <w:w w:val="105"/>
        </w:rPr>
        <w:t>l</w:t>
      </w:r>
      <w:r w:rsidRPr="0004491B">
        <w:rPr>
          <w:rFonts w:cs="Myriad Pro"/>
          <w:spacing w:val="-1"/>
          <w:w w:val="105"/>
        </w:rPr>
        <w:t>u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w w:val="105"/>
        </w:rPr>
        <w:t>ní</w:t>
      </w:r>
      <w:r w:rsidRPr="0004491B">
        <w:rPr>
          <w:rFonts w:cs="Myriad Pro"/>
          <w:spacing w:val="-17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p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k</w:t>
      </w:r>
      <w:r w:rsidRPr="0004491B">
        <w:rPr>
          <w:rFonts w:cs="Myriad Pro"/>
          <w:spacing w:val="-1"/>
          <w:w w:val="105"/>
        </w:rPr>
        <w:t>u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spacing w:val="-1"/>
          <w:w w:val="105"/>
        </w:rPr>
        <w:t>u</w:t>
      </w:r>
      <w:r w:rsidRPr="0004491B">
        <w:rPr>
          <w:rFonts w:cs="Myriad Pro"/>
          <w:w w:val="105"/>
        </w:rPr>
        <w:t>:</w:t>
      </w:r>
    </w:p>
    <w:p w14:paraId="429AAC91" w14:textId="77777777" w:rsidR="00255C59" w:rsidRPr="0004491B" w:rsidRDefault="00255C59" w:rsidP="008855E6">
      <w:pPr>
        <w:numPr>
          <w:ilvl w:val="1"/>
          <w:numId w:val="3"/>
        </w:numPr>
        <w:tabs>
          <w:tab w:val="left" w:pos="682"/>
        </w:tabs>
        <w:kinsoku w:val="0"/>
        <w:overflowPunct w:val="0"/>
        <w:autoSpaceDE w:val="0"/>
        <w:autoSpaceDN w:val="0"/>
        <w:adjustRightInd w:val="0"/>
        <w:spacing w:after="120"/>
        <w:ind w:left="682" w:right="113"/>
        <w:jc w:val="both"/>
        <w:rPr>
          <w:rFonts w:cs="Myriad Pro"/>
        </w:rPr>
      </w:pPr>
      <w:r w:rsidRPr="0004491B">
        <w:rPr>
          <w:rFonts w:cs="Myriad Pro"/>
          <w:spacing w:val="-1"/>
          <w:w w:val="105"/>
        </w:rPr>
        <w:t>pr</w:t>
      </w:r>
      <w:r w:rsidRPr="0004491B">
        <w:rPr>
          <w:rFonts w:cs="Myriad Pro"/>
          <w:w w:val="105"/>
        </w:rPr>
        <w:t>o</w:t>
      </w:r>
      <w:r w:rsidRPr="0004491B">
        <w:rPr>
          <w:rFonts w:cs="Myriad Pro"/>
          <w:spacing w:val="17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př</w:t>
      </w:r>
      <w:r w:rsidRPr="0004491B">
        <w:rPr>
          <w:rFonts w:cs="Myriad Pro"/>
          <w:spacing w:val="-2"/>
          <w:w w:val="105"/>
        </w:rPr>
        <w:t>í</w:t>
      </w:r>
      <w:r w:rsidRPr="0004491B">
        <w:rPr>
          <w:rFonts w:cs="Myriad Pro"/>
          <w:spacing w:val="2"/>
          <w:w w:val="105"/>
        </w:rPr>
        <w:t>p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w w:val="105"/>
        </w:rPr>
        <w:t>d</w:t>
      </w:r>
      <w:r w:rsidRPr="0004491B">
        <w:rPr>
          <w:rFonts w:cs="Myriad Pro"/>
          <w:spacing w:val="17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p</w:t>
      </w:r>
      <w:r w:rsidRPr="0004491B">
        <w:rPr>
          <w:rFonts w:cs="Myriad Pro"/>
          <w:spacing w:val="-1"/>
          <w:w w:val="105"/>
        </w:rPr>
        <w:t>ro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3"/>
          <w:w w:val="105"/>
        </w:rPr>
        <w:t>n</w:t>
      </w:r>
      <w:r w:rsidRPr="0004491B">
        <w:rPr>
          <w:rFonts w:cs="Myriad Pro"/>
          <w:w w:val="105"/>
        </w:rPr>
        <w:t>í</w:t>
      </w:r>
      <w:r w:rsidRPr="0004491B">
        <w:rPr>
          <w:rFonts w:cs="Myriad Pro"/>
          <w:spacing w:val="17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o</w:t>
      </w:r>
      <w:r w:rsidRPr="0004491B">
        <w:rPr>
          <w:rFonts w:cs="Myriad Pro"/>
          <w:spacing w:val="-1"/>
          <w:w w:val="105"/>
        </w:rPr>
        <w:t>b</w:t>
      </w:r>
      <w:r w:rsidRPr="0004491B">
        <w:rPr>
          <w:rFonts w:cs="Myriad Pro"/>
          <w:w w:val="105"/>
        </w:rPr>
        <w:t>j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3"/>
          <w:w w:val="105"/>
        </w:rPr>
        <w:t>n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2"/>
          <w:w w:val="105"/>
        </w:rPr>
        <w:t>e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w w:val="105"/>
        </w:rPr>
        <w:t>e</w:t>
      </w:r>
      <w:r w:rsidRPr="0004491B">
        <w:rPr>
          <w:rFonts w:cs="Myriad Pro"/>
          <w:spacing w:val="16"/>
          <w:w w:val="105"/>
        </w:rPr>
        <w:t xml:space="preserve"> </w:t>
      </w:r>
      <w:r w:rsidRPr="0004491B">
        <w:rPr>
          <w:rFonts w:cs="Myriad Pro"/>
          <w:w w:val="105"/>
        </w:rPr>
        <w:t>s</w:t>
      </w:r>
      <w:r w:rsidRPr="0004491B">
        <w:rPr>
          <w:rFonts w:cs="Myriad Pro"/>
          <w:spacing w:val="-6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ú</w:t>
      </w:r>
      <w:r w:rsidRPr="0004491B">
        <w:rPr>
          <w:rFonts w:cs="Myriad Pro"/>
          <w:w w:val="105"/>
        </w:rPr>
        <w:t>h</w:t>
      </w:r>
      <w:r w:rsidRPr="0004491B">
        <w:rPr>
          <w:rFonts w:cs="Myriad Pro"/>
          <w:spacing w:val="1"/>
          <w:w w:val="105"/>
        </w:rPr>
        <w:t>r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1"/>
          <w:w w:val="105"/>
        </w:rPr>
        <w:t>do</w:t>
      </w:r>
      <w:r w:rsidRPr="0004491B">
        <w:rPr>
          <w:rFonts w:cs="Myriad Pro"/>
          <w:w w:val="105"/>
        </w:rPr>
        <w:t>u</w:t>
      </w:r>
      <w:r w:rsidRPr="0004491B">
        <w:rPr>
          <w:rFonts w:cs="Myriad Pro"/>
          <w:spacing w:val="17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op</w:t>
      </w:r>
      <w:r w:rsidRPr="0004491B">
        <w:rPr>
          <w:rFonts w:cs="Myriad Pro"/>
          <w:spacing w:val="1"/>
          <w:w w:val="105"/>
        </w:rPr>
        <w:t>r</w:t>
      </w:r>
      <w:r w:rsidRPr="0004491B">
        <w:rPr>
          <w:rFonts w:cs="Myriad Pro"/>
          <w:spacing w:val="-1"/>
          <w:w w:val="105"/>
        </w:rPr>
        <w:t>á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ě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1"/>
          <w:w w:val="105"/>
        </w:rPr>
        <w:t>ýc</w:t>
      </w:r>
      <w:r w:rsidRPr="0004491B">
        <w:rPr>
          <w:rFonts w:cs="Myriad Pro"/>
          <w:w w:val="105"/>
        </w:rPr>
        <w:t>h</w:t>
      </w:r>
      <w:r w:rsidRPr="0004491B">
        <w:rPr>
          <w:rFonts w:cs="Myriad Pro"/>
          <w:spacing w:val="17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fa</w:t>
      </w:r>
      <w:r w:rsidRPr="0004491B">
        <w:rPr>
          <w:rFonts w:cs="Myriad Pro"/>
          <w:spacing w:val="1"/>
          <w:w w:val="105"/>
        </w:rPr>
        <w:t>k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1"/>
          <w:w w:val="105"/>
        </w:rPr>
        <w:t>u</w:t>
      </w:r>
      <w:r w:rsidRPr="0004491B">
        <w:rPr>
          <w:rFonts w:cs="Myriad Pro"/>
          <w:w w:val="105"/>
        </w:rPr>
        <w:t>r</w:t>
      </w:r>
      <w:r w:rsidRPr="0004491B">
        <w:rPr>
          <w:rFonts w:cs="Myriad Pro"/>
          <w:spacing w:val="16"/>
          <w:w w:val="105"/>
        </w:rPr>
        <w:t xml:space="preserve"> </w:t>
      </w:r>
    </w:p>
    <w:p w14:paraId="42DB1469" w14:textId="539ECD53" w:rsidR="00255C59" w:rsidRPr="0004491B" w:rsidRDefault="00255C59" w:rsidP="008855E6">
      <w:pPr>
        <w:numPr>
          <w:ilvl w:val="1"/>
          <w:numId w:val="3"/>
        </w:numPr>
        <w:tabs>
          <w:tab w:val="left" w:pos="682"/>
        </w:tabs>
        <w:kinsoku w:val="0"/>
        <w:overflowPunct w:val="0"/>
        <w:autoSpaceDE w:val="0"/>
        <w:autoSpaceDN w:val="0"/>
        <w:adjustRightInd w:val="0"/>
        <w:spacing w:after="120"/>
        <w:ind w:left="682" w:right="114"/>
        <w:jc w:val="both"/>
        <w:rPr>
          <w:rFonts w:cs="Myriad Pro"/>
        </w:rPr>
      </w:pPr>
      <w:r w:rsidRPr="0004491B">
        <w:rPr>
          <w:rFonts w:cs="Myriad Pro"/>
          <w:spacing w:val="-1"/>
          <w:w w:val="105"/>
        </w:rPr>
        <w:t>pr</w:t>
      </w:r>
      <w:r w:rsidRPr="0004491B">
        <w:rPr>
          <w:rFonts w:cs="Myriad Pro"/>
          <w:w w:val="105"/>
        </w:rPr>
        <w:t>o</w:t>
      </w:r>
      <w:r w:rsidRPr="0004491B">
        <w:rPr>
          <w:rFonts w:cs="Myriad Pro"/>
          <w:spacing w:val="38"/>
          <w:w w:val="105"/>
        </w:rPr>
        <w:t xml:space="preserve"> </w:t>
      </w:r>
      <w:r w:rsidRPr="006715D0">
        <w:rPr>
          <w:rFonts w:cs="Myriad Pro"/>
          <w:spacing w:val="1"/>
          <w:w w:val="105"/>
        </w:rPr>
        <w:t>přípa</w:t>
      </w:r>
      <w:r w:rsidRPr="0004491B">
        <w:rPr>
          <w:rFonts w:cs="Myriad Pro"/>
          <w:spacing w:val="1"/>
          <w:w w:val="105"/>
        </w:rPr>
        <w:t>d</w:t>
      </w:r>
      <w:r w:rsidRPr="006715D0">
        <w:rPr>
          <w:rFonts w:cs="Myriad Pro"/>
          <w:spacing w:val="1"/>
          <w:w w:val="105"/>
        </w:rPr>
        <w:t>, že se obje</w:t>
      </w:r>
      <w:r w:rsidRPr="0004491B">
        <w:rPr>
          <w:rFonts w:cs="Myriad Pro"/>
          <w:spacing w:val="1"/>
          <w:w w:val="105"/>
        </w:rPr>
        <w:t>d</w:t>
      </w:r>
      <w:r w:rsidRPr="006715D0">
        <w:rPr>
          <w:rFonts w:cs="Myriad Pro"/>
          <w:spacing w:val="1"/>
          <w:w w:val="105"/>
        </w:rPr>
        <w:t>n</w:t>
      </w:r>
      <w:r w:rsidRPr="0004491B">
        <w:rPr>
          <w:rFonts w:cs="Myriad Pro"/>
          <w:spacing w:val="1"/>
          <w:w w:val="105"/>
        </w:rPr>
        <w:t>a</w:t>
      </w:r>
      <w:r w:rsidRPr="006715D0">
        <w:rPr>
          <w:rFonts w:cs="Myriad Pro"/>
          <w:spacing w:val="1"/>
          <w:w w:val="105"/>
        </w:rPr>
        <w:t>tel nebo jeho zás</w:t>
      </w:r>
      <w:r w:rsidRPr="0004491B">
        <w:rPr>
          <w:rFonts w:cs="Myriad Pro"/>
          <w:spacing w:val="1"/>
          <w:w w:val="105"/>
        </w:rPr>
        <w:t>t</w:t>
      </w:r>
      <w:r w:rsidRPr="006715D0">
        <w:rPr>
          <w:rFonts w:cs="Myriad Pro"/>
          <w:spacing w:val="1"/>
          <w:w w:val="105"/>
        </w:rPr>
        <w:t>up</w:t>
      </w:r>
      <w:r w:rsidRPr="0004491B">
        <w:rPr>
          <w:rFonts w:cs="Myriad Pro"/>
          <w:spacing w:val="1"/>
          <w:w w:val="105"/>
        </w:rPr>
        <w:t>c</w:t>
      </w:r>
      <w:r w:rsidRPr="006715D0">
        <w:rPr>
          <w:rFonts w:cs="Myriad Pro"/>
          <w:spacing w:val="1"/>
          <w:w w:val="105"/>
        </w:rPr>
        <w:t>e bez pře</w:t>
      </w:r>
      <w:r w:rsidRPr="0004491B">
        <w:rPr>
          <w:rFonts w:cs="Myriad Pro"/>
          <w:spacing w:val="1"/>
          <w:w w:val="105"/>
        </w:rPr>
        <w:t>dc</w:t>
      </w:r>
      <w:r w:rsidRPr="006715D0">
        <w:rPr>
          <w:rFonts w:cs="Myriad Pro"/>
          <w:spacing w:val="1"/>
          <w:w w:val="105"/>
        </w:rPr>
        <w:t>hozí omlu</w:t>
      </w:r>
      <w:r w:rsidRPr="0004491B">
        <w:rPr>
          <w:rFonts w:cs="Myriad Pro"/>
          <w:spacing w:val="1"/>
          <w:w w:val="105"/>
        </w:rPr>
        <w:t>v</w:t>
      </w:r>
      <w:r w:rsidRPr="006715D0">
        <w:rPr>
          <w:rFonts w:cs="Myriad Pro"/>
          <w:spacing w:val="1"/>
          <w:w w:val="105"/>
        </w:rPr>
        <w:t>y ne</w:t>
      </w:r>
      <w:r w:rsidRPr="0004491B">
        <w:rPr>
          <w:rFonts w:cs="Myriad Pro"/>
          <w:spacing w:val="1"/>
          <w:w w:val="105"/>
        </w:rPr>
        <w:t>d</w:t>
      </w:r>
      <w:r w:rsidRPr="006715D0">
        <w:rPr>
          <w:rFonts w:cs="Myriad Pro"/>
          <w:spacing w:val="1"/>
          <w:w w:val="105"/>
        </w:rPr>
        <w:t>osta</w:t>
      </w:r>
      <w:r w:rsidRPr="0004491B">
        <w:rPr>
          <w:rFonts w:cs="Myriad Pro"/>
          <w:spacing w:val="1"/>
          <w:w w:val="105"/>
        </w:rPr>
        <w:t>v</w:t>
      </w:r>
      <w:r w:rsidRPr="006715D0">
        <w:rPr>
          <w:rFonts w:cs="Myriad Pro"/>
          <w:spacing w:val="1"/>
          <w:w w:val="105"/>
        </w:rPr>
        <w:t>í k</w:t>
      </w:r>
      <w:r w:rsidR="00256A02" w:rsidRPr="006715D0">
        <w:rPr>
          <w:rFonts w:cs="Myriad Pro"/>
          <w:spacing w:val="1"/>
          <w:w w:val="105"/>
        </w:rPr>
        <w:t> </w:t>
      </w:r>
      <w:r w:rsidRPr="006715D0">
        <w:rPr>
          <w:rFonts w:cs="Myriad Pro"/>
          <w:spacing w:val="1"/>
          <w:w w:val="105"/>
        </w:rPr>
        <w:t>zahájení</w:t>
      </w:r>
      <w:r w:rsidR="00256A02" w:rsidRPr="006715D0">
        <w:rPr>
          <w:rFonts w:cs="Myriad Pro"/>
          <w:spacing w:val="1"/>
          <w:w w:val="105"/>
        </w:rPr>
        <w:t xml:space="preserve"> </w:t>
      </w:r>
      <w:r w:rsidRPr="006715D0">
        <w:rPr>
          <w:rFonts w:cs="Myriad Pro"/>
          <w:spacing w:val="1"/>
          <w:w w:val="105"/>
        </w:rPr>
        <w:t>pře</w:t>
      </w:r>
      <w:r w:rsidRPr="0004491B">
        <w:rPr>
          <w:rFonts w:cs="Myriad Pro"/>
          <w:spacing w:val="1"/>
          <w:w w:val="105"/>
        </w:rPr>
        <w:t>d</w:t>
      </w:r>
      <w:r w:rsidRPr="006715D0">
        <w:rPr>
          <w:rFonts w:cs="Myriad Pro"/>
          <w:spacing w:val="1"/>
          <w:w w:val="105"/>
        </w:rPr>
        <w:t>á</w:t>
      </w:r>
      <w:r w:rsidRPr="0004491B">
        <w:rPr>
          <w:rFonts w:cs="Myriad Pro"/>
          <w:spacing w:val="1"/>
          <w:w w:val="105"/>
        </w:rPr>
        <w:t>v</w:t>
      </w:r>
      <w:r w:rsidRPr="006715D0">
        <w:rPr>
          <w:rFonts w:cs="Myriad Pro"/>
          <w:spacing w:val="1"/>
          <w:w w:val="105"/>
        </w:rPr>
        <w:t xml:space="preserve">ání, </w:t>
      </w:r>
      <w:r w:rsidR="00395665" w:rsidRPr="0004491B">
        <w:rPr>
          <w:rFonts w:cs="Myriad Pro"/>
          <w:spacing w:val="1"/>
          <w:w w:val="105"/>
        </w:rPr>
        <w:t>v</w:t>
      </w:r>
      <w:r w:rsidR="00395665" w:rsidRPr="006715D0">
        <w:rPr>
          <w:rFonts w:cs="Myriad Pro"/>
          <w:spacing w:val="1"/>
          <w:w w:val="105"/>
        </w:rPr>
        <w:t xml:space="preserve">e </w:t>
      </w:r>
      <w:r w:rsidR="00395665" w:rsidRPr="0004491B">
        <w:rPr>
          <w:rFonts w:cs="Myriad Pro"/>
          <w:spacing w:val="1"/>
          <w:w w:val="105"/>
        </w:rPr>
        <w:t>vý</w:t>
      </w:r>
      <w:r w:rsidR="00395665" w:rsidRPr="006715D0">
        <w:rPr>
          <w:rFonts w:cs="Myriad Pro"/>
          <w:spacing w:val="1"/>
          <w:w w:val="105"/>
        </w:rPr>
        <w:t>ši 0</w:t>
      </w:r>
      <w:r w:rsidR="00395665" w:rsidRPr="0004491B">
        <w:rPr>
          <w:rFonts w:cs="Myriad Pro"/>
          <w:spacing w:val="1"/>
          <w:w w:val="105"/>
        </w:rPr>
        <w:t>,</w:t>
      </w:r>
      <w:r w:rsidR="00430271">
        <w:rPr>
          <w:rFonts w:cs="Myriad Pro"/>
          <w:spacing w:val="1"/>
          <w:w w:val="105"/>
        </w:rPr>
        <w:t>2</w:t>
      </w:r>
      <w:r w:rsidR="00EC0587" w:rsidRPr="006715D0">
        <w:rPr>
          <w:rFonts w:cs="Myriad Pro"/>
          <w:spacing w:val="1"/>
          <w:w w:val="105"/>
        </w:rPr>
        <w:t>5</w:t>
      </w:r>
      <w:r w:rsidR="00395665" w:rsidRPr="006715D0">
        <w:rPr>
          <w:rFonts w:cs="Myriad Pro"/>
          <w:spacing w:val="1"/>
          <w:w w:val="105"/>
        </w:rPr>
        <w:t xml:space="preserve"> % z </w:t>
      </w:r>
      <w:r w:rsidR="00395665" w:rsidRPr="0004491B">
        <w:rPr>
          <w:rFonts w:cs="Myriad Pro"/>
          <w:spacing w:val="1"/>
          <w:w w:val="105"/>
        </w:rPr>
        <w:t>d</w:t>
      </w:r>
      <w:r w:rsidR="00395665" w:rsidRPr="006715D0">
        <w:rPr>
          <w:rFonts w:cs="Myriad Pro"/>
          <w:spacing w:val="1"/>
          <w:w w:val="105"/>
        </w:rPr>
        <w:t xml:space="preserve">lužné </w:t>
      </w:r>
      <w:r w:rsidR="00395665" w:rsidRPr="0004491B">
        <w:rPr>
          <w:rFonts w:cs="Myriad Pro"/>
          <w:spacing w:val="1"/>
          <w:w w:val="105"/>
        </w:rPr>
        <w:t>čá</w:t>
      </w:r>
      <w:r w:rsidR="00395665" w:rsidRPr="006715D0">
        <w:rPr>
          <w:rFonts w:cs="Myriad Pro"/>
          <w:spacing w:val="1"/>
          <w:w w:val="105"/>
        </w:rPr>
        <w:t>s</w:t>
      </w:r>
      <w:r w:rsidR="00395665" w:rsidRPr="0004491B">
        <w:rPr>
          <w:rFonts w:cs="Myriad Pro"/>
          <w:spacing w:val="1"/>
          <w:w w:val="105"/>
        </w:rPr>
        <w:t>t</w:t>
      </w:r>
      <w:r w:rsidR="00395665" w:rsidRPr="006715D0">
        <w:rPr>
          <w:rFonts w:cs="Myriad Pro"/>
          <w:spacing w:val="1"/>
          <w:w w:val="105"/>
        </w:rPr>
        <w:t xml:space="preserve">ky </w:t>
      </w:r>
      <w:r w:rsidR="009D2DD3" w:rsidRPr="006715D0">
        <w:rPr>
          <w:rFonts w:cs="Myriad Pro"/>
          <w:spacing w:val="1"/>
          <w:w w:val="105"/>
        </w:rPr>
        <w:t xml:space="preserve">bez DPH </w:t>
      </w:r>
      <w:r w:rsidR="00395665" w:rsidRPr="006715D0">
        <w:rPr>
          <w:rFonts w:cs="Myriad Pro"/>
          <w:spacing w:val="1"/>
          <w:w w:val="105"/>
        </w:rPr>
        <w:t>za kaž</w:t>
      </w:r>
      <w:r w:rsidR="00395665" w:rsidRPr="0004491B">
        <w:rPr>
          <w:rFonts w:cs="Myriad Pro"/>
          <w:spacing w:val="1"/>
          <w:w w:val="105"/>
        </w:rPr>
        <w:t>d</w:t>
      </w:r>
      <w:r w:rsidR="00395665" w:rsidRPr="006715D0">
        <w:rPr>
          <w:rFonts w:cs="Myriad Pro"/>
          <w:spacing w:val="1"/>
          <w:w w:val="105"/>
        </w:rPr>
        <w:t xml:space="preserve">ý </w:t>
      </w:r>
      <w:r w:rsidR="00395665" w:rsidRPr="0004491B">
        <w:rPr>
          <w:rFonts w:cs="Myriad Pro"/>
          <w:spacing w:val="1"/>
          <w:w w:val="105"/>
        </w:rPr>
        <w:t>d</w:t>
      </w:r>
      <w:r w:rsidR="00395665" w:rsidRPr="006715D0">
        <w:rPr>
          <w:rFonts w:cs="Myriad Pro"/>
          <w:spacing w:val="1"/>
          <w:w w:val="105"/>
        </w:rPr>
        <w:t>en p</w:t>
      </w:r>
      <w:r w:rsidR="00395665" w:rsidRPr="0004491B">
        <w:rPr>
          <w:rFonts w:cs="Myriad Pro"/>
          <w:spacing w:val="1"/>
          <w:w w:val="105"/>
        </w:rPr>
        <w:t>r</w:t>
      </w:r>
      <w:r w:rsidR="00395665" w:rsidRPr="006715D0">
        <w:rPr>
          <w:rFonts w:cs="Myriad Pro"/>
          <w:spacing w:val="1"/>
          <w:w w:val="105"/>
        </w:rPr>
        <w:t>o</w:t>
      </w:r>
      <w:r w:rsidR="00395665" w:rsidRPr="0004491B">
        <w:rPr>
          <w:rFonts w:cs="Myriad Pro"/>
          <w:spacing w:val="1"/>
          <w:w w:val="105"/>
        </w:rPr>
        <w:t>d</w:t>
      </w:r>
      <w:r w:rsidR="00395665" w:rsidRPr="006715D0">
        <w:rPr>
          <w:rFonts w:cs="Myriad Pro"/>
          <w:spacing w:val="1"/>
          <w:w w:val="105"/>
        </w:rPr>
        <w:t xml:space="preserve">lení </w:t>
      </w:r>
      <w:r w:rsidRPr="006715D0">
        <w:rPr>
          <w:rFonts w:cs="Myriad Pro"/>
          <w:spacing w:val="1"/>
          <w:w w:val="105"/>
        </w:rPr>
        <w:t>b</w:t>
      </w:r>
      <w:r w:rsidRPr="0004491B">
        <w:rPr>
          <w:rFonts w:cs="Myriad Pro"/>
          <w:spacing w:val="1"/>
          <w:w w:val="105"/>
        </w:rPr>
        <w:t>y</w:t>
      </w:r>
      <w:r w:rsidRPr="006715D0">
        <w:rPr>
          <w:rFonts w:cs="Myriad Pro"/>
          <w:spacing w:val="1"/>
          <w:w w:val="105"/>
        </w:rPr>
        <w:t xml:space="preserve">l-li </w:t>
      </w:r>
      <w:r w:rsidRPr="0004491B">
        <w:rPr>
          <w:rFonts w:cs="Myriad Pro"/>
          <w:spacing w:val="1"/>
          <w:w w:val="105"/>
        </w:rPr>
        <w:t>ř</w:t>
      </w:r>
      <w:r w:rsidRPr="006715D0">
        <w:rPr>
          <w:rFonts w:cs="Myriad Pro"/>
          <w:spacing w:val="1"/>
          <w:w w:val="105"/>
        </w:rPr>
        <w:t>á</w:t>
      </w:r>
      <w:r w:rsidRPr="0004491B">
        <w:rPr>
          <w:rFonts w:cs="Myriad Pro"/>
          <w:spacing w:val="1"/>
          <w:w w:val="105"/>
        </w:rPr>
        <w:t>d</w:t>
      </w:r>
      <w:r w:rsidRPr="006715D0">
        <w:rPr>
          <w:rFonts w:cs="Myriad Pro"/>
          <w:spacing w:val="1"/>
          <w:w w:val="105"/>
        </w:rPr>
        <w:t xml:space="preserve">ně </w:t>
      </w:r>
      <w:r w:rsidRPr="0004491B">
        <w:rPr>
          <w:rFonts w:cs="Myriad Pro"/>
          <w:spacing w:val="1"/>
          <w:w w:val="105"/>
        </w:rPr>
        <w:t>o</w:t>
      </w:r>
      <w:r w:rsidRPr="006715D0">
        <w:rPr>
          <w:rFonts w:cs="Myriad Pro"/>
          <w:spacing w:val="1"/>
          <w:w w:val="105"/>
        </w:rPr>
        <w:t>beslán zp</w:t>
      </w:r>
      <w:r w:rsidRPr="0004491B">
        <w:rPr>
          <w:rFonts w:cs="Myriad Pro"/>
          <w:spacing w:val="1"/>
          <w:w w:val="105"/>
        </w:rPr>
        <w:t>ů</w:t>
      </w:r>
      <w:r w:rsidRPr="006715D0">
        <w:rPr>
          <w:rFonts w:cs="Myriad Pro"/>
          <w:spacing w:val="1"/>
          <w:w w:val="105"/>
        </w:rPr>
        <w:t>sobem u</w:t>
      </w:r>
      <w:r w:rsidRPr="0004491B">
        <w:rPr>
          <w:rFonts w:cs="Myriad Pro"/>
          <w:spacing w:val="1"/>
          <w:w w:val="105"/>
        </w:rPr>
        <w:t>v</w:t>
      </w:r>
      <w:r w:rsidRPr="006715D0">
        <w:rPr>
          <w:rFonts w:cs="Myriad Pro"/>
          <w:spacing w:val="1"/>
          <w:w w:val="105"/>
        </w:rPr>
        <w:t>e</w:t>
      </w:r>
      <w:r w:rsidRPr="0004491B">
        <w:rPr>
          <w:rFonts w:cs="Myriad Pro"/>
          <w:spacing w:val="1"/>
          <w:w w:val="105"/>
        </w:rPr>
        <w:t>d</w:t>
      </w:r>
      <w:r w:rsidRPr="006715D0">
        <w:rPr>
          <w:rFonts w:cs="Myriad Pro"/>
          <w:spacing w:val="1"/>
          <w:w w:val="105"/>
        </w:rPr>
        <w:t>en</w:t>
      </w:r>
      <w:r w:rsidRPr="0004491B">
        <w:rPr>
          <w:rFonts w:cs="Myriad Pro"/>
          <w:spacing w:val="1"/>
          <w:w w:val="105"/>
        </w:rPr>
        <w:t>ý</w:t>
      </w:r>
      <w:r w:rsidRPr="006715D0">
        <w:rPr>
          <w:rFonts w:cs="Myriad Pro"/>
          <w:spacing w:val="1"/>
          <w:w w:val="105"/>
        </w:rPr>
        <w:t xml:space="preserve">m </w:t>
      </w:r>
      <w:r w:rsidRPr="0004491B">
        <w:rPr>
          <w:rFonts w:cs="Myriad Pro"/>
          <w:spacing w:val="1"/>
          <w:w w:val="105"/>
        </w:rPr>
        <w:t>v</w:t>
      </w:r>
      <w:r w:rsidRPr="006715D0">
        <w:rPr>
          <w:rFonts w:cs="Myriad Pro"/>
          <w:spacing w:val="1"/>
          <w:w w:val="105"/>
        </w:rPr>
        <w:t>e smlou</w:t>
      </w:r>
      <w:r w:rsidRPr="0004491B">
        <w:rPr>
          <w:rFonts w:cs="Myriad Pro"/>
          <w:spacing w:val="1"/>
          <w:w w:val="105"/>
        </w:rPr>
        <w:t>v</w:t>
      </w:r>
      <w:r w:rsidRPr="006715D0">
        <w:rPr>
          <w:rFonts w:cs="Myriad Pro"/>
          <w:spacing w:val="1"/>
          <w:w w:val="105"/>
        </w:rPr>
        <w:t>ě</w:t>
      </w:r>
      <w:r w:rsidR="00395665" w:rsidRPr="0004491B">
        <w:rPr>
          <w:rFonts w:cs="Myriad Pro"/>
          <w:w w:val="105"/>
        </w:rPr>
        <w:t>.</w:t>
      </w:r>
    </w:p>
    <w:p w14:paraId="5BCF7AD4" w14:textId="77777777" w:rsidR="00255C59" w:rsidRPr="00452102" w:rsidRDefault="00255C59" w:rsidP="008855E6">
      <w:pPr>
        <w:numPr>
          <w:ilvl w:val="0"/>
          <w:numId w:val="3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399" w:right="115"/>
        <w:jc w:val="both"/>
        <w:rPr>
          <w:rFonts w:cs="Myriad Pro"/>
          <w:spacing w:val="-1"/>
          <w:w w:val="105"/>
        </w:rPr>
      </w:pPr>
      <w:r w:rsidRPr="0004491B">
        <w:rPr>
          <w:rFonts w:cs="Myriad Pro"/>
          <w:spacing w:val="-1"/>
          <w:w w:val="105"/>
        </w:rPr>
        <w:t>V</w:t>
      </w:r>
      <w:r w:rsidRPr="00452102">
        <w:rPr>
          <w:rFonts w:cs="Myriad Pro"/>
          <w:spacing w:val="-1"/>
          <w:w w:val="105"/>
        </w:rPr>
        <w:t>zni</w:t>
      </w:r>
      <w:r w:rsidRPr="0004491B">
        <w:rPr>
          <w:rFonts w:cs="Myriad Pro"/>
          <w:spacing w:val="-1"/>
          <w:w w:val="105"/>
        </w:rPr>
        <w:t>k</w:t>
      </w:r>
      <w:r w:rsidRPr="00452102">
        <w:rPr>
          <w:rFonts w:cs="Myriad Pro"/>
          <w:spacing w:val="-1"/>
          <w:w w:val="105"/>
        </w:rPr>
        <w:t>em p</w:t>
      </w:r>
      <w:r w:rsidRPr="0004491B">
        <w:rPr>
          <w:rFonts w:cs="Myriad Pro"/>
          <w:spacing w:val="-1"/>
          <w:w w:val="105"/>
        </w:rPr>
        <w:t>o</w:t>
      </w:r>
      <w:r w:rsidRPr="00452102">
        <w:rPr>
          <w:rFonts w:cs="Myriad Pro"/>
          <w:spacing w:val="-1"/>
          <w:w w:val="105"/>
        </w:rPr>
        <w:t>vinn</w:t>
      </w:r>
      <w:r w:rsidRPr="0004491B">
        <w:rPr>
          <w:rFonts w:cs="Myriad Pro"/>
          <w:spacing w:val="-1"/>
          <w:w w:val="105"/>
        </w:rPr>
        <w:t>o</w:t>
      </w:r>
      <w:r w:rsidRPr="00452102">
        <w:rPr>
          <w:rFonts w:cs="Myriad Pro"/>
          <w:spacing w:val="-1"/>
          <w:w w:val="105"/>
        </w:rPr>
        <w:t>sti hr</w:t>
      </w:r>
      <w:r w:rsidRPr="0004491B">
        <w:rPr>
          <w:rFonts w:cs="Myriad Pro"/>
          <w:spacing w:val="-1"/>
          <w:w w:val="105"/>
        </w:rPr>
        <w:t>a</w:t>
      </w:r>
      <w:r w:rsidRPr="00452102">
        <w:rPr>
          <w:rFonts w:cs="Myriad Pro"/>
          <w:spacing w:val="-1"/>
          <w:w w:val="105"/>
        </w:rPr>
        <w:t>dit sml</w:t>
      </w:r>
      <w:r w:rsidRPr="0004491B">
        <w:rPr>
          <w:rFonts w:cs="Myriad Pro"/>
          <w:spacing w:val="-1"/>
          <w:w w:val="105"/>
        </w:rPr>
        <w:t>u</w:t>
      </w:r>
      <w:r w:rsidRPr="00452102">
        <w:rPr>
          <w:rFonts w:cs="Myriad Pro"/>
          <w:spacing w:val="-1"/>
          <w:w w:val="105"/>
        </w:rPr>
        <w:t xml:space="preserve">vní </w:t>
      </w:r>
      <w:r w:rsidRPr="0004491B">
        <w:rPr>
          <w:rFonts w:cs="Myriad Pro"/>
          <w:spacing w:val="-1"/>
          <w:w w:val="105"/>
        </w:rPr>
        <w:t>p</w:t>
      </w:r>
      <w:r w:rsidRPr="00452102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-1"/>
          <w:w w:val="105"/>
        </w:rPr>
        <w:t>k</w:t>
      </w:r>
      <w:r w:rsidRPr="00452102">
        <w:rPr>
          <w:rFonts w:cs="Myriad Pro"/>
          <w:spacing w:val="-1"/>
          <w:w w:val="105"/>
        </w:rPr>
        <w:t>utu n</w:t>
      </w:r>
      <w:r w:rsidRPr="0004491B">
        <w:rPr>
          <w:rFonts w:cs="Myriad Pro"/>
          <w:spacing w:val="-1"/>
          <w:w w:val="105"/>
        </w:rPr>
        <w:t>eb</w:t>
      </w:r>
      <w:r w:rsidRPr="00452102">
        <w:rPr>
          <w:rFonts w:cs="Myriad Pro"/>
          <w:spacing w:val="-1"/>
          <w:w w:val="105"/>
        </w:rPr>
        <w:t>o j</w:t>
      </w:r>
      <w:r w:rsidRPr="0004491B">
        <w:rPr>
          <w:rFonts w:cs="Myriad Pro"/>
          <w:spacing w:val="-1"/>
          <w:w w:val="105"/>
        </w:rPr>
        <w:t>e</w:t>
      </w:r>
      <w:r w:rsidRPr="00452102">
        <w:rPr>
          <w:rFonts w:cs="Myriad Pro"/>
          <w:spacing w:val="-1"/>
          <w:w w:val="105"/>
        </w:rPr>
        <w:t>jím z</w:t>
      </w:r>
      <w:r w:rsidRPr="0004491B">
        <w:rPr>
          <w:rFonts w:cs="Myriad Pro"/>
          <w:spacing w:val="-1"/>
          <w:w w:val="105"/>
        </w:rPr>
        <w:t>ap</w:t>
      </w:r>
      <w:r w:rsidRPr="00452102">
        <w:rPr>
          <w:rFonts w:cs="Myriad Pro"/>
          <w:spacing w:val="-1"/>
          <w:w w:val="105"/>
        </w:rPr>
        <w:t>l</w:t>
      </w:r>
      <w:r w:rsidRPr="0004491B">
        <w:rPr>
          <w:rFonts w:cs="Myriad Pro"/>
          <w:spacing w:val="-1"/>
          <w:w w:val="105"/>
        </w:rPr>
        <w:t>a</w:t>
      </w:r>
      <w:r w:rsidRPr="00452102">
        <w:rPr>
          <w:rFonts w:cs="Myriad Pro"/>
          <w:spacing w:val="-1"/>
          <w:w w:val="105"/>
        </w:rPr>
        <w:t>c</w:t>
      </w:r>
      <w:r w:rsidRPr="0004491B">
        <w:rPr>
          <w:rFonts w:cs="Myriad Pro"/>
          <w:spacing w:val="-1"/>
          <w:w w:val="105"/>
        </w:rPr>
        <w:t>e</w:t>
      </w:r>
      <w:r w:rsidRPr="00452102">
        <w:rPr>
          <w:rFonts w:cs="Myriad Pro"/>
          <w:spacing w:val="-1"/>
          <w:w w:val="105"/>
        </w:rPr>
        <w:t>ním n</w:t>
      </w:r>
      <w:r w:rsidRPr="0004491B">
        <w:rPr>
          <w:rFonts w:cs="Myriad Pro"/>
          <w:spacing w:val="-1"/>
          <w:w w:val="105"/>
        </w:rPr>
        <w:t>e</w:t>
      </w:r>
      <w:r w:rsidRPr="00452102">
        <w:rPr>
          <w:rFonts w:cs="Myriad Pro"/>
          <w:spacing w:val="-1"/>
          <w:w w:val="105"/>
        </w:rPr>
        <w:t>ní dotč</w:t>
      </w:r>
      <w:r w:rsidRPr="0004491B">
        <w:rPr>
          <w:rFonts w:cs="Myriad Pro"/>
          <w:spacing w:val="-1"/>
          <w:w w:val="105"/>
        </w:rPr>
        <w:t>e</w:t>
      </w:r>
      <w:r w:rsidRPr="00452102">
        <w:rPr>
          <w:rFonts w:cs="Myriad Pro"/>
          <w:spacing w:val="-1"/>
          <w:w w:val="105"/>
        </w:rPr>
        <w:t>n n</w:t>
      </w:r>
      <w:r w:rsidRPr="0004491B">
        <w:rPr>
          <w:rFonts w:cs="Myriad Pro"/>
          <w:spacing w:val="-1"/>
          <w:w w:val="105"/>
        </w:rPr>
        <w:t>á</w:t>
      </w:r>
      <w:r w:rsidRPr="00452102">
        <w:rPr>
          <w:rFonts w:cs="Myriad Pro"/>
          <w:spacing w:val="-1"/>
          <w:w w:val="105"/>
        </w:rPr>
        <w:t>rok na n</w:t>
      </w:r>
      <w:r w:rsidRPr="0004491B">
        <w:rPr>
          <w:rFonts w:cs="Myriad Pro"/>
          <w:spacing w:val="-1"/>
          <w:w w:val="105"/>
        </w:rPr>
        <w:t>á</w:t>
      </w:r>
      <w:r w:rsidRPr="00452102">
        <w:rPr>
          <w:rFonts w:cs="Myriad Pro"/>
          <w:spacing w:val="-1"/>
          <w:w w:val="105"/>
        </w:rPr>
        <w:t>hr</w:t>
      </w:r>
      <w:r w:rsidRPr="0004491B">
        <w:rPr>
          <w:rFonts w:cs="Myriad Pro"/>
          <w:spacing w:val="-1"/>
          <w:w w:val="105"/>
        </w:rPr>
        <w:t>a</w:t>
      </w:r>
      <w:r w:rsidRPr="00452102">
        <w:rPr>
          <w:rFonts w:cs="Myriad Pro"/>
          <w:spacing w:val="-1"/>
          <w:w w:val="105"/>
        </w:rPr>
        <w:t xml:space="preserve">du </w:t>
      </w:r>
      <w:r w:rsidRPr="0004491B">
        <w:rPr>
          <w:rFonts w:cs="Myriad Pro"/>
          <w:spacing w:val="-1"/>
          <w:w w:val="105"/>
        </w:rPr>
        <w:t>ško</w:t>
      </w:r>
      <w:r w:rsidRPr="00452102">
        <w:rPr>
          <w:rFonts w:cs="Myriad Pro"/>
          <w:spacing w:val="-1"/>
          <w:w w:val="105"/>
        </w:rPr>
        <w:t xml:space="preserve">dy v </w:t>
      </w:r>
      <w:r w:rsidRPr="0004491B">
        <w:rPr>
          <w:rFonts w:cs="Myriad Pro"/>
          <w:spacing w:val="-1"/>
          <w:w w:val="105"/>
        </w:rPr>
        <w:t>p</w:t>
      </w:r>
      <w:r w:rsidRPr="00452102">
        <w:rPr>
          <w:rFonts w:cs="Myriad Pro"/>
          <w:spacing w:val="-1"/>
          <w:w w:val="105"/>
        </w:rPr>
        <w:t>lné vý</w:t>
      </w:r>
      <w:r w:rsidRPr="0004491B">
        <w:rPr>
          <w:rFonts w:cs="Myriad Pro"/>
          <w:spacing w:val="-1"/>
          <w:w w:val="105"/>
        </w:rPr>
        <w:t>š</w:t>
      </w:r>
      <w:r w:rsidRPr="00452102">
        <w:rPr>
          <w:rFonts w:cs="Myriad Pro"/>
          <w:spacing w:val="-1"/>
          <w:w w:val="105"/>
        </w:rPr>
        <w:t>i.</w:t>
      </w:r>
    </w:p>
    <w:p w14:paraId="63FDA5A6" w14:textId="77777777" w:rsidR="00255C59" w:rsidRPr="0004491B" w:rsidRDefault="00255C59" w:rsidP="008855E6">
      <w:pPr>
        <w:numPr>
          <w:ilvl w:val="0"/>
          <w:numId w:val="3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399" w:right="114"/>
        <w:jc w:val="both"/>
        <w:rPr>
          <w:rFonts w:cs="Myriad Pro"/>
        </w:rPr>
      </w:pPr>
      <w:r w:rsidRPr="0004491B">
        <w:rPr>
          <w:rFonts w:cs="Myriad Pro"/>
          <w:spacing w:val="1"/>
          <w:w w:val="105"/>
        </w:rPr>
        <w:t>S</w:t>
      </w:r>
      <w:r w:rsidRPr="0004491B">
        <w:rPr>
          <w:rFonts w:cs="Myriad Pro"/>
          <w:spacing w:val="-1"/>
          <w:w w:val="105"/>
        </w:rPr>
        <w:t>p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3"/>
          <w:w w:val="105"/>
        </w:rPr>
        <w:t>n</w:t>
      </w:r>
      <w:r w:rsidRPr="0004491B">
        <w:rPr>
          <w:rFonts w:cs="Myriad Pro"/>
          <w:spacing w:val="-1"/>
          <w:w w:val="105"/>
        </w:rPr>
        <w:t>os</w:t>
      </w:r>
      <w:r w:rsidRPr="0004491B">
        <w:rPr>
          <w:rFonts w:cs="Myriad Pro"/>
          <w:w w:val="105"/>
        </w:rPr>
        <w:t>t</w:t>
      </w:r>
      <w:r w:rsidRPr="0004491B">
        <w:rPr>
          <w:rFonts w:cs="Myriad Pro"/>
          <w:spacing w:val="9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spacing w:val="1"/>
          <w:w w:val="105"/>
        </w:rPr>
        <w:t>m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spacing w:val="-1"/>
          <w:w w:val="105"/>
        </w:rPr>
        <w:t>u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2"/>
          <w:w w:val="105"/>
        </w:rPr>
        <w:t>í</w:t>
      </w:r>
      <w:r w:rsidRPr="0004491B">
        <w:rPr>
          <w:rFonts w:cs="Myriad Pro"/>
          <w:spacing w:val="1"/>
          <w:w w:val="105"/>
        </w:rPr>
        <w:t>c</w:t>
      </w:r>
      <w:r w:rsidRPr="0004491B">
        <w:rPr>
          <w:rFonts w:cs="Myriad Pro"/>
          <w:w w:val="105"/>
        </w:rPr>
        <w:t>h</w:t>
      </w:r>
      <w:r w:rsidRPr="0004491B">
        <w:rPr>
          <w:rFonts w:cs="Myriad Pro"/>
          <w:spacing w:val="8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</w:t>
      </w:r>
      <w:r w:rsidRPr="0004491B">
        <w:rPr>
          <w:rFonts w:cs="Myriad Pro"/>
          <w:spacing w:val="1"/>
          <w:w w:val="105"/>
        </w:rPr>
        <w:t>ok</w:t>
      </w:r>
      <w:r w:rsidRPr="0004491B">
        <w:rPr>
          <w:rFonts w:cs="Myriad Pro"/>
          <w:spacing w:val="-1"/>
          <w:w w:val="105"/>
        </w:rPr>
        <w:t>u</w:t>
      </w:r>
      <w:r w:rsidRPr="0004491B">
        <w:rPr>
          <w:rFonts w:cs="Myriad Pro"/>
          <w:w w:val="105"/>
        </w:rPr>
        <w:t>t</w:t>
      </w:r>
      <w:r w:rsidRPr="0004491B">
        <w:rPr>
          <w:rFonts w:cs="Myriad Pro"/>
          <w:spacing w:val="9"/>
          <w:w w:val="105"/>
        </w:rPr>
        <w:t xml:space="preserve"> </w:t>
      </w:r>
      <w:r w:rsidRPr="0004491B">
        <w:rPr>
          <w:rFonts w:cs="Myriad Pro"/>
          <w:w w:val="105"/>
        </w:rPr>
        <w:t>je</w:t>
      </w:r>
      <w:r w:rsidRPr="0004491B">
        <w:rPr>
          <w:rFonts w:cs="Myriad Pro"/>
          <w:spacing w:val="7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1</w:t>
      </w:r>
      <w:r w:rsidRPr="0004491B">
        <w:rPr>
          <w:rFonts w:cs="Myriad Pro"/>
          <w:w w:val="105"/>
        </w:rPr>
        <w:t>4</w:t>
      </w:r>
      <w:r w:rsidRPr="0004491B">
        <w:rPr>
          <w:rFonts w:cs="Myriad Pro"/>
          <w:spacing w:val="7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>nů</w:t>
      </w:r>
      <w:r w:rsidRPr="0004491B">
        <w:rPr>
          <w:rFonts w:cs="Myriad Pro"/>
          <w:spacing w:val="9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>e</w:t>
      </w:r>
      <w:r w:rsidRPr="0004491B">
        <w:rPr>
          <w:rFonts w:cs="Myriad Pro"/>
          <w:spacing w:val="8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>ne</w:t>
      </w:r>
      <w:r w:rsidRPr="0004491B">
        <w:rPr>
          <w:rFonts w:cs="Myriad Pro"/>
          <w:spacing w:val="7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do</w:t>
      </w:r>
      <w:r w:rsidRPr="0004491B">
        <w:rPr>
          <w:rFonts w:cs="Myriad Pro"/>
          <w:spacing w:val="-1"/>
          <w:w w:val="105"/>
        </w:rPr>
        <w:t>ru</w:t>
      </w:r>
      <w:r w:rsidRPr="0004491B">
        <w:rPr>
          <w:rFonts w:cs="Myriad Pro"/>
          <w:spacing w:val="1"/>
          <w:w w:val="105"/>
        </w:rPr>
        <w:t>č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3"/>
          <w:w w:val="105"/>
        </w:rPr>
        <w:t>n</w:t>
      </w:r>
      <w:r w:rsidRPr="0004491B">
        <w:rPr>
          <w:rFonts w:cs="Myriad Pro"/>
          <w:w w:val="105"/>
        </w:rPr>
        <w:t>í</w:t>
      </w:r>
      <w:r w:rsidRPr="0004491B">
        <w:rPr>
          <w:rFonts w:cs="Myriad Pro"/>
          <w:spacing w:val="8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vý</w:t>
      </w:r>
      <w:r w:rsidRPr="0004491B">
        <w:rPr>
          <w:rFonts w:cs="Myriad Pro"/>
          <w:w w:val="105"/>
        </w:rPr>
        <w:t>z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w w:val="105"/>
        </w:rPr>
        <w:t>y</w:t>
      </w:r>
      <w:r w:rsidRPr="0004491B">
        <w:rPr>
          <w:rFonts w:cs="Myriad Pro"/>
          <w:spacing w:val="9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oprá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ě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1"/>
          <w:w w:val="105"/>
        </w:rPr>
        <w:t>o</w:t>
      </w:r>
      <w:r w:rsidRPr="0004491B">
        <w:rPr>
          <w:rFonts w:cs="Myriad Pro"/>
          <w:w w:val="105"/>
        </w:rPr>
        <w:t>u</w:t>
      </w:r>
      <w:r w:rsidRPr="0004491B">
        <w:rPr>
          <w:rFonts w:cs="Myriad Pro"/>
          <w:spacing w:val="7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s</w:t>
      </w:r>
      <w:r w:rsidRPr="0004491B">
        <w:rPr>
          <w:rFonts w:cs="Myriad Pro"/>
          <w:spacing w:val="-2"/>
          <w:w w:val="105"/>
        </w:rPr>
        <w:t>m</w:t>
      </w:r>
      <w:r w:rsidRPr="0004491B">
        <w:rPr>
          <w:rFonts w:cs="Myriad Pro"/>
          <w:spacing w:val="2"/>
          <w:w w:val="105"/>
        </w:rPr>
        <w:t>l</w:t>
      </w:r>
      <w:r w:rsidRPr="0004491B">
        <w:rPr>
          <w:rFonts w:cs="Myriad Pro"/>
          <w:spacing w:val="-1"/>
          <w:w w:val="105"/>
        </w:rPr>
        <w:t>u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w w:val="105"/>
        </w:rPr>
        <w:t>ní</w:t>
      </w:r>
      <w:r w:rsidRPr="0004491B">
        <w:rPr>
          <w:rFonts w:cs="Myriad Pro"/>
          <w:spacing w:val="7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1"/>
          <w:w w:val="105"/>
        </w:rPr>
        <w:t>r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1"/>
          <w:w w:val="105"/>
        </w:rPr>
        <w:t>o</w:t>
      </w:r>
      <w:r w:rsidRPr="0004491B">
        <w:rPr>
          <w:rFonts w:cs="Myriad Pro"/>
          <w:w w:val="105"/>
        </w:rPr>
        <w:t>u</w:t>
      </w:r>
      <w:r w:rsidRPr="0004491B">
        <w:rPr>
          <w:rFonts w:cs="Myriad Pro"/>
          <w:spacing w:val="8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s</w:t>
      </w:r>
      <w:r w:rsidRPr="0004491B">
        <w:rPr>
          <w:rFonts w:cs="Myriad Pro"/>
          <w:spacing w:val="-2"/>
          <w:w w:val="105"/>
        </w:rPr>
        <w:t>m</w:t>
      </w:r>
      <w:r w:rsidRPr="0004491B">
        <w:rPr>
          <w:rFonts w:cs="Myriad Pro"/>
          <w:spacing w:val="2"/>
          <w:w w:val="105"/>
        </w:rPr>
        <w:t>l</w:t>
      </w:r>
      <w:r w:rsidRPr="0004491B">
        <w:rPr>
          <w:rFonts w:cs="Myriad Pro"/>
          <w:spacing w:val="-1"/>
          <w:w w:val="105"/>
        </w:rPr>
        <w:t>u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w w:val="105"/>
        </w:rPr>
        <w:t>ní</w:t>
      </w:r>
      <w:r w:rsidRPr="0004491B">
        <w:rPr>
          <w:rFonts w:cs="Myriad Pro"/>
          <w:w w:val="102"/>
        </w:rPr>
        <w:t xml:space="preserve"> 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1"/>
          <w:w w:val="105"/>
        </w:rPr>
        <w:t>r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w w:val="105"/>
        </w:rPr>
        <w:t>ně</w:t>
      </w:r>
      <w:r w:rsidRPr="0004491B">
        <w:rPr>
          <w:rFonts w:cs="Myriad Pro"/>
          <w:spacing w:val="-31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p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2"/>
          <w:w w:val="105"/>
        </w:rPr>
        <w:t>i</w:t>
      </w:r>
      <w:r w:rsidRPr="0004491B">
        <w:rPr>
          <w:rFonts w:cs="Myriad Pro"/>
          <w:w w:val="105"/>
        </w:rPr>
        <w:t>nn</w:t>
      </w:r>
      <w:r w:rsidRPr="0004491B">
        <w:rPr>
          <w:rFonts w:cs="Myriad Pro"/>
          <w:spacing w:val="-1"/>
          <w:w w:val="105"/>
        </w:rPr>
        <w:t>é</w:t>
      </w:r>
      <w:r w:rsidRPr="0004491B">
        <w:rPr>
          <w:rFonts w:cs="Myriad Pro"/>
          <w:w w:val="105"/>
        </w:rPr>
        <w:t>.</w:t>
      </w:r>
    </w:p>
    <w:p w14:paraId="756DED2A" w14:textId="40B34EA0" w:rsidR="00255C59" w:rsidRPr="0004491B" w:rsidRDefault="00255C59" w:rsidP="008855E6">
      <w:pPr>
        <w:numPr>
          <w:ilvl w:val="0"/>
          <w:numId w:val="3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399" w:right="114"/>
        <w:jc w:val="both"/>
        <w:rPr>
          <w:rFonts w:cs="Myriad Pro"/>
        </w:rPr>
      </w:pPr>
      <w:r w:rsidRPr="0004491B">
        <w:rPr>
          <w:rFonts w:cs="Myriad Pro"/>
          <w:w w:val="105"/>
        </w:rPr>
        <w:t>O</w:t>
      </w:r>
      <w:r w:rsidRPr="0004491B">
        <w:rPr>
          <w:rFonts w:cs="Myriad Pro"/>
          <w:spacing w:val="-1"/>
          <w:w w:val="105"/>
        </w:rPr>
        <w:t>b</w:t>
      </w:r>
      <w:r w:rsidRPr="0004491B">
        <w:rPr>
          <w:rFonts w:cs="Myriad Pro"/>
          <w:w w:val="105"/>
        </w:rPr>
        <w:t>j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2"/>
          <w:w w:val="105"/>
        </w:rPr>
        <w:t>e</w:t>
      </w:r>
      <w:r w:rsidRPr="0004491B">
        <w:rPr>
          <w:rFonts w:cs="Myriad Pro"/>
          <w:w w:val="105"/>
        </w:rPr>
        <w:t>l</w:t>
      </w:r>
      <w:r w:rsidRPr="0004491B">
        <w:rPr>
          <w:rFonts w:cs="Myriad Pro"/>
          <w:spacing w:val="25"/>
          <w:w w:val="105"/>
        </w:rPr>
        <w:t xml:space="preserve"> </w:t>
      </w:r>
      <w:r w:rsidRPr="0004491B">
        <w:rPr>
          <w:rFonts w:cs="Myriad Pro"/>
          <w:w w:val="105"/>
        </w:rPr>
        <w:t>je</w:t>
      </w:r>
      <w:r w:rsidRPr="0004491B">
        <w:rPr>
          <w:rFonts w:cs="Myriad Pro"/>
          <w:spacing w:val="27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o</w:t>
      </w:r>
      <w:r w:rsidRPr="0004491B">
        <w:rPr>
          <w:rFonts w:cs="Myriad Pro"/>
          <w:spacing w:val="-1"/>
          <w:w w:val="105"/>
        </w:rPr>
        <w:t>p</w:t>
      </w:r>
      <w:r w:rsidRPr="0004491B">
        <w:rPr>
          <w:rFonts w:cs="Myriad Pro"/>
          <w:spacing w:val="1"/>
          <w:w w:val="105"/>
        </w:rPr>
        <w:t>r</w:t>
      </w:r>
      <w:r w:rsidRPr="0004491B">
        <w:rPr>
          <w:rFonts w:cs="Myriad Pro"/>
          <w:spacing w:val="-1"/>
          <w:w w:val="105"/>
        </w:rPr>
        <w:t>á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ě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28"/>
          <w:w w:val="105"/>
        </w:rPr>
        <w:t xml:space="preserve"> </w:t>
      </w:r>
      <w:r w:rsidRPr="0004491B">
        <w:rPr>
          <w:rFonts w:cs="Myriad Pro"/>
          <w:w w:val="105"/>
        </w:rPr>
        <w:t>z</w:t>
      </w:r>
      <w:r w:rsidRPr="0004491B">
        <w:rPr>
          <w:rFonts w:cs="Myriad Pro"/>
          <w:spacing w:val="1"/>
          <w:w w:val="105"/>
        </w:rPr>
        <w:t>a</w:t>
      </w:r>
      <w:r w:rsidRPr="0004491B">
        <w:rPr>
          <w:rFonts w:cs="Myriad Pro"/>
          <w:spacing w:val="-1"/>
          <w:w w:val="105"/>
        </w:rPr>
        <w:t>po</w:t>
      </w:r>
      <w:r w:rsidRPr="0004491B">
        <w:rPr>
          <w:rFonts w:cs="Myriad Pro"/>
          <w:spacing w:val="1"/>
          <w:w w:val="105"/>
        </w:rPr>
        <w:t>č</w:t>
      </w:r>
      <w:r w:rsidRPr="0004491B">
        <w:rPr>
          <w:rFonts w:cs="Myriad Pro"/>
          <w:spacing w:val="-2"/>
          <w:w w:val="105"/>
        </w:rPr>
        <w:t>í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w w:val="105"/>
        </w:rPr>
        <w:t>t</w:t>
      </w:r>
      <w:r w:rsidRPr="0004491B">
        <w:rPr>
          <w:rFonts w:cs="Myriad Pro"/>
          <w:spacing w:val="27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spacing w:val="1"/>
          <w:w w:val="105"/>
        </w:rPr>
        <w:t>m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spacing w:val="-1"/>
          <w:w w:val="105"/>
        </w:rPr>
        <w:t>u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w w:val="105"/>
        </w:rPr>
        <w:t>ní</w:t>
      </w:r>
      <w:r w:rsidRPr="0004491B">
        <w:rPr>
          <w:rFonts w:cs="Myriad Pro"/>
          <w:spacing w:val="27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p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k</w:t>
      </w:r>
      <w:r w:rsidRPr="0004491B">
        <w:rPr>
          <w:rFonts w:cs="Myriad Pro"/>
          <w:spacing w:val="-1"/>
          <w:w w:val="105"/>
        </w:rPr>
        <w:t>u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w w:val="105"/>
        </w:rPr>
        <w:t>y</w:t>
      </w:r>
      <w:r w:rsidRPr="0004491B">
        <w:rPr>
          <w:rFonts w:cs="Myriad Pro"/>
          <w:spacing w:val="28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p</w:t>
      </w:r>
      <w:r w:rsidRPr="0004491B">
        <w:rPr>
          <w:rFonts w:cs="Myriad Pro"/>
          <w:spacing w:val="-1"/>
          <w:w w:val="105"/>
        </w:rPr>
        <w:t>r</w:t>
      </w:r>
      <w:r w:rsidRPr="0004491B">
        <w:rPr>
          <w:rFonts w:cs="Myriad Pro"/>
          <w:spacing w:val="1"/>
          <w:w w:val="105"/>
        </w:rPr>
        <w:t>ot</w:t>
      </w:r>
      <w:r w:rsidRPr="0004491B">
        <w:rPr>
          <w:rFonts w:cs="Myriad Pro"/>
          <w:w w:val="105"/>
        </w:rPr>
        <w:t>i</w:t>
      </w:r>
      <w:r w:rsidRPr="0004491B">
        <w:rPr>
          <w:rFonts w:cs="Myriad Pro"/>
          <w:spacing w:val="26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spacing w:val="1"/>
          <w:w w:val="105"/>
        </w:rPr>
        <w:t>a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2"/>
          <w:w w:val="105"/>
        </w:rPr>
        <w:t>b</w:t>
      </w:r>
      <w:r w:rsidRPr="0004491B">
        <w:rPr>
          <w:rFonts w:cs="Myriad Pro"/>
          <w:spacing w:val="-1"/>
          <w:w w:val="105"/>
        </w:rPr>
        <w:t>á</w:t>
      </w:r>
      <w:r w:rsidRPr="0004491B">
        <w:rPr>
          <w:rFonts w:cs="Myriad Pro"/>
          <w:w w:val="105"/>
        </w:rPr>
        <w:t>m</w:t>
      </w:r>
      <w:r w:rsidRPr="0004491B">
        <w:rPr>
          <w:rFonts w:cs="Myriad Pro"/>
          <w:spacing w:val="26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z</w:t>
      </w:r>
      <w:r w:rsidRPr="0004491B">
        <w:rPr>
          <w:rFonts w:cs="Myriad Pro"/>
          <w:w w:val="105"/>
        </w:rPr>
        <w:t>a</w:t>
      </w:r>
      <w:r w:rsidRPr="0004491B">
        <w:rPr>
          <w:rFonts w:cs="Myriad Pro"/>
          <w:spacing w:val="26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ě</w:t>
      </w:r>
      <w:r w:rsidRPr="0004491B">
        <w:rPr>
          <w:rFonts w:cs="Myriad Pro"/>
          <w:w w:val="105"/>
        </w:rPr>
        <w:t>ní</w:t>
      </w:r>
      <w:r w:rsidRPr="0004491B">
        <w:rPr>
          <w:rFonts w:cs="Myriad Pro"/>
          <w:spacing w:val="27"/>
          <w:w w:val="105"/>
        </w:rPr>
        <w:t xml:space="preserve"> </w:t>
      </w:r>
      <w:r w:rsidRPr="0004491B">
        <w:rPr>
          <w:rFonts w:cs="Myriad Pro"/>
          <w:w w:val="105"/>
        </w:rPr>
        <w:t>z</w:t>
      </w:r>
      <w:r w:rsidRPr="0004491B">
        <w:rPr>
          <w:rFonts w:cs="Myriad Pro"/>
          <w:spacing w:val="3"/>
          <w:w w:val="105"/>
        </w:rPr>
        <w:t>h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2"/>
          <w:w w:val="105"/>
        </w:rPr>
        <w:t>it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w w:val="105"/>
        </w:rPr>
        <w:t>e</w:t>
      </w:r>
      <w:r w:rsidRPr="0004491B">
        <w:rPr>
          <w:rFonts w:cs="Myriad Pro"/>
          <w:spacing w:val="28"/>
          <w:w w:val="105"/>
        </w:rPr>
        <w:t xml:space="preserve"> </w:t>
      </w:r>
      <w:r w:rsidR="00E038A7">
        <w:rPr>
          <w:rFonts w:cs="Myriad Pro"/>
          <w:spacing w:val="28"/>
          <w:w w:val="105"/>
        </w:rPr>
        <w:br/>
      </w:r>
      <w:r w:rsidRPr="0004491B">
        <w:rPr>
          <w:rFonts w:cs="Myriad Pro"/>
          <w:w w:val="105"/>
        </w:rPr>
        <w:t>a</w:t>
      </w:r>
      <w:r w:rsidRPr="0004491B">
        <w:rPr>
          <w:rFonts w:cs="Myriad Pro"/>
          <w:spacing w:val="26"/>
          <w:w w:val="105"/>
        </w:rPr>
        <w:t xml:space="preserve"> </w:t>
      </w:r>
      <w:r w:rsidRPr="0004491B">
        <w:rPr>
          <w:rFonts w:cs="Myriad Pro"/>
          <w:w w:val="105"/>
        </w:rPr>
        <w:t>zh</w:t>
      </w:r>
      <w:r w:rsidRPr="0004491B">
        <w:rPr>
          <w:rFonts w:cs="Myriad Pro"/>
          <w:spacing w:val="1"/>
          <w:w w:val="105"/>
        </w:rPr>
        <w:t>o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2"/>
          <w:w w:val="105"/>
        </w:rPr>
        <w:t>i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l</w:t>
      </w:r>
      <w:r w:rsidRPr="0004491B">
        <w:rPr>
          <w:rFonts w:cs="Myriad Pro"/>
          <w:w w:val="102"/>
        </w:rPr>
        <w:t xml:space="preserve"> </w:t>
      </w:r>
      <w:r w:rsidRPr="0004491B">
        <w:rPr>
          <w:rFonts w:cs="Myriad Pro"/>
          <w:w w:val="105"/>
        </w:rPr>
        <w:t>s</w:t>
      </w:r>
      <w:r w:rsidRPr="0004491B">
        <w:rPr>
          <w:rFonts w:cs="Myriad Pro"/>
          <w:spacing w:val="-14"/>
          <w:w w:val="105"/>
        </w:rPr>
        <w:t xml:space="preserve"> 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2"/>
          <w:w w:val="105"/>
        </w:rPr>
        <w:t>í</w:t>
      </w:r>
      <w:r w:rsidRPr="0004491B">
        <w:rPr>
          <w:rFonts w:cs="Myriad Pro"/>
          <w:spacing w:val="-2"/>
          <w:w w:val="105"/>
        </w:rPr>
        <w:t>m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w w:val="105"/>
        </w:rPr>
        <w:t>o</w:t>
      </w:r>
      <w:r w:rsidRPr="0004491B">
        <w:rPr>
          <w:rFonts w:cs="Myriad Pro"/>
          <w:spacing w:val="-14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b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z</w:t>
      </w:r>
      <w:r w:rsidRPr="0004491B">
        <w:rPr>
          <w:rFonts w:cs="Myriad Pro"/>
          <w:spacing w:val="-13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vý</w:t>
      </w:r>
      <w:r w:rsidRPr="0004491B">
        <w:rPr>
          <w:rFonts w:cs="Myriad Pro"/>
          <w:w w:val="105"/>
        </w:rPr>
        <w:t>h</w:t>
      </w:r>
      <w:r w:rsidRPr="0004491B">
        <w:rPr>
          <w:rFonts w:cs="Myriad Pro"/>
          <w:spacing w:val="-1"/>
          <w:w w:val="105"/>
        </w:rPr>
        <w:t>ra</w:t>
      </w:r>
      <w:r w:rsidRPr="0004491B">
        <w:rPr>
          <w:rFonts w:cs="Myriad Pro"/>
          <w:w w:val="105"/>
        </w:rPr>
        <w:t>d</w:t>
      </w:r>
      <w:r w:rsidRPr="0004491B">
        <w:rPr>
          <w:rFonts w:cs="Myriad Pro"/>
          <w:spacing w:val="-13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s</w:t>
      </w:r>
      <w:r w:rsidRPr="0004491B">
        <w:rPr>
          <w:rFonts w:cs="Myriad Pro"/>
          <w:spacing w:val="-1"/>
          <w:w w:val="105"/>
        </w:rPr>
        <w:t>ou</w:t>
      </w:r>
      <w:r w:rsidRPr="0004491B">
        <w:rPr>
          <w:rFonts w:cs="Myriad Pro"/>
          <w:w w:val="105"/>
        </w:rPr>
        <w:t>h</w:t>
      </w:r>
      <w:r w:rsidRPr="0004491B">
        <w:rPr>
          <w:rFonts w:cs="Myriad Pro"/>
          <w:spacing w:val="2"/>
          <w:w w:val="105"/>
        </w:rPr>
        <w:t>l</w:t>
      </w:r>
      <w:r w:rsidRPr="0004491B">
        <w:rPr>
          <w:rFonts w:cs="Myriad Pro"/>
          <w:spacing w:val="-1"/>
          <w:w w:val="105"/>
        </w:rPr>
        <w:t>as</w:t>
      </w:r>
      <w:r w:rsidRPr="0004491B">
        <w:rPr>
          <w:rFonts w:cs="Myriad Pro"/>
          <w:spacing w:val="-2"/>
          <w:w w:val="105"/>
        </w:rPr>
        <w:t>í</w:t>
      </w:r>
      <w:r w:rsidRPr="0004491B">
        <w:rPr>
          <w:rFonts w:cs="Myriad Pro"/>
          <w:w w:val="105"/>
        </w:rPr>
        <w:t>.</w:t>
      </w:r>
    </w:p>
    <w:p w14:paraId="7C8234EC" w14:textId="77777777" w:rsidR="00255C59" w:rsidRPr="0004491B" w:rsidRDefault="00255C59" w:rsidP="008855E6">
      <w:pPr>
        <w:numPr>
          <w:ilvl w:val="0"/>
          <w:numId w:val="3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399" w:right="116"/>
        <w:jc w:val="both"/>
        <w:rPr>
          <w:rFonts w:cs="Myriad Pro"/>
        </w:rPr>
      </w:pPr>
      <w:r w:rsidRPr="0004491B">
        <w:rPr>
          <w:rFonts w:cs="Myriad Pro"/>
          <w:spacing w:val="1"/>
          <w:w w:val="105"/>
        </w:rPr>
        <w:t>S</w:t>
      </w:r>
      <w:r w:rsidRPr="0004491B">
        <w:rPr>
          <w:rFonts w:cs="Myriad Pro"/>
          <w:spacing w:val="-2"/>
          <w:w w:val="105"/>
        </w:rPr>
        <w:t>ml</w:t>
      </w:r>
      <w:r w:rsidRPr="0004491B">
        <w:rPr>
          <w:rFonts w:cs="Myriad Pro"/>
          <w:spacing w:val="-1"/>
          <w:w w:val="105"/>
        </w:rPr>
        <w:t>u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w w:val="105"/>
        </w:rPr>
        <w:t>ní</w:t>
      </w:r>
      <w:r w:rsidRPr="0004491B">
        <w:rPr>
          <w:rFonts w:cs="Myriad Pro"/>
          <w:spacing w:val="3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s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1"/>
          <w:w w:val="105"/>
        </w:rPr>
        <w:t>r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w w:val="105"/>
        </w:rPr>
        <w:t>ny</w:t>
      </w:r>
      <w:r w:rsidRPr="0004491B">
        <w:rPr>
          <w:rFonts w:cs="Myriad Pro"/>
          <w:spacing w:val="4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</w:t>
      </w:r>
      <w:r w:rsidRPr="0004491B">
        <w:rPr>
          <w:rFonts w:cs="Myriad Pro"/>
          <w:spacing w:val="1"/>
          <w:w w:val="105"/>
        </w:rPr>
        <w:t>r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w w:val="105"/>
        </w:rPr>
        <w:t>h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2"/>
          <w:w w:val="105"/>
        </w:rPr>
        <w:t>š</w:t>
      </w:r>
      <w:r w:rsidRPr="0004491B">
        <w:rPr>
          <w:rFonts w:cs="Myriad Pro"/>
          <w:spacing w:val="-1"/>
          <w:w w:val="105"/>
        </w:rPr>
        <w:t>u</w:t>
      </w:r>
      <w:r w:rsidRPr="0004491B">
        <w:rPr>
          <w:rFonts w:cs="Myriad Pro"/>
          <w:w w:val="105"/>
        </w:rPr>
        <w:t>j</w:t>
      </w:r>
      <w:r w:rsidRPr="0004491B">
        <w:rPr>
          <w:rFonts w:cs="Myriad Pro"/>
          <w:spacing w:val="-2"/>
          <w:w w:val="105"/>
        </w:rPr>
        <w:t>í</w:t>
      </w:r>
      <w:r w:rsidRPr="0004491B">
        <w:rPr>
          <w:rFonts w:cs="Myriad Pro"/>
          <w:w w:val="105"/>
        </w:rPr>
        <w:t>,</w:t>
      </w:r>
      <w:r w:rsidRPr="0004491B">
        <w:rPr>
          <w:rFonts w:cs="Myriad Pro"/>
          <w:spacing w:val="4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ž</w:t>
      </w:r>
      <w:r w:rsidRPr="0004491B">
        <w:rPr>
          <w:rFonts w:cs="Myriad Pro"/>
          <w:w w:val="105"/>
        </w:rPr>
        <w:t>e</w:t>
      </w:r>
      <w:r w:rsidRPr="0004491B">
        <w:rPr>
          <w:rFonts w:cs="Myriad Pro"/>
          <w:spacing w:val="3"/>
          <w:w w:val="105"/>
        </w:rPr>
        <w:t xml:space="preserve"> </w:t>
      </w:r>
      <w:r w:rsidRPr="0004491B">
        <w:rPr>
          <w:rFonts w:cs="Myriad Pro"/>
          <w:w w:val="105"/>
        </w:rPr>
        <w:t>s</w:t>
      </w:r>
      <w:r w:rsidRPr="0004491B">
        <w:rPr>
          <w:rFonts w:cs="Myriad Pro"/>
          <w:spacing w:val="-9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w w:val="105"/>
        </w:rPr>
        <w:t>h</w:t>
      </w:r>
      <w:r w:rsidRPr="0004491B">
        <w:rPr>
          <w:rFonts w:cs="Myriad Pro"/>
          <w:spacing w:val="2"/>
          <w:w w:val="105"/>
        </w:rPr>
        <w:t>l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m</w:t>
      </w:r>
      <w:r w:rsidRPr="0004491B">
        <w:rPr>
          <w:rFonts w:cs="Myriad Pro"/>
          <w:spacing w:val="4"/>
          <w:w w:val="105"/>
        </w:rPr>
        <w:t xml:space="preserve"> </w:t>
      </w:r>
      <w:r w:rsidRPr="0004491B">
        <w:rPr>
          <w:rFonts w:cs="Myriad Pro"/>
          <w:w w:val="105"/>
        </w:rPr>
        <w:t>na</w:t>
      </w:r>
      <w:r w:rsidRPr="0004491B">
        <w:rPr>
          <w:rFonts w:cs="Myriad Pro"/>
          <w:spacing w:val="4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pře</w:t>
      </w:r>
      <w:r w:rsidRPr="0004491B">
        <w:rPr>
          <w:rFonts w:cs="Myriad Pro"/>
          <w:spacing w:val="3"/>
          <w:w w:val="105"/>
        </w:rPr>
        <w:t>d</w:t>
      </w:r>
      <w:r w:rsidRPr="0004491B">
        <w:rPr>
          <w:rFonts w:cs="Myriad Pro"/>
          <w:spacing w:val="-2"/>
          <w:w w:val="105"/>
        </w:rPr>
        <w:t>m</w:t>
      </w:r>
      <w:r w:rsidRPr="0004491B">
        <w:rPr>
          <w:rFonts w:cs="Myriad Pro"/>
          <w:spacing w:val="-1"/>
          <w:w w:val="105"/>
        </w:rPr>
        <w:t>ě</w:t>
      </w:r>
      <w:r w:rsidRPr="0004491B">
        <w:rPr>
          <w:rFonts w:cs="Myriad Pro"/>
          <w:w w:val="105"/>
        </w:rPr>
        <w:t>t</w:t>
      </w:r>
      <w:r w:rsidRPr="0004491B">
        <w:rPr>
          <w:rFonts w:cs="Myriad Pro"/>
          <w:spacing w:val="4"/>
          <w:w w:val="105"/>
        </w:rPr>
        <w:t xml:space="preserve"> 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2"/>
          <w:w w:val="105"/>
        </w:rPr>
        <w:t>é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w w:val="105"/>
        </w:rPr>
        <w:t>o</w:t>
      </w:r>
      <w:r w:rsidRPr="0004491B">
        <w:rPr>
          <w:rFonts w:cs="Myriad Pro"/>
          <w:spacing w:val="2"/>
          <w:w w:val="105"/>
        </w:rPr>
        <w:t xml:space="preserve"> s</w:t>
      </w:r>
      <w:r w:rsidRPr="0004491B">
        <w:rPr>
          <w:rFonts w:cs="Myriad Pro"/>
          <w:spacing w:val="-2"/>
          <w:w w:val="105"/>
        </w:rPr>
        <w:t>ml</w:t>
      </w:r>
      <w:r w:rsidRPr="0004491B">
        <w:rPr>
          <w:rFonts w:cs="Myriad Pro"/>
          <w:spacing w:val="1"/>
          <w:w w:val="105"/>
        </w:rPr>
        <w:t>o</w:t>
      </w:r>
      <w:r w:rsidRPr="0004491B">
        <w:rPr>
          <w:rFonts w:cs="Myriad Pro"/>
          <w:spacing w:val="-1"/>
          <w:w w:val="105"/>
        </w:rPr>
        <w:t>u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w w:val="105"/>
        </w:rPr>
        <w:t>y</w:t>
      </w:r>
      <w:r w:rsidRPr="0004491B">
        <w:rPr>
          <w:rFonts w:cs="Myriad Pro"/>
          <w:spacing w:val="4"/>
          <w:w w:val="105"/>
        </w:rPr>
        <w:t xml:space="preserve"> </w:t>
      </w:r>
      <w:r w:rsidRPr="0004491B">
        <w:rPr>
          <w:rFonts w:cs="Myriad Pro"/>
          <w:w w:val="105"/>
        </w:rPr>
        <w:t>a</w:t>
      </w:r>
      <w:r w:rsidRPr="0004491B">
        <w:rPr>
          <w:rFonts w:cs="Myriad Pro"/>
          <w:spacing w:val="3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w w:val="105"/>
        </w:rPr>
        <w:t>e</w:t>
      </w:r>
      <w:r w:rsidRPr="0004491B">
        <w:rPr>
          <w:rFonts w:cs="Myriad Pro"/>
          <w:spacing w:val="5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w w:val="105"/>
        </w:rPr>
        <w:t>z</w:t>
      </w:r>
      <w:r w:rsidRPr="0004491B">
        <w:rPr>
          <w:rFonts w:cs="Myriad Pro"/>
          <w:spacing w:val="-1"/>
          <w:w w:val="105"/>
        </w:rPr>
        <w:t>b</w:t>
      </w:r>
      <w:r w:rsidRPr="0004491B">
        <w:rPr>
          <w:rFonts w:cs="Myriad Pro"/>
          <w:w w:val="105"/>
        </w:rPr>
        <w:t>ě</w:t>
      </w:r>
      <w:r w:rsidRPr="0004491B">
        <w:rPr>
          <w:rFonts w:cs="Myriad Pro"/>
          <w:spacing w:val="5"/>
          <w:w w:val="105"/>
        </w:rPr>
        <w:t xml:space="preserve"> </w:t>
      </w:r>
      <w:r w:rsidRPr="0004491B">
        <w:rPr>
          <w:rFonts w:cs="Myriad Pro"/>
          <w:w w:val="105"/>
        </w:rPr>
        <w:t>na</w:t>
      </w:r>
      <w:r w:rsidRPr="0004491B">
        <w:rPr>
          <w:rFonts w:cs="Myriad Pro"/>
          <w:spacing w:val="2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spacing w:val="2"/>
          <w:w w:val="105"/>
        </w:rPr>
        <w:t>j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w w:val="105"/>
        </w:rPr>
        <w:t>né</w:t>
      </w:r>
      <w:r w:rsidRPr="0004491B">
        <w:rPr>
          <w:rFonts w:cs="Myriad Pro"/>
          <w:spacing w:val="3"/>
          <w:w w:val="105"/>
        </w:rPr>
        <w:t xml:space="preserve"> </w:t>
      </w:r>
      <w:r w:rsidRPr="0004491B">
        <w:rPr>
          <w:rFonts w:cs="Myriad Pro"/>
          <w:w w:val="105"/>
        </w:rPr>
        <w:t>z</w:t>
      </w:r>
      <w:r w:rsidRPr="0004491B">
        <w:rPr>
          <w:rFonts w:cs="Myriad Pro"/>
          <w:spacing w:val="-1"/>
          <w:w w:val="105"/>
        </w:rPr>
        <w:t>á</w:t>
      </w:r>
      <w:r w:rsidRPr="0004491B">
        <w:rPr>
          <w:rFonts w:cs="Myriad Pro"/>
          <w:spacing w:val="3"/>
          <w:w w:val="105"/>
        </w:rPr>
        <w:t>v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w w:val="105"/>
        </w:rPr>
        <w:t>z</w:t>
      </w:r>
      <w:r w:rsidRPr="0004491B">
        <w:rPr>
          <w:rFonts w:cs="Myriad Pro"/>
          <w:spacing w:val="-1"/>
          <w:w w:val="105"/>
        </w:rPr>
        <w:t>k</w:t>
      </w:r>
      <w:r w:rsidRPr="0004491B">
        <w:rPr>
          <w:rFonts w:cs="Myriad Pro"/>
          <w:w w:val="105"/>
        </w:rPr>
        <w:t>y</w:t>
      </w:r>
      <w:r w:rsidRPr="0004491B">
        <w:rPr>
          <w:rFonts w:cs="Myriad Pro"/>
          <w:spacing w:val="4"/>
          <w:w w:val="105"/>
        </w:rPr>
        <w:t xml:space="preserve"> </w:t>
      </w:r>
      <w:r w:rsidRPr="0004491B">
        <w:rPr>
          <w:rFonts w:cs="Myriad Pro"/>
          <w:w w:val="105"/>
        </w:rPr>
        <w:t>je</w:t>
      </w:r>
      <w:r w:rsidRPr="0004491B">
        <w:rPr>
          <w:rFonts w:cs="Myriad Pro"/>
          <w:w w:val="103"/>
        </w:rPr>
        <w:t xml:space="preserve"> </w:t>
      </w:r>
      <w:r w:rsidRPr="0004491B">
        <w:rPr>
          <w:rFonts w:cs="Myriad Pro"/>
          <w:spacing w:val="1"/>
          <w:w w:val="105"/>
        </w:rPr>
        <w:t>vý</w:t>
      </w:r>
      <w:r w:rsidRPr="0004491B">
        <w:rPr>
          <w:rFonts w:cs="Myriad Pro"/>
          <w:spacing w:val="-1"/>
          <w:w w:val="105"/>
        </w:rPr>
        <w:t>š</w:t>
      </w:r>
      <w:r w:rsidRPr="0004491B">
        <w:rPr>
          <w:rFonts w:cs="Myriad Pro"/>
          <w:w w:val="105"/>
        </w:rPr>
        <w:t>e</w:t>
      </w:r>
      <w:r w:rsidRPr="0004491B">
        <w:rPr>
          <w:rFonts w:cs="Myriad Pro"/>
          <w:spacing w:val="-18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spacing w:val="-2"/>
          <w:w w:val="105"/>
        </w:rPr>
        <w:t>m</w:t>
      </w:r>
      <w:r w:rsidRPr="0004491B">
        <w:rPr>
          <w:rFonts w:cs="Myriad Pro"/>
          <w:spacing w:val="2"/>
          <w:w w:val="105"/>
        </w:rPr>
        <w:t>l</w:t>
      </w:r>
      <w:r w:rsidRPr="0004491B">
        <w:rPr>
          <w:rFonts w:cs="Myriad Pro"/>
          <w:spacing w:val="-1"/>
          <w:w w:val="105"/>
        </w:rPr>
        <w:t>u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2"/>
          <w:w w:val="105"/>
        </w:rPr>
        <w:t>í</w:t>
      </w:r>
      <w:r w:rsidRPr="0004491B">
        <w:rPr>
          <w:rFonts w:cs="Myriad Pro"/>
          <w:spacing w:val="1"/>
          <w:w w:val="105"/>
        </w:rPr>
        <w:t>c</w:t>
      </w:r>
      <w:r w:rsidRPr="0004491B">
        <w:rPr>
          <w:rFonts w:cs="Myriad Pro"/>
          <w:w w:val="105"/>
        </w:rPr>
        <w:t>h</w:t>
      </w:r>
      <w:r w:rsidRPr="0004491B">
        <w:rPr>
          <w:rFonts w:cs="Myriad Pro"/>
          <w:spacing w:val="-18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</w:t>
      </w:r>
      <w:r w:rsidRPr="0004491B">
        <w:rPr>
          <w:rFonts w:cs="Myriad Pro"/>
          <w:spacing w:val="1"/>
          <w:w w:val="105"/>
        </w:rPr>
        <w:t>o</w:t>
      </w:r>
      <w:r w:rsidRPr="0004491B">
        <w:rPr>
          <w:rFonts w:cs="Myriad Pro"/>
          <w:spacing w:val="-1"/>
          <w:w w:val="105"/>
        </w:rPr>
        <w:t>k</w:t>
      </w:r>
      <w:r w:rsidRPr="0004491B">
        <w:rPr>
          <w:rFonts w:cs="Myriad Pro"/>
          <w:spacing w:val="1"/>
          <w:w w:val="105"/>
        </w:rPr>
        <w:t>u</w:t>
      </w:r>
      <w:r w:rsidRPr="0004491B">
        <w:rPr>
          <w:rFonts w:cs="Myriad Pro"/>
          <w:w w:val="105"/>
        </w:rPr>
        <w:t>t</w:t>
      </w:r>
      <w:r w:rsidRPr="0004491B">
        <w:rPr>
          <w:rFonts w:cs="Myriad Pro"/>
          <w:spacing w:val="-18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</w:t>
      </w:r>
      <w:r w:rsidRPr="0004491B">
        <w:rPr>
          <w:rFonts w:cs="Myriad Pro"/>
          <w:spacing w:val="1"/>
          <w:w w:val="105"/>
        </w:rPr>
        <w:t>ř</w:t>
      </w:r>
      <w:r w:rsidRPr="0004491B">
        <w:rPr>
          <w:rFonts w:cs="Myriad Pro"/>
          <w:spacing w:val="-2"/>
          <w:w w:val="105"/>
        </w:rPr>
        <w:t>i</w:t>
      </w:r>
      <w:r w:rsidRPr="0004491B">
        <w:rPr>
          <w:rFonts w:cs="Myriad Pro"/>
          <w:spacing w:val="1"/>
          <w:w w:val="105"/>
        </w:rPr>
        <w:t>m</w:t>
      </w:r>
      <w:r w:rsidRPr="0004491B">
        <w:rPr>
          <w:rFonts w:cs="Myriad Pro"/>
          <w:spacing w:val="2"/>
          <w:w w:val="105"/>
        </w:rPr>
        <w:t>ě</w:t>
      </w:r>
      <w:r w:rsidRPr="0004491B">
        <w:rPr>
          <w:rFonts w:cs="Myriad Pro"/>
          <w:spacing w:val="-1"/>
          <w:w w:val="105"/>
        </w:rPr>
        <w:t>ře</w:t>
      </w:r>
      <w:r w:rsidRPr="0004491B">
        <w:rPr>
          <w:rFonts w:cs="Myriad Pro"/>
          <w:w w:val="105"/>
        </w:rPr>
        <w:t>ná</w:t>
      </w:r>
      <w:r w:rsidRPr="0004491B">
        <w:rPr>
          <w:rFonts w:cs="Myriad Pro"/>
          <w:spacing w:val="-17"/>
          <w:w w:val="105"/>
        </w:rPr>
        <w:t xml:space="preserve"> </w:t>
      </w:r>
      <w:r w:rsidRPr="0004491B">
        <w:rPr>
          <w:rFonts w:cs="Myriad Pro"/>
          <w:w w:val="105"/>
        </w:rPr>
        <w:t>a</w:t>
      </w:r>
      <w:r w:rsidRPr="0004491B">
        <w:rPr>
          <w:rFonts w:cs="Myriad Pro"/>
          <w:spacing w:val="-19"/>
          <w:w w:val="105"/>
        </w:rPr>
        <w:t xml:space="preserve"> 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2"/>
          <w:w w:val="105"/>
        </w:rPr>
        <w:t>e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1"/>
          <w:w w:val="105"/>
        </w:rPr>
        <w:t>po</w:t>
      </w:r>
      <w:r w:rsidRPr="0004491B">
        <w:rPr>
          <w:rFonts w:cs="Myriad Pro"/>
          <w:spacing w:val="1"/>
          <w:w w:val="105"/>
        </w:rPr>
        <w:t>r</w:t>
      </w:r>
      <w:r w:rsidRPr="0004491B">
        <w:rPr>
          <w:rFonts w:cs="Myriad Pro"/>
          <w:spacing w:val="-1"/>
          <w:w w:val="105"/>
        </w:rPr>
        <w:t>u</w:t>
      </w:r>
      <w:r w:rsidRPr="0004491B">
        <w:rPr>
          <w:rFonts w:cs="Myriad Pro"/>
          <w:w w:val="105"/>
        </w:rPr>
        <w:t>je</w:t>
      </w:r>
      <w:r w:rsidRPr="0004491B">
        <w:rPr>
          <w:rFonts w:cs="Myriad Pro"/>
          <w:spacing w:val="-18"/>
          <w:w w:val="105"/>
        </w:rPr>
        <w:t xml:space="preserve"> </w:t>
      </w:r>
      <w:r w:rsidRPr="0004491B">
        <w:rPr>
          <w:rFonts w:cs="Myriad Pro"/>
          <w:spacing w:val="3"/>
          <w:w w:val="105"/>
        </w:rPr>
        <w:t>d</w:t>
      </w:r>
      <w:r w:rsidRPr="0004491B">
        <w:rPr>
          <w:rFonts w:cs="Myriad Pro"/>
          <w:spacing w:val="-1"/>
          <w:w w:val="105"/>
        </w:rPr>
        <w:t>obr</w:t>
      </w:r>
      <w:r w:rsidRPr="0004491B">
        <w:rPr>
          <w:rFonts w:cs="Myriad Pro"/>
          <w:spacing w:val="3"/>
          <w:w w:val="105"/>
        </w:rPr>
        <w:t>ý</w:t>
      </w:r>
      <w:r w:rsidRPr="0004491B">
        <w:rPr>
          <w:rFonts w:cs="Myriad Pro"/>
          <w:w w:val="105"/>
        </w:rPr>
        <w:t>m</w:t>
      </w:r>
      <w:r w:rsidRPr="0004491B">
        <w:rPr>
          <w:rFonts w:cs="Myriad Pro"/>
          <w:spacing w:val="-16"/>
          <w:w w:val="105"/>
        </w:rPr>
        <w:t xml:space="preserve"> </w:t>
      </w:r>
      <w:r w:rsidRPr="0004491B">
        <w:rPr>
          <w:rFonts w:cs="Myriad Pro"/>
          <w:spacing w:val="-2"/>
          <w:w w:val="105"/>
        </w:rPr>
        <w:t>m</w:t>
      </w:r>
      <w:r w:rsidRPr="0004491B">
        <w:rPr>
          <w:rFonts w:cs="Myriad Pro"/>
          <w:spacing w:val="1"/>
          <w:w w:val="105"/>
        </w:rPr>
        <w:t>r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1"/>
          <w:w w:val="105"/>
        </w:rPr>
        <w:t>vů</w:t>
      </w:r>
      <w:r w:rsidRPr="0004491B">
        <w:rPr>
          <w:rFonts w:cs="Myriad Pro"/>
          <w:spacing w:val="-2"/>
          <w:w w:val="105"/>
        </w:rPr>
        <w:t>m</w:t>
      </w:r>
      <w:r w:rsidRPr="0004491B">
        <w:rPr>
          <w:rFonts w:cs="Myriad Pro"/>
          <w:w w:val="105"/>
        </w:rPr>
        <w:t>.</w:t>
      </w:r>
    </w:p>
    <w:p w14:paraId="2B2506AB" w14:textId="0E28A0BC" w:rsidR="00255C59" w:rsidRPr="008855E6" w:rsidRDefault="00255C59" w:rsidP="00B82C85">
      <w:pPr>
        <w:numPr>
          <w:ilvl w:val="0"/>
          <w:numId w:val="3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399" w:right="112"/>
        <w:jc w:val="both"/>
        <w:rPr>
          <w:rFonts w:cs="Myriad Pro"/>
        </w:rPr>
      </w:pPr>
      <w:r w:rsidRPr="0004491B">
        <w:rPr>
          <w:rFonts w:cs="Myriad Pro"/>
          <w:w w:val="105"/>
        </w:rPr>
        <w:t>Zh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2"/>
          <w:w w:val="105"/>
        </w:rPr>
        <w:t>it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l n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 xml:space="preserve">ní </w:t>
      </w:r>
      <w:r w:rsidRPr="0004491B">
        <w:rPr>
          <w:rFonts w:cs="Myriad Pro"/>
          <w:spacing w:val="-1"/>
          <w:w w:val="105"/>
        </w:rPr>
        <w:t>op</w:t>
      </w:r>
      <w:r w:rsidRPr="0004491B">
        <w:rPr>
          <w:rFonts w:cs="Myriad Pro"/>
          <w:spacing w:val="1"/>
          <w:w w:val="105"/>
        </w:rPr>
        <w:t>r</w:t>
      </w:r>
      <w:r w:rsidRPr="0004491B">
        <w:rPr>
          <w:rFonts w:cs="Myriad Pro"/>
          <w:spacing w:val="-1"/>
          <w:w w:val="105"/>
        </w:rPr>
        <w:t>á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ě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2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j</w:t>
      </w:r>
      <w:r w:rsidRPr="0004491B">
        <w:rPr>
          <w:rFonts w:cs="Myriad Pro"/>
          <w:spacing w:val="1"/>
          <w:w w:val="105"/>
        </w:rPr>
        <w:t>a</w:t>
      </w:r>
      <w:r w:rsidRPr="0004491B">
        <w:rPr>
          <w:rFonts w:cs="Myriad Pro"/>
          <w:spacing w:val="-1"/>
          <w:w w:val="105"/>
        </w:rPr>
        <w:t>ké</w:t>
      </w:r>
      <w:r w:rsidRPr="0004491B">
        <w:rPr>
          <w:rFonts w:cs="Myriad Pro"/>
          <w:spacing w:val="1"/>
          <w:w w:val="105"/>
        </w:rPr>
        <w:t>k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-2"/>
          <w:w w:val="105"/>
        </w:rPr>
        <w:t>li</w:t>
      </w:r>
      <w:r w:rsidRPr="0004491B">
        <w:rPr>
          <w:rFonts w:cs="Myriad Pro"/>
          <w:w w:val="105"/>
        </w:rPr>
        <w:t>v</w:t>
      </w:r>
      <w:r w:rsidRPr="0004491B">
        <w:rPr>
          <w:rFonts w:cs="Myriad Pro"/>
          <w:spacing w:val="1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w w:val="105"/>
        </w:rPr>
        <w:t>é</w:t>
      </w:r>
      <w:r w:rsidRPr="0004491B">
        <w:rPr>
          <w:rFonts w:cs="Myriad Pro"/>
          <w:spacing w:val="-2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p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w w:val="105"/>
        </w:rPr>
        <w:t>h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1"/>
          <w:w w:val="105"/>
        </w:rPr>
        <w:t>á</w:t>
      </w:r>
      <w:r w:rsidRPr="0004491B">
        <w:rPr>
          <w:rFonts w:cs="Myriad Pro"/>
          <w:spacing w:val="3"/>
          <w:w w:val="105"/>
        </w:rPr>
        <w:t>v</w:t>
      </w:r>
      <w:r w:rsidRPr="0004491B">
        <w:rPr>
          <w:rFonts w:cs="Myriad Pro"/>
          <w:spacing w:val="-1"/>
          <w:w w:val="105"/>
        </w:rPr>
        <w:t>k</w:t>
      </w:r>
      <w:r w:rsidRPr="0004491B">
        <w:rPr>
          <w:rFonts w:cs="Myriad Pro"/>
          <w:w w:val="105"/>
        </w:rPr>
        <w:t>y</w:t>
      </w:r>
      <w:r w:rsidRPr="0004491B">
        <w:rPr>
          <w:rFonts w:cs="Myriad Pro"/>
          <w:spacing w:val="-2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1"/>
          <w:w w:val="105"/>
        </w:rPr>
        <w:t>ů</w:t>
      </w:r>
      <w:r w:rsidRPr="0004491B">
        <w:rPr>
          <w:rFonts w:cs="Myriad Pro"/>
          <w:spacing w:val="1"/>
          <w:w w:val="105"/>
        </w:rPr>
        <w:t>č</w:t>
      </w:r>
      <w:r w:rsidRPr="0004491B">
        <w:rPr>
          <w:rFonts w:cs="Myriad Pro"/>
          <w:w w:val="105"/>
        </w:rPr>
        <w:t xml:space="preserve">i </w:t>
      </w:r>
      <w:r w:rsidRPr="0004491B">
        <w:rPr>
          <w:rFonts w:cs="Myriad Pro"/>
          <w:spacing w:val="-1"/>
          <w:w w:val="105"/>
        </w:rPr>
        <w:t>ob</w:t>
      </w:r>
      <w:r w:rsidRPr="0004491B">
        <w:rPr>
          <w:rFonts w:cs="Myriad Pro"/>
          <w:spacing w:val="2"/>
          <w:w w:val="105"/>
        </w:rPr>
        <w:t>j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-2"/>
          <w:w w:val="105"/>
        </w:rPr>
        <w:t>li</w:t>
      </w:r>
      <w:r w:rsidRPr="0004491B">
        <w:rPr>
          <w:rFonts w:cs="Myriad Pro"/>
          <w:w w:val="105"/>
        </w:rPr>
        <w:t>,</w:t>
      </w:r>
      <w:r w:rsidRPr="0004491B">
        <w:rPr>
          <w:rFonts w:cs="Myriad Pro"/>
          <w:spacing w:val="-1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w w:val="105"/>
        </w:rPr>
        <w:t>zn</w:t>
      </w:r>
      <w:r w:rsidRPr="0004491B">
        <w:rPr>
          <w:rFonts w:cs="Myriad Pro"/>
          <w:spacing w:val="-2"/>
          <w:w w:val="105"/>
        </w:rPr>
        <w:t>i</w:t>
      </w:r>
      <w:r w:rsidRPr="0004491B">
        <w:rPr>
          <w:rFonts w:cs="Myriad Pro"/>
          <w:spacing w:val="-1"/>
          <w:w w:val="105"/>
        </w:rPr>
        <w:t>k</w:t>
      </w:r>
      <w:r w:rsidRPr="0004491B">
        <w:rPr>
          <w:rFonts w:cs="Myriad Pro"/>
          <w:spacing w:val="2"/>
          <w:w w:val="105"/>
        </w:rPr>
        <w:t>l</w:t>
      </w:r>
      <w:r w:rsidRPr="0004491B">
        <w:rPr>
          <w:rFonts w:cs="Myriad Pro"/>
          <w:w w:val="105"/>
        </w:rPr>
        <w:t>é</w:t>
      </w:r>
      <w:r w:rsidRPr="0004491B">
        <w:rPr>
          <w:rFonts w:cs="Myriad Pro"/>
          <w:spacing w:val="-2"/>
          <w:w w:val="105"/>
        </w:rPr>
        <w:t xml:space="preserve"> </w:t>
      </w:r>
      <w:r w:rsidRPr="0004491B">
        <w:rPr>
          <w:rFonts w:cs="Myriad Pro"/>
          <w:w w:val="105"/>
        </w:rPr>
        <w:t>z</w:t>
      </w:r>
      <w:r w:rsidRPr="0004491B">
        <w:rPr>
          <w:rFonts w:cs="Myriad Pro"/>
          <w:spacing w:val="-10"/>
          <w:w w:val="105"/>
        </w:rPr>
        <w:t xml:space="preserve"> 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2"/>
          <w:w w:val="105"/>
        </w:rPr>
        <w:t>é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w w:val="105"/>
        </w:rPr>
        <w:t xml:space="preserve">o </w:t>
      </w:r>
      <w:r w:rsidRPr="0004491B">
        <w:rPr>
          <w:rFonts w:cs="Myriad Pro"/>
          <w:spacing w:val="2"/>
          <w:w w:val="105"/>
        </w:rPr>
        <w:t>s</w:t>
      </w:r>
      <w:r w:rsidRPr="0004491B">
        <w:rPr>
          <w:rFonts w:cs="Myriad Pro"/>
          <w:spacing w:val="-2"/>
          <w:w w:val="105"/>
        </w:rPr>
        <w:t>ml</w:t>
      </w:r>
      <w:r w:rsidRPr="0004491B">
        <w:rPr>
          <w:rFonts w:cs="Myriad Pro"/>
          <w:spacing w:val="1"/>
          <w:w w:val="105"/>
        </w:rPr>
        <w:t>o</w:t>
      </w:r>
      <w:r w:rsidRPr="0004491B">
        <w:rPr>
          <w:rFonts w:cs="Myriad Pro"/>
          <w:spacing w:val="-1"/>
          <w:w w:val="105"/>
        </w:rPr>
        <w:t>u</w:t>
      </w:r>
      <w:r w:rsidRPr="0004491B">
        <w:rPr>
          <w:rFonts w:cs="Myriad Pro"/>
          <w:spacing w:val="1"/>
          <w:w w:val="105"/>
        </w:rPr>
        <w:t>vy</w:t>
      </w:r>
      <w:r w:rsidRPr="0004491B">
        <w:rPr>
          <w:rFonts w:cs="Myriad Pro"/>
          <w:w w:val="105"/>
        </w:rPr>
        <w:t>,</w:t>
      </w:r>
      <w:r w:rsidRPr="0004491B">
        <w:rPr>
          <w:rFonts w:cs="Myriad Pro"/>
          <w:spacing w:val="-2"/>
          <w:w w:val="105"/>
        </w:rPr>
        <w:t xml:space="preserve"> </w:t>
      </w:r>
      <w:r w:rsidRPr="0004491B">
        <w:rPr>
          <w:rFonts w:cs="Myriad Pro"/>
          <w:w w:val="105"/>
        </w:rPr>
        <w:t>z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2"/>
          <w:w w:val="105"/>
        </w:rPr>
        <w:t>p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č</w:t>
      </w:r>
      <w:r w:rsidRPr="0004491B">
        <w:rPr>
          <w:rFonts w:cs="Myriad Pro"/>
          <w:spacing w:val="-2"/>
          <w:w w:val="105"/>
        </w:rPr>
        <w:t>í</w:t>
      </w:r>
      <w:r w:rsidRPr="0004491B">
        <w:rPr>
          <w:rFonts w:cs="Myriad Pro"/>
          <w:spacing w:val="2"/>
          <w:w w:val="105"/>
        </w:rPr>
        <w:t>s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w w:val="105"/>
        </w:rPr>
        <w:t>,</w:t>
      </w:r>
      <w:r w:rsidRPr="0004491B">
        <w:rPr>
          <w:rFonts w:cs="Myriad Pro"/>
          <w:w w:val="101"/>
        </w:rPr>
        <w:t xml:space="preserve"> </w:t>
      </w:r>
      <w:r w:rsidRPr="0004491B">
        <w:rPr>
          <w:rFonts w:cs="Myriad Pro"/>
          <w:w w:val="105"/>
        </w:rPr>
        <w:t>z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-2"/>
          <w:w w:val="105"/>
        </w:rPr>
        <w:t>tí</w:t>
      </w:r>
      <w:r w:rsidRPr="0004491B">
        <w:rPr>
          <w:rFonts w:cs="Myriad Pro"/>
          <w:w w:val="105"/>
        </w:rPr>
        <w:t>ž</w:t>
      </w:r>
      <w:r w:rsidRPr="0004491B">
        <w:rPr>
          <w:rFonts w:cs="Myriad Pro"/>
          <w:spacing w:val="2"/>
          <w:w w:val="105"/>
        </w:rPr>
        <w:t>i</w:t>
      </w:r>
      <w:r w:rsidRPr="0004491B">
        <w:rPr>
          <w:rFonts w:cs="Myriad Pro"/>
          <w:w w:val="105"/>
        </w:rPr>
        <w:t>t</w:t>
      </w:r>
      <w:r w:rsidRPr="0004491B">
        <w:rPr>
          <w:rFonts w:cs="Myriad Pro"/>
          <w:spacing w:val="37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z</w:t>
      </w:r>
      <w:r w:rsidRPr="0004491B">
        <w:rPr>
          <w:rFonts w:cs="Myriad Pro"/>
          <w:spacing w:val="-1"/>
          <w:w w:val="105"/>
        </w:rPr>
        <w:t>á</w:t>
      </w:r>
      <w:r w:rsidRPr="0004491B">
        <w:rPr>
          <w:rFonts w:cs="Myriad Pro"/>
          <w:spacing w:val="2"/>
          <w:w w:val="105"/>
        </w:rPr>
        <w:t>s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2"/>
          <w:w w:val="105"/>
        </w:rPr>
        <w:t>í</w:t>
      </w:r>
      <w:r w:rsidRPr="0004491B">
        <w:rPr>
          <w:rFonts w:cs="Myriad Pro"/>
          <w:w w:val="105"/>
        </w:rPr>
        <w:t>m</w:t>
      </w:r>
      <w:r w:rsidRPr="0004491B">
        <w:rPr>
          <w:rFonts w:cs="Myriad Pro"/>
          <w:spacing w:val="38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p</w:t>
      </w:r>
      <w:r w:rsidRPr="0004491B">
        <w:rPr>
          <w:rFonts w:cs="Myriad Pro"/>
          <w:spacing w:val="-1"/>
          <w:w w:val="105"/>
        </w:rPr>
        <w:t>rá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2"/>
          <w:w w:val="105"/>
        </w:rPr>
        <w:t>e</w:t>
      </w:r>
      <w:r w:rsidRPr="0004491B">
        <w:rPr>
          <w:rFonts w:cs="Myriad Pro"/>
          <w:w w:val="105"/>
        </w:rPr>
        <w:t>m</w:t>
      </w:r>
      <w:r w:rsidRPr="0004491B">
        <w:rPr>
          <w:rFonts w:cs="Myriad Pro"/>
          <w:spacing w:val="40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w w:val="105"/>
        </w:rPr>
        <w:t>ni</w:t>
      </w:r>
      <w:r w:rsidRPr="0004491B">
        <w:rPr>
          <w:rFonts w:cs="Myriad Pro"/>
          <w:spacing w:val="40"/>
          <w:w w:val="105"/>
        </w:rPr>
        <w:t xml:space="preserve"> </w:t>
      </w:r>
      <w:r w:rsidRPr="0004491B">
        <w:rPr>
          <w:rFonts w:cs="Myriad Pro"/>
          <w:w w:val="105"/>
        </w:rPr>
        <w:t>je</w:t>
      </w:r>
      <w:r w:rsidRPr="0004491B">
        <w:rPr>
          <w:rFonts w:cs="Myriad Pro"/>
          <w:spacing w:val="39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p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2"/>
          <w:w w:val="105"/>
        </w:rPr>
        <w:t>s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1"/>
          <w:w w:val="105"/>
        </w:rPr>
        <w:t>o</w:t>
      </w:r>
      <w:r w:rsidRPr="0004491B">
        <w:rPr>
          <w:rFonts w:cs="Myriad Pro"/>
          <w:spacing w:val="-1"/>
          <w:w w:val="105"/>
        </w:rPr>
        <w:t>up</w:t>
      </w:r>
      <w:r w:rsidRPr="0004491B">
        <w:rPr>
          <w:rFonts w:cs="Myriad Pro"/>
          <w:spacing w:val="2"/>
          <w:w w:val="105"/>
        </w:rPr>
        <w:t>i</w:t>
      </w:r>
      <w:r w:rsidRPr="0004491B">
        <w:rPr>
          <w:rFonts w:cs="Myriad Pro"/>
          <w:w w:val="105"/>
        </w:rPr>
        <w:t>t</w:t>
      </w:r>
      <w:r w:rsidRPr="0004491B">
        <w:rPr>
          <w:rFonts w:cs="Myriad Pro"/>
          <w:spacing w:val="38"/>
          <w:w w:val="105"/>
        </w:rPr>
        <w:t xml:space="preserve"> </w:t>
      </w:r>
      <w:r w:rsidRPr="0004491B">
        <w:rPr>
          <w:rFonts w:cs="Myriad Pro"/>
          <w:spacing w:val="3"/>
          <w:w w:val="105"/>
        </w:rPr>
        <w:t>n</w:t>
      </w:r>
      <w:r w:rsidRPr="0004491B">
        <w:rPr>
          <w:rFonts w:cs="Myriad Pro"/>
          <w:w w:val="105"/>
        </w:rPr>
        <w:t>a</w:t>
      </w:r>
      <w:r w:rsidRPr="0004491B">
        <w:rPr>
          <w:rFonts w:cs="Myriad Pro"/>
          <w:spacing w:val="37"/>
          <w:w w:val="105"/>
        </w:rPr>
        <w:t xml:space="preserve"> </w:t>
      </w:r>
      <w:r w:rsidRPr="0004491B">
        <w:rPr>
          <w:rFonts w:cs="Myriad Pro"/>
          <w:w w:val="105"/>
        </w:rPr>
        <w:t>j</w:t>
      </w:r>
      <w:r w:rsidRPr="0004491B">
        <w:rPr>
          <w:rFonts w:cs="Myriad Pro"/>
          <w:spacing w:val="-2"/>
          <w:w w:val="105"/>
        </w:rPr>
        <w:t>i</w:t>
      </w:r>
      <w:r w:rsidRPr="0004491B">
        <w:rPr>
          <w:rFonts w:cs="Myriad Pro"/>
          <w:spacing w:val="3"/>
          <w:w w:val="105"/>
        </w:rPr>
        <w:t>n</w:t>
      </w:r>
      <w:r w:rsidRPr="0004491B">
        <w:rPr>
          <w:rFonts w:cs="Myriad Pro"/>
          <w:spacing w:val="-1"/>
          <w:w w:val="105"/>
        </w:rPr>
        <w:t>é</w:t>
      </w:r>
      <w:r w:rsidRPr="0004491B">
        <w:rPr>
          <w:rFonts w:cs="Myriad Pro"/>
          <w:w w:val="105"/>
        </w:rPr>
        <w:t>ho</w:t>
      </w:r>
      <w:r w:rsidRPr="0004491B">
        <w:rPr>
          <w:rFonts w:cs="Myriad Pro"/>
          <w:spacing w:val="38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b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z</w:t>
      </w:r>
      <w:r w:rsidRPr="0004491B">
        <w:rPr>
          <w:rFonts w:cs="Myriad Pro"/>
          <w:spacing w:val="39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p</w:t>
      </w:r>
      <w:r w:rsidRPr="0004491B">
        <w:rPr>
          <w:rFonts w:cs="Myriad Pro"/>
          <w:spacing w:val="-1"/>
          <w:w w:val="105"/>
        </w:rPr>
        <w:t>ře</w:t>
      </w:r>
      <w:r w:rsidRPr="0004491B">
        <w:rPr>
          <w:rFonts w:cs="Myriad Pro"/>
          <w:spacing w:val="1"/>
          <w:w w:val="105"/>
        </w:rPr>
        <w:t>dc</w:t>
      </w:r>
      <w:r w:rsidRPr="0004491B">
        <w:rPr>
          <w:rFonts w:cs="Myriad Pro"/>
          <w:w w:val="105"/>
        </w:rPr>
        <w:t>h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w w:val="105"/>
        </w:rPr>
        <w:t>z</w:t>
      </w:r>
      <w:r w:rsidRPr="0004491B">
        <w:rPr>
          <w:rFonts w:cs="Myriad Pro"/>
          <w:spacing w:val="-2"/>
          <w:w w:val="105"/>
        </w:rPr>
        <w:t>í</w:t>
      </w:r>
      <w:r w:rsidRPr="0004491B">
        <w:rPr>
          <w:rFonts w:cs="Myriad Pro"/>
          <w:w w:val="105"/>
        </w:rPr>
        <w:t>ho</w:t>
      </w:r>
      <w:r w:rsidRPr="0004491B">
        <w:rPr>
          <w:rFonts w:cs="Myriad Pro"/>
          <w:spacing w:val="40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</w:t>
      </w:r>
      <w:r w:rsidRPr="0004491B">
        <w:rPr>
          <w:rFonts w:cs="Myriad Pro"/>
          <w:spacing w:val="-2"/>
          <w:w w:val="105"/>
        </w:rPr>
        <w:t>í</w:t>
      </w:r>
      <w:r w:rsidRPr="0004491B">
        <w:rPr>
          <w:rFonts w:cs="Myriad Pro"/>
          <w:spacing w:val="2"/>
          <w:w w:val="105"/>
        </w:rPr>
        <w:t>s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-2"/>
          <w:w w:val="105"/>
        </w:rPr>
        <w:t>m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é</w:t>
      </w:r>
      <w:r w:rsidRPr="0004491B">
        <w:rPr>
          <w:rFonts w:cs="Myriad Pro"/>
          <w:w w:val="105"/>
        </w:rPr>
        <w:t>ho</w:t>
      </w:r>
      <w:r w:rsidRPr="0004491B">
        <w:rPr>
          <w:rFonts w:cs="Myriad Pro"/>
          <w:spacing w:val="41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s</w:t>
      </w:r>
      <w:r w:rsidRPr="0004491B">
        <w:rPr>
          <w:rFonts w:cs="Myriad Pro"/>
          <w:spacing w:val="-1"/>
          <w:w w:val="105"/>
        </w:rPr>
        <w:t>ou</w:t>
      </w:r>
      <w:r w:rsidRPr="0004491B">
        <w:rPr>
          <w:rFonts w:cs="Myriad Pro"/>
          <w:w w:val="105"/>
        </w:rPr>
        <w:t>h</w:t>
      </w:r>
      <w:r w:rsidRPr="0004491B">
        <w:rPr>
          <w:rFonts w:cs="Myriad Pro"/>
          <w:spacing w:val="2"/>
          <w:w w:val="105"/>
        </w:rPr>
        <w:t>l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2"/>
          <w:w w:val="105"/>
        </w:rPr>
        <w:t>s</w:t>
      </w:r>
      <w:r w:rsidRPr="0004491B">
        <w:rPr>
          <w:rFonts w:cs="Myriad Pro"/>
          <w:w w:val="105"/>
        </w:rPr>
        <w:t>u</w:t>
      </w:r>
      <w:r w:rsidRPr="0004491B">
        <w:rPr>
          <w:rFonts w:cs="Myriad Pro"/>
          <w:w w:val="103"/>
        </w:rPr>
        <w:t xml:space="preserve"> </w:t>
      </w:r>
      <w:r w:rsidRPr="0004491B">
        <w:rPr>
          <w:rFonts w:cs="Myriad Pro"/>
          <w:spacing w:val="-1"/>
          <w:w w:val="105"/>
        </w:rPr>
        <w:t>ob</w:t>
      </w:r>
      <w:r w:rsidRPr="0004491B">
        <w:rPr>
          <w:rFonts w:cs="Myriad Pro"/>
          <w:w w:val="105"/>
        </w:rPr>
        <w:t>j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1"/>
          <w:w w:val="105"/>
        </w:rPr>
        <w:t>a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.</w:t>
      </w:r>
    </w:p>
    <w:p w14:paraId="11D7F4E8" w14:textId="77777777" w:rsidR="00D448B7" w:rsidRDefault="00D448B7" w:rsidP="00B82C85">
      <w:pPr>
        <w:kinsoku w:val="0"/>
        <w:overflowPunct w:val="0"/>
        <w:autoSpaceDE w:val="0"/>
        <w:autoSpaceDN w:val="0"/>
        <w:adjustRightInd w:val="0"/>
        <w:contextualSpacing/>
        <w:jc w:val="both"/>
        <w:rPr>
          <w:rFonts w:cs="Times New Roman"/>
        </w:rPr>
      </w:pPr>
    </w:p>
    <w:p w14:paraId="5DD517B6" w14:textId="2DDD0FCA" w:rsidR="00255C59" w:rsidRDefault="00765413" w:rsidP="00765413">
      <w:pPr>
        <w:kinsoku w:val="0"/>
        <w:overflowPunct w:val="0"/>
        <w:autoSpaceDE w:val="0"/>
        <w:autoSpaceDN w:val="0"/>
        <w:adjustRightInd w:val="0"/>
        <w:contextualSpacing/>
        <w:jc w:val="center"/>
        <w:outlineLvl w:val="0"/>
        <w:rPr>
          <w:rFonts w:cs="Myriad Pro"/>
          <w:b/>
          <w:bCs/>
          <w:spacing w:val="19"/>
        </w:rPr>
      </w:pPr>
      <w:r>
        <w:rPr>
          <w:rFonts w:cs="Myriad Pro"/>
          <w:b/>
          <w:bCs/>
        </w:rPr>
        <w:t xml:space="preserve">XII. </w:t>
      </w:r>
      <w:r w:rsidR="00575C9A" w:rsidRPr="0004491B">
        <w:rPr>
          <w:rFonts w:cs="Myriad Pro"/>
          <w:b/>
          <w:bCs/>
        </w:rPr>
        <w:t>Z</w:t>
      </w:r>
      <w:r w:rsidR="00575C9A" w:rsidRPr="0004491B">
        <w:rPr>
          <w:rFonts w:cs="Myriad Pro"/>
          <w:b/>
          <w:bCs/>
          <w:spacing w:val="-1"/>
        </w:rPr>
        <w:t>Á</w:t>
      </w:r>
      <w:r w:rsidR="00575C9A" w:rsidRPr="0004491B">
        <w:rPr>
          <w:rFonts w:cs="Myriad Pro"/>
          <w:b/>
          <w:bCs/>
        </w:rPr>
        <w:t>VĚ</w:t>
      </w:r>
      <w:r w:rsidR="00575C9A" w:rsidRPr="0004491B">
        <w:rPr>
          <w:rFonts w:cs="Myriad Pro"/>
          <w:b/>
          <w:bCs/>
          <w:spacing w:val="-2"/>
        </w:rPr>
        <w:t>R</w:t>
      </w:r>
      <w:r w:rsidR="00575C9A" w:rsidRPr="0004491B">
        <w:rPr>
          <w:rFonts w:cs="Myriad Pro"/>
          <w:b/>
          <w:bCs/>
        </w:rPr>
        <w:t xml:space="preserve">EČNÁ </w:t>
      </w:r>
      <w:r w:rsidR="00575C9A" w:rsidRPr="0004491B">
        <w:rPr>
          <w:rFonts w:cs="Myriad Pro"/>
          <w:b/>
          <w:bCs/>
          <w:spacing w:val="19"/>
        </w:rPr>
        <w:t>USTANOVENÍ</w:t>
      </w:r>
    </w:p>
    <w:p w14:paraId="14B38C4E" w14:textId="77777777" w:rsidR="00430271" w:rsidRPr="0004491B" w:rsidRDefault="00430271" w:rsidP="00765413">
      <w:pPr>
        <w:kinsoku w:val="0"/>
        <w:overflowPunct w:val="0"/>
        <w:autoSpaceDE w:val="0"/>
        <w:autoSpaceDN w:val="0"/>
        <w:adjustRightInd w:val="0"/>
        <w:contextualSpacing/>
        <w:jc w:val="center"/>
        <w:outlineLvl w:val="0"/>
        <w:rPr>
          <w:rFonts w:cs="Myriad Pro"/>
        </w:rPr>
      </w:pPr>
    </w:p>
    <w:p w14:paraId="14F9570F" w14:textId="7D0F5771" w:rsidR="00255C59" w:rsidRPr="0004491B" w:rsidRDefault="00255C59" w:rsidP="008855E6">
      <w:pPr>
        <w:numPr>
          <w:ilvl w:val="0"/>
          <w:numId w:val="1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399" w:right="111"/>
        <w:jc w:val="both"/>
        <w:rPr>
          <w:rFonts w:cs="Myriad Pro"/>
        </w:rPr>
      </w:pPr>
      <w:r w:rsidRPr="0004491B">
        <w:rPr>
          <w:rFonts w:cs="Myriad Pro"/>
          <w:w w:val="105"/>
        </w:rPr>
        <w:t>Zh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2"/>
          <w:w w:val="105"/>
        </w:rPr>
        <w:t>it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l</w:t>
      </w:r>
      <w:r w:rsidRPr="0004491B">
        <w:rPr>
          <w:rFonts w:cs="Myriad Pro"/>
          <w:spacing w:val="17"/>
          <w:w w:val="105"/>
        </w:rPr>
        <w:t xml:space="preserve"> </w:t>
      </w:r>
      <w:r w:rsidRPr="0004491B">
        <w:rPr>
          <w:rFonts w:cs="Myriad Pro"/>
          <w:w w:val="105"/>
        </w:rPr>
        <w:t>je</w:t>
      </w:r>
      <w:r w:rsidRPr="0004491B">
        <w:rPr>
          <w:rFonts w:cs="Myriad Pro"/>
          <w:spacing w:val="17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p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2"/>
          <w:w w:val="105"/>
        </w:rPr>
        <w:t>i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18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b</w:t>
      </w:r>
      <w:r w:rsidRPr="0004491B">
        <w:rPr>
          <w:rFonts w:cs="Myriad Pro"/>
          <w:spacing w:val="1"/>
          <w:w w:val="105"/>
        </w:rPr>
        <w:t>ý</w:t>
      </w:r>
      <w:r w:rsidRPr="0004491B">
        <w:rPr>
          <w:rFonts w:cs="Myriad Pro"/>
          <w:w w:val="105"/>
        </w:rPr>
        <w:t>t</w:t>
      </w:r>
      <w:r w:rsidRPr="0004491B">
        <w:rPr>
          <w:rFonts w:cs="Myriad Pro"/>
          <w:spacing w:val="19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po</w:t>
      </w:r>
      <w:r w:rsidRPr="0004491B">
        <w:rPr>
          <w:rFonts w:cs="Myriad Pro"/>
          <w:w w:val="105"/>
        </w:rPr>
        <w:t>j</w:t>
      </w:r>
      <w:r w:rsidRPr="0004491B">
        <w:rPr>
          <w:rFonts w:cs="Myriad Pro"/>
          <w:spacing w:val="-2"/>
          <w:w w:val="105"/>
        </w:rPr>
        <w:t>i</w:t>
      </w:r>
      <w:r w:rsidRPr="0004491B">
        <w:rPr>
          <w:rFonts w:cs="Myriad Pro"/>
          <w:spacing w:val="-1"/>
          <w:w w:val="105"/>
        </w:rPr>
        <w:t>š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spacing w:val="-1"/>
          <w:w w:val="105"/>
        </w:rPr>
        <w:t>ě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18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pr</w:t>
      </w:r>
      <w:r w:rsidRPr="0004491B">
        <w:rPr>
          <w:rFonts w:cs="Myriad Pro"/>
          <w:spacing w:val="1"/>
          <w:w w:val="105"/>
        </w:rPr>
        <w:t>o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w w:val="105"/>
        </w:rPr>
        <w:t>i</w:t>
      </w:r>
      <w:r w:rsidRPr="0004491B">
        <w:rPr>
          <w:rFonts w:cs="Myriad Pro"/>
          <w:spacing w:val="18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š</w:t>
      </w:r>
      <w:r w:rsidRPr="0004491B">
        <w:rPr>
          <w:rFonts w:cs="Myriad Pro"/>
          <w:spacing w:val="-1"/>
          <w:w w:val="105"/>
        </w:rPr>
        <w:t>ko</w:t>
      </w:r>
      <w:r w:rsidRPr="0004491B">
        <w:rPr>
          <w:rFonts w:cs="Myriad Pro"/>
          <w:spacing w:val="1"/>
          <w:w w:val="105"/>
        </w:rPr>
        <w:t>dá</w:t>
      </w:r>
      <w:r w:rsidRPr="0004491B">
        <w:rPr>
          <w:rFonts w:cs="Myriad Pro"/>
          <w:w w:val="105"/>
        </w:rPr>
        <w:t>m</w:t>
      </w:r>
      <w:r w:rsidRPr="0004491B">
        <w:rPr>
          <w:rFonts w:cs="Myriad Pro"/>
          <w:spacing w:val="16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z</w:t>
      </w:r>
      <w:r w:rsidRPr="0004491B">
        <w:rPr>
          <w:rFonts w:cs="Myriad Pro"/>
          <w:spacing w:val="-1"/>
          <w:w w:val="105"/>
        </w:rPr>
        <w:t>pů</w:t>
      </w:r>
      <w:r w:rsidRPr="0004491B">
        <w:rPr>
          <w:rFonts w:cs="Myriad Pro"/>
          <w:spacing w:val="2"/>
          <w:w w:val="105"/>
        </w:rPr>
        <w:t>s</w:t>
      </w:r>
      <w:r w:rsidRPr="0004491B">
        <w:rPr>
          <w:rFonts w:cs="Myriad Pro"/>
          <w:spacing w:val="-1"/>
          <w:w w:val="105"/>
        </w:rPr>
        <w:t>obe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1"/>
          <w:w w:val="105"/>
        </w:rPr>
        <w:t>ý</w:t>
      </w:r>
      <w:r w:rsidRPr="0004491B">
        <w:rPr>
          <w:rFonts w:cs="Myriad Pro"/>
          <w:w w:val="105"/>
        </w:rPr>
        <w:t>m</w:t>
      </w:r>
      <w:r w:rsidRPr="0004491B">
        <w:rPr>
          <w:rFonts w:cs="Myriad Pro"/>
          <w:spacing w:val="16"/>
          <w:w w:val="105"/>
        </w:rPr>
        <w:t xml:space="preserve"> </w:t>
      </w:r>
      <w:r w:rsidRPr="0004491B">
        <w:rPr>
          <w:rFonts w:cs="Myriad Pro"/>
          <w:w w:val="105"/>
        </w:rPr>
        <w:t>j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3"/>
          <w:w w:val="105"/>
        </w:rPr>
        <w:t>h</w:t>
      </w:r>
      <w:r w:rsidRPr="0004491B">
        <w:rPr>
          <w:rFonts w:cs="Myriad Pro"/>
          <w:w w:val="105"/>
        </w:rPr>
        <w:t>o</w:t>
      </w:r>
      <w:r w:rsidRPr="0004491B">
        <w:rPr>
          <w:rFonts w:cs="Myriad Pro"/>
          <w:spacing w:val="18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č</w:t>
      </w:r>
      <w:r w:rsidRPr="0004491B">
        <w:rPr>
          <w:rFonts w:cs="Myriad Pro"/>
          <w:spacing w:val="-2"/>
          <w:w w:val="105"/>
        </w:rPr>
        <w:t>i</w:t>
      </w:r>
      <w:r w:rsidRPr="0004491B">
        <w:rPr>
          <w:rFonts w:cs="Myriad Pro"/>
          <w:w w:val="105"/>
        </w:rPr>
        <w:t>nn</w:t>
      </w:r>
      <w:r w:rsidRPr="0004491B">
        <w:rPr>
          <w:rFonts w:cs="Myriad Pro"/>
          <w:spacing w:val="-1"/>
          <w:w w:val="105"/>
        </w:rPr>
        <w:t>os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spacing w:val="-2"/>
          <w:w w:val="105"/>
        </w:rPr>
        <w:t>í</w:t>
      </w:r>
      <w:r w:rsidRPr="0004491B">
        <w:rPr>
          <w:rFonts w:cs="Myriad Pro"/>
          <w:w w:val="105"/>
        </w:rPr>
        <w:t>.</w:t>
      </w:r>
      <w:r w:rsidRPr="0004491B">
        <w:rPr>
          <w:rFonts w:cs="Myriad Pro"/>
          <w:spacing w:val="18"/>
          <w:w w:val="105"/>
        </w:rPr>
        <w:t xml:space="preserve"> </w:t>
      </w:r>
      <w:r w:rsidRPr="0004491B">
        <w:rPr>
          <w:rFonts w:cs="Myriad Pro"/>
          <w:w w:val="105"/>
        </w:rPr>
        <w:t>Zh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2"/>
          <w:w w:val="105"/>
        </w:rPr>
        <w:t>i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l</w:t>
      </w:r>
      <w:r w:rsidRPr="0004491B">
        <w:rPr>
          <w:rFonts w:cs="Myriad Pro"/>
          <w:spacing w:val="17"/>
          <w:w w:val="105"/>
        </w:rPr>
        <w:t xml:space="preserve"> </w:t>
      </w:r>
      <w:r w:rsidRPr="0004491B">
        <w:rPr>
          <w:rFonts w:cs="Myriad Pro"/>
          <w:w w:val="105"/>
        </w:rPr>
        <w:t>v</w:t>
      </w:r>
      <w:r w:rsidRPr="0004491B">
        <w:rPr>
          <w:rFonts w:cs="Myriad Pro"/>
          <w:spacing w:val="-5"/>
          <w:w w:val="105"/>
        </w:rPr>
        <w:t xml:space="preserve"> 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2"/>
          <w:w w:val="105"/>
        </w:rPr>
        <w:t>é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w w:val="105"/>
        </w:rPr>
        <w:t>o</w:t>
      </w:r>
      <w:r w:rsidRPr="0004491B">
        <w:rPr>
          <w:rFonts w:cs="Myriad Pro"/>
          <w:w w:val="103"/>
        </w:rPr>
        <w:t xml:space="preserve"> </w:t>
      </w:r>
      <w:r w:rsidRPr="0004491B">
        <w:rPr>
          <w:rFonts w:cs="Myriad Pro"/>
          <w:spacing w:val="-1"/>
          <w:w w:val="105"/>
        </w:rPr>
        <w:t>sou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2"/>
          <w:w w:val="105"/>
        </w:rPr>
        <w:t>i</w:t>
      </w:r>
      <w:r w:rsidRPr="0004491B">
        <w:rPr>
          <w:rFonts w:cs="Myriad Pro"/>
          <w:spacing w:val="2"/>
          <w:w w:val="105"/>
        </w:rPr>
        <w:t>s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2"/>
          <w:w w:val="105"/>
        </w:rPr>
        <w:t>s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w w:val="105"/>
        </w:rPr>
        <w:t>i</w:t>
      </w:r>
      <w:r w:rsidRPr="0004491B">
        <w:rPr>
          <w:rFonts w:cs="Myriad Pro"/>
          <w:spacing w:val="3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p</w:t>
      </w:r>
      <w:r w:rsidRPr="0004491B">
        <w:rPr>
          <w:rFonts w:cs="Myriad Pro"/>
          <w:spacing w:val="-1"/>
          <w:w w:val="105"/>
        </w:rPr>
        <w:t>ro</w:t>
      </w:r>
      <w:r w:rsidRPr="0004491B">
        <w:rPr>
          <w:rFonts w:cs="Myriad Pro"/>
          <w:w w:val="105"/>
        </w:rPr>
        <w:t>h</w:t>
      </w:r>
      <w:r w:rsidRPr="0004491B">
        <w:rPr>
          <w:rFonts w:cs="Myriad Pro"/>
          <w:spacing w:val="2"/>
          <w:w w:val="105"/>
        </w:rPr>
        <w:t>l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2"/>
          <w:w w:val="105"/>
        </w:rPr>
        <w:t>š</w:t>
      </w:r>
      <w:r w:rsidRPr="0004491B">
        <w:rPr>
          <w:rFonts w:cs="Myriad Pro"/>
          <w:spacing w:val="-1"/>
          <w:w w:val="105"/>
        </w:rPr>
        <w:t>u</w:t>
      </w:r>
      <w:r w:rsidRPr="0004491B">
        <w:rPr>
          <w:rFonts w:cs="Myriad Pro"/>
          <w:w w:val="105"/>
        </w:rPr>
        <w:t>j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,</w:t>
      </w:r>
      <w:r w:rsidRPr="0004491B">
        <w:rPr>
          <w:rFonts w:cs="Myriad Pro"/>
          <w:spacing w:val="5"/>
          <w:w w:val="105"/>
        </w:rPr>
        <w:t xml:space="preserve"> </w:t>
      </w:r>
      <w:r w:rsidRPr="0004491B">
        <w:rPr>
          <w:rFonts w:cs="Myriad Pro"/>
          <w:w w:val="105"/>
        </w:rPr>
        <w:t>že</w:t>
      </w:r>
      <w:r w:rsidRPr="0004491B">
        <w:rPr>
          <w:rFonts w:cs="Myriad Pro"/>
          <w:spacing w:val="3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m</w:t>
      </w:r>
      <w:r w:rsidRPr="0004491B">
        <w:rPr>
          <w:rFonts w:cs="Myriad Pro"/>
          <w:w w:val="105"/>
        </w:rPr>
        <w:t>á</w:t>
      </w:r>
      <w:r w:rsidRPr="0004491B">
        <w:rPr>
          <w:rFonts w:cs="Myriad Pro"/>
          <w:spacing w:val="3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u</w:t>
      </w:r>
      <w:r w:rsidRPr="0004491B">
        <w:rPr>
          <w:rFonts w:cs="Myriad Pro"/>
          <w:spacing w:val="2"/>
          <w:w w:val="105"/>
        </w:rPr>
        <w:t>z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1"/>
          <w:w w:val="105"/>
        </w:rPr>
        <w:t>ře</w:t>
      </w:r>
      <w:r w:rsidRPr="0004491B">
        <w:rPr>
          <w:rFonts w:cs="Myriad Pro"/>
          <w:w w:val="105"/>
        </w:rPr>
        <w:t>né</w:t>
      </w:r>
      <w:r w:rsidRPr="0004491B">
        <w:rPr>
          <w:rFonts w:cs="Myriad Pro"/>
          <w:spacing w:val="4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p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w w:val="105"/>
        </w:rPr>
        <w:t>j</w:t>
      </w:r>
      <w:r w:rsidRPr="0004491B">
        <w:rPr>
          <w:rFonts w:cs="Myriad Pro"/>
          <w:spacing w:val="-2"/>
          <w:w w:val="105"/>
        </w:rPr>
        <w:t>i</w:t>
      </w:r>
      <w:r w:rsidRPr="0004491B">
        <w:rPr>
          <w:rFonts w:cs="Myriad Pro"/>
          <w:spacing w:val="2"/>
          <w:w w:val="105"/>
        </w:rPr>
        <w:t>š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-1"/>
          <w:w w:val="105"/>
        </w:rPr>
        <w:t>ě</w:t>
      </w:r>
      <w:r w:rsidRPr="0004491B">
        <w:rPr>
          <w:rFonts w:cs="Myriad Pro"/>
          <w:w w:val="105"/>
        </w:rPr>
        <w:t>ní</w:t>
      </w:r>
      <w:r w:rsidRPr="0004491B">
        <w:rPr>
          <w:rFonts w:cs="Myriad Pro"/>
          <w:spacing w:val="5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1"/>
          <w:w w:val="105"/>
        </w:rPr>
        <w:t>po</w:t>
      </w:r>
      <w:r w:rsidRPr="0004491B">
        <w:rPr>
          <w:rFonts w:cs="Myriad Pro"/>
          <w:spacing w:val="3"/>
          <w:w w:val="105"/>
        </w:rPr>
        <w:t>v</w:t>
      </w:r>
      <w:r w:rsidRPr="0004491B">
        <w:rPr>
          <w:rFonts w:cs="Myriad Pro"/>
          <w:spacing w:val="-1"/>
          <w:w w:val="105"/>
        </w:rPr>
        <w:t>ě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os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w w:val="105"/>
        </w:rPr>
        <w:t>i</w:t>
      </w:r>
      <w:r w:rsidRPr="0004491B">
        <w:rPr>
          <w:rFonts w:cs="Myriad Pro"/>
          <w:spacing w:val="3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z</w:t>
      </w:r>
      <w:r w:rsidRPr="0004491B">
        <w:rPr>
          <w:rFonts w:cs="Myriad Pro"/>
          <w:w w:val="105"/>
        </w:rPr>
        <w:t>a</w:t>
      </w:r>
      <w:r w:rsidRPr="0004491B">
        <w:rPr>
          <w:rFonts w:cs="Myriad Pro"/>
          <w:spacing w:val="3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š</w:t>
      </w:r>
      <w:r w:rsidRPr="0004491B">
        <w:rPr>
          <w:rFonts w:cs="Myriad Pro"/>
          <w:spacing w:val="-1"/>
          <w:w w:val="105"/>
        </w:rPr>
        <w:t>ko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>u</w:t>
      </w:r>
      <w:r w:rsidRPr="0004491B">
        <w:rPr>
          <w:rFonts w:cs="Myriad Pro"/>
          <w:spacing w:val="4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z</w:t>
      </w:r>
      <w:r w:rsidRPr="0004491B">
        <w:rPr>
          <w:rFonts w:cs="Myriad Pro"/>
          <w:spacing w:val="-1"/>
          <w:w w:val="105"/>
        </w:rPr>
        <w:t>p</w:t>
      </w:r>
      <w:r w:rsidRPr="0004491B">
        <w:rPr>
          <w:rFonts w:cs="Myriad Pro"/>
          <w:spacing w:val="1"/>
          <w:w w:val="105"/>
        </w:rPr>
        <w:t>ů</w:t>
      </w:r>
      <w:r w:rsidRPr="0004491B">
        <w:rPr>
          <w:rFonts w:cs="Myriad Pro"/>
          <w:spacing w:val="-1"/>
          <w:w w:val="105"/>
        </w:rPr>
        <w:t>so</w:t>
      </w:r>
      <w:r w:rsidRPr="0004491B">
        <w:rPr>
          <w:rFonts w:cs="Myriad Pro"/>
          <w:spacing w:val="2"/>
          <w:w w:val="105"/>
        </w:rPr>
        <w:t>b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w w:val="105"/>
        </w:rPr>
        <w:t>u</w:t>
      </w:r>
      <w:r w:rsidRPr="0004491B">
        <w:rPr>
          <w:rFonts w:cs="Myriad Pro"/>
          <w:spacing w:val="5"/>
          <w:w w:val="105"/>
        </w:rPr>
        <w:t xml:space="preserve"> 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-1"/>
          <w:w w:val="105"/>
        </w:rPr>
        <w:t>ř</w:t>
      </w:r>
      <w:r w:rsidRPr="0004491B">
        <w:rPr>
          <w:rFonts w:cs="Myriad Pro"/>
          <w:spacing w:val="2"/>
          <w:w w:val="105"/>
        </w:rPr>
        <w:t>e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2"/>
          <w:w w:val="105"/>
        </w:rPr>
        <w:t>í</w:t>
      </w:r>
      <w:r w:rsidRPr="0004491B">
        <w:rPr>
          <w:rFonts w:cs="Myriad Pro"/>
          <w:w w:val="105"/>
        </w:rPr>
        <w:t>m</w:t>
      </w:r>
      <w:r w:rsidRPr="0004491B">
        <w:rPr>
          <w:rFonts w:cs="Myriad Pro"/>
          <w:spacing w:val="3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2"/>
          <w:w w:val="105"/>
        </w:rPr>
        <w:t>s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2"/>
          <w:w w:val="105"/>
        </w:rPr>
        <w:t>b</w:t>
      </w:r>
      <w:r w:rsidRPr="0004491B">
        <w:rPr>
          <w:rFonts w:cs="Myriad Pro"/>
          <w:spacing w:val="-1"/>
          <w:w w:val="105"/>
        </w:rPr>
        <w:t>á</w:t>
      </w:r>
      <w:r w:rsidRPr="0004491B">
        <w:rPr>
          <w:rFonts w:cs="Myriad Pro"/>
          <w:w w:val="105"/>
        </w:rPr>
        <w:t>m</w:t>
      </w:r>
      <w:r w:rsidRPr="0004491B">
        <w:rPr>
          <w:rFonts w:cs="Myriad Pro"/>
          <w:w w:val="102"/>
        </w:rPr>
        <w:t xml:space="preserve"> </w:t>
      </w:r>
      <w:r w:rsidRPr="0004491B">
        <w:rPr>
          <w:rFonts w:cs="Myriad Pro"/>
          <w:spacing w:val="-1"/>
          <w:w w:val="105"/>
        </w:rPr>
        <w:t>př</w:t>
      </w:r>
      <w:r w:rsidRPr="0004491B">
        <w:rPr>
          <w:rFonts w:cs="Myriad Pro"/>
          <w:w w:val="105"/>
        </w:rPr>
        <w:t>i</w:t>
      </w:r>
      <w:r w:rsidRPr="0004491B">
        <w:rPr>
          <w:rFonts w:cs="Myriad Pro"/>
          <w:spacing w:val="24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vý</w:t>
      </w:r>
      <w:r w:rsidRPr="0004491B">
        <w:rPr>
          <w:rFonts w:cs="Myriad Pro"/>
          <w:spacing w:val="-1"/>
          <w:w w:val="105"/>
        </w:rPr>
        <w:t>ko</w:t>
      </w:r>
      <w:r w:rsidRPr="0004491B">
        <w:rPr>
          <w:rFonts w:cs="Myriad Pro"/>
          <w:w w:val="105"/>
        </w:rPr>
        <w:t>nu</w:t>
      </w:r>
      <w:r w:rsidRPr="0004491B">
        <w:rPr>
          <w:rFonts w:cs="Myriad Pro"/>
          <w:spacing w:val="23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p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2"/>
          <w:w w:val="105"/>
        </w:rPr>
        <w:t>l</w:t>
      </w:r>
      <w:r w:rsidRPr="0004491B">
        <w:rPr>
          <w:rFonts w:cs="Myriad Pro"/>
          <w:spacing w:val="-1"/>
          <w:w w:val="105"/>
        </w:rPr>
        <w:t>á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2"/>
          <w:w w:val="105"/>
        </w:rPr>
        <w:t>í</w:t>
      </w:r>
      <w:r w:rsidRPr="0004491B">
        <w:rPr>
          <w:rFonts w:cs="Myriad Pro"/>
          <w:w w:val="105"/>
        </w:rPr>
        <w:t>.</w:t>
      </w:r>
      <w:r w:rsidRPr="0004491B">
        <w:rPr>
          <w:rFonts w:cs="Myriad Pro"/>
          <w:spacing w:val="25"/>
          <w:w w:val="105"/>
        </w:rPr>
        <w:t xml:space="preserve"> </w:t>
      </w:r>
      <w:r w:rsidRPr="0004491B">
        <w:rPr>
          <w:rFonts w:cs="Myriad Pro"/>
          <w:w w:val="105"/>
        </w:rPr>
        <w:t>Zh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tov</w:t>
      </w:r>
      <w:r w:rsidRPr="0004491B">
        <w:rPr>
          <w:rFonts w:cs="Myriad Pro"/>
          <w:spacing w:val="-2"/>
          <w:w w:val="105"/>
        </w:rPr>
        <w:t>it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l</w:t>
      </w:r>
      <w:r w:rsidRPr="0004491B">
        <w:rPr>
          <w:rFonts w:cs="Myriad Pro"/>
          <w:spacing w:val="25"/>
          <w:w w:val="105"/>
        </w:rPr>
        <w:t xml:space="preserve"> </w:t>
      </w:r>
      <w:r w:rsidRPr="0004491B">
        <w:rPr>
          <w:rFonts w:cs="Myriad Pro"/>
          <w:w w:val="105"/>
        </w:rPr>
        <w:t>je</w:t>
      </w:r>
      <w:r w:rsidRPr="0004491B">
        <w:rPr>
          <w:rFonts w:cs="Myriad Pro"/>
          <w:spacing w:val="24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po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2"/>
          <w:w w:val="105"/>
        </w:rPr>
        <w:t>i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25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u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1"/>
          <w:w w:val="105"/>
        </w:rPr>
        <w:t>r</w:t>
      </w:r>
      <w:r w:rsidRPr="0004491B">
        <w:rPr>
          <w:rFonts w:cs="Myriad Pro"/>
          <w:spacing w:val="2"/>
          <w:w w:val="105"/>
        </w:rPr>
        <w:t>ž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va</w:t>
      </w:r>
      <w:r w:rsidRPr="0004491B">
        <w:rPr>
          <w:rFonts w:cs="Myriad Pro"/>
          <w:w w:val="105"/>
        </w:rPr>
        <w:t>t</w:t>
      </w:r>
      <w:r w:rsidRPr="0004491B">
        <w:rPr>
          <w:rFonts w:cs="Myriad Pro"/>
          <w:spacing w:val="24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s</w:t>
      </w:r>
      <w:r w:rsidRPr="0004491B">
        <w:rPr>
          <w:rFonts w:cs="Myriad Pro"/>
          <w:w w:val="105"/>
        </w:rPr>
        <w:t>j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w w:val="105"/>
        </w:rPr>
        <w:t>né</w:t>
      </w:r>
      <w:r w:rsidRPr="0004491B">
        <w:rPr>
          <w:rFonts w:cs="Myriad Pro"/>
          <w:spacing w:val="24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po</w:t>
      </w:r>
      <w:r w:rsidRPr="0004491B">
        <w:rPr>
          <w:rFonts w:cs="Myriad Pro"/>
          <w:w w:val="105"/>
        </w:rPr>
        <w:t>j</w:t>
      </w:r>
      <w:r w:rsidRPr="0004491B">
        <w:rPr>
          <w:rFonts w:cs="Myriad Pro"/>
          <w:spacing w:val="2"/>
          <w:w w:val="105"/>
        </w:rPr>
        <w:t>i</w:t>
      </w:r>
      <w:r w:rsidRPr="0004491B">
        <w:rPr>
          <w:rFonts w:cs="Myriad Pro"/>
          <w:spacing w:val="-1"/>
          <w:w w:val="105"/>
        </w:rPr>
        <w:t>š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-1"/>
          <w:w w:val="105"/>
        </w:rPr>
        <w:t>ě</w:t>
      </w:r>
      <w:r w:rsidRPr="0004491B">
        <w:rPr>
          <w:rFonts w:cs="Myriad Pro"/>
          <w:w w:val="105"/>
        </w:rPr>
        <w:t>ní</w:t>
      </w:r>
      <w:r w:rsidRPr="0004491B">
        <w:rPr>
          <w:rFonts w:cs="Myriad Pro"/>
          <w:spacing w:val="24"/>
          <w:w w:val="105"/>
        </w:rPr>
        <w:t xml:space="preserve"> </w:t>
      </w:r>
      <w:r w:rsidRPr="0004491B">
        <w:rPr>
          <w:rFonts w:cs="Myriad Pro"/>
          <w:w w:val="105"/>
        </w:rPr>
        <w:t>v</w:t>
      </w:r>
      <w:r w:rsidRPr="0004491B">
        <w:rPr>
          <w:rFonts w:cs="Myriad Pro"/>
          <w:spacing w:val="-6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</w:t>
      </w:r>
      <w:r w:rsidRPr="0004491B">
        <w:rPr>
          <w:rFonts w:cs="Myriad Pro"/>
          <w:spacing w:val="2"/>
          <w:w w:val="105"/>
        </w:rPr>
        <w:t>l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3"/>
          <w:w w:val="105"/>
        </w:rPr>
        <w:t>n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2"/>
          <w:w w:val="105"/>
        </w:rPr>
        <w:t>s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w w:val="105"/>
        </w:rPr>
        <w:t>i</w:t>
      </w:r>
      <w:r w:rsidRPr="0004491B">
        <w:rPr>
          <w:rFonts w:cs="Myriad Pro"/>
          <w:spacing w:val="24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</w:t>
      </w:r>
      <w:r w:rsidRPr="0004491B">
        <w:rPr>
          <w:rFonts w:cs="Myriad Pro"/>
          <w:w w:val="105"/>
        </w:rPr>
        <w:t>o</w:t>
      </w:r>
      <w:r w:rsidRPr="0004491B">
        <w:rPr>
          <w:rFonts w:cs="Myriad Pro"/>
          <w:spacing w:val="24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c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spacing w:val="1"/>
          <w:w w:val="105"/>
        </w:rPr>
        <w:t>o</w:t>
      </w:r>
      <w:r w:rsidRPr="0004491B">
        <w:rPr>
          <w:rFonts w:cs="Myriad Pro"/>
          <w:w w:val="105"/>
        </w:rPr>
        <w:t>u</w:t>
      </w:r>
      <w:r w:rsidRPr="0004491B">
        <w:rPr>
          <w:rFonts w:cs="Myriad Pro"/>
          <w:spacing w:val="24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2"/>
          <w:w w:val="105"/>
        </w:rPr>
        <w:t>b</w:t>
      </w:r>
      <w:r w:rsidRPr="0004491B">
        <w:rPr>
          <w:rFonts w:cs="Myriad Pro"/>
          <w:w w:val="105"/>
        </w:rPr>
        <w:t>u</w:t>
      </w:r>
      <w:r w:rsidRPr="0004491B">
        <w:rPr>
          <w:rFonts w:cs="Myriad Pro"/>
          <w:w w:val="103"/>
        </w:rPr>
        <w:t xml:space="preserve"> </w:t>
      </w:r>
      <w:r w:rsidRPr="0004491B">
        <w:rPr>
          <w:rFonts w:cs="Myriad Pro"/>
          <w:spacing w:val="-1"/>
          <w:w w:val="105"/>
        </w:rPr>
        <w:t>rea</w:t>
      </w:r>
      <w:r w:rsidRPr="0004491B">
        <w:rPr>
          <w:rFonts w:cs="Myriad Pro"/>
          <w:spacing w:val="2"/>
          <w:w w:val="105"/>
        </w:rPr>
        <w:t>l</w:t>
      </w:r>
      <w:r w:rsidRPr="0004491B">
        <w:rPr>
          <w:rFonts w:cs="Myriad Pro"/>
          <w:spacing w:val="-2"/>
          <w:w w:val="105"/>
        </w:rPr>
        <w:t>i</w:t>
      </w:r>
      <w:r w:rsidRPr="0004491B">
        <w:rPr>
          <w:rFonts w:cs="Myriad Pro"/>
          <w:w w:val="105"/>
        </w:rPr>
        <w:t>z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1"/>
          <w:w w:val="105"/>
        </w:rPr>
        <w:t>c</w:t>
      </w:r>
      <w:r w:rsidRPr="0004491B">
        <w:rPr>
          <w:rFonts w:cs="Myriad Pro"/>
          <w:w w:val="105"/>
        </w:rPr>
        <w:t>e</w:t>
      </w:r>
      <w:r w:rsidRPr="0004491B">
        <w:rPr>
          <w:rFonts w:cs="Myriad Pro"/>
          <w:spacing w:val="1"/>
          <w:w w:val="105"/>
        </w:rPr>
        <w:t xml:space="preserve"> </w:t>
      </w:r>
      <w:r w:rsidR="00F722FF">
        <w:rPr>
          <w:rFonts w:cs="Myriad Pro"/>
          <w:spacing w:val="1"/>
          <w:w w:val="105"/>
        </w:rPr>
        <w:t>Díla</w:t>
      </w:r>
      <w:r w:rsidRPr="0004491B">
        <w:rPr>
          <w:rFonts w:cs="Myriad Pro"/>
          <w:w w:val="105"/>
        </w:rPr>
        <w:t>.</w:t>
      </w:r>
      <w:r w:rsidRPr="0004491B">
        <w:rPr>
          <w:rFonts w:cs="Myriad Pro"/>
          <w:spacing w:val="3"/>
          <w:w w:val="105"/>
        </w:rPr>
        <w:t xml:space="preserve"> </w:t>
      </w:r>
      <w:r w:rsidRPr="0004491B">
        <w:rPr>
          <w:rFonts w:cs="Myriad Pro"/>
          <w:w w:val="105"/>
        </w:rPr>
        <w:t>Zh</w:t>
      </w:r>
      <w:r w:rsidRPr="0004491B">
        <w:rPr>
          <w:rFonts w:cs="Myriad Pro"/>
          <w:spacing w:val="1"/>
          <w:w w:val="105"/>
        </w:rPr>
        <w:t>o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2"/>
          <w:w w:val="105"/>
        </w:rPr>
        <w:t>i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l</w:t>
      </w:r>
      <w:r w:rsidRPr="0004491B">
        <w:rPr>
          <w:rFonts w:cs="Myriad Pro"/>
          <w:spacing w:val="1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j</w:t>
      </w:r>
      <w:r w:rsidRPr="0004491B">
        <w:rPr>
          <w:rFonts w:cs="Myriad Pro"/>
          <w:w w:val="105"/>
        </w:rPr>
        <w:t>e</w:t>
      </w:r>
      <w:r w:rsidRPr="0004491B">
        <w:rPr>
          <w:rFonts w:cs="Myriad Pro"/>
          <w:spacing w:val="2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po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2"/>
          <w:w w:val="105"/>
        </w:rPr>
        <w:t>i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2"/>
          <w:w w:val="105"/>
        </w:rPr>
        <w:t xml:space="preserve"> </w:t>
      </w:r>
      <w:r w:rsidRPr="0004491B">
        <w:rPr>
          <w:rFonts w:cs="Myriad Pro"/>
          <w:w w:val="105"/>
        </w:rPr>
        <w:t>na</w:t>
      </w:r>
      <w:r w:rsidRPr="0004491B">
        <w:rPr>
          <w:rFonts w:cs="Myriad Pro"/>
          <w:spacing w:val="1"/>
          <w:w w:val="105"/>
        </w:rPr>
        <w:t xml:space="preserve"> vý</w:t>
      </w:r>
      <w:r w:rsidRPr="0004491B">
        <w:rPr>
          <w:rFonts w:cs="Myriad Pro"/>
          <w:w w:val="105"/>
        </w:rPr>
        <w:t>z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w w:val="105"/>
        </w:rPr>
        <w:t>u</w:t>
      </w:r>
      <w:r w:rsidRPr="0004491B">
        <w:rPr>
          <w:rFonts w:cs="Myriad Pro"/>
          <w:spacing w:val="1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ob</w:t>
      </w:r>
      <w:r w:rsidRPr="0004491B">
        <w:rPr>
          <w:rFonts w:cs="Myriad Pro"/>
          <w:w w:val="105"/>
        </w:rPr>
        <w:t>j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2"/>
          <w:w w:val="105"/>
        </w:rPr>
        <w:t>l</w:t>
      </w:r>
      <w:r w:rsidRPr="0004491B">
        <w:rPr>
          <w:rFonts w:cs="Myriad Pro"/>
          <w:w w:val="105"/>
        </w:rPr>
        <w:t>e</w:t>
      </w:r>
      <w:r w:rsidRPr="0004491B">
        <w:rPr>
          <w:rFonts w:cs="Myriad Pro"/>
          <w:spacing w:val="1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pr</w:t>
      </w:r>
      <w:r w:rsidRPr="0004491B">
        <w:rPr>
          <w:rFonts w:cs="Myriad Pro"/>
          <w:spacing w:val="1"/>
          <w:w w:val="105"/>
        </w:rPr>
        <w:t>o</w:t>
      </w:r>
      <w:r w:rsidRPr="0004491B">
        <w:rPr>
          <w:rFonts w:cs="Myriad Pro"/>
          <w:spacing w:val="-1"/>
          <w:w w:val="105"/>
        </w:rPr>
        <w:t>ká</w:t>
      </w:r>
      <w:r w:rsidRPr="0004491B">
        <w:rPr>
          <w:rFonts w:cs="Myriad Pro"/>
          <w:spacing w:val="2"/>
          <w:w w:val="105"/>
        </w:rPr>
        <w:t>z</w:t>
      </w:r>
      <w:r w:rsidRPr="0004491B">
        <w:rPr>
          <w:rFonts w:cs="Myriad Pro"/>
          <w:spacing w:val="1"/>
          <w:w w:val="105"/>
        </w:rPr>
        <w:t>a</w:t>
      </w:r>
      <w:r w:rsidRPr="0004491B">
        <w:rPr>
          <w:rFonts w:cs="Myriad Pro"/>
          <w:w w:val="105"/>
        </w:rPr>
        <w:t>t</w:t>
      </w:r>
      <w:r w:rsidRPr="0004491B">
        <w:rPr>
          <w:rFonts w:cs="Myriad Pro"/>
          <w:spacing w:val="1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sp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ě</w:t>
      </w:r>
      <w:r w:rsidRPr="0004491B">
        <w:rPr>
          <w:rFonts w:cs="Myriad Pro"/>
          <w:w w:val="105"/>
        </w:rPr>
        <w:t>ní</w:t>
      </w:r>
      <w:r w:rsidRPr="0004491B">
        <w:rPr>
          <w:rFonts w:cs="Myriad Pro"/>
          <w:spacing w:val="2"/>
          <w:w w:val="105"/>
        </w:rPr>
        <w:t xml:space="preserve"> 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2"/>
          <w:w w:val="105"/>
        </w:rPr>
        <w:t>é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w w:val="105"/>
        </w:rPr>
        <w:t xml:space="preserve">o 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spacing w:val="1"/>
          <w:w w:val="105"/>
        </w:rPr>
        <w:t>k</w:t>
      </w:r>
      <w:r w:rsidRPr="0004491B">
        <w:rPr>
          <w:rFonts w:cs="Myriad Pro"/>
          <w:spacing w:val="-1"/>
          <w:w w:val="105"/>
        </w:rPr>
        <w:t>u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1"/>
          <w:w w:val="105"/>
        </w:rPr>
        <w:t>č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2"/>
          <w:w w:val="105"/>
        </w:rPr>
        <w:t>s</w:t>
      </w:r>
      <w:r w:rsidRPr="0004491B">
        <w:rPr>
          <w:rFonts w:cs="Myriad Pro"/>
          <w:spacing w:val="-2"/>
          <w:w w:val="105"/>
        </w:rPr>
        <w:t>ti</w:t>
      </w:r>
      <w:r w:rsidRPr="0004491B">
        <w:rPr>
          <w:rFonts w:cs="Myriad Pro"/>
          <w:w w:val="105"/>
        </w:rPr>
        <w:t>,</w:t>
      </w:r>
      <w:r w:rsidRPr="0004491B">
        <w:rPr>
          <w:rFonts w:cs="Myriad Pro"/>
          <w:spacing w:val="3"/>
          <w:w w:val="105"/>
        </w:rPr>
        <w:t xml:space="preserve"> 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w w:val="105"/>
        </w:rPr>
        <w:t>j.</w:t>
      </w:r>
      <w:r w:rsidRPr="0004491B">
        <w:rPr>
          <w:rFonts w:cs="Myriad Pro"/>
          <w:w w:val="101"/>
        </w:rPr>
        <w:t xml:space="preserve"> </w:t>
      </w:r>
      <w:r w:rsidRPr="0004491B">
        <w:rPr>
          <w:rFonts w:cs="Myriad Pro"/>
          <w:spacing w:val="-1"/>
          <w:w w:val="105"/>
        </w:rPr>
        <w:t>pře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w w:val="105"/>
        </w:rPr>
        <w:t>ž</w:t>
      </w:r>
      <w:r w:rsidRPr="0004491B">
        <w:rPr>
          <w:rFonts w:cs="Myriad Pro"/>
          <w:spacing w:val="2"/>
          <w:w w:val="105"/>
        </w:rPr>
        <w:t>i</w:t>
      </w:r>
      <w:r w:rsidRPr="0004491B">
        <w:rPr>
          <w:rFonts w:cs="Myriad Pro"/>
          <w:w w:val="105"/>
        </w:rPr>
        <w:t>t</w:t>
      </w:r>
      <w:r w:rsidRPr="0004491B">
        <w:rPr>
          <w:rFonts w:cs="Myriad Pro"/>
          <w:spacing w:val="23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ob</w:t>
      </w:r>
      <w:r w:rsidRPr="0004491B">
        <w:rPr>
          <w:rFonts w:cs="Myriad Pro"/>
          <w:w w:val="105"/>
        </w:rPr>
        <w:t>j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3"/>
          <w:w w:val="105"/>
        </w:rPr>
        <w:t>n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2"/>
          <w:w w:val="105"/>
        </w:rPr>
        <w:t>e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w w:val="105"/>
        </w:rPr>
        <w:t>i</w:t>
      </w:r>
      <w:r w:rsidRPr="0004491B">
        <w:rPr>
          <w:rFonts w:cs="Myriad Pro"/>
          <w:spacing w:val="24"/>
          <w:w w:val="105"/>
        </w:rPr>
        <w:t xml:space="preserve"> </w:t>
      </w:r>
      <w:r w:rsidRPr="0004491B">
        <w:rPr>
          <w:rFonts w:cs="Myriad Pro"/>
          <w:w w:val="105"/>
        </w:rPr>
        <w:t>k</w:t>
      </w:r>
      <w:r w:rsidRPr="0004491B">
        <w:rPr>
          <w:rFonts w:cs="Myriad Pro"/>
          <w:spacing w:val="-8"/>
          <w:w w:val="105"/>
        </w:rPr>
        <w:t xml:space="preserve"> 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1"/>
          <w:w w:val="105"/>
        </w:rPr>
        <w:t>a</w:t>
      </w:r>
      <w:r w:rsidRPr="0004491B">
        <w:rPr>
          <w:rFonts w:cs="Myriad Pro"/>
          <w:w w:val="105"/>
        </w:rPr>
        <w:t>h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spacing w:val="-1"/>
          <w:w w:val="105"/>
        </w:rPr>
        <w:t>é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u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w w:val="105"/>
        </w:rPr>
        <w:t>í</w:t>
      </w:r>
      <w:r w:rsidRPr="0004491B">
        <w:rPr>
          <w:rFonts w:cs="Myriad Pro"/>
          <w:spacing w:val="24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jn</w:t>
      </w:r>
      <w:r w:rsidRPr="0004491B">
        <w:rPr>
          <w:rFonts w:cs="Myriad Pro"/>
          <w:spacing w:val="-1"/>
          <w:w w:val="105"/>
        </w:rPr>
        <w:t>op</w:t>
      </w:r>
      <w:r w:rsidRPr="0004491B">
        <w:rPr>
          <w:rFonts w:cs="Myriad Pro"/>
          <w:spacing w:val="2"/>
          <w:w w:val="105"/>
        </w:rPr>
        <w:t>i</w:t>
      </w:r>
      <w:r w:rsidRPr="0004491B">
        <w:rPr>
          <w:rFonts w:cs="Myriad Pro"/>
          <w:w w:val="105"/>
        </w:rPr>
        <w:t>s</w:t>
      </w:r>
      <w:r w:rsidRPr="0004491B">
        <w:rPr>
          <w:rFonts w:cs="Myriad Pro"/>
          <w:spacing w:val="24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1"/>
          <w:w w:val="105"/>
        </w:rPr>
        <w:t>k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1"/>
          <w:w w:val="105"/>
        </w:rPr>
        <w:t>u</w:t>
      </w:r>
      <w:r w:rsidRPr="0004491B">
        <w:rPr>
          <w:rFonts w:cs="Myriad Pro"/>
          <w:spacing w:val="-1"/>
          <w:w w:val="105"/>
        </w:rPr>
        <w:t>á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spacing w:val="3"/>
          <w:w w:val="105"/>
        </w:rPr>
        <w:t>n</w:t>
      </w:r>
      <w:r w:rsidRPr="0004491B">
        <w:rPr>
          <w:rFonts w:cs="Myriad Pro"/>
          <w:w w:val="105"/>
        </w:rPr>
        <w:t>ě</w:t>
      </w:r>
      <w:r w:rsidRPr="0004491B">
        <w:rPr>
          <w:rFonts w:cs="Myriad Pro"/>
          <w:spacing w:val="21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</w:t>
      </w:r>
      <w:r w:rsidRPr="0004491B">
        <w:rPr>
          <w:rFonts w:cs="Myriad Pro"/>
          <w:spacing w:val="2"/>
          <w:w w:val="105"/>
        </w:rPr>
        <w:t>l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w w:val="105"/>
        </w:rPr>
        <w:t>né</w:t>
      </w:r>
      <w:r w:rsidRPr="0004491B">
        <w:rPr>
          <w:rFonts w:cs="Myriad Pro"/>
          <w:spacing w:val="24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</w:t>
      </w:r>
      <w:r w:rsidRPr="0004491B">
        <w:rPr>
          <w:rFonts w:cs="Myriad Pro"/>
          <w:spacing w:val="1"/>
          <w:w w:val="105"/>
        </w:rPr>
        <w:t>o</w:t>
      </w:r>
      <w:r w:rsidRPr="0004491B">
        <w:rPr>
          <w:rFonts w:cs="Myriad Pro"/>
          <w:w w:val="105"/>
        </w:rPr>
        <w:t>j</w:t>
      </w:r>
      <w:r w:rsidRPr="0004491B">
        <w:rPr>
          <w:rFonts w:cs="Myriad Pro"/>
          <w:spacing w:val="-2"/>
          <w:w w:val="105"/>
        </w:rPr>
        <w:t>i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3"/>
          <w:w w:val="105"/>
        </w:rPr>
        <w:t>n</w:t>
      </w:r>
      <w:r w:rsidRPr="0004491B">
        <w:rPr>
          <w:rFonts w:cs="Myriad Pro"/>
          <w:w w:val="105"/>
        </w:rPr>
        <w:t>é</w:t>
      </w:r>
      <w:r w:rsidRPr="0004491B">
        <w:rPr>
          <w:rFonts w:cs="Myriad Pro"/>
          <w:spacing w:val="22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s</w:t>
      </w:r>
      <w:r w:rsidRPr="0004491B">
        <w:rPr>
          <w:rFonts w:cs="Myriad Pro"/>
          <w:spacing w:val="-2"/>
          <w:w w:val="105"/>
        </w:rPr>
        <w:t>m</w:t>
      </w:r>
      <w:r w:rsidRPr="0004491B">
        <w:rPr>
          <w:rFonts w:cs="Myriad Pro"/>
          <w:spacing w:val="2"/>
          <w:w w:val="105"/>
        </w:rPr>
        <w:t>l</w:t>
      </w:r>
      <w:r w:rsidRPr="0004491B">
        <w:rPr>
          <w:rFonts w:cs="Myriad Pro"/>
          <w:spacing w:val="-1"/>
          <w:w w:val="105"/>
        </w:rPr>
        <w:t>ou</w:t>
      </w:r>
      <w:r w:rsidRPr="0004491B">
        <w:rPr>
          <w:rFonts w:cs="Myriad Pro"/>
          <w:spacing w:val="3"/>
          <w:w w:val="105"/>
        </w:rPr>
        <w:t>v</w:t>
      </w:r>
      <w:r w:rsidRPr="0004491B">
        <w:rPr>
          <w:rFonts w:cs="Myriad Pro"/>
          <w:w w:val="105"/>
        </w:rPr>
        <w:t>y</w:t>
      </w:r>
      <w:r w:rsidRPr="0004491B">
        <w:rPr>
          <w:rFonts w:cs="Myriad Pro"/>
          <w:spacing w:val="23"/>
          <w:w w:val="105"/>
        </w:rPr>
        <w:t xml:space="preserve"> 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eb</w:t>
      </w:r>
      <w:r w:rsidRPr="0004491B">
        <w:rPr>
          <w:rFonts w:cs="Myriad Pro"/>
          <w:w w:val="105"/>
        </w:rPr>
        <w:t>o</w:t>
      </w:r>
      <w:r w:rsidRPr="0004491B">
        <w:rPr>
          <w:rFonts w:cs="Myriad Pro"/>
          <w:spacing w:val="23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</w:t>
      </w:r>
      <w:r w:rsidRPr="0004491B">
        <w:rPr>
          <w:rFonts w:cs="Myriad Pro"/>
          <w:spacing w:val="1"/>
          <w:w w:val="105"/>
        </w:rPr>
        <w:t>o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1"/>
          <w:w w:val="105"/>
        </w:rPr>
        <w:t>r</w:t>
      </w:r>
      <w:r w:rsidRPr="0004491B">
        <w:rPr>
          <w:rFonts w:cs="Myriad Pro"/>
          <w:w w:val="105"/>
        </w:rPr>
        <w:t>z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ní</w:t>
      </w:r>
      <w:r w:rsidRPr="0004491B">
        <w:rPr>
          <w:rFonts w:cs="Myriad Pro"/>
          <w:w w:val="102"/>
        </w:rPr>
        <w:t xml:space="preserve"> </w:t>
      </w:r>
      <w:r w:rsidRPr="0004491B">
        <w:rPr>
          <w:rFonts w:cs="Myriad Pro"/>
          <w:spacing w:val="-1"/>
          <w:w w:val="105"/>
        </w:rPr>
        <w:t>po</w:t>
      </w:r>
      <w:r w:rsidRPr="0004491B">
        <w:rPr>
          <w:rFonts w:cs="Myriad Pro"/>
          <w:w w:val="105"/>
        </w:rPr>
        <w:t>j</w:t>
      </w:r>
      <w:r w:rsidRPr="0004491B">
        <w:rPr>
          <w:rFonts w:cs="Myriad Pro"/>
          <w:spacing w:val="-2"/>
          <w:w w:val="105"/>
        </w:rPr>
        <w:t>i</w:t>
      </w:r>
      <w:r w:rsidRPr="0004491B">
        <w:rPr>
          <w:rFonts w:cs="Myriad Pro"/>
          <w:spacing w:val="2"/>
          <w:w w:val="105"/>
        </w:rPr>
        <w:t>š</w:t>
      </w:r>
      <w:r w:rsidRPr="0004491B">
        <w:rPr>
          <w:rFonts w:cs="Myriad Pro"/>
          <w:spacing w:val="-2"/>
          <w:w w:val="105"/>
        </w:rPr>
        <w:t>ť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w w:val="105"/>
        </w:rPr>
        <w:t>ny</w:t>
      </w:r>
      <w:r w:rsidRPr="0004491B">
        <w:rPr>
          <w:rFonts w:cs="Myriad Pro"/>
          <w:spacing w:val="-17"/>
          <w:w w:val="105"/>
        </w:rPr>
        <w:t xml:space="preserve"> </w:t>
      </w:r>
      <w:r w:rsidRPr="0004491B">
        <w:rPr>
          <w:rFonts w:cs="Myriad Pro"/>
          <w:w w:val="105"/>
        </w:rPr>
        <w:t>o</w:t>
      </w:r>
      <w:r w:rsidRPr="0004491B">
        <w:rPr>
          <w:rFonts w:cs="Myriad Pro"/>
          <w:spacing w:val="-15"/>
          <w:w w:val="105"/>
        </w:rPr>
        <w:t xml:space="preserve"> 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-1"/>
          <w:w w:val="105"/>
        </w:rPr>
        <w:t>r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1"/>
          <w:w w:val="105"/>
        </w:rPr>
        <w:t>á</w:t>
      </w:r>
      <w:r w:rsidRPr="0004491B">
        <w:rPr>
          <w:rFonts w:cs="Myriad Pro"/>
          <w:w w:val="105"/>
        </w:rPr>
        <w:t>ní</w:t>
      </w:r>
      <w:r w:rsidRPr="0004491B">
        <w:rPr>
          <w:rFonts w:cs="Myriad Pro"/>
          <w:spacing w:val="-15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po</w:t>
      </w:r>
      <w:r w:rsidRPr="0004491B">
        <w:rPr>
          <w:rFonts w:cs="Myriad Pro"/>
          <w:spacing w:val="2"/>
          <w:w w:val="105"/>
        </w:rPr>
        <w:t>j</w:t>
      </w:r>
      <w:r w:rsidRPr="0004491B">
        <w:rPr>
          <w:rFonts w:cs="Myriad Pro"/>
          <w:spacing w:val="-2"/>
          <w:w w:val="105"/>
        </w:rPr>
        <w:t>i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w w:val="105"/>
        </w:rPr>
        <w:t>né</w:t>
      </w:r>
      <w:r w:rsidRPr="0004491B">
        <w:rPr>
          <w:rFonts w:cs="Myriad Pro"/>
          <w:spacing w:val="-14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spacing w:val="-2"/>
          <w:w w:val="105"/>
        </w:rPr>
        <w:t>m</w:t>
      </w:r>
      <w:r w:rsidRPr="0004491B">
        <w:rPr>
          <w:rFonts w:cs="Myriad Pro"/>
          <w:spacing w:val="2"/>
          <w:w w:val="105"/>
        </w:rPr>
        <w:t>l</w:t>
      </w:r>
      <w:r w:rsidRPr="0004491B">
        <w:rPr>
          <w:rFonts w:cs="Myriad Pro"/>
          <w:spacing w:val="-1"/>
          <w:w w:val="105"/>
        </w:rPr>
        <w:t>ou</w:t>
      </w:r>
      <w:r w:rsidRPr="0004491B">
        <w:rPr>
          <w:rFonts w:cs="Myriad Pro"/>
          <w:spacing w:val="1"/>
          <w:w w:val="105"/>
        </w:rPr>
        <w:t>vy</w:t>
      </w:r>
      <w:r w:rsidRPr="0004491B">
        <w:rPr>
          <w:rFonts w:cs="Myriad Pro"/>
          <w:w w:val="105"/>
        </w:rPr>
        <w:t>.</w:t>
      </w:r>
    </w:p>
    <w:p w14:paraId="30B9C85A" w14:textId="77777777" w:rsidR="00255C59" w:rsidRPr="0004491B" w:rsidRDefault="00255C59" w:rsidP="008855E6">
      <w:pPr>
        <w:numPr>
          <w:ilvl w:val="0"/>
          <w:numId w:val="1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399" w:right="114"/>
        <w:jc w:val="both"/>
        <w:rPr>
          <w:rFonts w:cs="Myriad Pro"/>
        </w:rPr>
      </w:pPr>
      <w:r w:rsidRPr="0004491B">
        <w:rPr>
          <w:rFonts w:cs="Myriad Pro"/>
          <w:w w:val="105"/>
        </w:rPr>
        <w:t>T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w w:val="105"/>
        </w:rPr>
        <w:t>o</w:t>
      </w:r>
      <w:r w:rsidRPr="0004491B">
        <w:rPr>
          <w:rFonts w:cs="Myriad Pro"/>
          <w:spacing w:val="20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spacing w:val="1"/>
          <w:w w:val="105"/>
        </w:rPr>
        <w:t>m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spacing w:val="1"/>
          <w:w w:val="105"/>
        </w:rPr>
        <w:t>o</w:t>
      </w:r>
      <w:r w:rsidRPr="0004491B">
        <w:rPr>
          <w:rFonts w:cs="Myriad Pro"/>
          <w:spacing w:val="-1"/>
          <w:w w:val="105"/>
        </w:rPr>
        <w:t>u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w w:val="105"/>
        </w:rPr>
        <w:t>a</w:t>
      </w:r>
      <w:r w:rsidRPr="0004491B">
        <w:rPr>
          <w:rFonts w:cs="Myriad Pro"/>
          <w:spacing w:val="21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w w:val="105"/>
        </w:rPr>
        <w:t>e</w:t>
      </w:r>
      <w:r w:rsidRPr="0004491B">
        <w:rPr>
          <w:rFonts w:cs="Myriad Pro"/>
          <w:spacing w:val="21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vy</w:t>
      </w:r>
      <w:r w:rsidRPr="0004491B">
        <w:rPr>
          <w:rFonts w:cs="Myriad Pro"/>
          <w:w w:val="105"/>
        </w:rPr>
        <w:t>h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3"/>
          <w:w w:val="105"/>
        </w:rPr>
        <w:t>v</w:t>
      </w:r>
      <w:r w:rsidRPr="0004491B">
        <w:rPr>
          <w:rFonts w:cs="Myriad Pro"/>
          <w:spacing w:val="-1"/>
          <w:w w:val="105"/>
        </w:rPr>
        <w:t>u</w:t>
      </w:r>
      <w:r w:rsidRPr="0004491B">
        <w:rPr>
          <w:rFonts w:cs="Myriad Pro"/>
          <w:w w:val="105"/>
        </w:rPr>
        <w:t>je</w:t>
      </w:r>
      <w:r w:rsidRPr="0004491B">
        <w:rPr>
          <w:rFonts w:cs="Myriad Pro"/>
          <w:spacing w:val="22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w w:val="105"/>
        </w:rPr>
        <w:t>e</w:t>
      </w:r>
      <w:r w:rsidRPr="0004491B">
        <w:rPr>
          <w:rFonts w:cs="Myriad Pro"/>
          <w:spacing w:val="21"/>
          <w:w w:val="105"/>
        </w:rPr>
        <w:t xml:space="preserve"> </w:t>
      </w:r>
      <w:r w:rsidR="00EA25DF">
        <w:rPr>
          <w:rFonts w:cs="Myriad Pro"/>
          <w:spacing w:val="21"/>
          <w:w w:val="105"/>
        </w:rPr>
        <w:t>čtyřech</w:t>
      </w:r>
      <w:r w:rsidRPr="0004491B">
        <w:rPr>
          <w:rFonts w:cs="Myriad Pro"/>
          <w:spacing w:val="22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jn</w:t>
      </w:r>
      <w:r w:rsidRPr="0004491B">
        <w:rPr>
          <w:rFonts w:cs="Myriad Pro"/>
          <w:spacing w:val="-1"/>
          <w:w w:val="105"/>
        </w:rPr>
        <w:t>op</w:t>
      </w:r>
      <w:r w:rsidRPr="0004491B">
        <w:rPr>
          <w:rFonts w:cs="Myriad Pro"/>
          <w:spacing w:val="2"/>
          <w:w w:val="105"/>
        </w:rPr>
        <w:t>i</w:t>
      </w:r>
      <w:r w:rsidRPr="0004491B">
        <w:rPr>
          <w:rFonts w:cs="Myriad Pro"/>
          <w:spacing w:val="-1"/>
          <w:w w:val="105"/>
        </w:rPr>
        <w:t>se</w:t>
      </w:r>
      <w:r w:rsidRPr="0004491B">
        <w:rPr>
          <w:rFonts w:cs="Myriad Pro"/>
          <w:spacing w:val="1"/>
          <w:w w:val="105"/>
        </w:rPr>
        <w:t>c</w:t>
      </w:r>
      <w:r w:rsidRPr="0004491B">
        <w:rPr>
          <w:rFonts w:cs="Myriad Pro"/>
          <w:w w:val="105"/>
        </w:rPr>
        <w:t>h,</w:t>
      </w:r>
      <w:r w:rsidRPr="0004491B">
        <w:rPr>
          <w:rFonts w:cs="Myriad Pro"/>
          <w:spacing w:val="23"/>
          <w:w w:val="105"/>
        </w:rPr>
        <w:t xml:space="preserve"> </w:t>
      </w:r>
      <w:r w:rsidRPr="0004491B">
        <w:rPr>
          <w:rFonts w:cs="Myriad Pro"/>
          <w:w w:val="105"/>
        </w:rPr>
        <w:t>z</w:t>
      </w:r>
      <w:r w:rsidRPr="0004491B">
        <w:rPr>
          <w:rFonts w:cs="Myriad Pro"/>
          <w:spacing w:val="-6"/>
          <w:w w:val="105"/>
        </w:rPr>
        <w:t xml:space="preserve"> 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2"/>
          <w:w w:val="105"/>
        </w:rPr>
        <w:t>i</w:t>
      </w:r>
      <w:r w:rsidRPr="0004491B">
        <w:rPr>
          <w:rFonts w:cs="Myriad Pro"/>
          <w:spacing w:val="1"/>
          <w:w w:val="105"/>
        </w:rPr>
        <w:t>c</w:t>
      </w:r>
      <w:r w:rsidRPr="0004491B">
        <w:rPr>
          <w:rFonts w:cs="Myriad Pro"/>
          <w:w w:val="105"/>
        </w:rPr>
        <w:t>hž</w:t>
      </w:r>
      <w:r w:rsidRPr="0004491B">
        <w:rPr>
          <w:rFonts w:cs="Myriad Pro"/>
          <w:spacing w:val="22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ob</w:t>
      </w:r>
      <w:r w:rsidRPr="0004491B">
        <w:rPr>
          <w:rFonts w:cs="Myriad Pro"/>
          <w:w w:val="105"/>
        </w:rPr>
        <w:t>j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l</w:t>
      </w:r>
      <w:r w:rsidRPr="0004491B">
        <w:rPr>
          <w:rFonts w:cs="Myriad Pro"/>
          <w:spacing w:val="21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o</w:t>
      </w:r>
      <w:r w:rsidRPr="0004491B">
        <w:rPr>
          <w:rFonts w:cs="Myriad Pro"/>
          <w:spacing w:val="-1"/>
          <w:w w:val="105"/>
        </w:rPr>
        <w:t>b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1"/>
          <w:w w:val="105"/>
        </w:rPr>
        <w:t>r</w:t>
      </w:r>
      <w:r w:rsidRPr="0004491B">
        <w:rPr>
          <w:rFonts w:cs="Myriad Pro"/>
          <w:w w:val="105"/>
        </w:rPr>
        <w:t>ží</w:t>
      </w:r>
      <w:r w:rsidRPr="0004491B">
        <w:rPr>
          <w:rFonts w:cs="Myriad Pro"/>
          <w:spacing w:val="24"/>
          <w:w w:val="105"/>
        </w:rPr>
        <w:t xml:space="preserve"> </w:t>
      </w:r>
      <w:r w:rsidR="00EA25DF">
        <w:rPr>
          <w:rFonts w:cs="Myriad Pro"/>
          <w:spacing w:val="24"/>
          <w:w w:val="105"/>
        </w:rPr>
        <w:t>tři</w:t>
      </w:r>
      <w:r w:rsidRPr="0004491B">
        <w:rPr>
          <w:rFonts w:cs="Myriad Pro"/>
          <w:spacing w:val="21"/>
          <w:w w:val="105"/>
        </w:rPr>
        <w:t xml:space="preserve"> </w:t>
      </w:r>
      <w:r w:rsidRPr="0004491B">
        <w:rPr>
          <w:rFonts w:cs="Myriad Pro"/>
          <w:spacing w:val="-3"/>
          <w:w w:val="105"/>
        </w:rPr>
        <w:t>v</w:t>
      </w:r>
      <w:r w:rsidRPr="0004491B">
        <w:rPr>
          <w:rFonts w:cs="Myriad Pro"/>
          <w:spacing w:val="1"/>
          <w:w w:val="105"/>
        </w:rPr>
        <w:t>y</w:t>
      </w:r>
      <w:r w:rsidRPr="0004491B">
        <w:rPr>
          <w:rFonts w:cs="Myriad Pro"/>
          <w:w w:val="105"/>
        </w:rPr>
        <w:t>h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ní</w:t>
      </w:r>
      <w:r w:rsidRPr="0004491B">
        <w:rPr>
          <w:rFonts w:cs="Myriad Pro"/>
          <w:spacing w:val="-5"/>
          <w:w w:val="105"/>
        </w:rPr>
        <w:t xml:space="preserve"> </w:t>
      </w:r>
      <w:r w:rsidRPr="0004491B">
        <w:rPr>
          <w:rFonts w:cs="Myriad Pro"/>
          <w:w w:val="105"/>
        </w:rPr>
        <w:t>a</w:t>
      </w:r>
      <w:r w:rsidRPr="0004491B">
        <w:rPr>
          <w:rFonts w:cs="Myriad Pro"/>
          <w:spacing w:val="-1"/>
        </w:rPr>
        <w:t xml:space="preserve"> </w:t>
      </w:r>
      <w:r w:rsidRPr="0004491B">
        <w:rPr>
          <w:rFonts w:cs="Myriad Pro"/>
          <w:w w:val="105"/>
        </w:rPr>
        <w:t>zh</w:t>
      </w:r>
      <w:r w:rsidRPr="0004491B">
        <w:rPr>
          <w:rFonts w:cs="Myriad Pro"/>
          <w:spacing w:val="1"/>
          <w:w w:val="105"/>
        </w:rPr>
        <w:t>o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2"/>
          <w:w w:val="105"/>
        </w:rPr>
        <w:t>i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l</w:t>
      </w:r>
      <w:r w:rsidRPr="0004491B">
        <w:rPr>
          <w:rFonts w:cs="Myriad Pro"/>
          <w:spacing w:val="-27"/>
          <w:w w:val="105"/>
        </w:rPr>
        <w:t xml:space="preserve"> </w:t>
      </w:r>
      <w:r w:rsidRPr="0004491B">
        <w:rPr>
          <w:rFonts w:cs="Myriad Pro"/>
          <w:w w:val="105"/>
        </w:rPr>
        <w:t>j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>no</w:t>
      </w:r>
      <w:r w:rsidRPr="0004491B">
        <w:rPr>
          <w:rFonts w:cs="Myriad Pro"/>
          <w:spacing w:val="-26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vy</w:t>
      </w:r>
      <w:r w:rsidRPr="0004491B">
        <w:rPr>
          <w:rFonts w:cs="Myriad Pro"/>
          <w:w w:val="105"/>
        </w:rPr>
        <w:t>h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2"/>
          <w:w w:val="105"/>
        </w:rPr>
        <w:t>e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2"/>
          <w:w w:val="105"/>
        </w:rPr>
        <w:t>í</w:t>
      </w:r>
      <w:r w:rsidRPr="0004491B">
        <w:rPr>
          <w:rFonts w:cs="Myriad Pro"/>
          <w:w w:val="105"/>
        </w:rPr>
        <w:t>.</w:t>
      </w:r>
    </w:p>
    <w:p w14:paraId="202169A0" w14:textId="3DCE27B8" w:rsidR="009327ED" w:rsidRPr="009327ED" w:rsidRDefault="00255C59" w:rsidP="008855E6">
      <w:pPr>
        <w:numPr>
          <w:ilvl w:val="0"/>
          <w:numId w:val="1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399" w:right="115"/>
        <w:jc w:val="both"/>
        <w:rPr>
          <w:rFonts w:cs="Myriad Pro"/>
          <w:w w:val="105"/>
        </w:rPr>
      </w:pPr>
      <w:r w:rsidRPr="0004491B">
        <w:rPr>
          <w:rFonts w:cs="Myriad Pro"/>
          <w:spacing w:val="1"/>
          <w:w w:val="105"/>
        </w:rPr>
        <w:t>S</w:t>
      </w:r>
      <w:r w:rsidRPr="0004491B">
        <w:rPr>
          <w:rFonts w:cs="Myriad Pro"/>
          <w:spacing w:val="-2"/>
          <w:w w:val="105"/>
        </w:rPr>
        <w:t>ml</w:t>
      </w:r>
      <w:r w:rsidRPr="0004491B">
        <w:rPr>
          <w:rFonts w:cs="Myriad Pro"/>
          <w:spacing w:val="-1"/>
          <w:w w:val="105"/>
        </w:rPr>
        <w:t>u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w w:val="105"/>
        </w:rPr>
        <w:t>ní</w:t>
      </w:r>
      <w:r w:rsidRPr="0004491B">
        <w:rPr>
          <w:rFonts w:cs="Myriad Pro"/>
          <w:spacing w:val="32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1"/>
          <w:w w:val="105"/>
        </w:rPr>
        <w:t>r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w w:val="105"/>
        </w:rPr>
        <w:t>ny</w:t>
      </w:r>
      <w:r w:rsidRPr="0004491B">
        <w:rPr>
          <w:rFonts w:cs="Myriad Pro"/>
          <w:spacing w:val="32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p</w:t>
      </w:r>
      <w:r w:rsidRPr="0004491B">
        <w:rPr>
          <w:rFonts w:cs="Myriad Pro"/>
          <w:spacing w:val="-1"/>
          <w:w w:val="105"/>
        </w:rPr>
        <w:t>ro</w:t>
      </w:r>
      <w:r w:rsidRPr="0004491B">
        <w:rPr>
          <w:rFonts w:cs="Myriad Pro"/>
          <w:w w:val="105"/>
        </w:rPr>
        <w:t>h</w:t>
      </w:r>
      <w:r w:rsidRPr="0004491B">
        <w:rPr>
          <w:rFonts w:cs="Myriad Pro"/>
          <w:spacing w:val="2"/>
          <w:w w:val="105"/>
        </w:rPr>
        <w:t>l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2"/>
          <w:w w:val="105"/>
        </w:rPr>
        <w:t>š</w:t>
      </w:r>
      <w:r w:rsidRPr="0004491B">
        <w:rPr>
          <w:rFonts w:cs="Myriad Pro"/>
          <w:spacing w:val="-1"/>
          <w:w w:val="105"/>
        </w:rPr>
        <w:t>u</w:t>
      </w:r>
      <w:r w:rsidRPr="0004491B">
        <w:rPr>
          <w:rFonts w:cs="Myriad Pro"/>
          <w:w w:val="105"/>
        </w:rPr>
        <w:t>j</w:t>
      </w:r>
      <w:r w:rsidRPr="0004491B">
        <w:rPr>
          <w:rFonts w:cs="Myriad Pro"/>
          <w:spacing w:val="-2"/>
          <w:w w:val="105"/>
        </w:rPr>
        <w:t>í</w:t>
      </w:r>
      <w:r w:rsidRPr="0004491B">
        <w:rPr>
          <w:rFonts w:cs="Myriad Pro"/>
          <w:w w:val="105"/>
        </w:rPr>
        <w:t>,</w:t>
      </w:r>
      <w:r w:rsidRPr="0004491B">
        <w:rPr>
          <w:rFonts w:cs="Myriad Pro"/>
          <w:spacing w:val="34"/>
          <w:w w:val="105"/>
        </w:rPr>
        <w:t xml:space="preserve"> </w:t>
      </w:r>
      <w:r w:rsidRPr="0004491B">
        <w:rPr>
          <w:rFonts w:cs="Myriad Pro"/>
          <w:w w:val="105"/>
        </w:rPr>
        <w:t>že</w:t>
      </w:r>
      <w:r w:rsidRPr="0004491B">
        <w:rPr>
          <w:rFonts w:cs="Myriad Pro"/>
          <w:spacing w:val="31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w w:val="105"/>
        </w:rPr>
        <w:t>o</w:t>
      </w:r>
      <w:r w:rsidRPr="0004491B">
        <w:rPr>
          <w:rFonts w:cs="Myriad Pro"/>
          <w:spacing w:val="30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s</w:t>
      </w:r>
      <w:r w:rsidRPr="0004491B">
        <w:rPr>
          <w:rFonts w:cs="Myriad Pro"/>
          <w:spacing w:val="-2"/>
          <w:w w:val="105"/>
        </w:rPr>
        <w:t>m</w:t>
      </w:r>
      <w:r w:rsidRPr="0004491B">
        <w:rPr>
          <w:rFonts w:cs="Myriad Pro"/>
          <w:spacing w:val="2"/>
          <w:w w:val="105"/>
        </w:rPr>
        <w:t>l</w:t>
      </w:r>
      <w:r w:rsidRPr="0004491B">
        <w:rPr>
          <w:rFonts w:cs="Myriad Pro"/>
          <w:spacing w:val="-1"/>
          <w:w w:val="105"/>
        </w:rPr>
        <w:t>ou</w:t>
      </w:r>
      <w:r w:rsidRPr="0004491B">
        <w:rPr>
          <w:rFonts w:cs="Myriad Pro"/>
          <w:spacing w:val="3"/>
          <w:w w:val="105"/>
        </w:rPr>
        <w:t>v</w:t>
      </w:r>
      <w:r w:rsidRPr="0004491B">
        <w:rPr>
          <w:rFonts w:cs="Myriad Pro"/>
          <w:w w:val="105"/>
        </w:rPr>
        <w:t>a</w:t>
      </w:r>
      <w:r w:rsidRPr="0004491B">
        <w:rPr>
          <w:rFonts w:cs="Myriad Pro"/>
          <w:spacing w:val="30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j</w:t>
      </w:r>
      <w:r w:rsidRPr="0004491B">
        <w:rPr>
          <w:rFonts w:cs="Myriad Pro"/>
          <w:w w:val="105"/>
        </w:rPr>
        <w:t>e</w:t>
      </w:r>
      <w:r w:rsidRPr="0004491B">
        <w:rPr>
          <w:rFonts w:cs="Myriad Pro"/>
          <w:spacing w:val="31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s</w:t>
      </w:r>
      <w:r w:rsidRPr="0004491B">
        <w:rPr>
          <w:rFonts w:cs="Myriad Pro"/>
          <w:spacing w:val="-1"/>
          <w:w w:val="105"/>
        </w:rPr>
        <w:t>ou</w:t>
      </w:r>
      <w:r w:rsidRPr="0004491B">
        <w:rPr>
          <w:rFonts w:cs="Myriad Pro"/>
          <w:w w:val="105"/>
        </w:rPr>
        <w:t>h</w:t>
      </w:r>
      <w:r w:rsidRPr="0004491B">
        <w:rPr>
          <w:rFonts w:cs="Myriad Pro"/>
          <w:spacing w:val="2"/>
          <w:w w:val="105"/>
        </w:rPr>
        <w:t>l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2"/>
          <w:w w:val="105"/>
        </w:rPr>
        <w:t>s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1"/>
          <w:w w:val="105"/>
        </w:rPr>
        <w:t>ý</w:t>
      </w:r>
      <w:r w:rsidRPr="0004491B">
        <w:rPr>
          <w:rFonts w:cs="Myriad Pro"/>
          <w:spacing w:val="-2"/>
          <w:w w:val="105"/>
        </w:rPr>
        <w:t>m</w:t>
      </w:r>
      <w:r w:rsidRPr="0004491B">
        <w:rPr>
          <w:rFonts w:cs="Myriad Pro"/>
          <w:w w:val="105"/>
        </w:rPr>
        <w:t>,</w:t>
      </w:r>
      <w:r w:rsidRPr="0004491B">
        <w:rPr>
          <w:rFonts w:cs="Myriad Pro"/>
          <w:spacing w:val="32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2"/>
          <w:w w:val="105"/>
        </w:rPr>
        <w:t>b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1"/>
          <w:w w:val="105"/>
        </w:rPr>
        <w:t>ý</w:t>
      </w:r>
      <w:r w:rsidRPr="0004491B">
        <w:rPr>
          <w:rFonts w:cs="Myriad Pro"/>
          <w:w w:val="105"/>
        </w:rPr>
        <w:t>m</w:t>
      </w:r>
      <w:r w:rsidRPr="0004491B">
        <w:rPr>
          <w:rFonts w:cs="Myriad Pro"/>
          <w:spacing w:val="32"/>
          <w:w w:val="105"/>
        </w:rPr>
        <w:t xml:space="preserve"> </w:t>
      </w:r>
      <w:r w:rsidRPr="0004491B">
        <w:rPr>
          <w:rFonts w:cs="Myriad Pro"/>
          <w:w w:val="105"/>
        </w:rPr>
        <w:t>a</w:t>
      </w:r>
      <w:r w:rsidRPr="0004491B">
        <w:rPr>
          <w:rFonts w:cs="Myriad Pro"/>
          <w:spacing w:val="30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1"/>
          <w:w w:val="105"/>
        </w:rPr>
        <w:t>á</w:t>
      </w:r>
      <w:r w:rsidRPr="0004491B">
        <w:rPr>
          <w:rFonts w:cs="Myriad Pro"/>
          <w:w w:val="105"/>
        </w:rPr>
        <w:t>žn</w:t>
      </w:r>
      <w:r w:rsidRPr="0004491B">
        <w:rPr>
          <w:rFonts w:cs="Myriad Pro"/>
          <w:spacing w:val="3"/>
          <w:w w:val="105"/>
        </w:rPr>
        <w:t>ý</w:t>
      </w:r>
      <w:r w:rsidRPr="0004491B">
        <w:rPr>
          <w:rFonts w:cs="Myriad Pro"/>
          <w:w w:val="105"/>
        </w:rPr>
        <w:t>m</w:t>
      </w:r>
      <w:r w:rsidRPr="0004491B">
        <w:rPr>
          <w:rFonts w:cs="Myriad Pro"/>
          <w:spacing w:val="30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p</w:t>
      </w:r>
      <w:r w:rsidRPr="0004491B">
        <w:rPr>
          <w:rFonts w:cs="Myriad Pro"/>
          <w:spacing w:val="-1"/>
          <w:w w:val="105"/>
        </w:rPr>
        <w:t>ro</w:t>
      </w:r>
      <w:r w:rsidRPr="0004491B">
        <w:rPr>
          <w:rFonts w:cs="Myriad Pro"/>
          <w:spacing w:val="2"/>
          <w:w w:val="105"/>
        </w:rPr>
        <w:t>j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m</w:t>
      </w:r>
      <w:r w:rsidRPr="0004491B">
        <w:rPr>
          <w:rFonts w:cs="Myriad Pro"/>
          <w:spacing w:val="32"/>
          <w:w w:val="105"/>
        </w:rPr>
        <w:t xml:space="preserve"> </w:t>
      </w:r>
      <w:r w:rsidRPr="0004491B">
        <w:rPr>
          <w:rFonts w:cs="Myriad Pro"/>
          <w:w w:val="105"/>
        </w:rPr>
        <w:t>j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j</w:t>
      </w:r>
      <w:r w:rsidRPr="0004491B">
        <w:rPr>
          <w:rFonts w:cs="Myriad Pro"/>
          <w:spacing w:val="-2"/>
          <w:w w:val="105"/>
        </w:rPr>
        <w:t>i</w:t>
      </w:r>
      <w:r w:rsidRPr="0004491B">
        <w:rPr>
          <w:rFonts w:cs="Myriad Pro"/>
          <w:spacing w:val="1"/>
          <w:w w:val="105"/>
        </w:rPr>
        <w:t>c</w:t>
      </w:r>
      <w:r w:rsidRPr="0004491B">
        <w:rPr>
          <w:rFonts w:cs="Myriad Pro"/>
          <w:w w:val="105"/>
        </w:rPr>
        <w:t>h</w:t>
      </w:r>
      <w:r w:rsidRPr="0004491B">
        <w:rPr>
          <w:rFonts w:cs="Myriad Pro"/>
          <w:w w:val="102"/>
        </w:rPr>
        <w:t xml:space="preserve"> </w:t>
      </w:r>
      <w:r w:rsidRPr="0004491B">
        <w:rPr>
          <w:rFonts w:cs="Myriad Pro"/>
          <w:spacing w:val="-1"/>
          <w:w w:val="105"/>
        </w:rPr>
        <w:t>pra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w w:val="105"/>
        </w:rPr>
        <w:t>é</w:t>
      </w:r>
      <w:r w:rsidRPr="0004491B">
        <w:rPr>
          <w:rFonts w:cs="Myriad Pro"/>
          <w:spacing w:val="10"/>
          <w:w w:val="105"/>
        </w:rPr>
        <w:t xml:space="preserve"> </w:t>
      </w:r>
      <w:r w:rsidRPr="0004491B">
        <w:rPr>
          <w:rFonts w:cs="Myriad Pro"/>
          <w:spacing w:val="3"/>
          <w:w w:val="105"/>
        </w:rPr>
        <w:t>v</w:t>
      </w:r>
      <w:r w:rsidRPr="0004491B">
        <w:rPr>
          <w:rFonts w:cs="Myriad Pro"/>
          <w:spacing w:val="-1"/>
          <w:w w:val="105"/>
        </w:rPr>
        <w:t>ů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w w:val="105"/>
        </w:rPr>
        <w:t>e</w:t>
      </w:r>
      <w:r w:rsidRPr="0004491B">
        <w:rPr>
          <w:rFonts w:cs="Myriad Pro"/>
          <w:spacing w:val="13"/>
          <w:w w:val="105"/>
        </w:rPr>
        <w:t xml:space="preserve"> </w:t>
      </w:r>
      <w:r w:rsidRPr="0004491B">
        <w:rPr>
          <w:rFonts w:cs="Myriad Pro"/>
          <w:w w:val="105"/>
        </w:rPr>
        <w:t>a</w:t>
      </w:r>
      <w:r w:rsidRPr="0004491B">
        <w:rPr>
          <w:rFonts w:cs="Myriad Pro"/>
          <w:spacing w:val="11"/>
          <w:w w:val="105"/>
        </w:rPr>
        <w:t xml:space="preserve"> </w:t>
      </w:r>
      <w:r w:rsidRPr="0004491B">
        <w:rPr>
          <w:rFonts w:cs="Myriad Pro"/>
          <w:w w:val="105"/>
        </w:rPr>
        <w:t>že</w:t>
      </w:r>
      <w:r w:rsidRPr="0004491B">
        <w:rPr>
          <w:rFonts w:cs="Myriad Pro"/>
          <w:spacing w:val="13"/>
          <w:w w:val="105"/>
        </w:rPr>
        <w:t xml:space="preserve"> </w:t>
      </w:r>
      <w:r w:rsidRPr="0004491B">
        <w:rPr>
          <w:rFonts w:cs="Myriad Pro"/>
          <w:w w:val="105"/>
        </w:rPr>
        <w:t>ji</w:t>
      </w:r>
      <w:r w:rsidRPr="0004491B">
        <w:rPr>
          <w:rFonts w:cs="Myriad Pro"/>
          <w:spacing w:val="10"/>
          <w:w w:val="105"/>
        </w:rPr>
        <w:t xml:space="preserve"> 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2"/>
          <w:w w:val="105"/>
        </w:rPr>
        <w:t>e</w:t>
      </w:r>
      <w:r w:rsidRPr="0004491B">
        <w:rPr>
          <w:rFonts w:cs="Myriad Pro"/>
          <w:spacing w:val="-1"/>
          <w:w w:val="105"/>
        </w:rPr>
        <w:t>u</w:t>
      </w:r>
      <w:r w:rsidRPr="0004491B">
        <w:rPr>
          <w:rFonts w:cs="Myriad Pro"/>
          <w:w w:val="105"/>
        </w:rPr>
        <w:t>z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1"/>
          <w:w w:val="105"/>
        </w:rPr>
        <w:t>vř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2"/>
          <w:w w:val="105"/>
        </w:rPr>
        <w:t>l</w:t>
      </w:r>
      <w:r w:rsidRPr="0004491B">
        <w:rPr>
          <w:rFonts w:cs="Myriad Pro"/>
          <w:w w:val="105"/>
        </w:rPr>
        <w:t>y</w:t>
      </w:r>
      <w:r w:rsidRPr="0004491B">
        <w:rPr>
          <w:rFonts w:cs="Myriad Pro"/>
          <w:spacing w:val="13"/>
          <w:w w:val="105"/>
        </w:rPr>
        <w:t xml:space="preserve"> </w:t>
      </w:r>
      <w:r w:rsidRPr="0004491B">
        <w:rPr>
          <w:rFonts w:cs="Myriad Pro"/>
          <w:w w:val="105"/>
        </w:rPr>
        <w:t>v</w:t>
      </w:r>
      <w:r w:rsidRPr="0004491B">
        <w:rPr>
          <w:rFonts w:cs="Myriad Pro"/>
          <w:spacing w:val="-7"/>
          <w:w w:val="105"/>
        </w:rPr>
        <w:t xml:space="preserve"> </w:t>
      </w:r>
      <w:r w:rsidRPr="0004491B">
        <w:rPr>
          <w:rFonts w:cs="Myriad Pro"/>
          <w:spacing w:val="-2"/>
          <w:w w:val="105"/>
        </w:rPr>
        <w:t>tí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w w:val="105"/>
        </w:rPr>
        <w:t>ni</w:t>
      </w:r>
      <w:r w:rsidRPr="0004491B">
        <w:rPr>
          <w:rFonts w:cs="Myriad Pro"/>
          <w:spacing w:val="11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z</w:t>
      </w:r>
      <w:r w:rsidRPr="0004491B">
        <w:rPr>
          <w:rFonts w:cs="Myriad Pro"/>
          <w:w w:val="105"/>
        </w:rPr>
        <w:t>a</w:t>
      </w:r>
      <w:r w:rsidRPr="0004491B">
        <w:rPr>
          <w:rFonts w:cs="Myriad Pro"/>
          <w:spacing w:val="11"/>
          <w:w w:val="105"/>
        </w:rPr>
        <w:t xml:space="preserve"> 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á</w:t>
      </w:r>
      <w:r w:rsidRPr="0004491B">
        <w:rPr>
          <w:rFonts w:cs="Myriad Pro"/>
          <w:spacing w:val="2"/>
          <w:w w:val="105"/>
        </w:rPr>
        <w:t>p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>ně</w:t>
      </w:r>
      <w:r w:rsidRPr="0004491B">
        <w:rPr>
          <w:rFonts w:cs="Myriad Pro"/>
          <w:spacing w:val="10"/>
          <w:w w:val="105"/>
        </w:rPr>
        <w:t xml:space="preserve"> 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1"/>
          <w:w w:val="105"/>
        </w:rPr>
        <w:t>vý</w:t>
      </w:r>
      <w:r w:rsidRPr="0004491B">
        <w:rPr>
          <w:rFonts w:cs="Myriad Pro"/>
          <w:w w:val="105"/>
        </w:rPr>
        <w:t>h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1"/>
          <w:w w:val="105"/>
        </w:rPr>
        <w:t>ýc</w:t>
      </w:r>
      <w:r w:rsidRPr="0004491B">
        <w:rPr>
          <w:rFonts w:cs="Myriad Pro"/>
          <w:w w:val="105"/>
        </w:rPr>
        <w:t>h</w:t>
      </w:r>
      <w:r w:rsidRPr="0004491B">
        <w:rPr>
          <w:rFonts w:cs="Myriad Pro"/>
          <w:spacing w:val="12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po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2"/>
          <w:w w:val="105"/>
        </w:rPr>
        <w:t>mí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2"/>
          <w:w w:val="105"/>
        </w:rPr>
        <w:t>e</w:t>
      </w:r>
      <w:r w:rsidRPr="0004491B">
        <w:rPr>
          <w:rFonts w:cs="Myriad Pro"/>
          <w:spacing w:val="-1"/>
          <w:w w:val="105"/>
        </w:rPr>
        <w:t>k</w:t>
      </w:r>
      <w:r w:rsidRPr="0004491B">
        <w:rPr>
          <w:rFonts w:cs="Myriad Pro"/>
          <w:w w:val="105"/>
        </w:rPr>
        <w:t>,</w:t>
      </w:r>
      <w:r w:rsidRPr="0004491B">
        <w:rPr>
          <w:rFonts w:cs="Myriad Pro"/>
          <w:spacing w:val="12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c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w w:val="105"/>
        </w:rPr>
        <w:t>ž</w:t>
      </w:r>
      <w:r w:rsidRPr="0004491B">
        <w:rPr>
          <w:rFonts w:cs="Myriad Pro"/>
          <w:spacing w:val="11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s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1"/>
          <w:w w:val="105"/>
        </w:rPr>
        <w:t>vr</w:t>
      </w:r>
      <w:r w:rsidRPr="0004491B">
        <w:rPr>
          <w:rFonts w:cs="Myriad Pro"/>
          <w:w w:val="105"/>
        </w:rPr>
        <w:t>z</w:t>
      </w:r>
      <w:r w:rsidRPr="0004491B">
        <w:rPr>
          <w:rFonts w:cs="Myriad Pro"/>
          <w:spacing w:val="-1"/>
          <w:w w:val="105"/>
        </w:rPr>
        <w:t>u</w:t>
      </w:r>
      <w:r w:rsidRPr="0004491B">
        <w:rPr>
          <w:rFonts w:cs="Myriad Pro"/>
          <w:w w:val="105"/>
        </w:rPr>
        <w:t>jí</w:t>
      </w:r>
      <w:r w:rsidRPr="0004491B">
        <w:rPr>
          <w:rFonts w:cs="Myriad Pro"/>
          <w:spacing w:val="11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3"/>
          <w:w w:val="105"/>
        </w:rPr>
        <w:t>ý</w:t>
      </w:r>
      <w:r w:rsidRPr="0004491B">
        <w:rPr>
          <w:rFonts w:cs="Myriad Pro"/>
          <w:spacing w:val="-2"/>
          <w:w w:val="105"/>
        </w:rPr>
        <w:t>m</w:t>
      </w:r>
      <w:r w:rsidRPr="0004491B">
        <w:rPr>
          <w:rFonts w:cs="Myriad Pro"/>
          <w:w w:val="105"/>
        </w:rPr>
        <w:t>i</w:t>
      </w:r>
      <w:r w:rsidRPr="0004491B">
        <w:rPr>
          <w:rFonts w:cs="Myriad Pro"/>
          <w:spacing w:val="10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p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1"/>
          <w:w w:val="105"/>
        </w:rPr>
        <w:t>p</w:t>
      </w:r>
      <w:r w:rsidRPr="0004491B">
        <w:rPr>
          <w:rFonts w:cs="Myriad Pro"/>
          <w:spacing w:val="-2"/>
          <w:w w:val="105"/>
        </w:rPr>
        <w:t>i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w w:val="105"/>
        </w:rPr>
        <w:t>y</w:t>
      </w:r>
      <w:r w:rsidRPr="0004491B">
        <w:rPr>
          <w:rFonts w:cs="Myriad Pro"/>
          <w:spacing w:val="-7"/>
          <w:w w:val="105"/>
        </w:rPr>
        <w:t xml:space="preserve"> </w:t>
      </w:r>
      <w:r w:rsidRPr="0004491B">
        <w:rPr>
          <w:rFonts w:cs="Myriad Pro"/>
          <w:w w:val="105"/>
        </w:rPr>
        <w:t>v</w:t>
      </w:r>
      <w:r w:rsidRPr="0004491B">
        <w:rPr>
          <w:rFonts w:cs="Myriad Pro"/>
          <w:spacing w:val="1"/>
        </w:rPr>
        <w:t xml:space="preserve"> </w:t>
      </w:r>
      <w:r w:rsidRPr="0004491B">
        <w:rPr>
          <w:rFonts w:cs="Myriad Pro"/>
          <w:w w:val="105"/>
        </w:rPr>
        <w:t>j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j</w:t>
      </w:r>
      <w:r w:rsidRPr="0004491B">
        <w:rPr>
          <w:rFonts w:cs="Myriad Pro"/>
          <w:spacing w:val="-2"/>
          <w:w w:val="105"/>
        </w:rPr>
        <w:t>í</w:t>
      </w:r>
      <w:r w:rsidRPr="0004491B">
        <w:rPr>
          <w:rFonts w:cs="Myriad Pro"/>
          <w:w w:val="105"/>
        </w:rPr>
        <w:t>m</w:t>
      </w:r>
      <w:r w:rsidRPr="0004491B">
        <w:rPr>
          <w:rFonts w:cs="Myriad Pro"/>
          <w:spacing w:val="-26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z</w:t>
      </w:r>
      <w:r w:rsidRPr="0004491B">
        <w:rPr>
          <w:rFonts w:cs="Myriad Pro"/>
          <w:spacing w:val="-1"/>
          <w:w w:val="105"/>
        </w:rPr>
        <w:t>á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1"/>
          <w:w w:val="105"/>
        </w:rPr>
        <w:t>ě</w:t>
      </w:r>
      <w:r w:rsidRPr="0004491B">
        <w:rPr>
          <w:rFonts w:cs="Myriad Pro"/>
          <w:spacing w:val="1"/>
          <w:w w:val="105"/>
        </w:rPr>
        <w:t>r</w:t>
      </w:r>
      <w:r w:rsidRPr="0004491B">
        <w:rPr>
          <w:rFonts w:cs="Myriad Pro"/>
          <w:spacing w:val="-1"/>
          <w:w w:val="105"/>
        </w:rPr>
        <w:t>u</w:t>
      </w:r>
      <w:r w:rsidRPr="0004491B">
        <w:rPr>
          <w:rFonts w:cs="Myriad Pro"/>
          <w:w w:val="105"/>
        </w:rPr>
        <w:t>.</w:t>
      </w:r>
    </w:p>
    <w:p w14:paraId="194D197E" w14:textId="6C8881B0" w:rsidR="009327ED" w:rsidRPr="008855E6" w:rsidRDefault="009327ED" w:rsidP="008855E6">
      <w:pPr>
        <w:numPr>
          <w:ilvl w:val="0"/>
          <w:numId w:val="1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399" w:right="115"/>
        <w:jc w:val="both"/>
        <w:rPr>
          <w:rFonts w:cs="Myriad Pro"/>
          <w:w w:val="105"/>
        </w:rPr>
      </w:pPr>
      <w:r w:rsidRPr="008855E6">
        <w:rPr>
          <w:rFonts w:cs="Myriad Pro"/>
          <w:w w:val="105"/>
        </w:rPr>
        <w:t>Tato smlouva se řídí českým právním řádem, zejména zákonem č. 89</w:t>
      </w:r>
      <w:r w:rsidR="00445BAC" w:rsidRPr="008855E6">
        <w:rPr>
          <w:rFonts w:cs="Myriad Pro"/>
          <w:w w:val="105"/>
        </w:rPr>
        <w:t>/2012 Sb., občanským zákoníkem.</w:t>
      </w:r>
    </w:p>
    <w:p w14:paraId="6694F1F4" w14:textId="77777777" w:rsidR="00445BAC" w:rsidRPr="00D235AE" w:rsidRDefault="009327ED" w:rsidP="00D235AE">
      <w:pPr>
        <w:numPr>
          <w:ilvl w:val="0"/>
          <w:numId w:val="1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399" w:right="111"/>
        <w:jc w:val="both"/>
        <w:rPr>
          <w:rFonts w:cs="Myriad Pro"/>
          <w:spacing w:val="2"/>
          <w:w w:val="105"/>
        </w:rPr>
      </w:pPr>
      <w:r w:rsidRPr="00D235AE">
        <w:rPr>
          <w:rFonts w:cs="Myriad Pro"/>
          <w:spacing w:val="2"/>
          <w:w w:val="105"/>
        </w:rPr>
        <w:t>Tato smlouva představuje úplnou a ucelenou dohodu smluvních stran, která nahrazuje všechna předchozí ujednání, dohody či smlouvy, ať písemné či ústní, ohl</w:t>
      </w:r>
      <w:r w:rsidR="00445BAC" w:rsidRPr="00D235AE">
        <w:rPr>
          <w:rFonts w:cs="Myriad Pro"/>
          <w:spacing w:val="2"/>
          <w:w w:val="105"/>
        </w:rPr>
        <w:t>edně totožného předmětu plnění.</w:t>
      </w:r>
    </w:p>
    <w:p w14:paraId="0E74B186" w14:textId="39DC1E9D" w:rsidR="00445BAC" w:rsidRPr="00D235AE" w:rsidRDefault="00445BAC" w:rsidP="008855E6">
      <w:pPr>
        <w:numPr>
          <w:ilvl w:val="0"/>
          <w:numId w:val="1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399" w:right="115"/>
        <w:jc w:val="both"/>
        <w:rPr>
          <w:rFonts w:cs="Myriad Pro"/>
          <w:w w:val="105"/>
        </w:rPr>
      </w:pPr>
      <w:r w:rsidRPr="00D235AE">
        <w:rPr>
          <w:rFonts w:cs="Myriad Pro"/>
          <w:w w:val="105"/>
        </w:rPr>
        <w:lastRenderedPageBreak/>
        <w:t xml:space="preserve">Odpověď smluvní strany podle § 1740 odst. 3 zákona č. 89/2012 Sb., občanský zákoník, </w:t>
      </w:r>
      <w:r w:rsidR="00E038A7" w:rsidRPr="00D235AE">
        <w:rPr>
          <w:rFonts w:cs="Myriad Pro"/>
          <w:w w:val="105"/>
        </w:rPr>
        <w:br/>
      </w:r>
      <w:r w:rsidRPr="00D235AE">
        <w:rPr>
          <w:rFonts w:cs="Myriad Pro"/>
          <w:w w:val="105"/>
        </w:rPr>
        <w:t>s dodatkem nebo odchylkou, není přijetím nabídky na uzavření této smlouvy, ani když podstatně nemění podmínky nabídky.</w:t>
      </w:r>
    </w:p>
    <w:p w14:paraId="3DD7A48E" w14:textId="1C6144AF" w:rsidR="009327ED" w:rsidRPr="00D235AE" w:rsidRDefault="00445BAC" w:rsidP="008855E6">
      <w:pPr>
        <w:numPr>
          <w:ilvl w:val="0"/>
          <w:numId w:val="1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399" w:right="115"/>
        <w:jc w:val="both"/>
        <w:rPr>
          <w:rFonts w:cs="Myriad Pro"/>
          <w:w w:val="105"/>
        </w:rPr>
      </w:pPr>
      <w:r w:rsidRPr="00D235AE">
        <w:rPr>
          <w:rFonts w:cs="Myriad Pro"/>
          <w:w w:val="105"/>
        </w:rPr>
        <w:t xml:space="preserve">Veškerá práva a povinnosti z této smlouvy přecházejí na právní nástupce smluvních stran. </w:t>
      </w:r>
    </w:p>
    <w:p w14:paraId="25B3096F" w14:textId="3D86826E" w:rsidR="009327ED" w:rsidRPr="00D235AE" w:rsidRDefault="009327ED" w:rsidP="008855E6">
      <w:pPr>
        <w:numPr>
          <w:ilvl w:val="0"/>
          <w:numId w:val="1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399" w:right="115"/>
        <w:jc w:val="both"/>
        <w:rPr>
          <w:rFonts w:cs="Myriad Pro"/>
          <w:w w:val="105"/>
        </w:rPr>
      </w:pPr>
      <w:r w:rsidRPr="00D235AE">
        <w:rPr>
          <w:rFonts w:cs="Myriad Pro"/>
          <w:w w:val="105"/>
        </w:rPr>
        <w:t>Stane-li se některé ustanovení této smlouvy neplatným, neúčinným či nevykonatelným, platnost, účinnost a vykonatelnost ostatních ustanovení smlouvy tím není dotčena. Smluvní strany se zavazují takové neplatné, neúčinné či nevykonatelné ustanovení nahradit tak, aby účelu smlouvy bylo dosaženo.</w:t>
      </w:r>
    </w:p>
    <w:p w14:paraId="77C941F6" w14:textId="77777777" w:rsidR="00445BAC" w:rsidRPr="00D235AE" w:rsidRDefault="009327ED" w:rsidP="008855E6">
      <w:pPr>
        <w:numPr>
          <w:ilvl w:val="0"/>
          <w:numId w:val="1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399" w:right="115"/>
        <w:jc w:val="both"/>
        <w:rPr>
          <w:rFonts w:cs="Myriad Pro"/>
          <w:w w:val="105"/>
        </w:rPr>
      </w:pPr>
      <w:r w:rsidRPr="00D235AE">
        <w:rPr>
          <w:rFonts w:cs="Myriad Pro"/>
          <w:w w:val="105"/>
        </w:rPr>
        <w:t>Jakékoli změny či dodatky ke smlouvě musí být vyhotoveny v písemné formě a podepsány oběma smluvními stranami.</w:t>
      </w:r>
    </w:p>
    <w:p w14:paraId="3319264A" w14:textId="4C8F3DF5" w:rsidR="00445BAC" w:rsidRPr="00D235AE" w:rsidRDefault="00445BAC" w:rsidP="008855E6">
      <w:pPr>
        <w:numPr>
          <w:ilvl w:val="0"/>
          <w:numId w:val="1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399" w:right="115"/>
        <w:jc w:val="both"/>
        <w:rPr>
          <w:rFonts w:cs="Myriad Pro"/>
          <w:w w:val="105"/>
        </w:rPr>
      </w:pPr>
      <w:r w:rsidRPr="00D235AE">
        <w:rPr>
          <w:rFonts w:cs="Myriad Pro"/>
          <w:w w:val="105"/>
        </w:rPr>
        <w:t>Smlouva nabývá platnosti dnem jejího podpisu oběma smluvními stranami</w:t>
      </w:r>
      <w:r w:rsidR="00FD6E55" w:rsidRPr="00D235AE">
        <w:rPr>
          <w:rFonts w:cs="Myriad Pro"/>
          <w:w w:val="105"/>
        </w:rPr>
        <w:t xml:space="preserve"> a</w:t>
      </w:r>
      <w:r w:rsidRPr="00D235AE">
        <w:rPr>
          <w:rFonts w:cs="Myriad Pro"/>
          <w:w w:val="105"/>
        </w:rPr>
        <w:t xml:space="preserve"> </w:t>
      </w:r>
      <w:r w:rsidR="00FD6E55" w:rsidRPr="00D235AE">
        <w:rPr>
          <w:rFonts w:cs="Myriad Pro"/>
          <w:w w:val="105"/>
        </w:rPr>
        <w:t>ú</w:t>
      </w:r>
      <w:r w:rsidRPr="00D235AE">
        <w:rPr>
          <w:rFonts w:cs="Myriad Pro"/>
          <w:w w:val="105"/>
        </w:rPr>
        <w:t xml:space="preserve">činnosti </w:t>
      </w:r>
      <w:r w:rsidR="00FD6E55" w:rsidRPr="00D235AE">
        <w:rPr>
          <w:rFonts w:cs="Myriad Pro"/>
          <w:w w:val="105"/>
        </w:rPr>
        <w:t>dnem</w:t>
      </w:r>
      <w:r w:rsidRPr="00D235AE">
        <w:rPr>
          <w:rFonts w:cs="Myriad Pro"/>
          <w:w w:val="105"/>
        </w:rPr>
        <w:t xml:space="preserve"> jejího </w:t>
      </w:r>
      <w:r w:rsidR="00FD6E55" w:rsidRPr="00D235AE">
        <w:rPr>
          <w:rFonts w:cs="Myriad Pro"/>
          <w:w w:val="105"/>
        </w:rPr>
        <w:t>u</w:t>
      </w:r>
      <w:r w:rsidRPr="00D235AE">
        <w:rPr>
          <w:rFonts w:cs="Myriad Pro"/>
          <w:w w:val="105"/>
        </w:rPr>
        <w:t xml:space="preserve">veřejnění v registru smluv </w:t>
      </w:r>
      <w:r w:rsidR="00FD6E55" w:rsidRPr="00D235AE">
        <w:rPr>
          <w:rFonts w:cs="Myriad Pro"/>
          <w:w w:val="105"/>
        </w:rPr>
        <w:t xml:space="preserve">vedeném Ministerstvem vnitra ČR v souladu se zákonem </w:t>
      </w:r>
      <w:r w:rsidR="00E038A7" w:rsidRPr="00D235AE">
        <w:rPr>
          <w:rFonts w:cs="Myriad Pro"/>
          <w:w w:val="105"/>
        </w:rPr>
        <w:br/>
      </w:r>
      <w:r w:rsidR="00FD6E55" w:rsidRPr="00D235AE">
        <w:rPr>
          <w:rFonts w:cs="Myriad Pro"/>
          <w:w w:val="105"/>
        </w:rPr>
        <w:t>č. 340/2015 Sb., o zvláštních podmínkách účinnosti některých smluv, uveřejňování těchto smluv a o registru smluv (zákon o registru smluv), v platném znění.</w:t>
      </w:r>
    </w:p>
    <w:p w14:paraId="4C01C1CD" w14:textId="1E401BD2" w:rsidR="009327ED" w:rsidRPr="00D235AE" w:rsidRDefault="00445BAC" w:rsidP="008855E6">
      <w:pPr>
        <w:numPr>
          <w:ilvl w:val="0"/>
          <w:numId w:val="1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399" w:right="115"/>
        <w:jc w:val="both"/>
        <w:rPr>
          <w:rFonts w:cs="Myriad Pro"/>
          <w:w w:val="105"/>
        </w:rPr>
      </w:pPr>
      <w:r w:rsidRPr="00D235AE">
        <w:rPr>
          <w:rFonts w:cs="Myriad Pro"/>
          <w:w w:val="105"/>
        </w:rPr>
        <w:t>Smluvní strany berou na vědomí, že nebude-li smlouva zveřejněna ani d</w:t>
      </w:r>
      <w:r w:rsidR="00FD6E55" w:rsidRPr="00D235AE">
        <w:rPr>
          <w:rFonts w:cs="Myriad Pro"/>
          <w:w w:val="105"/>
        </w:rPr>
        <w:t>o tří měsíců</w:t>
      </w:r>
      <w:r w:rsidRPr="00D235AE">
        <w:rPr>
          <w:rFonts w:cs="Myriad Pro"/>
          <w:w w:val="105"/>
        </w:rPr>
        <w:t xml:space="preserve"> od jejího uzavření, je následujícím dnem zrušena od počátku s účinky případného bezdůvodného o</w:t>
      </w:r>
      <w:r w:rsidR="008855E6" w:rsidRPr="00D235AE">
        <w:rPr>
          <w:rFonts w:cs="Myriad Pro"/>
          <w:w w:val="105"/>
        </w:rPr>
        <w:t>b</w:t>
      </w:r>
      <w:r w:rsidRPr="00D235AE">
        <w:rPr>
          <w:rFonts w:cs="Myriad Pro"/>
          <w:w w:val="105"/>
        </w:rPr>
        <w:t>ohacení.</w:t>
      </w:r>
    </w:p>
    <w:p w14:paraId="2B314352" w14:textId="4F50CF60" w:rsidR="009327ED" w:rsidRPr="00D235AE" w:rsidRDefault="009327ED" w:rsidP="008855E6">
      <w:pPr>
        <w:numPr>
          <w:ilvl w:val="0"/>
          <w:numId w:val="1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399" w:right="115"/>
        <w:jc w:val="both"/>
        <w:rPr>
          <w:rFonts w:cs="Myriad Pro"/>
          <w:w w:val="105"/>
        </w:rPr>
      </w:pPr>
      <w:r w:rsidRPr="00D235AE">
        <w:rPr>
          <w:rFonts w:cs="Myriad Pro"/>
          <w:w w:val="105"/>
        </w:rPr>
        <w:t>Smluvní strany se dohodly, že</w:t>
      </w:r>
      <w:r w:rsidR="00A24423" w:rsidRPr="00D235AE">
        <w:rPr>
          <w:rFonts w:cs="Myriad Pro"/>
          <w:w w:val="105"/>
        </w:rPr>
        <w:t xml:space="preserve"> objednatel</w:t>
      </w:r>
      <w:r w:rsidRPr="00D235AE">
        <w:rPr>
          <w:rFonts w:cs="Myriad Pro"/>
          <w:w w:val="105"/>
        </w:rPr>
        <w:t xml:space="preserve"> bezodkladně po uzavření této smlouvy odešle smlouvu k řádnému uveřejnění do registru smluv vedeného Ministerstvem vnitra</w:t>
      </w:r>
      <w:r w:rsidR="009C6580" w:rsidRPr="00D235AE">
        <w:rPr>
          <w:rFonts w:cs="Myriad Pro"/>
          <w:w w:val="105"/>
        </w:rPr>
        <w:t xml:space="preserve"> ČR. O uveřejnění smlouvy objednatel </w:t>
      </w:r>
      <w:r w:rsidRPr="00D235AE">
        <w:rPr>
          <w:rFonts w:cs="Myriad Pro"/>
          <w:w w:val="105"/>
        </w:rPr>
        <w:t>bezodkladně informuje druhou smluvní stranu, nebyl-li kontaktní údaj této smluvní strany uveden přímo do registru smluv jako kontakt pro notifikaci o uveřejnění.</w:t>
      </w:r>
    </w:p>
    <w:p w14:paraId="73B722FE" w14:textId="38EB40D3" w:rsidR="009327ED" w:rsidRPr="00D235AE" w:rsidRDefault="009327ED" w:rsidP="008855E6">
      <w:pPr>
        <w:numPr>
          <w:ilvl w:val="0"/>
          <w:numId w:val="1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399" w:right="115"/>
        <w:jc w:val="both"/>
        <w:rPr>
          <w:rFonts w:cs="Myriad Pro"/>
          <w:w w:val="105"/>
        </w:rPr>
      </w:pPr>
      <w:r w:rsidRPr="00D235AE">
        <w:rPr>
          <w:rFonts w:cs="Myriad Pro"/>
          <w:w w:val="105"/>
        </w:rPr>
        <w:t xml:space="preserve">Smluvní strany prohlašují, že žádná část smlouvy nenaplňuje znaky obchodního tajemství </w:t>
      </w:r>
      <w:r w:rsidR="00D235AE">
        <w:rPr>
          <w:rFonts w:cs="Myriad Pro"/>
          <w:w w:val="105"/>
        </w:rPr>
        <w:br/>
      </w:r>
      <w:r w:rsidRPr="00D235AE">
        <w:rPr>
          <w:rFonts w:cs="Myriad Pro"/>
          <w:w w:val="105"/>
        </w:rPr>
        <w:t>(§ 504 z. č. 89/2012 S</w:t>
      </w:r>
      <w:r w:rsidR="00513999" w:rsidRPr="00D235AE">
        <w:rPr>
          <w:rFonts w:cs="Myriad Pro"/>
          <w:w w:val="105"/>
        </w:rPr>
        <w:t xml:space="preserve">b., </w:t>
      </w:r>
      <w:r w:rsidRPr="00D235AE">
        <w:rPr>
          <w:rFonts w:cs="Myriad Pro"/>
          <w:w w:val="105"/>
        </w:rPr>
        <w:t xml:space="preserve">občanský zákoník). </w:t>
      </w:r>
    </w:p>
    <w:p w14:paraId="6994F839" w14:textId="77777777" w:rsidR="001B596E" w:rsidRPr="006715D0" w:rsidRDefault="001B596E" w:rsidP="001B596E">
      <w:p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399" w:right="115"/>
        <w:jc w:val="both"/>
        <w:rPr>
          <w:rFonts w:cs="Myriad Pro"/>
          <w:w w:val="102"/>
        </w:rPr>
      </w:pPr>
    </w:p>
    <w:p w14:paraId="5F307328" w14:textId="4BD858B6" w:rsidR="00D235AE" w:rsidRDefault="00D235AE" w:rsidP="00D235AE">
      <w:pPr>
        <w:tabs>
          <w:tab w:val="left" w:pos="399"/>
        </w:tabs>
        <w:kinsoku w:val="0"/>
        <w:overflowPunct w:val="0"/>
        <w:autoSpaceDE w:val="0"/>
        <w:autoSpaceDN w:val="0"/>
        <w:adjustRightInd w:val="0"/>
        <w:ind w:right="113"/>
        <w:jc w:val="both"/>
        <w:rPr>
          <w:rFonts w:cs="Myriad Pro"/>
          <w:w w:val="105"/>
          <w:u w:val="single"/>
        </w:rPr>
      </w:pPr>
      <w:r w:rsidRPr="00D235AE">
        <w:rPr>
          <w:rFonts w:cs="Myriad Pro"/>
          <w:w w:val="105"/>
        </w:rPr>
        <w:tab/>
      </w:r>
      <w:r w:rsidR="000D5826" w:rsidRPr="00D235AE">
        <w:rPr>
          <w:rFonts w:cs="Myriad Pro"/>
          <w:w w:val="105"/>
          <w:u w:val="single"/>
        </w:rPr>
        <w:t>Příloha</w:t>
      </w:r>
      <w:r w:rsidR="00501996" w:rsidRPr="00D235AE">
        <w:rPr>
          <w:rFonts w:cs="Myriad Pro"/>
          <w:w w:val="105"/>
          <w:u w:val="single"/>
        </w:rPr>
        <w:t xml:space="preserve"> č.</w:t>
      </w:r>
      <w:r w:rsidR="00227845" w:rsidRPr="00D235AE">
        <w:rPr>
          <w:rFonts w:cs="Myriad Pro"/>
          <w:w w:val="105"/>
          <w:u w:val="single"/>
        </w:rPr>
        <w:t xml:space="preserve"> </w:t>
      </w:r>
      <w:r w:rsidR="00501996" w:rsidRPr="00D235AE">
        <w:rPr>
          <w:rFonts w:cs="Myriad Pro"/>
          <w:w w:val="105"/>
          <w:u w:val="single"/>
        </w:rPr>
        <w:t>1</w:t>
      </w:r>
    </w:p>
    <w:p w14:paraId="0FAC21E6" w14:textId="45D0145C" w:rsidR="008F4DA3" w:rsidRPr="00D235AE" w:rsidRDefault="00D235AE" w:rsidP="00D235AE">
      <w:pPr>
        <w:tabs>
          <w:tab w:val="left" w:pos="399"/>
        </w:tabs>
        <w:kinsoku w:val="0"/>
        <w:overflowPunct w:val="0"/>
        <w:autoSpaceDE w:val="0"/>
        <w:autoSpaceDN w:val="0"/>
        <w:adjustRightInd w:val="0"/>
        <w:ind w:right="113"/>
        <w:jc w:val="both"/>
        <w:rPr>
          <w:rFonts w:cs="Myriad Pro"/>
          <w:w w:val="105"/>
        </w:rPr>
      </w:pPr>
      <w:r>
        <w:rPr>
          <w:rFonts w:cs="Myriad Pro"/>
          <w:w w:val="105"/>
        </w:rPr>
        <w:tab/>
      </w:r>
      <w:r w:rsidR="003C07A5" w:rsidRPr="00D235AE">
        <w:rPr>
          <w:rFonts w:cs="Myriad Pro"/>
          <w:w w:val="105"/>
        </w:rPr>
        <w:t>Z</w:t>
      </w:r>
      <w:r w:rsidR="008F4DA3" w:rsidRPr="00D235AE">
        <w:rPr>
          <w:rFonts w:cs="Myriad Pro"/>
          <w:w w:val="105"/>
        </w:rPr>
        <w:t xml:space="preserve">adání </w:t>
      </w:r>
      <w:r w:rsidR="001310FD" w:rsidRPr="00D235AE">
        <w:rPr>
          <w:rFonts w:cs="Myriad Pro"/>
          <w:w w:val="105"/>
        </w:rPr>
        <w:t>koncepční</w:t>
      </w:r>
      <w:r w:rsidR="008F4DA3" w:rsidRPr="00D235AE">
        <w:rPr>
          <w:rFonts w:cs="Myriad Pro"/>
          <w:w w:val="105"/>
        </w:rPr>
        <w:t xml:space="preserve"> studie „</w:t>
      </w:r>
      <w:r w:rsidR="001310FD" w:rsidRPr="00D235AE">
        <w:rPr>
          <w:rFonts w:cs="Myriad Pro"/>
          <w:w w:val="105"/>
        </w:rPr>
        <w:t>V</w:t>
      </w:r>
      <w:r w:rsidR="008F4DA3" w:rsidRPr="00D235AE">
        <w:rPr>
          <w:rFonts w:cs="Myriad Pro"/>
          <w:w w:val="105"/>
        </w:rPr>
        <w:t>eřejn</w:t>
      </w:r>
      <w:r w:rsidR="00E67626" w:rsidRPr="00D235AE">
        <w:rPr>
          <w:rFonts w:cs="Myriad Pro"/>
          <w:w w:val="105"/>
        </w:rPr>
        <w:t>á</w:t>
      </w:r>
      <w:r w:rsidR="008F4DA3" w:rsidRPr="00D235AE">
        <w:rPr>
          <w:rFonts w:cs="Myriad Pro"/>
          <w:w w:val="105"/>
        </w:rPr>
        <w:t xml:space="preserve"> prostranství</w:t>
      </w:r>
      <w:r w:rsidR="001310FD" w:rsidRPr="00D235AE">
        <w:rPr>
          <w:rFonts w:cs="Myriad Pro"/>
          <w:w w:val="105"/>
        </w:rPr>
        <w:t xml:space="preserve"> městské památkové rezervace</w:t>
      </w:r>
      <w:r w:rsidR="00593AF6" w:rsidRPr="00D235AE">
        <w:rPr>
          <w:rFonts w:cs="Myriad Pro"/>
          <w:w w:val="105"/>
        </w:rPr>
        <w:t xml:space="preserve"> v Pardubicích</w:t>
      </w:r>
      <w:r w:rsidR="008F4DA3" w:rsidRPr="00D235AE">
        <w:rPr>
          <w:rFonts w:cs="Myriad Pro"/>
          <w:w w:val="105"/>
        </w:rPr>
        <w:t>“</w:t>
      </w:r>
    </w:p>
    <w:p w14:paraId="2F7E6BBC" w14:textId="6ADBDCA2" w:rsidR="006D2CD6" w:rsidRPr="00463420" w:rsidRDefault="006D2CD6" w:rsidP="00F722FF">
      <w:pPr>
        <w:tabs>
          <w:tab w:val="left" w:pos="399"/>
        </w:tabs>
        <w:kinsoku w:val="0"/>
        <w:overflowPunct w:val="0"/>
        <w:autoSpaceDE w:val="0"/>
        <w:autoSpaceDN w:val="0"/>
        <w:adjustRightInd w:val="0"/>
        <w:contextualSpacing/>
        <w:jc w:val="both"/>
        <w:rPr>
          <w:rFonts w:cstheme="minorHAnsi"/>
          <w:b/>
          <w:color w:val="404040" w:themeColor="text1" w:themeTint="BF"/>
          <w:sz w:val="20"/>
          <w:szCs w:val="20"/>
        </w:rPr>
      </w:pPr>
    </w:p>
    <w:p w14:paraId="0D16B749" w14:textId="39B71BA2" w:rsidR="006715D0" w:rsidRPr="0004491B" w:rsidRDefault="006715D0" w:rsidP="00E71ABA">
      <w:pPr>
        <w:tabs>
          <w:tab w:val="left" w:pos="399"/>
        </w:tabs>
        <w:kinsoku w:val="0"/>
        <w:overflowPunct w:val="0"/>
        <w:autoSpaceDE w:val="0"/>
        <w:autoSpaceDN w:val="0"/>
        <w:adjustRightInd w:val="0"/>
        <w:contextualSpacing/>
        <w:rPr>
          <w:rFonts w:cs="Myriad Pro"/>
        </w:rPr>
      </w:pPr>
    </w:p>
    <w:p w14:paraId="3D8F511A" w14:textId="77777777" w:rsidR="007B4E5A" w:rsidRDefault="007B4E5A" w:rsidP="00E71ABA">
      <w:pPr>
        <w:kinsoku w:val="0"/>
        <w:overflowPunct w:val="0"/>
        <w:autoSpaceDE w:val="0"/>
        <w:autoSpaceDN w:val="0"/>
        <w:adjustRightInd w:val="0"/>
        <w:ind w:left="40"/>
        <w:contextualSpacing/>
        <w:rPr>
          <w:rFonts w:cs="Myriad Pro"/>
        </w:rPr>
      </w:pPr>
    </w:p>
    <w:p w14:paraId="632E1B8F" w14:textId="0445C2A5" w:rsidR="00255C59" w:rsidRDefault="00255C59" w:rsidP="00E71ABA">
      <w:pPr>
        <w:kinsoku w:val="0"/>
        <w:overflowPunct w:val="0"/>
        <w:autoSpaceDE w:val="0"/>
        <w:autoSpaceDN w:val="0"/>
        <w:adjustRightInd w:val="0"/>
        <w:ind w:left="40"/>
        <w:contextualSpacing/>
        <w:rPr>
          <w:rFonts w:cs="Myriad Pro"/>
        </w:rPr>
      </w:pPr>
      <w:r w:rsidRPr="0004491B">
        <w:rPr>
          <w:rFonts w:cs="Myriad Pro"/>
        </w:rPr>
        <w:t xml:space="preserve">V </w:t>
      </w:r>
      <w:r w:rsidR="00A136D3" w:rsidRPr="0004491B">
        <w:rPr>
          <w:rFonts w:cs="Myriad Pro"/>
        </w:rPr>
        <w:t>Pardubicích</w:t>
      </w:r>
      <w:r w:rsidRPr="0004491B">
        <w:rPr>
          <w:rFonts w:cs="Myriad Pro"/>
          <w:spacing w:val="1"/>
        </w:rPr>
        <w:t xml:space="preserve"> </w:t>
      </w:r>
      <w:r w:rsidRPr="0004491B">
        <w:rPr>
          <w:rFonts w:cs="Myriad Pro"/>
        </w:rPr>
        <w:t>dne</w:t>
      </w:r>
      <w:r w:rsidRPr="0004491B">
        <w:rPr>
          <w:rFonts w:cs="Myriad Pro"/>
          <w:spacing w:val="1"/>
        </w:rPr>
        <w:t xml:space="preserve"> </w:t>
      </w:r>
      <w:r w:rsidR="007D254E">
        <w:rPr>
          <w:rFonts w:cs="Myriad Pro"/>
          <w:spacing w:val="1"/>
        </w:rPr>
        <w:t>27.11.</w:t>
      </w:r>
      <w:r w:rsidRPr="0004491B">
        <w:rPr>
          <w:rFonts w:cs="Myriad Pro"/>
          <w:spacing w:val="-1"/>
        </w:rPr>
        <w:t>201</w:t>
      </w:r>
      <w:r w:rsidR="000D7F67">
        <w:rPr>
          <w:rFonts w:cs="Myriad Pro"/>
          <w:spacing w:val="-1"/>
        </w:rPr>
        <w:t>9</w:t>
      </w:r>
      <w:r w:rsidRPr="0004491B">
        <w:rPr>
          <w:rFonts w:cs="Myriad Pro"/>
        </w:rPr>
        <w:t xml:space="preserve"> </w:t>
      </w:r>
      <w:r w:rsidR="007D254E">
        <w:rPr>
          <w:rFonts w:cs="Myriad Pro"/>
        </w:rPr>
        <w:t xml:space="preserve">     </w:t>
      </w:r>
      <w:r w:rsidRPr="0004491B">
        <w:rPr>
          <w:rFonts w:cs="Myriad Pro"/>
        </w:rPr>
        <w:t xml:space="preserve">                                                    </w:t>
      </w:r>
      <w:r w:rsidR="007D254E">
        <w:rPr>
          <w:rFonts w:cs="Myriad Pro"/>
        </w:rPr>
        <w:t xml:space="preserve"> </w:t>
      </w:r>
      <w:r w:rsidRPr="0004491B">
        <w:rPr>
          <w:rFonts w:cs="Myriad Pro"/>
        </w:rPr>
        <w:t xml:space="preserve">V </w:t>
      </w:r>
      <w:r w:rsidR="009B747D">
        <w:rPr>
          <w:rFonts w:cs="Myriad Pro"/>
          <w:spacing w:val="1"/>
        </w:rPr>
        <w:t>Praze</w:t>
      </w:r>
      <w:r w:rsidRPr="0004491B">
        <w:rPr>
          <w:rFonts w:cs="Myriad Pro"/>
          <w:spacing w:val="2"/>
        </w:rPr>
        <w:t xml:space="preserve"> </w:t>
      </w:r>
      <w:r w:rsidRPr="0004491B">
        <w:rPr>
          <w:rFonts w:cs="Myriad Pro"/>
        </w:rPr>
        <w:t>dne</w:t>
      </w:r>
      <w:r w:rsidR="009B747D">
        <w:rPr>
          <w:rFonts w:cs="Myriad Pro"/>
          <w:spacing w:val="1"/>
        </w:rPr>
        <w:t xml:space="preserve"> </w:t>
      </w:r>
      <w:r w:rsidR="007D254E">
        <w:rPr>
          <w:rFonts w:cs="Myriad Pro"/>
          <w:spacing w:val="1"/>
        </w:rPr>
        <w:t>18.11.</w:t>
      </w:r>
      <w:bookmarkStart w:id="0" w:name="_GoBack"/>
      <w:bookmarkEnd w:id="0"/>
      <w:r w:rsidRPr="0004491B">
        <w:rPr>
          <w:rFonts w:cs="Myriad Pro"/>
          <w:spacing w:val="-1"/>
        </w:rPr>
        <w:t>201</w:t>
      </w:r>
      <w:r w:rsidR="000D7F67">
        <w:rPr>
          <w:rFonts w:cs="Myriad Pro"/>
        </w:rPr>
        <w:t>9</w:t>
      </w:r>
    </w:p>
    <w:p w14:paraId="764656F9" w14:textId="71CAF678" w:rsidR="00445BAC" w:rsidRDefault="00445BAC" w:rsidP="00E71ABA">
      <w:pPr>
        <w:kinsoku w:val="0"/>
        <w:overflowPunct w:val="0"/>
        <w:autoSpaceDE w:val="0"/>
        <w:autoSpaceDN w:val="0"/>
        <w:adjustRightInd w:val="0"/>
        <w:ind w:left="40"/>
        <w:contextualSpacing/>
        <w:rPr>
          <w:rFonts w:cs="Myriad Pro"/>
        </w:rPr>
      </w:pPr>
    </w:p>
    <w:p w14:paraId="125E4365" w14:textId="134D3C7A" w:rsidR="00445BAC" w:rsidRPr="0004491B" w:rsidRDefault="00445BAC" w:rsidP="00E71ABA">
      <w:pPr>
        <w:kinsoku w:val="0"/>
        <w:overflowPunct w:val="0"/>
        <w:autoSpaceDE w:val="0"/>
        <w:autoSpaceDN w:val="0"/>
        <w:adjustRightInd w:val="0"/>
        <w:ind w:left="40"/>
        <w:contextualSpacing/>
        <w:rPr>
          <w:rFonts w:cs="Myriad Pro"/>
        </w:rPr>
      </w:pPr>
      <w:r>
        <w:rPr>
          <w:rFonts w:cs="Myriad Pro"/>
        </w:rPr>
        <w:t xml:space="preserve">za objednatele </w:t>
      </w:r>
      <w:r>
        <w:rPr>
          <w:rFonts w:cs="Myriad Pro"/>
        </w:rPr>
        <w:tab/>
      </w:r>
      <w:r>
        <w:rPr>
          <w:rFonts w:cs="Myriad Pro"/>
        </w:rPr>
        <w:tab/>
      </w:r>
      <w:r>
        <w:rPr>
          <w:rFonts w:cs="Myriad Pro"/>
        </w:rPr>
        <w:tab/>
      </w:r>
      <w:r>
        <w:rPr>
          <w:rFonts w:cs="Myriad Pro"/>
        </w:rPr>
        <w:tab/>
      </w:r>
      <w:r>
        <w:rPr>
          <w:rFonts w:cs="Myriad Pro"/>
        </w:rPr>
        <w:tab/>
      </w:r>
      <w:r>
        <w:rPr>
          <w:rFonts w:cs="Myriad Pro"/>
        </w:rPr>
        <w:tab/>
      </w:r>
      <w:r>
        <w:rPr>
          <w:rFonts w:cs="Myriad Pro"/>
        </w:rPr>
        <w:tab/>
        <w:t>za zhotovitele</w:t>
      </w:r>
    </w:p>
    <w:p w14:paraId="7AE42BFE" w14:textId="77777777" w:rsidR="00255C59" w:rsidRPr="0004491B" w:rsidRDefault="00255C59" w:rsidP="00E71ABA">
      <w:pPr>
        <w:kinsoku w:val="0"/>
        <w:overflowPunct w:val="0"/>
        <w:autoSpaceDE w:val="0"/>
        <w:autoSpaceDN w:val="0"/>
        <w:adjustRightInd w:val="0"/>
        <w:contextualSpacing/>
        <w:rPr>
          <w:rFonts w:cs="Times New Roman"/>
        </w:rPr>
      </w:pPr>
    </w:p>
    <w:p w14:paraId="1E789BEC" w14:textId="4B2CD80A" w:rsidR="00E36FDF" w:rsidRDefault="00E36FDF" w:rsidP="00E71ABA">
      <w:pPr>
        <w:kinsoku w:val="0"/>
        <w:overflowPunct w:val="0"/>
        <w:autoSpaceDE w:val="0"/>
        <w:autoSpaceDN w:val="0"/>
        <w:adjustRightInd w:val="0"/>
        <w:ind w:left="116"/>
        <w:contextualSpacing/>
        <w:outlineLvl w:val="0"/>
        <w:rPr>
          <w:rFonts w:cs="Myriad Pro"/>
          <w:b/>
          <w:bCs/>
          <w:spacing w:val="-1"/>
        </w:rPr>
      </w:pPr>
    </w:p>
    <w:p w14:paraId="1268CC9B" w14:textId="77777777" w:rsidR="0034644C" w:rsidRDefault="0034644C" w:rsidP="00E71ABA">
      <w:pPr>
        <w:kinsoku w:val="0"/>
        <w:overflowPunct w:val="0"/>
        <w:autoSpaceDE w:val="0"/>
        <w:autoSpaceDN w:val="0"/>
        <w:adjustRightInd w:val="0"/>
        <w:ind w:left="116"/>
        <w:contextualSpacing/>
        <w:outlineLvl w:val="0"/>
        <w:rPr>
          <w:rFonts w:cs="Myriad Pro"/>
          <w:b/>
          <w:bCs/>
          <w:spacing w:val="-1"/>
        </w:rPr>
      </w:pPr>
    </w:p>
    <w:p w14:paraId="14026EE6" w14:textId="4C63C18A" w:rsidR="00E36FDF" w:rsidRPr="004E62A5" w:rsidRDefault="00E36FDF" w:rsidP="00227845">
      <w:pPr>
        <w:kinsoku w:val="0"/>
        <w:overflowPunct w:val="0"/>
        <w:autoSpaceDE w:val="0"/>
        <w:autoSpaceDN w:val="0"/>
        <w:adjustRightInd w:val="0"/>
        <w:contextualSpacing/>
        <w:outlineLvl w:val="0"/>
        <w:rPr>
          <w:rFonts w:cs="Myriad Pro"/>
          <w:bCs/>
          <w:spacing w:val="-1"/>
        </w:rPr>
      </w:pPr>
      <w:r w:rsidRPr="004E62A5">
        <w:rPr>
          <w:rFonts w:cs="Myriad Pro"/>
          <w:bCs/>
          <w:spacing w:val="-1"/>
        </w:rPr>
        <w:t>……………………………………………..</w:t>
      </w:r>
      <w:r w:rsidRPr="004E62A5">
        <w:rPr>
          <w:rFonts w:cs="Myriad Pro"/>
          <w:bCs/>
          <w:spacing w:val="-1"/>
        </w:rPr>
        <w:tab/>
      </w:r>
      <w:r w:rsidRPr="004E62A5">
        <w:rPr>
          <w:rFonts w:cs="Myriad Pro"/>
          <w:bCs/>
          <w:spacing w:val="-1"/>
        </w:rPr>
        <w:tab/>
      </w:r>
      <w:r w:rsidRPr="004E62A5">
        <w:rPr>
          <w:rFonts w:cs="Myriad Pro"/>
          <w:bCs/>
          <w:spacing w:val="-1"/>
        </w:rPr>
        <w:tab/>
      </w:r>
      <w:r w:rsidRPr="004E62A5">
        <w:rPr>
          <w:rFonts w:cs="Myriad Pro"/>
          <w:bCs/>
          <w:spacing w:val="-1"/>
        </w:rPr>
        <w:tab/>
      </w:r>
      <w:r w:rsidR="007F6191" w:rsidRPr="004E62A5">
        <w:rPr>
          <w:rFonts w:cs="Myriad Pro"/>
          <w:bCs/>
          <w:spacing w:val="-1"/>
        </w:rPr>
        <w:tab/>
      </w:r>
      <w:r w:rsidRPr="004E62A5">
        <w:rPr>
          <w:rFonts w:cs="Myriad Pro"/>
          <w:bCs/>
          <w:spacing w:val="-1"/>
        </w:rPr>
        <w:t>…………………………………………………..</w:t>
      </w:r>
    </w:p>
    <w:p w14:paraId="3C652FF1" w14:textId="17F1FF63" w:rsidR="00255C59" w:rsidRPr="0004491B" w:rsidRDefault="00070714" w:rsidP="00E71ABA">
      <w:pPr>
        <w:kinsoku w:val="0"/>
        <w:overflowPunct w:val="0"/>
        <w:autoSpaceDE w:val="0"/>
        <w:autoSpaceDN w:val="0"/>
        <w:adjustRightInd w:val="0"/>
        <w:ind w:left="116"/>
        <w:contextualSpacing/>
        <w:outlineLvl w:val="0"/>
        <w:rPr>
          <w:rFonts w:cs="Myriad Pro"/>
        </w:rPr>
      </w:pPr>
      <w:r>
        <w:rPr>
          <w:rFonts w:cs="Myriad Pro"/>
          <w:b/>
          <w:bCs/>
        </w:rPr>
        <w:tab/>
      </w:r>
      <w:r>
        <w:rPr>
          <w:rFonts w:cs="Myriad Pro"/>
          <w:b/>
          <w:bCs/>
        </w:rPr>
        <w:tab/>
      </w:r>
      <w:r>
        <w:rPr>
          <w:rFonts w:cs="Myriad Pro"/>
          <w:b/>
          <w:bCs/>
        </w:rPr>
        <w:tab/>
      </w:r>
    </w:p>
    <w:p w14:paraId="10ED07D8" w14:textId="58E4C6DE" w:rsidR="00255C59" w:rsidRPr="0004491B" w:rsidRDefault="009023C0" w:rsidP="007F6191">
      <w:pPr>
        <w:kinsoku w:val="0"/>
        <w:overflowPunct w:val="0"/>
        <w:autoSpaceDE w:val="0"/>
        <w:autoSpaceDN w:val="0"/>
        <w:adjustRightInd w:val="0"/>
        <w:contextualSpacing/>
        <w:rPr>
          <w:rFonts w:cs="Myriad Pro"/>
        </w:rPr>
      </w:pPr>
      <w:r w:rsidRPr="00766C35">
        <w:rPr>
          <w:rFonts w:ascii="Calibri" w:eastAsia="MS Mincho" w:hAnsi="Calibri"/>
          <w:bCs/>
        </w:rPr>
        <w:t>Ing</w:t>
      </w:r>
      <w:r w:rsidR="00606710">
        <w:rPr>
          <w:rFonts w:ascii="Calibri" w:eastAsia="MS Mincho" w:hAnsi="Calibri"/>
          <w:bCs/>
        </w:rPr>
        <w:t xml:space="preserve">. </w:t>
      </w:r>
      <w:r w:rsidR="004134FA">
        <w:rPr>
          <w:rFonts w:ascii="Calibri" w:eastAsia="MS Mincho" w:hAnsi="Calibri"/>
          <w:bCs/>
        </w:rPr>
        <w:t>Martin Charvát</w:t>
      </w:r>
      <w:r w:rsidR="00A136D3" w:rsidRPr="0004491B">
        <w:rPr>
          <w:rFonts w:cs="Myriad Pro"/>
          <w:spacing w:val="1"/>
          <w:w w:val="105"/>
        </w:rPr>
        <w:tab/>
      </w:r>
      <w:r w:rsidR="00A136D3" w:rsidRPr="0004491B">
        <w:rPr>
          <w:rFonts w:cs="Myriad Pro"/>
          <w:spacing w:val="1"/>
          <w:w w:val="105"/>
        </w:rPr>
        <w:tab/>
      </w:r>
      <w:r w:rsidR="00A136D3" w:rsidRPr="0004491B">
        <w:rPr>
          <w:rFonts w:cs="Myriad Pro"/>
          <w:spacing w:val="1"/>
          <w:w w:val="105"/>
        </w:rPr>
        <w:tab/>
      </w:r>
      <w:r>
        <w:rPr>
          <w:rFonts w:cs="Myriad Pro"/>
          <w:spacing w:val="1"/>
          <w:w w:val="105"/>
        </w:rPr>
        <w:tab/>
      </w:r>
      <w:r w:rsidR="00034B11">
        <w:rPr>
          <w:rFonts w:cs="Myriad Pro"/>
          <w:spacing w:val="-1"/>
          <w:w w:val="105"/>
        </w:rPr>
        <w:tab/>
      </w:r>
      <w:r w:rsidR="00255C59" w:rsidRPr="0004491B">
        <w:rPr>
          <w:rFonts w:cs="Myriad Pro"/>
          <w:spacing w:val="-4"/>
          <w:w w:val="105"/>
        </w:rPr>
        <w:t xml:space="preserve"> </w:t>
      </w:r>
      <w:r w:rsidR="0077781F">
        <w:rPr>
          <w:rFonts w:cs="Myriad Pro"/>
          <w:spacing w:val="-4"/>
          <w:w w:val="105"/>
        </w:rPr>
        <w:tab/>
        <w:t>doc. Ing. arch. Miroslav Cikán</w:t>
      </w:r>
    </w:p>
    <w:p w14:paraId="7052B465" w14:textId="2A04A426" w:rsidR="00BD3369" w:rsidRPr="0004491B" w:rsidRDefault="00227845" w:rsidP="007F6191">
      <w:pPr>
        <w:contextualSpacing/>
      </w:pPr>
      <w:r>
        <w:rPr>
          <w:rFonts w:ascii="Calibri" w:eastAsia="MS Mincho" w:hAnsi="Calibri"/>
          <w:bCs/>
        </w:rPr>
        <w:t>p</w:t>
      </w:r>
      <w:r w:rsidR="004134FA">
        <w:rPr>
          <w:rFonts w:ascii="Calibri" w:eastAsia="MS Mincho" w:hAnsi="Calibri"/>
          <w:bCs/>
        </w:rPr>
        <w:t>rimátor města</w:t>
      </w:r>
      <w:r w:rsidR="009023C0">
        <w:rPr>
          <w:rFonts w:ascii="Calibri" w:eastAsia="MS Mincho" w:hAnsi="Calibri"/>
          <w:bCs/>
        </w:rPr>
        <w:tab/>
      </w:r>
      <w:r w:rsidR="009023C0">
        <w:rPr>
          <w:rFonts w:ascii="Calibri" w:eastAsia="MS Mincho" w:hAnsi="Calibri"/>
          <w:bCs/>
        </w:rPr>
        <w:tab/>
      </w:r>
      <w:r w:rsidR="00FF599F">
        <w:rPr>
          <w:rFonts w:ascii="Calibri" w:eastAsia="MS Mincho" w:hAnsi="Calibri"/>
          <w:bCs/>
        </w:rPr>
        <w:tab/>
      </w:r>
      <w:r w:rsidR="0077781F">
        <w:rPr>
          <w:rFonts w:ascii="Calibri" w:eastAsia="MS Mincho" w:hAnsi="Calibri"/>
          <w:bCs/>
        </w:rPr>
        <w:tab/>
      </w:r>
      <w:r w:rsidR="0077781F">
        <w:rPr>
          <w:rFonts w:ascii="Calibri" w:eastAsia="MS Mincho" w:hAnsi="Calibri"/>
          <w:bCs/>
        </w:rPr>
        <w:tab/>
      </w:r>
      <w:r w:rsidR="0077781F">
        <w:rPr>
          <w:rFonts w:ascii="Calibri" w:eastAsia="MS Mincho" w:hAnsi="Calibri"/>
          <w:bCs/>
        </w:rPr>
        <w:tab/>
      </w:r>
      <w:r w:rsidR="007F6191">
        <w:rPr>
          <w:rFonts w:ascii="Calibri" w:eastAsia="MS Mincho" w:hAnsi="Calibri"/>
          <w:bCs/>
        </w:rPr>
        <w:tab/>
      </w:r>
      <w:r>
        <w:rPr>
          <w:rFonts w:ascii="Calibri" w:eastAsia="MS Mincho" w:hAnsi="Calibri"/>
          <w:bCs/>
        </w:rPr>
        <w:t>j</w:t>
      </w:r>
      <w:r w:rsidR="0077781F">
        <w:rPr>
          <w:rFonts w:ascii="Calibri" w:eastAsia="MS Mincho" w:hAnsi="Calibri"/>
          <w:bCs/>
        </w:rPr>
        <w:t>ednatel</w:t>
      </w:r>
    </w:p>
    <w:sectPr w:rsidR="00BD3369" w:rsidRPr="0004491B" w:rsidSect="00D448B7">
      <w:footerReference w:type="default" r:id="rId8"/>
      <w:type w:val="continuous"/>
      <w:pgSz w:w="11900" w:h="16840"/>
      <w:pgMar w:top="1137" w:right="1300" w:bottom="568" w:left="1300" w:header="567" w:footer="54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1AF6B3" w14:textId="77777777" w:rsidR="00E64A66" w:rsidRDefault="00E64A66" w:rsidP="000D5826">
      <w:r>
        <w:separator/>
      </w:r>
    </w:p>
  </w:endnote>
  <w:endnote w:type="continuationSeparator" w:id="0">
    <w:p w14:paraId="6CFC54E2" w14:textId="77777777" w:rsidR="00E64A66" w:rsidRDefault="00E64A66" w:rsidP="000D5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Segoe UI Light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1331449"/>
      <w:docPartObj>
        <w:docPartGallery w:val="Page Numbers (Bottom of Page)"/>
        <w:docPartUnique/>
      </w:docPartObj>
    </w:sdtPr>
    <w:sdtEndPr>
      <w:rPr>
        <w:rFonts w:cstheme="minorHAnsi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cstheme="minorHAnsi"/>
          </w:rPr>
        </w:sdtEndPr>
        <w:sdtContent>
          <w:p w14:paraId="3C58F162" w14:textId="74FD9D0B" w:rsidR="008855E6" w:rsidRPr="0002499E" w:rsidRDefault="008855E6">
            <w:pPr>
              <w:pStyle w:val="Zpat"/>
              <w:jc w:val="center"/>
              <w:rPr>
                <w:rFonts w:cstheme="minorHAnsi"/>
              </w:rPr>
            </w:pPr>
            <w:r w:rsidRPr="0002499E">
              <w:rPr>
                <w:rFonts w:cstheme="minorHAnsi"/>
              </w:rPr>
              <w:t xml:space="preserve">Stránka </w:t>
            </w:r>
            <w:r w:rsidRPr="0002499E">
              <w:rPr>
                <w:rFonts w:cstheme="minorHAnsi"/>
                <w:b/>
                <w:bCs/>
                <w:sz w:val="24"/>
                <w:szCs w:val="24"/>
              </w:rPr>
              <w:fldChar w:fldCharType="begin"/>
            </w:r>
            <w:r w:rsidRPr="0002499E">
              <w:rPr>
                <w:rFonts w:cstheme="minorHAnsi"/>
                <w:b/>
                <w:bCs/>
              </w:rPr>
              <w:instrText>PAGE</w:instrText>
            </w:r>
            <w:r w:rsidRPr="0002499E">
              <w:rPr>
                <w:rFonts w:cstheme="minorHAnsi"/>
                <w:b/>
                <w:bCs/>
                <w:sz w:val="24"/>
                <w:szCs w:val="24"/>
              </w:rPr>
              <w:fldChar w:fldCharType="separate"/>
            </w:r>
            <w:r w:rsidR="008C0643">
              <w:rPr>
                <w:rFonts w:cstheme="minorHAnsi"/>
                <w:b/>
                <w:bCs/>
                <w:noProof/>
              </w:rPr>
              <w:t>9</w:t>
            </w:r>
            <w:r w:rsidRPr="0002499E">
              <w:rPr>
                <w:rFonts w:cstheme="minorHAnsi"/>
                <w:b/>
                <w:bCs/>
                <w:sz w:val="24"/>
                <w:szCs w:val="24"/>
              </w:rPr>
              <w:fldChar w:fldCharType="end"/>
            </w:r>
            <w:r w:rsidRPr="0002499E">
              <w:rPr>
                <w:rFonts w:cstheme="minorHAnsi"/>
              </w:rPr>
              <w:t xml:space="preserve"> z </w:t>
            </w:r>
            <w:r w:rsidRPr="0002499E">
              <w:rPr>
                <w:rFonts w:cstheme="minorHAnsi"/>
                <w:b/>
                <w:bCs/>
                <w:sz w:val="24"/>
                <w:szCs w:val="24"/>
              </w:rPr>
              <w:fldChar w:fldCharType="begin"/>
            </w:r>
            <w:r w:rsidRPr="0002499E">
              <w:rPr>
                <w:rFonts w:cstheme="minorHAnsi"/>
                <w:b/>
                <w:bCs/>
              </w:rPr>
              <w:instrText>NUMPAGES</w:instrText>
            </w:r>
            <w:r w:rsidRPr="0002499E">
              <w:rPr>
                <w:rFonts w:cstheme="minorHAnsi"/>
                <w:b/>
                <w:bCs/>
                <w:sz w:val="24"/>
                <w:szCs w:val="24"/>
              </w:rPr>
              <w:fldChar w:fldCharType="separate"/>
            </w:r>
            <w:r w:rsidR="008C0643">
              <w:rPr>
                <w:rFonts w:cstheme="minorHAnsi"/>
                <w:b/>
                <w:bCs/>
                <w:noProof/>
              </w:rPr>
              <w:t>9</w:t>
            </w:r>
            <w:r w:rsidRPr="0002499E">
              <w:rPr>
                <w:rFonts w:cstheme="minorHAns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48CFCEF" w14:textId="4044C1FC" w:rsidR="008855E6" w:rsidRPr="0002499E" w:rsidRDefault="00236246" w:rsidP="0002499E">
    <w:pPr>
      <w:pStyle w:val="Zpat"/>
      <w:jc w:val="center"/>
      <w:rPr>
        <w:rFonts w:cstheme="minorHAnsi"/>
        <w:sz w:val="20"/>
        <w:szCs w:val="20"/>
      </w:rPr>
    </w:pPr>
    <w:r>
      <w:rPr>
        <w:rFonts w:cstheme="minorHAnsi"/>
        <w:sz w:val="20"/>
        <w:szCs w:val="20"/>
      </w:rPr>
      <w:t>Koncepční studie „</w:t>
    </w:r>
    <w:r w:rsidR="003D3FE1">
      <w:rPr>
        <w:rFonts w:cstheme="minorHAnsi"/>
        <w:sz w:val="20"/>
        <w:szCs w:val="20"/>
      </w:rPr>
      <w:t>V</w:t>
    </w:r>
    <w:r w:rsidR="00554CF3">
      <w:rPr>
        <w:rFonts w:cstheme="minorHAnsi"/>
        <w:sz w:val="20"/>
        <w:szCs w:val="20"/>
      </w:rPr>
      <w:t>eřejn</w:t>
    </w:r>
    <w:r w:rsidR="00250A21">
      <w:rPr>
        <w:rFonts w:cstheme="minorHAnsi"/>
        <w:sz w:val="20"/>
        <w:szCs w:val="20"/>
      </w:rPr>
      <w:t>á</w:t>
    </w:r>
    <w:r w:rsidR="00554CF3">
      <w:rPr>
        <w:rFonts w:cstheme="minorHAnsi"/>
        <w:sz w:val="20"/>
        <w:szCs w:val="20"/>
      </w:rPr>
      <w:t xml:space="preserve"> prostranství</w:t>
    </w:r>
    <w:r w:rsidR="008C1CDB">
      <w:rPr>
        <w:rFonts w:cstheme="minorHAnsi"/>
        <w:sz w:val="20"/>
        <w:szCs w:val="20"/>
      </w:rPr>
      <w:t xml:space="preserve"> </w:t>
    </w:r>
    <w:r w:rsidR="003D3FE1">
      <w:rPr>
        <w:rFonts w:cstheme="minorHAnsi"/>
        <w:sz w:val="20"/>
        <w:szCs w:val="20"/>
      </w:rPr>
      <w:t>MPR v Pardubicích</w:t>
    </w:r>
    <w:r w:rsidR="00FB7FF8">
      <w:rPr>
        <w:rFonts w:cstheme="minorHAnsi"/>
        <w:sz w:val="20"/>
        <w:szCs w:val="20"/>
      </w:rPr>
      <w:t>“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DF31F4" w14:textId="77777777" w:rsidR="00E64A66" w:rsidRDefault="00E64A66" w:rsidP="000D5826">
      <w:r>
        <w:separator/>
      </w:r>
    </w:p>
  </w:footnote>
  <w:footnote w:type="continuationSeparator" w:id="0">
    <w:p w14:paraId="5F1897DE" w14:textId="77777777" w:rsidR="00E64A66" w:rsidRDefault="00E64A66" w:rsidP="000D58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3" w15:restartNumberingAfterBreak="0">
    <w:nsid w:val="00000402"/>
    <w:multiLevelType w:val="multilevel"/>
    <w:tmpl w:val="00000885"/>
    <w:lvl w:ilvl="0">
      <w:start w:val="1"/>
      <w:numFmt w:val="upperRoman"/>
      <w:lvlText w:val="%1."/>
      <w:lvlJc w:val="left"/>
      <w:pPr>
        <w:ind w:hanging="152"/>
      </w:pPr>
      <w:rPr>
        <w:rFonts w:ascii="Myriad Pro" w:hAnsi="Myriad Pro" w:cs="Myriad Pro"/>
        <w:b/>
        <w:bCs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hanging="284"/>
      </w:pPr>
      <w:rPr>
        <w:rFonts w:ascii="Myriad Pro" w:hAnsi="Myriad Pro" w:cs="Myriad Pro"/>
        <w:b w:val="0"/>
        <w:bCs w:val="0"/>
        <w:spacing w:val="-1"/>
        <w:w w:val="103"/>
        <w:sz w:val="20"/>
        <w:szCs w:val="20"/>
      </w:rPr>
    </w:lvl>
    <w:lvl w:ilvl="1">
      <w:start w:val="1"/>
      <w:numFmt w:val="lowerLetter"/>
      <w:lvlText w:val="%2)"/>
      <w:lvlJc w:val="left"/>
      <w:pPr>
        <w:ind w:hanging="360"/>
      </w:pPr>
      <w:rPr>
        <w:rFonts w:ascii="Myriad Pro" w:hAnsi="Myriad Pro" w:cs="Myriad Pro"/>
        <w:b w:val="0"/>
        <w:bCs w:val="0"/>
        <w:spacing w:val="-1"/>
        <w:w w:val="103"/>
        <w:sz w:val="20"/>
        <w:szCs w:val="20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4"/>
    <w:multiLevelType w:val="multilevel"/>
    <w:tmpl w:val="00000887"/>
    <w:lvl w:ilvl="0">
      <w:start w:val="1"/>
      <w:numFmt w:val="decimal"/>
      <w:lvlText w:val="%1."/>
      <w:lvlJc w:val="left"/>
      <w:pPr>
        <w:ind w:hanging="284"/>
      </w:pPr>
      <w:rPr>
        <w:rFonts w:ascii="Myriad Pro" w:hAnsi="Myriad Pro" w:cs="Myriad Pro"/>
        <w:b w:val="0"/>
        <w:bCs w:val="0"/>
        <w:spacing w:val="-1"/>
        <w:w w:val="103"/>
        <w:sz w:val="20"/>
        <w:szCs w:val="20"/>
      </w:rPr>
    </w:lvl>
    <w:lvl w:ilvl="1">
      <w:numFmt w:val="bullet"/>
      <w:lvlText w:val="•"/>
      <w:lvlJc w:val="left"/>
      <w:pPr>
        <w:ind w:hanging="348"/>
      </w:pPr>
      <w:rPr>
        <w:rFonts w:ascii="Arial" w:hAnsi="Arial" w:cs="Arial"/>
        <w:b w:val="0"/>
        <w:bCs w:val="0"/>
        <w:w w:val="130"/>
        <w:sz w:val="20"/>
        <w:szCs w:val="20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5"/>
    <w:multiLevelType w:val="multilevel"/>
    <w:tmpl w:val="00000888"/>
    <w:lvl w:ilvl="0">
      <w:start w:val="1"/>
      <w:numFmt w:val="decimal"/>
      <w:lvlText w:val="%1."/>
      <w:lvlJc w:val="left"/>
      <w:pPr>
        <w:ind w:hanging="284"/>
      </w:pPr>
      <w:rPr>
        <w:rFonts w:ascii="Myriad Pro" w:hAnsi="Myriad Pro" w:cs="Myriad Pro"/>
        <w:b w:val="0"/>
        <w:bCs w:val="0"/>
        <w:spacing w:val="-1"/>
        <w:w w:val="103"/>
        <w:sz w:val="20"/>
        <w:szCs w:val="20"/>
      </w:rPr>
    </w:lvl>
    <w:lvl w:ilvl="1">
      <w:start w:val="1"/>
      <w:numFmt w:val="upperRoman"/>
      <w:lvlText w:val="%2."/>
      <w:lvlJc w:val="left"/>
      <w:pPr>
        <w:ind w:hanging="286"/>
      </w:pPr>
      <w:rPr>
        <w:rFonts w:ascii="Arial" w:hAnsi="Arial" w:cs="Arial"/>
        <w:b/>
        <w:bCs/>
        <w:spacing w:val="-1"/>
        <w:w w:val="99"/>
        <w:sz w:val="20"/>
        <w:szCs w:val="20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6"/>
    <w:multiLevelType w:val="multilevel"/>
    <w:tmpl w:val="BF40727C"/>
    <w:lvl w:ilvl="0">
      <w:start w:val="1"/>
      <w:numFmt w:val="decimal"/>
      <w:lvlText w:val="%1."/>
      <w:lvlJc w:val="left"/>
      <w:pPr>
        <w:ind w:left="0" w:hanging="284"/>
      </w:pPr>
      <w:rPr>
        <w:rFonts w:ascii="Myriad Pro" w:hAnsi="Myriad Pro" w:cs="Myriad Pro" w:hint="default"/>
        <w:b w:val="0"/>
        <w:bCs w:val="0"/>
        <w:spacing w:val="-1"/>
        <w:w w:val="103"/>
        <w:sz w:val="20"/>
        <w:szCs w:val="20"/>
      </w:rPr>
    </w:lvl>
    <w:lvl w:ilvl="1">
      <w:numFmt w:val="bullet"/>
      <w:lvlText w:val="•"/>
      <w:lvlJc w:val="left"/>
      <w:pPr>
        <w:ind w:left="0" w:firstLine="0"/>
      </w:pPr>
      <w:rPr>
        <w:rFonts w:hint="default"/>
      </w:rPr>
    </w:lvl>
    <w:lvl w:ilvl="2">
      <w:numFmt w:val="bullet"/>
      <w:lvlText w:val="•"/>
      <w:lvlJc w:val="left"/>
      <w:pPr>
        <w:ind w:left="0" w:firstLine="0"/>
      </w:pPr>
      <w:rPr>
        <w:rFonts w:hint="default"/>
      </w:rPr>
    </w:lvl>
    <w:lvl w:ilvl="3">
      <w:numFmt w:val="bullet"/>
      <w:lvlText w:val="•"/>
      <w:lvlJc w:val="left"/>
      <w:pPr>
        <w:ind w:left="0" w:firstLine="0"/>
      </w:pPr>
      <w:rPr>
        <w:rFonts w:hint="default"/>
      </w:rPr>
    </w:lvl>
    <w:lvl w:ilvl="4">
      <w:numFmt w:val="bullet"/>
      <w:lvlText w:val="•"/>
      <w:lvlJc w:val="left"/>
      <w:pPr>
        <w:ind w:left="0" w:firstLine="0"/>
      </w:pPr>
      <w:rPr>
        <w:rFonts w:hint="default"/>
      </w:rPr>
    </w:lvl>
    <w:lvl w:ilvl="5">
      <w:numFmt w:val="bullet"/>
      <w:lvlText w:val="•"/>
      <w:lvlJc w:val="left"/>
      <w:pPr>
        <w:ind w:left="0" w:firstLine="0"/>
      </w:pPr>
      <w:rPr>
        <w:rFonts w:hint="default"/>
      </w:rPr>
    </w:lvl>
    <w:lvl w:ilvl="6">
      <w:numFmt w:val="bullet"/>
      <w:lvlText w:val="•"/>
      <w:lvlJc w:val="left"/>
      <w:pPr>
        <w:ind w:left="0" w:firstLine="0"/>
      </w:pPr>
      <w:rPr>
        <w:rFonts w:hint="default"/>
      </w:rPr>
    </w:lvl>
    <w:lvl w:ilvl="7">
      <w:numFmt w:val="bullet"/>
      <w:lvlText w:val="•"/>
      <w:lvlJc w:val="left"/>
      <w:pPr>
        <w:ind w:left="0" w:firstLine="0"/>
      </w:pPr>
      <w:rPr>
        <w:rFonts w:hint="default"/>
      </w:rPr>
    </w:lvl>
    <w:lvl w:ilvl="8">
      <w:numFmt w:val="bullet"/>
      <w:lvlText w:val="•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00000407"/>
    <w:multiLevelType w:val="multilevel"/>
    <w:tmpl w:val="F01ABD70"/>
    <w:lvl w:ilvl="0">
      <w:start w:val="1"/>
      <w:numFmt w:val="decimal"/>
      <w:lvlText w:val="%1."/>
      <w:lvlJc w:val="left"/>
      <w:pPr>
        <w:ind w:left="0" w:hanging="284"/>
      </w:pPr>
      <w:rPr>
        <w:rFonts w:ascii="Myriad Pro" w:hAnsi="Myriad Pro" w:cs="Myriad Pro" w:hint="default"/>
        <w:b w:val="0"/>
        <w:bCs w:val="0"/>
        <w:spacing w:val="-1"/>
        <w:w w:val="103"/>
        <w:sz w:val="20"/>
        <w:szCs w:val="20"/>
      </w:rPr>
    </w:lvl>
    <w:lvl w:ilvl="1">
      <w:numFmt w:val="bullet"/>
      <w:lvlText w:val="•"/>
      <w:lvlJc w:val="left"/>
      <w:pPr>
        <w:ind w:left="0" w:firstLine="0"/>
      </w:pPr>
      <w:rPr>
        <w:rFonts w:hint="default"/>
      </w:rPr>
    </w:lvl>
    <w:lvl w:ilvl="2">
      <w:numFmt w:val="bullet"/>
      <w:lvlText w:val="•"/>
      <w:lvlJc w:val="left"/>
      <w:pPr>
        <w:ind w:left="0" w:firstLine="0"/>
      </w:pPr>
      <w:rPr>
        <w:rFonts w:hint="default"/>
      </w:rPr>
    </w:lvl>
    <w:lvl w:ilvl="3">
      <w:numFmt w:val="bullet"/>
      <w:lvlText w:val="•"/>
      <w:lvlJc w:val="left"/>
      <w:pPr>
        <w:ind w:left="0" w:firstLine="0"/>
      </w:pPr>
      <w:rPr>
        <w:rFonts w:hint="default"/>
      </w:rPr>
    </w:lvl>
    <w:lvl w:ilvl="4">
      <w:numFmt w:val="bullet"/>
      <w:lvlText w:val="•"/>
      <w:lvlJc w:val="left"/>
      <w:pPr>
        <w:ind w:left="0" w:firstLine="0"/>
      </w:pPr>
      <w:rPr>
        <w:rFonts w:hint="default"/>
      </w:rPr>
    </w:lvl>
    <w:lvl w:ilvl="5">
      <w:numFmt w:val="bullet"/>
      <w:lvlText w:val="•"/>
      <w:lvlJc w:val="left"/>
      <w:pPr>
        <w:ind w:left="0" w:firstLine="0"/>
      </w:pPr>
      <w:rPr>
        <w:rFonts w:hint="default"/>
      </w:rPr>
    </w:lvl>
    <w:lvl w:ilvl="6">
      <w:numFmt w:val="bullet"/>
      <w:lvlText w:val="•"/>
      <w:lvlJc w:val="left"/>
      <w:pPr>
        <w:ind w:left="0" w:firstLine="0"/>
      </w:pPr>
      <w:rPr>
        <w:rFonts w:hint="default"/>
      </w:rPr>
    </w:lvl>
    <w:lvl w:ilvl="7">
      <w:numFmt w:val="bullet"/>
      <w:lvlText w:val="•"/>
      <w:lvlJc w:val="left"/>
      <w:pPr>
        <w:ind w:left="0" w:firstLine="0"/>
      </w:pPr>
      <w:rPr>
        <w:rFonts w:hint="default"/>
      </w:rPr>
    </w:lvl>
    <w:lvl w:ilvl="8">
      <w:numFmt w:val="bullet"/>
      <w:lvlText w:val="•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00000408"/>
    <w:multiLevelType w:val="multilevel"/>
    <w:tmpl w:val="0000088B"/>
    <w:lvl w:ilvl="0">
      <w:start w:val="1"/>
      <w:numFmt w:val="decimal"/>
      <w:lvlText w:val="%1."/>
      <w:lvlJc w:val="left"/>
      <w:pPr>
        <w:ind w:hanging="284"/>
      </w:pPr>
      <w:rPr>
        <w:rFonts w:ascii="Myriad Pro" w:hAnsi="Myriad Pro" w:cs="Myriad Pro"/>
        <w:b w:val="0"/>
        <w:bCs w:val="0"/>
        <w:spacing w:val="-1"/>
        <w:w w:val="103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9"/>
    <w:multiLevelType w:val="multilevel"/>
    <w:tmpl w:val="4770FB2E"/>
    <w:lvl w:ilvl="0">
      <w:start w:val="1"/>
      <w:numFmt w:val="decimal"/>
      <w:lvlText w:val="%1."/>
      <w:lvlJc w:val="left"/>
      <w:pPr>
        <w:ind w:left="0" w:hanging="284"/>
      </w:pPr>
      <w:rPr>
        <w:rFonts w:ascii="Myriad Pro" w:hAnsi="Myriad Pro" w:cs="Myriad Pro" w:hint="default"/>
        <w:b w:val="0"/>
        <w:bCs w:val="0"/>
        <w:spacing w:val="-1"/>
        <w:w w:val="103"/>
        <w:sz w:val="20"/>
        <w:szCs w:val="20"/>
      </w:rPr>
    </w:lvl>
    <w:lvl w:ilvl="1">
      <w:numFmt w:val="bullet"/>
      <w:lvlText w:val="•"/>
      <w:lvlJc w:val="left"/>
      <w:pPr>
        <w:ind w:left="0" w:firstLine="0"/>
      </w:pPr>
      <w:rPr>
        <w:rFonts w:hint="default"/>
      </w:rPr>
    </w:lvl>
    <w:lvl w:ilvl="2">
      <w:numFmt w:val="bullet"/>
      <w:lvlText w:val="•"/>
      <w:lvlJc w:val="left"/>
      <w:pPr>
        <w:ind w:left="0" w:firstLine="0"/>
      </w:pPr>
      <w:rPr>
        <w:rFonts w:hint="default"/>
      </w:rPr>
    </w:lvl>
    <w:lvl w:ilvl="3">
      <w:numFmt w:val="bullet"/>
      <w:lvlText w:val="•"/>
      <w:lvlJc w:val="left"/>
      <w:pPr>
        <w:ind w:left="0" w:firstLine="0"/>
      </w:pPr>
      <w:rPr>
        <w:rFonts w:hint="default"/>
      </w:rPr>
    </w:lvl>
    <w:lvl w:ilvl="4">
      <w:numFmt w:val="bullet"/>
      <w:lvlText w:val="•"/>
      <w:lvlJc w:val="left"/>
      <w:pPr>
        <w:ind w:left="0" w:firstLine="0"/>
      </w:pPr>
      <w:rPr>
        <w:rFonts w:hint="default"/>
      </w:rPr>
    </w:lvl>
    <w:lvl w:ilvl="5">
      <w:numFmt w:val="bullet"/>
      <w:lvlText w:val="•"/>
      <w:lvlJc w:val="left"/>
      <w:pPr>
        <w:ind w:left="0" w:firstLine="0"/>
      </w:pPr>
      <w:rPr>
        <w:rFonts w:hint="default"/>
      </w:rPr>
    </w:lvl>
    <w:lvl w:ilvl="6">
      <w:numFmt w:val="bullet"/>
      <w:lvlText w:val="•"/>
      <w:lvlJc w:val="left"/>
      <w:pPr>
        <w:ind w:left="0" w:firstLine="0"/>
      </w:pPr>
      <w:rPr>
        <w:rFonts w:hint="default"/>
      </w:rPr>
    </w:lvl>
    <w:lvl w:ilvl="7">
      <w:numFmt w:val="bullet"/>
      <w:lvlText w:val="•"/>
      <w:lvlJc w:val="left"/>
      <w:pPr>
        <w:ind w:left="0" w:firstLine="0"/>
      </w:pPr>
      <w:rPr>
        <w:rFonts w:hint="default"/>
      </w:rPr>
    </w:lvl>
    <w:lvl w:ilvl="8">
      <w:numFmt w:val="bullet"/>
      <w:lvlText w:val="•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000040A"/>
    <w:multiLevelType w:val="multilevel"/>
    <w:tmpl w:val="0000088D"/>
    <w:lvl w:ilvl="0">
      <w:start w:val="1"/>
      <w:numFmt w:val="decimal"/>
      <w:lvlText w:val="%1."/>
      <w:lvlJc w:val="left"/>
      <w:pPr>
        <w:ind w:hanging="284"/>
      </w:pPr>
      <w:rPr>
        <w:rFonts w:ascii="Myriad Pro" w:hAnsi="Myriad Pro" w:cs="Myriad Pro"/>
        <w:b w:val="0"/>
        <w:bCs w:val="0"/>
        <w:spacing w:val="-1"/>
        <w:w w:val="103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000040B"/>
    <w:multiLevelType w:val="multilevel"/>
    <w:tmpl w:val="0000088E"/>
    <w:lvl w:ilvl="0">
      <w:start w:val="1"/>
      <w:numFmt w:val="decimal"/>
      <w:lvlText w:val="%1."/>
      <w:lvlJc w:val="left"/>
      <w:pPr>
        <w:ind w:hanging="284"/>
      </w:pPr>
      <w:rPr>
        <w:rFonts w:ascii="Myriad Pro" w:hAnsi="Myriad Pro" w:cs="Myriad Pro"/>
        <w:b w:val="0"/>
        <w:bCs w:val="0"/>
        <w:spacing w:val="-1"/>
        <w:w w:val="103"/>
        <w:sz w:val="20"/>
        <w:szCs w:val="20"/>
      </w:rPr>
    </w:lvl>
    <w:lvl w:ilvl="1">
      <w:numFmt w:val="bullet"/>
      <w:lvlText w:val="–"/>
      <w:lvlJc w:val="left"/>
      <w:pPr>
        <w:ind w:hanging="281"/>
      </w:pPr>
      <w:rPr>
        <w:rFonts w:ascii="Times New Roman" w:hAnsi="Times New Roman" w:cs="Times New Roman"/>
        <w:b w:val="0"/>
        <w:bCs w:val="0"/>
        <w:w w:val="99"/>
        <w:sz w:val="20"/>
        <w:szCs w:val="20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3" w15:restartNumberingAfterBreak="0">
    <w:nsid w:val="0000040C"/>
    <w:multiLevelType w:val="multilevel"/>
    <w:tmpl w:val="0000088F"/>
    <w:lvl w:ilvl="0">
      <w:start w:val="1"/>
      <w:numFmt w:val="decimal"/>
      <w:lvlText w:val="%1."/>
      <w:lvlJc w:val="left"/>
      <w:pPr>
        <w:ind w:hanging="284"/>
      </w:pPr>
      <w:rPr>
        <w:rFonts w:ascii="Myriad Pro" w:hAnsi="Myriad Pro" w:cs="Myriad Pro"/>
        <w:b w:val="0"/>
        <w:bCs w:val="0"/>
        <w:spacing w:val="-1"/>
        <w:w w:val="103"/>
        <w:sz w:val="20"/>
        <w:szCs w:val="20"/>
      </w:rPr>
    </w:lvl>
    <w:lvl w:ilvl="1">
      <w:start w:val="1"/>
      <w:numFmt w:val="lowerLetter"/>
      <w:lvlText w:val="%2)"/>
      <w:lvlJc w:val="left"/>
      <w:pPr>
        <w:ind w:hanging="360"/>
      </w:pPr>
      <w:rPr>
        <w:rFonts w:ascii="Myriad Pro" w:hAnsi="Myriad Pro" w:cs="Myriad Pro"/>
        <w:b w:val="0"/>
        <w:bCs w:val="0"/>
        <w:spacing w:val="-1"/>
        <w:w w:val="103"/>
        <w:sz w:val="20"/>
        <w:szCs w:val="20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4" w15:restartNumberingAfterBreak="0">
    <w:nsid w:val="0000040D"/>
    <w:multiLevelType w:val="multilevel"/>
    <w:tmpl w:val="00000890"/>
    <w:lvl w:ilvl="0">
      <w:start w:val="1"/>
      <w:numFmt w:val="decimal"/>
      <w:lvlText w:val="%1."/>
      <w:lvlJc w:val="left"/>
      <w:pPr>
        <w:ind w:hanging="284"/>
      </w:pPr>
      <w:rPr>
        <w:rFonts w:ascii="Myriad Pro" w:hAnsi="Myriad Pro" w:cs="Myriad Pro"/>
        <w:b w:val="0"/>
        <w:bCs w:val="0"/>
        <w:spacing w:val="-1"/>
        <w:w w:val="103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5" w15:restartNumberingAfterBreak="0">
    <w:nsid w:val="0000040E"/>
    <w:multiLevelType w:val="multilevel"/>
    <w:tmpl w:val="00000891"/>
    <w:lvl w:ilvl="0">
      <w:start w:val="1"/>
      <w:numFmt w:val="decimal"/>
      <w:lvlText w:val="%1."/>
      <w:lvlJc w:val="left"/>
      <w:pPr>
        <w:ind w:hanging="284"/>
      </w:pPr>
      <w:rPr>
        <w:rFonts w:ascii="Myriad Pro" w:hAnsi="Myriad Pro" w:cs="Myriad Pro"/>
        <w:b w:val="0"/>
        <w:bCs w:val="0"/>
        <w:spacing w:val="-1"/>
        <w:w w:val="103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6" w15:restartNumberingAfterBreak="0">
    <w:nsid w:val="14B76A69"/>
    <w:multiLevelType w:val="hybridMultilevel"/>
    <w:tmpl w:val="303CC3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957F19"/>
    <w:multiLevelType w:val="hybridMultilevel"/>
    <w:tmpl w:val="592ECDC4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29DA5B89"/>
    <w:multiLevelType w:val="hybridMultilevel"/>
    <w:tmpl w:val="5F7EDC8E"/>
    <w:lvl w:ilvl="0" w:tplc="5E3E0A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F6D6CF1"/>
    <w:multiLevelType w:val="hybridMultilevel"/>
    <w:tmpl w:val="C30A0CD0"/>
    <w:lvl w:ilvl="0" w:tplc="41722C1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5C2ACB"/>
    <w:multiLevelType w:val="hybridMultilevel"/>
    <w:tmpl w:val="BA98CF8C"/>
    <w:lvl w:ilvl="0" w:tplc="E03270D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21135D7"/>
    <w:multiLevelType w:val="hybridMultilevel"/>
    <w:tmpl w:val="CFAE0382"/>
    <w:lvl w:ilvl="0" w:tplc="8EBC427A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43448B"/>
    <w:multiLevelType w:val="multilevel"/>
    <w:tmpl w:val="00000889"/>
    <w:lvl w:ilvl="0">
      <w:start w:val="1"/>
      <w:numFmt w:val="decimal"/>
      <w:lvlText w:val="%1."/>
      <w:lvlJc w:val="left"/>
      <w:pPr>
        <w:ind w:hanging="284"/>
      </w:pPr>
      <w:rPr>
        <w:rFonts w:ascii="Myriad Pro" w:hAnsi="Myriad Pro" w:cs="Myriad Pro"/>
        <w:b w:val="0"/>
        <w:bCs w:val="0"/>
        <w:spacing w:val="-1"/>
        <w:w w:val="103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3" w15:restartNumberingAfterBreak="0">
    <w:nsid w:val="4B652F42"/>
    <w:multiLevelType w:val="multilevel"/>
    <w:tmpl w:val="00000887"/>
    <w:lvl w:ilvl="0">
      <w:start w:val="1"/>
      <w:numFmt w:val="decimal"/>
      <w:lvlText w:val="%1."/>
      <w:lvlJc w:val="left"/>
      <w:pPr>
        <w:ind w:hanging="284"/>
      </w:pPr>
      <w:rPr>
        <w:rFonts w:ascii="Myriad Pro" w:hAnsi="Myriad Pro" w:cs="Myriad Pro"/>
        <w:b w:val="0"/>
        <w:bCs w:val="0"/>
        <w:spacing w:val="-1"/>
        <w:w w:val="103"/>
        <w:sz w:val="20"/>
        <w:szCs w:val="20"/>
      </w:rPr>
    </w:lvl>
    <w:lvl w:ilvl="1">
      <w:numFmt w:val="bullet"/>
      <w:lvlText w:val="•"/>
      <w:lvlJc w:val="left"/>
      <w:pPr>
        <w:ind w:hanging="348"/>
      </w:pPr>
      <w:rPr>
        <w:rFonts w:ascii="Arial" w:hAnsi="Arial" w:cs="Arial"/>
        <w:b w:val="0"/>
        <w:bCs w:val="0"/>
        <w:w w:val="130"/>
        <w:sz w:val="20"/>
        <w:szCs w:val="20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4" w15:restartNumberingAfterBreak="0">
    <w:nsid w:val="4D4D448F"/>
    <w:multiLevelType w:val="hybridMultilevel"/>
    <w:tmpl w:val="62249A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AF1394"/>
    <w:multiLevelType w:val="hybridMultilevel"/>
    <w:tmpl w:val="8A4C165E"/>
    <w:lvl w:ilvl="0" w:tplc="48C03F5A">
      <w:start w:val="1"/>
      <w:numFmt w:val="bullet"/>
      <w:lvlText w:val="-"/>
      <w:lvlJc w:val="left"/>
      <w:pPr>
        <w:ind w:left="788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6" w15:restartNumberingAfterBreak="0">
    <w:nsid w:val="723B0995"/>
    <w:multiLevelType w:val="hybridMultilevel"/>
    <w:tmpl w:val="A4E80236"/>
    <w:lvl w:ilvl="0" w:tplc="4758883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182BDD"/>
    <w:multiLevelType w:val="hybridMultilevel"/>
    <w:tmpl w:val="F858F93A"/>
    <w:lvl w:ilvl="0" w:tplc="090C6C66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4"/>
  </w:num>
  <w:num w:numId="3">
    <w:abstractNumId w:val="13"/>
  </w:num>
  <w:num w:numId="4">
    <w:abstractNumId w:val="12"/>
  </w:num>
  <w:num w:numId="5">
    <w:abstractNumId w:val="11"/>
  </w:num>
  <w:num w:numId="6">
    <w:abstractNumId w:val="10"/>
  </w:num>
  <w:num w:numId="7">
    <w:abstractNumId w:val="9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3"/>
  </w:num>
  <w:num w:numId="14">
    <w:abstractNumId w:val="19"/>
  </w:num>
  <w:num w:numId="15">
    <w:abstractNumId w:val="26"/>
  </w:num>
  <w:num w:numId="16">
    <w:abstractNumId w:val="20"/>
  </w:num>
  <w:num w:numId="17">
    <w:abstractNumId w:val="17"/>
  </w:num>
  <w:num w:numId="18">
    <w:abstractNumId w:val="21"/>
  </w:num>
  <w:num w:numId="19">
    <w:abstractNumId w:val="27"/>
  </w:num>
  <w:num w:numId="20">
    <w:abstractNumId w:val="2"/>
  </w:num>
  <w:num w:numId="21">
    <w:abstractNumId w:val="25"/>
  </w:num>
  <w:num w:numId="22">
    <w:abstractNumId w:val="1"/>
  </w:num>
  <w:num w:numId="23">
    <w:abstractNumId w:val="18"/>
  </w:num>
  <w:num w:numId="24">
    <w:abstractNumId w:val="24"/>
  </w:num>
  <w:num w:numId="25">
    <w:abstractNumId w:val="22"/>
  </w:num>
  <w:num w:numId="26">
    <w:abstractNumId w:val="0"/>
  </w:num>
  <w:num w:numId="27">
    <w:abstractNumId w:val="16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70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C59"/>
    <w:rsid w:val="00003229"/>
    <w:rsid w:val="00006F7D"/>
    <w:rsid w:val="0002499E"/>
    <w:rsid w:val="00034B11"/>
    <w:rsid w:val="0003780C"/>
    <w:rsid w:val="00043402"/>
    <w:rsid w:val="0004491B"/>
    <w:rsid w:val="00046055"/>
    <w:rsid w:val="0005680B"/>
    <w:rsid w:val="0006555C"/>
    <w:rsid w:val="00070714"/>
    <w:rsid w:val="000749C4"/>
    <w:rsid w:val="000766E8"/>
    <w:rsid w:val="00077C0D"/>
    <w:rsid w:val="000863F0"/>
    <w:rsid w:val="000943F3"/>
    <w:rsid w:val="000A35EC"/>
    <w:rsid w:val="000B5BB8"/>
    <w:rsid w:val="000C6CB2"/>
    <w:rsid w:val="000D5826"/>
    <w:rsid w:val="000D6BFF"/>
    <w:rsid w:val="000D7F67"/>
    <w:rsid w:val="00100C13"/>
    <w:rsid w:val="001113C5"/>
    <w:rsid w:val="00111E2F"/>
    <w:rsid w:val="00127C32"/>
    <w:rsid w:val="001310FD"/>
    <w:rsid w:val="001352F0"/>
    <w:rsid w:val="0016614C"/>
    <w:rsid w:val="001937DB"/>
    <w:rsid w:val="001A1F0C"/>
    <w:rsid w:val="001B077C"/>
    <w:rsid w:val="001B304F"/>
    <w:rsid w:val="001B596E"/>
    <w:rsid w:val="001D384D"/>
    <w:rsid w:val="001E67E9"/>
    <w:rsid w:val="001F1525"/>
    <w:rsid w:val="002061BC"/>
    <w:rsid w:val="00211EDF"/>
    <w:rsid w:val="00221058"/>
    <w:rsid w:val="002259A8"/>
    <w:rsid w:val="00227845"/>
    <w:rsid w:val="00236246"/>
    <w:rsid w:val="00237BD2"/>
    <w:rsid w:val="00246011"/>
    <w:rsid w:val="00250A21"/>
    <w:rsid w:val="0025176B"/>
    <w:rsid w:val="00255C59"/>
    <w:rsid w:val="00256A02"/>
    <w:rsid w:val="0026413D"/>
    <w:rsid w:val="00294ECE"/>
    <w:rsid w:val="002A2390"/>
    <w:rsid w:val="002A67E2"/>
    <w:rsid w:val="002D3D79"/>
    <w:rsid w:val="002D50A8"/>
    <w:rsid w:val="002F3793"/>
    <w:rsid w:val="002F734E"/>
    <w:rsid w:val="0030024D"/>
    <w:rsid w:val="0030539C"/>
    <w:rsid w:val="00307854"/>
    <w:rsid w:val="003107DF"/>
    <w:rsid w:val="003117A9"/>
    <w:rsid w:val="00316C95"/>
    <w:rsid w:val="003175C0"/>
    <w:rsid w:val="00324920"/>
    <w:rsid w:val="00341EF6"/>
    <w:rsid w:val="0034644C"/>
    <w:rsid w:val="00351B33"/>
    <w:rsid w:val="00361D6D"/>
    <w:rsid w:val="00364FD4"/>
    <w:rsid w:val="003753B6"/>
    <w:rsid w:val="00385AC1"/>
    <w:rsid w:val="00395665"/>
    <w:rsid w:val="00396AFC"/>
    <w:rsid w:val="003A5581"/>
    <w:rsid w:val="003B5073"/>
    <w:rsid w:val="003C07A5"/>
    <w:rsid w:val="003D3FE1"/>
    <w:rsid w:val="003E1B0F"/>
    <w:rsid w:val="003F0D1A"/>
    <w:rsid w:val="003F5BFF"/>
    <w:rsid w:val="003F7459"/>
    <w:rsid w:val="00402BDF"/>
    <w:rsid w:val="00403C93"/>
    <w:rsid w:val="00404678"/>
    <w:rsid w:val="00407EC0"/>
    <w:rsid w:val="004134FA"/>
    <w:rsid w:val="0041369A"/>
    <w:rsid w:val="0041680E"/>
    <w:rsid w:val="004203B9"/>
    <w:rsid w:val="00423939"/>
    <w:rsid w:val="00425EA8"/>
    <w:rsid w:val="00430271"/>
    <w:rsid w:val="004379A3"/>
    <w:rsid w:val="00445BAC"/>
    <w:rsid w:val="00450221"/>
    <w:rsid w:val="00452102"/>
    <w:rsid w:val="00452BDB"/>
    <w:rsid w:val="004555EA"/>
    <w:rsid w:val="00472E29"/>
    <w:rsid w:val="0048363F"/>
    <w:rsid w:val="00496214"/>
    <w:rsid w:val="004C0548"/>
    <w:rsid w:val="004C27A7"/>
    <w:rsid w:val="004E62A5"/>
    <w:rsid w:val="004F2926"/>
    <w:rsid w:val="004F3BBF"/>
    <w:rsid w:val="004F613E"/>
    <w:rsid w:val="004F7D75"/>
    <w:rsid w:val="00501996"/>
    <w:rsid w:val="00506550"/>
    <w:rsid w:val="00513999"/>
    <w:rsid w:val="00513BE9"/>
    <w:rsid w:val="005165B8"/>
    <w:rsid w:val="0052359E"/>
    <w:rsid w:val="005337BD"/>
    <w:rsid w:val="005426D6"/>
    <w:rsid w:val="005544D4"/>
    <w:rsid w:val="00554CF3"/>
    <w:rsid w:val="005611B5"/>
    <w:rsid w:val="005731B5"/>
    <w:rsid w:val="00575C9A"/>
    <w:rsid w:val="005810F6"/>
    <w:rsid w:val="005843CA"/>
    <w:rsid w:val="00593AF6"/>
    <w:rsid w:val="005B0260"/>
    <w:rsid w:val="005B49DB"/>
    <w:rsid w:val="005D2F45"/>
    <w:rsid w:val="005D6401"/>
    <w:rsid w:val="005F6459"/>
    <w:rsid w:val="00606710"/>
    <w:rsid w:val="00613589"/>
    <w:rsid w:val="006246C7"/>
    <w:rsid w:val="00643A4D"/>
    <w:rsid w:val="00644373"/>
    <w:rsid w:val="00646E7E"/>
    <w:rsid w:val="006715D0"/>
    <w:rsid w:val="006778F4"/>
    <w:rsid w:val="00691C59"/>
    <w:rsid w:val="006A02EC"/>
    <w:rsid w:val="006A7395"/>
    <w:rsid w:val="006B29ED"/>
    <w:rsid w:val="006B7D7B"/>
    <w:rsid w:val="006D2CD6"/>
    <w:rsid w:val="006D6F0A"/>
    <w:rsid w:val="006E2A15"/>
    <w:rsid w:val="006F69F6"/>
    <w:rsid w:val="00711F65"/>
    <w:rsid w:val="00713141"/>
    <w:rsid w:val="00721913"/>
    <w:rsid w:val="00744EBC"/>
    <w:rsid w:val="00760369"/>
    <w:rsid w:val="00765413"/>
    <w:rsid w:val="00776BEA"/>
    <w:rsid w:val="0077781F"/>
    <w:rsid w:val="007B4E5A"/>
    <w:rsid w:val="007B564D"/>
    <w:rsid w:val="007B574F"/>
    <w:rsid w:val="007C4400"/>
    <w:rsid w:val="007C461B"/>
    <w:rsid w:val="007D020A"/>
    <w:rsid w:val="007D254E"/>
    <w:rsid w:val="007D5977"/>
    <w:rsid w:val="007F2EF7"/>
    <w:rsid w:val="007F6191"/>
    <w:rsid w:val="007F6594"/>
    <w:rsid w:val="00807490"/>
    <w:rsid w:val="00810009"/>
    <w:rsid w:val="00832822"/>
    <w:rsid w:val="00835743"/>
    <w:rsid w:val="00837841"/>
    <w:rsid w:val="0085131A"/>
    <w:rsid w:val="00853ADD"/>
    <w:rsid w:val="00861C2D"/>
    <w:rsid w:val="00866E2A"/>
    <w:rsid w:val="00874240"/>
    <w:rsid w:val="008855E6"/>
    <w:rsid w:val="00893317"/>
    <w:rsid w:val="008A4798"/>
    <w:rsid w:val="008A6EB7"/>
    <w:rsid w:val="008A6F3D"/>
    <w:rsid w:val="008B1E22"/>
    <w:rsid w:val="008B67CD"/>
    <w:rsid w:val="008C0643"/>
    <w:rsid w:val="008C1CDB"/>
    <w:rsid w:val="008D5414"/>
    <w:rsid w:val="008E3B6B"/>
    <w:rsid w:val="008F4DA3"/>
    <w:rsid w:val="009023C0"/>
    <w:rsid w:val="00911F4B"/>
    <w:rsid w:val="00914EAD"/>
    <w:rsid w:val="009327ED"/>
    <w:rsid w:val="00940080"/>
    <w:rsid w:val="00940BD2"/>
    <w:rsid w:val="0094753B"/>
    <w:rsid w:val="009646F5"/>
    <w:rsid w:val="009B10AB"/>
    <w:rsid w:val="009B3E50"/>
    <w:rsid w:val="009B747D"/>
    <w:rsid w:val="009C6580"/>
    <w:rsid w:val="009D2DD3"/>
    <w:rsid w:val="009D357B"/>
    <w:rsid w:val="009E3CD2"/>
    <w:rsid w:val="009F62DC"/>
    <w:rsid w:val="009F7AA4"/>
    <w:rsid w:val="00A021BA"/>
    <w:rsid w:val="00A055FD"/>
    <w:rsid w:val="00A136D3"/>
    <w:rsid w:val="00A17BE7"/>
    <w:rsid w:val="00A24423"/>
    <w:rsid w:val="00A26ED2"/>
    <w:rsid w:val="00A27A01"/>
    <w:rsid w:val="00A325CA"/>
    <w:rsid w:val="00A326A2"/>
    <w:rsid w:val="00A40FF5"/>
    <w:rsid w:val="00A52917"/>
    <w:rsid w:val="00A52D57"/>
    <w:rsid w:val="00A811A1"/>
    <w:rsid w:val="00A84F21"/>
    <w:rsid w:val="00A9335A"/>
    <w:rsid w:val="00AA24DA"/>
    <w:rsid w:val="00AA52CB"/>
    <w:rsid w:val="00AA7D35"/>
    <w:rsid w:val="00AF1C7E"/>
    <w:rsid w:val="00AF49BB"/>
    <w:rsid w:val="00B066EB"/>
    <w:rsid w:val="00B1492C"/>
    <w:rsid w:val="00B31627"/>
    <w:rsid w:val="00B40C0E"/>
    <w:rsid w:val="00B51C8C"/>
    <w:rsid w:val="00B530CF"/>
    <w:rsid w:val="00B61A38"/>
    <w:rsid w:val="00B70357"/>
    <w:rsid w:val="00B81DEC"/>
    <w:rsid w:val="00B82C85"/>
    <w:rsid w:val="00B8501C"/>
    <w:rsid w:val="00B85D5B"/>
    <w:rsid w:val="00B87063"/>
    <w:rsid w:val="00B96CCF"/>
    <w:rsid w:val="00BA2060"/>
    <w:rsid w:val="00BA558A"/>
    <w:rsid w:val="00BD3369"/>
    <w:rsid w:val="00BD4C96"/>
    <w:rsid w:val="00BE703C"/>
    <w:rsid w:val="00BF22EE"/>
    <w:rsid w:val="00C0597D"/>
    <w:rsid w:val="00C3250F"/>
    <w:rsid w:val="00C40376"/>
    <w:rsid w:val="00C63CC8"/>
    <w:rsid w:val="00C65CF0"/>
    <w:rsid w:val="00CB6048"/>
    <w:rsid w:val="00CC6D8C"/>
    <w:rsid w:val="00CD389C"/>
    <w:rsid w:val="00CD6A39"/>
    <w:rsid w:val="00CE6D6D"/>
    <w:rsid w:val="00CE6D70"/>
    <w:rsid w:val="00D07E33"/>
    <w:rsid w:val="00D235AE"/>
    <w:rsid w:val="00D30987"/>
    <w:rsid w:val="00D443E5"/>
    <w:rsid w:val="00D448B7"/>
    <w:rsid w:val="00D4509F"/>
    <w:rsid w:val="00D45206"/>
    <w:rsid w:val="00D45815"/>
    <w:rsid w:val="00D50425"/>
    <w:rsid w:val="00D52D55"/>
    <w:rsid w:val="00D75226"/>
    <w:rsid w:val="00D8527C"/>
    <w:rsid w:val="00D9117C"/>
    <w:rsid w:val="00DB2592"/>
    <w:rsid w:val="00DB58DA"/>
    <w:rsid w:val="00DD2A3E"/>
    <w:rsid w:val="00E00E25"/>
    <w:rsid w:val="00E038A7"/>
    <w:rsid w:val="00E10BB9"/>
    <w:rsid w:val="00E14F2C"/>
    <w:rsid w:val="00E202A3"/>
    <w:rsid w:val="00E25B01"/>
    <w:rsid w:val="00E276F7"/>
    <w:rsid w:val="00E36FDF"/>
    <w:rsid w:val="00E64A66"/>
    <w:rsid w:val="00E67626"/>
    <w:rsid w:val="00E702E7"/>
    <w:rsid w:val="00E71ABA"/>
    <w:rsid w:val="00E74219"/>
    <w:rsid w:val="00E94066"/>
    <w:rsid w:val="00E979CE"/>
    <w:rsid w:val="00EA06A3"/>
    <w:rsid w:val="00EA25DF"/>
    <w:rsid w:val="00EA4BEB"/>
    <w:rsid w:val="00EB3811"/>
    <w:rsid w:val="00EB5DB0"/>
    <w:rsid w:val="00EC0587"/>
    <w:rsid w:val="00EC2EFC"/>
    <w:rsid w:val="00EC3FA9"/>
    <w:rsid w:val="00ED0130"/>
    <w:rsid w:val="00EF17A6"/>
    <w:rsid w:val="00F00192"/>
    <w:rsid w:val="00F15605"/>
    <w:rsid w:val="00F32B01"/>
    <w:rsid w:val="00F36E3D"/>
    <w:rsid w:val="00F40091"/>
    <w:rsid w:val="00F634B4"/>
    <w:rsid w:val="00F66165"/>
    <w:rsid w:val="00F722FF"/>
    <w:rsid w:val="00F80769"/>
    <w:rsid w:val="00FA000C"/>
    <w:rsid w:val="00FA36D5"/>
    <w:rsid w:val="00FA5E5C"/>
    <w:rsid w:val="00FB19A0"/>
    <w:rsid w:val="00FB7F3A"/>
    <w:rsid w:val="00FB7FF8"/>
    <w:rsid w:val="00FD15AF"/>
    <w:rsid w:val="00FD6E55"/>
    <w:rsid w:val="00FD7A44"/>
    <w:rsid w:val="00FE72FE"/>
    <w:rsid w:val="00FF5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0657"/>
    <o:shapelayout v:ext="edit">
      <o:idmap v:ext="edit" data="1"/>
    </o:shapelayout>
  </w:shapeDefaults>
  <w:decimalSymbol w:val=","/>
  <w:listSeparator w:val=";"/>
  <w14:docId w14:val="38DFDC1C"/>
  <w15:docId w15:val="{ACB2C641-80BC-4B95-A8DE-B82067B5A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1"/>
    <w:qFormat/>
    <w:rsid w:val="00255C59"/>
    <w:pPr>
      <w:autoSpaceDE w:val="0"/>
      <w:autoSpaceDN w:val="0"/>
      <w:adjustRightInd w:val="0"/>
      <w:ind w:left="2883"/>
      <w:outlineLvl w:val="0"/>
    </w:pPr>
    <w:rPr>
      <w:rFonts w:ascii="Myriad Pro" w:hAnsi="Myriad Pro" w:cs="Myriad Pro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255C59"/>
    <w:rPr>
      <w:rFonts w:ascii="Myriad Pro" w:hAnsi="Myriad Pro" w:cs="Myriad Pro"/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99"/>
    <w:qFormat/>
    <w:rsid w:val="00255C59"/>
    <w:pPr>
      <w:autoSpaceDE w:val="0"/>
      <w:autoSpaceDN w:val="0"/>
      <w:adjustRightInd w:val="0"/>
      <w:ind w:left="836"/>
    </w:pPr>
    <w:rPr>
      <w:rFonts w:ascii="Myriad Pro" w:hAnsi="Myriad Pro" w:cs="Myriad Pro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55C59"/>
    <w:rPr>
      <w:rFonts w:ascii="Myriad Pro" w:hAnsi="Myriad Pro" w:cs="Myriad Pro"/>
      <w:sz w:val="20"/>
      <w:szCs w:val="20"/>
    </w:rPr>
  </w:style>
  <w:style w:type="paragraph" w:styleId="Odstavecseseznamem">
    <w:name w:val="List Paragraph"/>
    <w:basedOn w:val="Normln"/>
    <w:uiPriority w:val="1"/>
    <w:qFormat/>
    <w:rsid w:val="00255C59"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ln"/>
    <w:uiPriority w:val="1"/>
    <w:qFormat/>
    <w:rsid w:val="00255C59"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Odstavec">
    <w:name w:val="Odstavec"/>
    <w:basedOn w:val="Zkladntext"/>
    <w:uiPriority w:val="99"/>
    <w:rsid w:val="00324920"/>
    <w:pPr>
      <w:widowControl w:val="0"/>
      <w:suppressAutoHyphens/>
      <w:overflowPunct w:val="0"/>
      <w:autoSpaceDN/>
      <w:adjustRightInd/>
      <w:ind w:left="0" w:firstLine="539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lang w:eastAsia="ar-SA"/>
    </w:rPr>
  </w:style>
  <w:style w:type="paragraph" w:customStyle="1" w:styleId="Odstavecodsazen">
    <w:name w:val="Odstavec odsazený"/>
    <w:basedOn w:val="Odstavec"/>
    <w:uiPriority w:val="99"/>
    <w:rsid w:val="00324920"/>
    <w:pPr>
      <w:tabs>
        <w:tab w:val="left" w:pos="1699"/>
      </w:tabs>
      <w:ind w:left="1332" w:hanging="849"/>
    </w:pPr>
  </w:style>
  <w:style w:type="character" w:styleId="slostrnky">
    <w:name w:val="page number"/>
    <w:uiPriority w:val="99"/>
    <w:rsid w:val="00324920"/>
    <w:rPr>
      <w:rFonts w:cs="Times New Roman"/>
    </w:rPr>
  </w:style>
  <w:style w:type="character" w:customStyle="1" w:styleId="ProsttextChar">
    <w:name w:val="Prostý text Char"/>
    <w:link w:val="Prosttext"/>
    <w:uiPriority w:val="99"/>
    <w:rsid w:val="0004491B"/>
    <w:rPr>
      <w:rFonts w:ascii="Courier New" w:hAnsi="Courier New" w:cs="Courier New"/>
    </w:rPr>
  </w:style>
  <w:style w:type="paragraph" w:styleId="Prosttext">
    <w:name w:val="Plain Text"/>
    <w:basedOn w:val="Normln"/>
    <w:link w:val="ProsttextChar"/>
    <w:uiPriority w:val="99"/>
    <w:rsid w:val="0004491B"/>
    <w:rPr>
      <w:rFonts w:ascii="Courier New" w:hAnsi="Courier New" w:cs="Courier New"/>
    </w:rPr>
  </w:style>
  <w:style w:type="character" w:customStyle="1" w:styleId="ProsttextChar1">
    <w:name w:val="Prostý text Char1"/>
    <w:basedOn w:val="Standardnpsmoodstavce"/>
    <w:uiPriority w:val="99"/>
    <w:semiHidden/>
    <w:rsid w:val="0004491B"/>
    <w:rPr>
      <w:rFonts w:ascii="Consolas" w:hAnsi="Consolas"/>
      <w:sz w:val="21"/>
      <w:szCs w:val="21"/>
    </w:rPr>
  </w:style>
  <w:style w:type="character" w:styleId="Hypertextovodkaz">
    <w:name w:val="Hyperlink"/>
    <w:basedOn w:val="Standardnpsmoodstavce"/>
    <w:uiPriority w:val="99"/>
    <w:unhideWhenUsed/>
    <w:rsid w:val="00FB19A0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7D3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7D35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AA7D35"/>
  </w:style>
  <w:style w:type="paragraph" w:styleId="Zhlav">
    <w:name w:val="header"/>
    <w:basedOn w:val="Normln"/>
    <w:link w:val="ZhlavChar"/>
    <w:uiPriority w:val="99"/>
    <w:unhideWhenUsed/>
    <w:rsid w:val="000D582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D5826"/>
  </w:style>
  <w:style w:type="paragraph" w:styleId="Zpat">
    <w:name w:val="footer"/>
    <w:basedOn w:val="Normln"/>
    <w:link w:val="ZpatChar"/>
    <w:uiPriority w:val="99"/>
    <w:unhideWhenUsed/>
    <w:rsid w:val="000D582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D5826"/>
  </w:style>
  <w:style w:type="paragraph" w:customStyle="1" w:styleId="BodyText21">
    <w:name w:val="Body Text 21"/>
    <w:basedOn w:val="Normln"/>
    <w:uiPriority w:val="99"/>
    <w:rsid w:val="001B077C"/>
    <w:pPr>
      <w:widowControl w:val="0"/>
      <w:suppressAutoHyphens/>
      <w:jc w:val="both"/>
    </w:pPr>
    <w:rPr>
      <w:rFonts w:ascii="Times New Roman" w:eastAsia="Times New Roman" w:hAnsi="Times New Roman" w:cs="Calibri"/>
      <w:color w:val="000000"/>
      <w:sz w:val="20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513BE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3BE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3BE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3BE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3BE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0B5E3B-D209-4362-9DC5-F44C99D1F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3662</Words>
  <Characters>21607</Characters>
  <Application>Microsoft Office Word</Application>
  <DocSecurity>0</DocSecurity>
  <Lines>180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Melková</dc:creator>
  <cp:keywords/>
  <dc:description/>
  <cp:lastModifiedBy>Konstantinová Blanka</cp:lastModifiedBy>
  <cp:revision>2</cp:revision>
  <cp:lastPrinted>2019-11-18T08:54:00Z</cp:lastPrinted>
  <dcterms:created xsi:type="dcterms:W3CDTF">2019-11-29T08:33:00Z</dcterms:created>
  <dcterms:modified xsi:type="dcterms:W3CDTF">2019-11-29T08:33:00Z</dcterms:modified>
</cp:coreProperties>
</file>